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9E0B5" w14:textId="77777777" w:rsidR="006D7F09" w:rsidRPr="002775A7" w:rsidRDefault="006D7F09" w:rsidP="00A46C6A">
      <w:pPr>
        <w:pStyle w:val="ListParagraph1"/>
        <w:spacing w:after="120" w:line="192" w:lineRule="auto"/>
        <w:ind w:left="0"/>
        <w:jc w:val="center"/>
        <w:rPr>
          <w:b/>
          <w:bCs/>
          <w:sz w:val="22"/>
          <w:szCs w:val="22"/>
        </w:rPr>
      </w:pPr>
      <w:r w:rsidRPr="002775A7">
        <w:rPr>
          <w:b/>
          <w:bCs/>
          <w:sz w:val="22"/>
          <w:szCs w:val="22"/>
        </w:rPr>
        <w:t>Форма електронної облікової картки (реєстр) документів, який містить публічну інформацію</w:t>
      </w:r>
    </w:p>
    <w:p w14:paraId="6B0E3F71" w14:textId="5DC992EA" w:rsidR="006D7F09" w:rsidRPr="002775A7" w:rsidRDefault="001B299E" w:rsidP="00A46C6A">
      <w:pPr>
        <w:spacing w:line="192" w:lineRule="auto"/>
        <w:jc w:val="center"/>
        <w:rPr>
          <w:b/>
          <w:bCs/>
          <w:u w:val="single"/>
        </w:rPr>
      </w:pPr>
      <w:r w:rsidRPr="002775A7">
        <w:rPr>
          <w:b/>
          <w:bCs/>
          <w:u w:val="single"/>
        </w:rPr>
        <w:t>Управління з питань ветеранської політики</w:t>
      </w:r>
      <w:r w:rsidR="006D7F09" w:rsidRPr="002775A7">
        <w:rPr>
          <w:b/>
          <w:bCs/>
          <w:u w:val="single"/>
        </w:rPr>
        <w:t xml:space="preserve"> Рівненської обласної державної адміністрації</w:t>
      </w:r>
    </w:p>
    <w:p w14:paraId="1CA4BB07" w14:textId="77777777" w:rsidR="006D7F09" w:rsidRPr="002775A7" w:rsidRDefault="006D7F09" w:rsidP="00A46C6A">
      <w:pPr>
        <w:spacing w:line="192" w:lineRule="auto"/>
        <w:jc w:val="center"/>
        <w:rPr>
          <w:bCs/>
          <w:u w:val="single"/>
        </w:rPr>
      </w:pPr>
    </w:p>
    <w:tbl>
      <w:tblPr>
        <w:tblpPr w:leftFromText="180" w:rightFromText="180" w:vertAnchor="page" w:horzAnchor="margin" w:tblpXSpec="center" w:tblpY="2520"/>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62"/>
        <w:gridCol w:w="1500"/>
        <w:gridCol w:w="1131"/>
        <w:gridCol w:w="970"/>
        <w:gridCol w:w="1219"/>
        <w:gridCol w:w="992"/>
        <w:gridCol w:w="747"/>
        <w:gridCol w:w="530"/>
        <w:gridCol w:w="899"/>
        <w:gridCol w:w="1480"/>
        <w:gridCol w:w="1306"/>
        <w:gridCol w:w="708"/>
        <w:gridCol w:w="362"/>
        <w:gridCol w:w="989"/>
        <w:gridCol w:w="2230"/>
        <w:gridCol w:w="537"/>
      </w:tblGrid>
      <w:tr w:rsidR="006D7F09" w:rsidRPr="002775A7" w14:paraId="79728D78" w14:textId="77777777" w:rsidTr="00255886">
        <w:trPr>
          <w:cantSplit/>
          <w:trHeight w:val="1424"/>
          <w:tblHeader/>
        </w:trPr>
        <w:tc>
          <w:tcPr>
            <w:tcW w:w="174" w:type="pct"/>
            <w:shd w:val="clear" w:color="auto" w:fill="D9D9D9"/>
            <w:textDirection w:val="btLr"/>
            <w:vAlign w:val="center"/>
          </w:tcPr>
          <w:p w14:paraId="76A7C173" w14:textId="02AECBA4" w:rsidR="006D7F09" w:rsidRPr="002775A7" w:rsidRDefault="000D58B8" w:rsidP="00A46C6A">
            <w:pPr>
              <w:spacing w:line="192" w:lineRule="auto"/>
              <w:ind w:left="113" w:right="113"/>
              <w:jc w:val="center"/>
              <w:rPr>
                <w:sz w:val="18"/>
                <w:szCs w:val="18"/>
              </w:rPr>
            </w:pPr>
            <w:r w:rsidRPr="002775A7">
              <w:rPr>
                <w:sz w:val="18"/>
                <w:szCs w:val="18"/>
              </w:rPr>
              <w:t>5</w:t>
            </w:r>
          </w:p>
        </w:tc>
        <w:tc>
          <w:tcPr>
            <w:tcW w:w="464" w:type="pct"/>
            <w:shd w:val="clear" w:color="auto" w:fill="D9D9D9"/>
            <w:textDirection w:val="btLr"/>
            <w:vAlign w:val="center"/>
          </w:tcPr>
          <w:p w14:paraId="1CB544AD" w14:textId="77777777" w:rsidR="006D7F09" w:rsidRPr="002775A7" w:rsidRDefault="006D7F09" w:rsidP="00A46C6A">
            <w:pPr>
              <w:spacing w:line="192" w:lineRule="auto"/>
              <w:ind w:left="113" w:right="113"/>
              <w:jc w:val="center"/>
              <w:rPr>
                <w:sz w:val="18"/>
                <w:szCs w:val="18"/>
              </w:rPr>
            </w:pPr>
            <w:r w:rsidRPr="002775A7">
              <w:rPr>
                <w:sz w:val="18"/>
                <w:szCs w:val="18"/>
              </w:rPr>
              <w:t>Назва документа</w:t>
            </w:r>
          </w:p>
        </w:tc>
        <w:tc>
          <w:tcPr>
            <w:tcW w:w="350" w:type="pct"/>
            <w:shd w:val="clear" w:color="auto" w:fill="D9D9D9"/>
            <w:textDirection w:val="btLr"/>
            <w:vAlign w:val="center"/>
          </w:tcPr>
          <w:p w14:paraId="711869E6" w14:textId="77777777" w:rsidR="006D7F09" w:rsidRPr="002775A7" w:rsidRDefault="006D7F09" w:rsidP="00A46C6A">
            <w:pPr>
              <w:spacing w:line="192" w:lineRule="auto"/>
              <w:ind w:left="113" w:right="113"/>
              <w:jc w:val="center"/>
              <w:rPr>
                <w:sz w:val="18"/>
                <w:szCs w:val="18"/>
              </w:rPr>
            </w:pPr>
            <w:r w:rsidRPr="002775A7">
              <w:rPr>
                <w:sz w:val="18"/>
                <w:szCs w:val="18"/>
              </w:rPr>
              <w:t>Номер документа</w:t>
            </w:r>
          </w:p>
        </w:tc>
        <w:tc>
          <w:tcPr>
            <w:tcW w:w="300" w:type="pct"/>
            <w:shd w:val="clear" w:color="auto" w:fill="D9D9D9"/>
            <w:textDirection w:val="btLr"/>
            <w:vAlign w:val="center"/>
          </w:tcPr>
          <w:p w14:paraId="50A3A094" w14:textId="77777777" w:rsidR="006D7F09" w:rsidRPr="002775A7" w:rsidRDefault="006D7F09" w:rsidP="00A46C6A">
            <w:pPr>
              <w:spacing w:line="192" w:lineRule="auto"/>
              <w:ind w:left="113" w:right="113"/>
              <w:jc w:val="center"/>
              <w:rPr>
                <w:sz w:val="18"/>
                <w:szCs w:val="18"/>
              </w:rPr>
            </w:pPr>
            <w:r w:rsidRPr="002775A7">
              <w:rPr>
                <w:sz w:val="18"/>
                <w:szCs w:val="18"/>
              </w:rPr>
              <w:t>Дата створення документа</w:t>
            </w:r>
          </w:p>
        </w:tc>
        <w:tc>
          <w:tcPr>
            <w:tcW w:w="377" w:type="pct"/>
            <w:shd w:val="clear" w:color="auto" w:fill="D9D9D9"/>
            <w:textDirection w:val="btLr"/>
            <w:vAlign w:val="center"/>
          </w:tcPr>
          <w:p w14:paraId="3054298E" w14:textId="77777777" w:rsidR="006D7F09" w:rsidRPr="002775A7" w:rsidRDefault="006D7F09" w:rsidP="00A46C6A">
            <w:pPr>
              <w:spacing w:line="192" w:lineRule="auto"/>
              <w:ind w:left="113" w:right="113"/>
              <w:jc w:val="center"/>
              <w:rPr>
                <w:caps/>
                <w:sz w:val="18"/>
                <w:szCs w:val="18"/>
              </w:rPr>
            </w:pPr>
            <w:r w:rsidRPr="002775A7">
              <w:rPr>
                <w:sz w:val="18"/>
                <w:szCs w:val="18"/>
              </w:rPr>
              <w:t>Дата надходження  документа</w:t>
            </w:r>
          </w:p>
        </w:tc>
        <w:tc>
          <w:tcPr>
            <w:tcW w:w="307" w:type="pct"/>
            <w:shd w:val="clear" w:color="auto" w:fill="D9D9D9"/>
            <w:textDirection w:val="btLr"/>
            <w:vAlign w:val="center"/>
          </w:tcPr>
          <w:p w14:paraId="27CAF39F" w14:textId="77777777" w:rsidR="006D7F09" w:rsidRPr="002775A7" w:rsidRDefault="006D7F09" w:rsidP="00A46C6A">
            <w:pPr>
              <w:spacing w:line="192" w:lineRule="auto"/>
              <w:ind w:left="113" w:right="113"/>
              <w:jc w:val="center"/>
              <w:rPr>
                <w:sz w:val="18"/>
                <w:szCs w:val="18"/>
              </w:rPr>
            </w:pPr>
            <w:r w:rsidRPr="002775A7">
              <w:rPr>
                <w:sz w:val="18"/>
                <w:szCs w:val="18"/>
              </w:rPr>
              <w:t>Джерело інформації</w:t>
            </w:r>
          </w:p>
        </w:tc>
        <w:tc>
          <w:tcPr>
            <w:tcW w:w="231" w:type="pct"/>
            <w:shd w:val="clear" w:color="auto" w:fill="D9D9D9"/>
            <w:textDirection w:val="btLr"/>
            <w:vAlign w:val="center"/>
          </w:tcPr>
          <w:p w14:paraId="2FF0D5BB" w14:textId="77777777" w:rsidR="006D7F09" w:rsidRPr="002775A7" w:rsidRDefault="006D7F09" w:rsidP="00A46C6A">
            <w:pPr>
              <w:spacing w:line="192" w:lineRule="auto"/>
              <w:ind w:left="113" w:right="113"/>
              <w:jc w:val="center"/>
              <w:rPr>
                <w:sz w:val="14"/>
                <w:szCs w:val="14"/>
              </w:rPr>
            </w:pPr>
            <w:r w:rsidRPr="002775A7">
              <w:rPr>
                <w:sz w:val="14"/>
                <w:szCs w:val="14"/>
              </w:rPr>
              <w:t>Підстава віднесення інформації до категорії з обмеженим доступом</w:t>
            </w:r>
          </w:p>
        </w:tc>
        <w:tc>
          <w:tcPr>
            <w:tcW w:w="164" w:type="pct"/>
            <w:shd w:val="clear" w:color="auto" w:fill="D9D9D9"/>
            <w:textDirection w:val="btLr"/>
            <w:vAlign w:val="center"/>
          </w:tcPr>
          <w:p w14:paraId="45443EE6" w14:textId="77777777" w:rsidR="006D7F09" w:rsidRPr="002775A7" w:rsidRDefault="006D7F09" w:rsidP="00A46C6A">
            <w:pPr>
              <w:spacing w:line="192" w:lineRule="auto"/>
              <w:ind w:left="113" w:right="113"/>
              <w:jc w:val="center"/>
              <w:rPr>
                <w:sz w:val="14"/>
                <w:szCs w:val="14"/>
              </w:rPr>
            </w:pPr>
            <w:r w:rsidRPr="002775A7">
              <w:rPr>
                <w:sz w:val="14"/>
                <w:szCs w:val="14"/>
              </w:rPr>
              <w:t>Строк обмеження доступу до інформації</w:t>
            </w:r>
          </w:p>
        </w:tc>
        <w:tc>
          <w:tcPr>
            <w:tcW w:w="278" w:type="pct"/>
            <w:shd w:val="clear" w:color="auto" w:fill="D9D9D9"/>
            <w:textDirection w:val="btLr"/>
            <w:vAlign w:val="center"/>
          </w:tcPr>
          <w:p w14:paraId="662DE0D5" w14:textId="77777777" w:rsidR="006D7F09" w:rsidRPr="002775A7" w:rsidRDefault="006D7F09" w:rsidP="00A46C6A">
            <w:pPr>
              <w:spacing w:line="192" w:lineRule="auto"/>
              <w:ind w:left="-85" w:right="-85"/>
              <w:jc w:val="center"/>
              <w:rPr>
                <w:sz w:val="18"/>
                <w:szCs w:val="18"/>
              </w:rPr>
            </w:pPr>
            <w:r w:rsidRPr="002775A7">
              <w:rPr>
                <w:sz w:val="18"/>
                <w:szCs w:val="18"/>
              </w:rPr>
              <w:t>Галузь</w:t>
            </w:r>
          </w:p>
        </w:tc>
        <w:tc>
          <w:tcPr>
            <w:tcW w:w="458" w:type="pct"/>
            <w:shd w:val="clear" w:color="auto" w:fill="D9D9D9"/>
            <w:textDirection w:val="btLr"/>
            <w:vAlign w:val="center"/>
          </w:tcPr>
          <w:p w14:paraId="09173F12" w14:textId="77777777" w:rsidR="006D7F09" w:rsidRPr="002775A7" w:rsidRDefault="006D7F09" w:rsidP="00A46C6A">
            <w:pPr>
              <w:spacing w:line="192" w:lineRule="auto"/>
              <w:ind w:left="113" w:right="113"/>
              <w:jc w:val="center"/>
              <w:rPr>
                <w:sz w:val="18"/>
                <w:szCs w:val="18"/>
              </w:rPr>
            </w:pPr>
            <w:r w:rsidRPr="002775A7">
              <w:rPr>
                <w:sz w:val="18"/>
                <w:szCs w:val="18"/>
              </w:rPr>
              <w:t>Ключові слова</w:t>
            </w:r>
          </w:p>
        </w:tc>
        <w:tc>
          <w:tcPr>
            <w:tcW w:w="404" w:type="pct"/>
            <w:shd w:val="clear" w:color="auto" w:fill="D9D9D9"/>
            <w:textDirection w:val="btLr"/>
            <w:vAlign w:val="center"/>
          </w:tcPr>
          <w:p w14:paraId="5BDB5A66" w14:textId="77777777" w:rsidR="006D7F09" w:rsidRPr="002775A7" w:rsidRDefault="006D7F09" w:rsidP="00A46C6A">
            <w:pPr>
              <w:spacing w:line="192" w:lineRule="auto"/>
              <w:ind w:left="113" w:right="113"/>
              <w:jc w:val="center"/>
              <w:rPr>
                <w:sz w:val="18"/>
                <w:szCs w:val="18"/>
              </w:rPr>
            </w:pPr>
            <w:r w:rsidRPr="002775A7">
              <w:rPr>
                <w:sz w:val="18"/>
                <w:szCs w:val="18"/>
              </w:rPr>
              <w:t>Тип, носій</w:t>
            </w:r>
          </w:p>
        </w:tc>
        <w:tc>
          <w:tcPr>
            <w:tcW w:w="219" w:type="pct"/>
            <w:shd w:val="clear" w:color="auto" w:fill="D9D9D9"/>
            <w:textDirection w:val="btLr"/>
            <w:vAlign w:val="center"/>
          </w:tcPr>
          <w:p w14:paraId="0927D220" w14:textId="77777777" w:rsidR="006D7F09" w:rsidRPr="002775A7" w:rsidRDefault="006D7F09" w:rsidP="00A46C6A">
            <w:pPr>
              <w:spacing w:line="192" w:lineRule="auto"/>
              <w:ind w:left="113" w:right="113"/>
              <w:jc w:val="center"/>
              <w:rPr>
                <w:sz w:val="18"/>
                <w:szCs w:val="18"/>
              </w:rPr>
            </w:pPr>
            <w:r w:rsidRPr="002775A7">
              <w:rPr>
                <w:sz w:val="18"/>
                <w:szCs w:val="18"/>
              </w:rPr>
              <w:t>Вид</w:t>
            </w:r>
          </w:p>
        </w:tc>
        <w:tc>
          <w:tcPr>
            <w:tcW w:w="112" w:type="pct"/>
            <w:shd w:val="clear" w:color="auto" w:fill="D9D9D9"/>
            <w:textDirection w:val="btLr"/>
            <w:vAlign w:val="center"/>
          </w:tcPr>
          <w:p w14:paraId="57B4CBA6" w14:textId="77777777" w:rsidR="006D7F09" w:rsidRPr="002775A7" w:rsidRDefault="006D7F09" w:rsidP="00A46C6A">
            <w:pPr>
              <w:spacing w:line="192" w:lineRule="auto"/>
              <w:ind w:left="113" w:right="113"/>
              <w:jc w:val="center"/>
              <w:rPr>
                <w:sz w:val="18"/>
                <w:szCs w:val="18"/>
              </w:rPr>
            </w:pPr>
            <w:r w:rsidRPr="002775A7">
              <w:rPr>
                <w:sz w:val="18"/>
                <w:szCs w:val="18"/>
              </w:rPr>
              <w:t>Проекти рішень</w:t>
            </w:r>
          </w:p>
        </w:tc>
        <w:tc>
          <w:tcPr>
            <w:tcW w:w="306" w:type="pct"/>
            <w:shd w:val="clear" w:color="auto" w:fill="D9D9D9"/>
            <w:textDirection w:val="btLr"/>
            <w:vAlign w:val="center"/>
          </w:tcPr>
          <w:p w14:paraId="4DF577B8" w14:textId="77777777" w:rsidR="006D7F09" w:rsidRPr="002775A7" w:rsidRDefault="006D7F09" w:rsidP="00A46C6A">
            <w:pPr>
              <w:spacing w:line="192" w:lineRule="auto"/>
              <w:ind w:left="113" w:right="113"/>
              <w:jc w:val="center"/>
              <w:rPr>
                <w:sz w:val="18"/>
                <w:szCs w:val="18"/>
              </w:rPr>
            </w:pPr>
            <w:r w:rsidRPr="002775A7">
              <w:rPr>
                <w:sz w:val="18"/>
                <w:szCs w:val="18"/>
              </w:rPr>
              <w:t>Форма зберігання документа</w:t>
            </w:r>
          </w:p>
        </w:tc>
        <w:tc>
          <w:tcPr>
            <w:tcW w:w="690" w:type="pct"/>
            <w:shd w:val="clear" w:color="auto" w:fill="D9D9D9"/>
            <w:textDirection w:val="btLr"/>
            <w:vAlign w:val="center"/>
          </w:tcPr>
          <w:p w14:paraId="5CFEB492" w14:textId="77777777" w:rsidR="006D7F09" w:rsidRPr="002775A7" w:rsidRDefault="006D7F09" w:rsidP="00A46C6A">
            <w:pPr>
              <w:spacing w:line="192" w:lineRule="auto"/>
              <w:ind w:left="113" w:right="113"/>
              <w:jc w:val="center"/>
              <w:rPr>
                <w:sz w:val="18"/>
                <w:szCs w:val="18"/>
              </w:rPr>
            </w:pPr>
            <w:r w:rsidRPr="002775A7">
              <w:rPr>
                <w:sz w:val="18"/>
                <w:szCs w:val="18"/>
              </w:rPr>
              <w:t>Місце зберігання документа</w:t>
            </w:r>
          </w:p>
        </w:tc>
        <w:tc>
          <w:tcPr>
            <w:tcW w:w="166" w:type="pct"/>
            <w:shd w:val="clear" w:color="auto" w:fill="D9D9D9"/>
            <w:textDirection w:val="btLr"/>
            <w:vAlign w:val="center"/>
          </w:tcPr>
          <w:p w14:paraId="32622001" w14:textId="77777777" w:rsidR="006D7F09" w:rsidRPr="002775A7" w:rsidRDefault="006D7F09" w:rsidP="00A46C6A">
            <w:pPr>
              <w:spacing w:line="192" w:lineRule="auto"/>
              <w:ind w:left="113" w:right="113"/>
              <w:jc w:val="center"/>
              <w:rPr>
                <w:sz w:val="18"/>
                <w:szCs w:val="18"/>
              </w:rPr>
            </w:pPr>
            <w:r w:rsidRPr="002775A7">
              <w:rPr>
                <w:sz w:val="18"/>
                <w:szCs w:val="18"/>
              </w:rPr>
              <w:t>Додаткова інформація</w:t>
            </w:r>
          </w:p>
        </w:tc>
      </w:tr>
      <w:tr w:rsidR="006D7F09" w:rsidRPr="002775A7" w14:paraId="71FC3116" w14:textId="77777777" w:rsidTr="00255886">
        <w:trPr>
          <w:trHeight w:val="263"/>
        </w:trPr>
        <w:tc>
          <w:tcPr>
            <w:tcW w:w="174" w:type="pct"/>
            <w:shd w:val="clear" w:color="auto" w:fill="D9D9D9"/>
            <w:vAlign w:val="center"/>
          </w:tcPr>
          <w:p w14:paraId="3AAA1CE5" w14:textId="77777777" w:rsidR="006D7F09" w:rsidRPr="002775A7" w:rsidRDefault="006D7F09" w:rsidP="00A46C6A">
            <w:pPr>
              <w:spacing w:line="192" w:lineRule="auto"/>
              <w:jc w:val="center"/>
              <w:rPr>
                <w:bCs/>
                <w:i/>
                <w:sz w:val="16"/>
                <w:szCs w:val="16"/>
              </w:rPr>
            </w:pPr>
            <w:r w:rsidRPr="002775A7">
              <w:rPr>
                <w:bCs/>
                <w:i/>
                <w:sz w:val="16"/>
                <w:szCs w:val="16"/>
              </w:rPr>
              <w:t>1</w:t>
            </w:r>
          </w:p>
        </w:tc>
        <w:tc>
          <w:tcPr>
            <w:tcW w:w="464" w:type="pct"/>
            <w:shd w:val="clear" w:color="auto" w:fill="D9D9D9"/>
            <w:vAlign w:val="center"/>
          </w:tcPr>
          <w:p w14:paraId="2B23510A" w14:textId="77777777" w:rsidR="006D7F09" w:rsidRPr="002775A7" w:rsidRDefault="006D7F09" w:rsidP="00A46C6A">
            <w:pPr>
              <w:spacing w:line="192" w:lineRule="auto"/>
              <w:jc w:val="center"/>
              <w:rPr>
                <w:bCs/>
                <w:i/>
                <w:sz w:val="16"/>
                <w:szCs w:val="16"/>
              </w:rPr>
            </w:pPr>
            <w:r w:rsidRPr="002775A7">
              <w:rPr>
                <w:bCs/>
                <w:i/>
                <w:sz w:val="16"/>
                <w:szCs w:val="16"/>
              </w:rPr>
              <w:t>2</w:t>
            </w:r>
          </w:p>
        </w:tc>
        <w:tc>
          <w:tcPr>
            <w:tcW w:w="350" w:type="pct"/>
            <w:shd w:val="clear" w:color="auto" w:fill="D9D9D9"/>
            <w:vAlign w:val="center"/>
          </w:tcPr>
          <w:p w14:paraId="04E8A9EE" w14:textId="77777777" w:rsidR="006D7F09" w:rsidRPr="002775A7" w:rsidRDefault="006D7F09" w:rsidP="00A46C6A">
            <w:pPr>
              <w:spacing w:line="192" w:lineRule="auto"/>
              <w:jc w:val="center"/>
              <w:rPr>
                <w:bCs/>
                <w:i/>
                <w:sz w:val="16"/>
                <w:szCs w:val="16"/>
              </w:rPr>
            </w:pPr>
            <w:r w:rsidRPr="002775A7">
              <w:rPr>
                <w:bCs/>
                <w:i/>
                <w:sz w:val="16"/>
                <w:szCs w:val="16"/>
              </w:rPr>
              <w:t>3</w:t>
            </w:r>
          </w:p>
        </w:tc>
        <w:tc>
          <w:tcPr>
            <w:tcW w:w="300" w:type="pct"/>
            <w:shd w:val="clear" w:color="auto" w:fill="D9D9D9"/>
            <w:vAlign w:val="center"/>
          </w:tcPr>
          <w:p w14:paraId="6CCBB2E6" w14:textId="77777777" w:rsidR="006D7F09" w:rsidRPr="002775A7" w:rsidRDefault="006D7F09" w:rsidP="00A46C6A">
            <w:pPr>
              <w:spacing w:line="192" w:lineRule="auto"/>
              <w:jc w:val="center"/>
              <w:rPr>
                <w:bCs/>
                <w:i/>
                <w:sz w:val="16"/>
                <w:szCs w:val="16"/>
              </w:rPr>
            </w:pPr>
            <w:r w:rsidRPr="002775A7">
              <w:rPr>
                <w:bCs/>
                <w:i/>
                <w:sz w:val="16"/>
                <w:szCs w:val="16"/>
              </w:rPr>
              <w:t>4</w:t>
            </w:r>
          </w:p>
        </w:tc>
        <w:tc>
          <w:tcPr>
            <w:tcW w:w="377" w:type="pct"/>
            <w:shd w:val="clear" w:color="auto" w:fill="D9D9D9"/>
            <w:vAlign w:val="center"/>
          </w:tcPr>
          <w:p w14:paraId="5D9B1E89" w14:textId="77777777" w:rsidR="006D7F09" w:rsidRPr="002775A7" w:rsidRDefault="006D7F09" w:rsidP="00A46C6A">
            <w:pPr>
              <w:spacing w:line="192" w:lineRule="auto"/>
              <w:jc w:val="center"/>
              <w:rPr>
                <w:bCs/>
                <w:i/>
                <w:sz w:val="16"/>
                <w:szCs w:val="16"/>
              </w:rPr>
            </w:pPr>
            <w:r w:rsidRPr="002775A7">
              <w:rPr>
                <w:bCs/>
                <w:i/>
                <w:sz w:val="16"/>
                <w:szCs w:val="16"/>
              </w:rPr>
              <w:t>5</w:t>
            </w:r>
          </w:p>
        </w:tc>
        <w:tc>
          <w:tcPr>
            <w:tcW w:w="307" w:type="pct"/>
            <w:shd w:val="clear" w:color="auto" w:fill="D9D9D9"/>
            <w:vAlign w:val="center"/>
          </w:tcPr>
          <w:p w14:paraId="22EF46B6" w14:textId="77777777" w:rsidR="006D7F09" w:rsidRPr="002775A7" w:rsidRDefault="006D7F09" w:rsidP="00A46C6A">
            <w:pPr>
              <w:spacing w:line="192" w:lineRule="auto"/>
              <w:jc w:val="center"/>
              <w:rPr>
                <w:bCs/>
                <w:i/>
                <w:sz w:val="16"/>
                <w:szCs w:val="16"/>
              </w:rPr>
            </w:pPr>
            <w:r w:rsidRPr="002775A7">
              <w:rPr>
                <w:bCs/>
                <w:i/>
                <w:sz w:val="16"/>
                <w:szCs w:val="16"/>
              </w:rPr>
              <w:t>6</w:t>
            </w:r>
          </w:p>
        </w:tc>
        <w:tc>
          <w:tcPr>
            <w:tcW w:w="231" w:type="pct"/>
            <w:shd w:val="clear" w:color="auto" w:fill="D9D9D9"/>
            <w:vAlign w:val="center"/>
          </w:tcPr>
          <w:p w14:paraId="50787EE5" w14:textId="77777777" w:rsidR="006D7F09" w:rsidRPr="002775A7" w:rsidRDefault="006D7F09" w:rsidP="00A46C6A">
            <w:pPr>
              <w:spacing w:line="192" w:lineRule="auto"/>
              <w:jc w:val="center"/>
              <w:rPr>
                <w:bCs/>
                <w:i/>
                <w:sz w:val="16"/>
                <w:szCs w:val="16"/>
              </w:rPr>
            </w:pPr>
            <w:r w:rsidRPr="002775A7">
              <w:rPr>
                <w:bCs/>
                <w:i/>
                <w:sz w:val="16"/>
                <w:szCs w:val="16"/>
              </w:rPr>
              <w:t>7</w:t>
            </w:r>
          </w:p>
        </w:tc>
        <w:tc>
          <w:tcPr>
            <w:tcW w:w="164" w:type="pct"/>
            <w:shd w:val="clear" w:color="auto" w:fill="D9D9D9"/>
            <w:vAlign w:val="center"/>
          </w:tcPr>
          <w:p w14:paraId="39A8FBAC" w14:textId="77777777" w:rsidR="006D7F09" w:rsidRPr="002775A7" w:rsidRDefault="006D7F09" w:rsidP="00A46C6A">
            <w:pPr>
              <w:spacing w:line="192" w:lineRule="auto"/>
              <w:jc w:val="center"/>
              <w:rPr>
                <w:bCs/>
                <w:i/>
                <w:sz w:val="16"/>
                <w:szCs w:val="16"/>
              </w:rPr>
            </w:pPr>
            <w:r w:rsidRPr="002775A7">
              <w:rPr>
                <w:bCs/>
                <w:i/>
                <w:sz w:val="16"/>
                <w:szCs w:val="16"/>
              </w:rPr>
              <w:t>8</w:t>
            </w:r>
          </w:p>
        </w:tc>
        <w:tc>
          <w:tcPr>
            <w:tcW w:w="278" w:type="pct"/>
            <w:shd w:val="clear" w:color="auto" w:fill="D9D9D9"/>
            <w:vAlign w:val="center"/>
          </w:tcPr>
          <w:p w14:paraId="22CBBF37" w14:textId="77777777" w:rsidR="006D7F09" w:rsidRPr="002775A7" w:rsidRDefault="006D7F09" w:rsidP="00A46C6A">
            <w:pPr>
              <w:spacing w:line="192" w:lineRule="auto"/>
              <w:ind w:left="-85" w:right="-85"/>
              <w:jc w:val="center"/>
              <w:rPr>
                <w:bCs/>
                <w:i/>
                <w:sz w:val="16"/>
                <w:szCs w:val="16"/>
              </w:rPr>
            </w:pPr>
            <w:r w:rsidRPr="002775A7">
              <w:rPr>
                <w:bCs/>
                <w:i/>
                <w:sz w:val="16"/>
                <w:szCs w:val="16"/>
              </w:rPr>
              <w:t>9</w:t>
            </w:r>
          </w:p>
        </w:tc>
        <w:tc>
          <w:tcPr>
            <w:tcW w:w="458" w:type="pct"/>
            <w:shd w:val="clear" w:color="auto" w:fill="D9D9D9"/>
            <w:vAlign w:val="center"/>
          </w:tcPr>
          <w:p w14:paraId="7D7370A0" w14:textId="77777777" w:rsidR="006D7F09" w:rsidRPr="002775A7" w:rsidRDefault="006D7F09" w:rsidP="00A46C6A">
            <w:pPr>
              <w:spacing w:line="192" w:lineRule="auto"/>
              <w:jc w:val="center"/>
              <w:rPr>
                <w:bCs/>
                <w:i/>
                <w:sz w:val="16"/>
                <w:szCs w:val="16"/>
              </w:rPr>
            </w:pPr>
            <w:r w:rsidRPr="002775A7">
              <w:rPr>
                <w:bCs/>
                <w:i/>
                <w:sz w:val="16"/>
                <w:szCs w:val="16"/>
              </w:rPr>
              <w:t>10</w:t>
            </w:r>
          </w:p>
        </w:tc>
        <w:tc>
          <w:tcPr>
            <w:tcW w:w="404" w:type="pct"/>
            <w:shd w:val="clear" w:color="auto" w:fill="D9D9D9"/>
            <w:vAlign w:val="center"/>
          </w:tcPr>
          <w:p w14:paraId="50B4AD8C" w14:textId="77777777" w:rsidR="006D7F09" w:rsidRPr="002775A7" w:rsidRDefault="006D7F09" w:rsidP="00A46C6A">
            <w:pPr>
              <w:spacing w:line="192" w:lineRule="auto"/>
              <w:jc w:val="center"/>
              <w:rPr>
                <w:bCs/>
                <w:i/>
                <w:sz w:val="16"/>
                <w:szCs w:val="16"/>
              </w:rPr>
            </w:pPr>
            <w:r w:rsidRPr="002775A7">
              <w:rPr>
                <w:bCs/>
                <w:i/>
                <w:sz w:val="16"/>
                <w:szCs w:val="16"/>
              </w:rPr>
              <w:t>11</w:t>
            </w:r>
          </w:p>
        </w:tc>
        <w:tc>
          <w:tcPr>
            <w:tcW w:w="219" w:type="pct"/>
            <w:shd w:val="clear" w:color="auto" w:fill="D9D9D9"/>
            <w:vAlign w:val="center"/>
          </w:tcPr>
          <w:p w14:paraId="3E72C4A0" w14:textId="77777777" w:rsidR="006D7F09" w:rsidRPr="002775A7" w:rsidRDefault="006D7F09" w:rsidP="00A46C6A">
            <w:pPr>
              <w:spacing w:line="192" w:lineRule="auto"/>
              <w:jc w:val="center"/>
              <w:rPr>
                <w:bCs/>
                <w:i/>
                <w:sz w:val="16"/>
                <w:szCs w:val="16"/>
              </w:rPr>
            </w:pPr>
            <w:r w:rsidRPr="002775A7">
              <w:rPr>
                <w:bCs/>
                <w:i/>
                <w:sz w:val="16"/>
                <w:szCs w:val="16"/>
              </w:rPr>
              <w:t>12</w:t>
            </w:r>
          </w:p>
        </w:tc>
        <w:tc>
          <w:tcPr>
            <w:tcW w:w="112" w:type="pct"/>
            <w:shd w:val="clear" w:color="auto" w:fill="D9D9D9"/>
            <w:vAlign w:val="center"/>
          </w:tcPr>
          <w:p w14:paraId="53EE1620" w14:textId="77777777" w:rsidR="006D7F09" w:rsidRPr="002775A7" w:rsidRDefault="006D7F09" w:rsidP="00A46C6A">
            <w:pPr>
              <w:spacing w:line="192" w:lineRule="auto"/>
              <w:jc w:val="center"/>
              <w:rPr>
                <w:bCs/>
                <w:i/>
                <w:sz w:val="16"/>
                <w:szCs w:val="16"/>
              </w:rPr>
            </w:pPr>
            <w:r w:rsidRPr="002775A7">
              <w:rPr>
                <w:bCs/>
                <w:i/>
                <w:sz w:val="16"/>
                <w:szCs w:val="16"/>
              </w:rPr>
              <w:t>13</w:t>
            </w:r>
          </w:p>
        </w:tc>
        <w:tc>
          <w:tcPr>
            <w:tcW w:w="306" w:type="pct"/>
            <w:shd w:val="clear" w:color="auto" w:fill="D9D9D9"/>
            <w:vAlign w:val="center"/>
          </w:tcPr>
          <w:p w14:paraId="6FD3A7F5" w14:textId="77777777" w:rsidR="006D7F09" w:rsidRPr="002775A7" w:rsidRDefault="006D7F09" w:rsidP="00A46C6A">
            <w:pPr>
              <w:spacing w:line="192" w:lineRule="auto"/>
              <w:jc w:val="center"/>
              <w:rPr>
                <w:bCs/>
                <w:i/>
                <w:sz w:val="16"/>
                <w:szCs w:val="16"/>
              </w:rPr>
            </w:pPr>
            <w:r w:rsidRPr="002775A7">
              <w:rPr>
                <w:bCs/>
                <w:i/>
                <w:sz w:val="16"/>
                <w:szCs w:val="16"/>
              </w:rPr>
              <w:t>14</w:t>
            </w:r>
          </w:p>
        </w:tc>
        <w:tc>
          <w:tcPr>
            <w:tcW w:w="690" w:type="pct"/>
            <w:shd w:val="clear" w:color="auto" w:fill="D9D9D9"/>
            <w:vAlign w:val="center"/>
          </w:tcPr>
          <w:p w14:paraId="25DF5625" w14:textId="77777777" w:rsidR="006D7F09" w:rsidRPr="002775A7" w:rsidRDefault="006D7F09" w:rsidP="00A46C6A">
            <w:pPr>
              <w:spacing w:line="192" w:lineRule="auto"/>
              <w:jc w:val="center"/>
              <w:rPr>
                <w:bCs/>
                <w:i/>
                <w:sz w:val="16"/>
                <w:szCs w:val="16"/>
              </w:rPr>
            </w:pPr>
            <w:r w:rsidRPr="002775A7">
              <w:rPr>
                <w:bCs/>
                <w:i/>
                <w:sz w:val="16"/>
                <w:szCs w:val="16"/>
              </w:rPr>
              <w:t>15</w:t>
            </w:r>
          </w:p>
        </w:tc>
        <w:tc>
          <w:tcPr>
            <w:tcW w:w="166" w:type="pct"/>
            <w:shd w:val="clear" w:color="auto" w:fill="D9D9D9"/>
            <w:vAlign w:val="center"/>
          </w:tcPr>
          <w:p w14:paraId="03F891C0" w14:textId="77777777" w:rsidR="006D7F09" w:rsidRPr="002775A7" w:rsidRDefault="006D7F09" w:rsidP="00A46C6A">
            <w:pPr>
              <w:spacing w:line="192" w:lineRule="auto"/>
              <w:jc w:val="center"/>
              <w:rPr>
                <w:bCs/>
                <w:i/>
                <w:sz w:val="16"/>
                <w:szCs w:val="16"/>
              </w:rPr>
            </w:pPr>
            <w:r w:rsidRPr="002775A7">
              <w:rPr>
                <w:bCs/>
                <w:i/>
                <w:sz w:val="16"/>
                <w:szCs w:val="16"/>
              </w:rPr>
              <w:t>16</w:t>
            </w:r>
          </w:p>
        </w:tc>
      </w:tr>
      <w:tr w:rsidR="006D7F09" w:rsidRPr="002775A7" w14:paraId="61C7E751" w14:textId="77777777" w:rsidTr="00255886">
        <w:trPr>
          <w:trHeight w:val="975"/>
        </w:trPr>
        <w:tc>
          <w:tcPr>
            <w:tcW w:w="174" w:type="pct"/>
            <w:shd w:val="clear" w:color="auto" w:fill="FFFFFF"/>
            <w:vAlign w:val="center"/>
          </w:tcPr>
          <w:p w14:paraId="72F41DFD" w14:textId="77777777" w:rsidR="006D7F09" w:rsidRPr="002775A7" w:rsidRDefault="006D7F09" w:rsidP="00A46C6A">
            <w:pPr>
              <w:spacing w:line="192" w:lineRule="auto"/>
              <w:jc w:val="center"/>
              <w:rPr>
                <w:b/>
                <w:bCs/>
                <w:sz w:val="16"/>
                <w:szCs w:val="16"/>
              </w:rPr>
            </w:pPr>
            <w:r w:rsidRPr="002775A7">
              <w:rPr>
                <w:b/>
                <w:bCs/>
                <w:sz w:val="16"/>
                <w:szCs w:val="16"/>
              </w:rPr>
              <w:t>1</w:t>
            </w:r>
          </w:p>
        </w:tc>
        <w:tc>
          <w:tcPr>
            <w:tcW w:w="464" w:type="pct"/>
            <w:shd w:val="clear" w:color="auto" w:fill="FFFFFF"/>
            <w:vAlign w:val="center"/>
          </w:tcPr>
          <w:p w14:paraId="1A2F5CA3" w14:textId="33F7F649" w:rsidR="006D7F09" w:rsidRPr="002775A7" w:rsidRDefault="001B299E" w:rsidP="00A46C6A">
            <w:pPr>
              <w:spacing w:line="192" w:lineRule="auto"/>
              <w:jc w:val="center"/>
              <w:rPr>
                <w:bCs/>
                <w:sz w:val="16"/>
                <w:szCs w:val="16"/>
                <w:lang w:val="ru-RU"/>
              </w:rPr>
            </w:pPr>
            <w:r w:rsidRPr="002775A7">
              <w:rPr>
                <w:bCs/>
                <w:sz w:val="16"/>
                <w:szCs w:val="16"/>
                <w:lang w:val="ru-RU"/>
              </w:rPr>
              <w:t xml:space="preserve">№ 4351-ІХ "Про </w:t>
            </w:r>
            <w:proofErr w:type="spellStart"/>
            <w:r w:rsidRPr="002775A7">
              <w:rPr>
                <w:bCs/>
                <w:sz w:val="16"/>
                <w:szCs w:val="16"/>
                <w:lang w:val="ru-RU"/>
              </w:rPr>
              <w:t>внесення</w:t>
            </w:r>
            <w:proofErr w:type="spellEnd"/>
            <w:r w:rsidRPr="002775A7">
              <w:rPr>
                <w:bCs/>
                <w:sz w:val="16"/>
                <w:szCs w:val="16"/>
                <w:lang w:val="ru-RU"/>
              </w:rPr>
              <w:t xml:space="preserve"> </w:t>
            </w:r>
            <w:proofErr w:type="spellStart"/>
            <w:r w:rsidRPr="002775A7">
              <w:rPr>
                <w:bCs/>
                <w:sz w:val="16"/>
                <w:szCs w:val="16"/>
                <w:lang w:val="ru-RU"/>
              </w:rPr>
              <w:t>змін</w:t>
            </w:r>
            <w:proofErr w:type="spellEnd"/>
            <w:r w:rsidRPr="002775A7">
              <w:rPr>
                <w:bCs/>
                <w:sz w:val="16"/>
                <w:szCs w:val="16"/>
                <w:lang w:val="ru-RU"/>
              </w:rPr>
              <w:t xml:space="preserve"> до Закону </w:t>
            </w:r>
            <w:proofErr w:type="spellStart"/>
            <w:r w:rsidRPr="002775A7">
              <w:rPr>
                <w:bCs/>
                <w:sz w:val="16"/>
                <w:szCs w:val="16"/>
                <w:lang w:val="ru-RU"/>
              </w:rPr>
              <w:t>України</w:t>
            </w:r>
            <w:proofErr w:type="spellEnd"/>
            <w:r w:rsidRPr="002775A7">
              <w:rPr>
                <w:bCs/>
                <w:sz w:val="16"/>
                <w:szCs w:val="16"/>
                <w:lang w:val="ru-RU"/>
              </w:rPr>
              <w:t xml:space="preserve"> "Про статус </w:t>
            </w:r>
            <w:proofErr w:type="spellStart"/>
            <w:r w:rsidRPr="002775A7">
              <w:rPr>
                <w:bCs/>
                <w:sz w:val="16"/>
                <w:szCs w:val="16"/>
                <w:lang w:val="ru-RU"/>
              </w:rPr>
              <w:t>ветеранів</w:t>
            </w:r>
            <w:proofErr w:type="spellEnd"/>
            <w:r w:rsidRPr="002775A7">
              <w:rPr>
                <w:bCs/>
                <w:sz w:val="16"/>
                <w:szCs w:val="16"/>
                <w:lang w:val="ru-RU"/>
              </w:rPr>
              <w:t xml:space="preserve"> </w:t>
            </w:r>
            <w:proofErr w:type="spellStart"/>
            <w:r w:rsidRPr="002775A7">
              <w:rPr>
                <w:bCs/>
                <w:sz w:val="16"/>
                <w:szCs w:val="16"/>
                <w:lang w:val="ru-RU"/>
              </w:rPr>
              <w:t>війни</w:t>
            </w:r>
            <w:proofErr w:type="spellEnd"/>
            <w:r w:rsidRPr="002775A7">
              <w:rPr>
                <w:bCs/>
                <w:sz w:val="16"/>
                <w:szCs w:val="16"/>
                <w:lang w:val="ru-RU"/>
              </w:rPr>
              <w:t xml:space="preserve">, </w:t>
            </w:r>
            <w:proofErr w:type="spellStart"/>
            <w:r w:rsidRPr="002775A7">
              <w:rPr>
                <w:bCs/>
                <w:sz w:val="16"/>
                <w:szCs w:val="16"/>
                <w:lang w:val="ru-RU"/>
              </w:rPr>
              <w:t>гарантії</w:t>
            </w:r>
            <w:proofErr w:type="spellEnd"/>
            <w:r w:rsidRPr="002775A7">
              <w:rPr>
                <w:bCs/>
                <w:sz w:val="16"/>
                <w:szCs w:val="16"/>
                <w:lang w:val="ru-RU"/>
              </w:rPr>
              <w:t xml:space="preserve"> </w:t>
            </w:r>
            <w:proofErr w:type="spellStart"/>
            <w:r w:rsidRPr="002775A7">
              <w:rPr>
                <w:bCs/>
                <w:sz w:val="16"/>
                <w:szCs w:val="16"/>
                <w:lang w:val="ru-RU"/>
              </w:rPr>
              <w:t>їх</w:t>
            </w:r>
            <w:proofErr w:type="spellEnd"/>
            <w:r w:rsidRPr="002775A7">
              <w:rPr>
                <w:bCs/>
                <w:sz w:val="16"/>
                <w:szCs w:val="16"/>
                <w:lang w:val="ru-RU"/>
              </w:rPr>
              <w:t xml:space="preserve"> </w:t>
            </w:r>
            <w:proofErr w:type="spellStart"/>
            <w:r w:rsidRPr="002775A7">
              <w:rPr>
                <w:bCs/>
                <w:sz w:val="16"/>
                <w:szCs w:val="16"/>
                <w:lang w:val="ru-RU"/>
              </w:rPr>
              <w:t>соціального</w:t>
            </w:r>
            <w:proofErr w:type="spellEnd"/>
            <w:r w:rsidRPr="002775A7">
              <w:rPr>
                <w:bCs/>
                <w:sz w:val="16"/>
                <w:szCs w:val="16"/>
                <w:lang w:val="ru-RU"/>
              </w:rPr>
              <w:t xml:space="preserve"> </w:t>
            </w:r>
            <w:proofErr w:type="spellStart"/>
            <w:r w:rsidRPr="002775A7">
              <w:rPr>
                <w:bCs/>
                <w:sz w:val="16"/>
                <w:szCs w:val="16"/>
                <w:lang w:val="ru-RU"/>
              </w:rPr>
              <w:t>захисту</w:t>
            </w:r>
            <w:proofErr w:type="spellEnd"/>
            <w:r w:rsidRPr="002775A7">
              <w:rPr>
                <w:bCs/>
                <w:sz w:val="16"/>
                <w:szCs w:val="16"/>
                <w:lang w:val="ru-RU"/>
              </w:rPr>
              <w:t xml:space="preserve">" </w:t>
            </w:r>
            <w:proofErr w:type="spellStart"/>
            <w:r w:rsidRPr="002775A7">
              <w:rPr>
                <w:bCs/>
                <w:sz w:val="16"/>
                <w:szCs w:val="16"/>
                <w:lang w:val="ru-RU"/>
              </w:rPr>
              <w:t>щодо</w:t>
            </w:r>
            <w:proofErr w:type="spellEnd"/>
            <w:r w:rsidRPr="002775A7">
              <w:rPr>
                <w:bCs/>
                <w:sz w:val="16"/>
                <w:szCs w:val="16"/>
                <w:lang w:val="ru-RU"/>
              </w:rPr>
              <w:t xml:space="preserve"> </w:t>
            </w:r>
            <w:proofErr w:type="spellStart"/>
            <w:r w:rsidRPr="002775A7">
              <w:rPr>
                <w:bCs/>
                <w:sz w:val="16"/>
                <w:szCs w:val="16"/>
                <w:lang w:val="ru-RU"/>
              </w:rPr>
              <w:t>призначення</w:t>
            </w:r>
            <w:proofErr w:type="spellEnd"/>
            <w:r w:rsidRPr="002775A7">
              <w:rPr>
                <w:bCs/>
                <w:sz w:val="16"/>
                <w:szCs w:val="16"/>
                <w:lang w:val="ru-RU"/>
              </w:rPr>
              <w:t xml:space="preserve"> </w:t>
            </w:r>
            <w:proofErr w:type="spellStart"/>
            <w:r w:rsidRPr="002775A7">
              <w:rPr>
                <w:bCs/>
                <w:sz w:val="16"/>
                <w:szCs w:val="16"/>
                <w:lang w:val="ru-RU"/>
              </w:rPr>
              <w:t>одноразової</w:t>
            </w:r>
            <w:proofErr w:type="spellEnd"/>
            <w:r w:rsidRPr="002775A7">
              <w:rPr>
                <w:bCs/>
                <w:sz w:val="16"/>
                <w:szCs w:val="16"/>
                <w:lang w:val="ru-RU"/>
              </w:rPr>
              <w:t xml:space="preserve"> </w:t>
            </w:r>
            <w:proofErr w:type="spellStart"/>
            <w:r w:rsidRPr="002775A7">
              <w:rPr>
                <w:bCs/>
                <w:sz w:val="16"/>
                <w:szCs w:val="16"/>
                <w:lang w:val="ru-RU"/>
              </w:rPr>
              <w:t>грошової</w:t>
            </w:r>
            <w:proofErr w:type="spellEnd"/>
            <w:r w:rsidRPr="002775A7">
              <w:rPr>
                <w:bCs/>
                <w:sz w:val="16"/>
                <w:szCs w:val="16"/>
                <w:lang w:val="ru-RU"/>
              </w:rPr>
              <w:t xml:space="preserve"> </w:t>
            </w:r>
            <w:proofErr w:type="spellStart"/>
            <w:r w:rsidRPr="002775A7">
              <w:rPr>
                <w:bCs/>
                <w:sz w:val="16"/>
                <w:szCs w:val="16"/>
                <w:lang w:val="ru-RU"/>
              </w:rPr>
              <w:t>допомоги</w:t>
            </w:r>
            <w:proofErr w:type="spellEnd"/>
            <w:r w:rsidRPr="002775A7">
              <w:rPr>
                <w:bCs/>
                <w:sz w:val="16"/>
                <w:szCs w:val="16"/>
                <w:lang w:val="ru-RU"/>
              </w:rPr>
              <w:t>"</w:t>
            </w:r>
          </w:p>
        </w:tc>
        <w:tc>
          <w:tcPr>
            <w:tcW w:w="350" w:type="pct"/>
            <w:shd w:val="clear" w:color="auto" w:fill="FFFFFF"/>
            <w:vAlign w:val="center"/>
          </w:tcPr>
          <w:p w14:paraId="26019815" w14:textId="3FDAF24D" w:rsidR="006D7F09" w:rsidRPr="002775A7" w:rsidRDefault="006D7F09" w:rsidP="00A46C6A">
            <w:pPr>
              <w:spacing w:line="192" w:lineRule="auto"/>
              <w:jc w:val="center"/>
              <w:rPr>
                <w:bCs/>
                <w:sz w:val="16"/>
                <w:szCs w:val="16"/>
                <w:lang w:val="ru-RU"/>
              </w:rPr>
            </w:pPr>
            <w:r w:rsidRPr="002775A7">
              <w:rPr>
                <w:bCs/>
                <w:sz w:val="16"/>
                <w:szCs w:val="16"/>
                <w:lang w:val="ru-RU"/>
              </w:rPr>
              <w:t>№вх-</w:t>
            </w:r>
            <w:r w:rsidR="001B299E" w:rsidRPr="002775A7">
              <w:rPr>
                <w:bCs/>
                <w:sz w:val="16"/>
                <w:szCs w:val="16"/>
                <w:lang w:val="ru-RU"/>
              </w:rPr>
              <w:t>584/0/25</w:t>
            </w:r>
          </w:p>
        </w:tc>
        <w:tc>
          <w:tcPr>
            <w:tcW w:w="300" w:type="pct"/>
            <w:shd w:val="clear" w:color="auto" w:fill="FFFFFF"/>
            <w:vAlign w:val="center"/>
          </w:tcPr>
          <w:p w14:paraId="26342051" w14:textId="77777777" w:rsidR="006D7F09" w:rsidRPr="002775A7" w:rsidRDefault="006D7F09" w:rsidP="00A46C6A">
            <w:pPr>
              <w:spacing w:line="192" w:lineRule="auto"/>
              <w:jc w:val="center"/>
              <w:rPr>
                <w:bCs/>
                <w:sz w:val="16"/>
                <w:szCs w:val="16"/>
                <w:lang w:val="ru-RU"/>
              </w:rPr>
            </w:pPr>
            <w:r w:rsidRPr="002775A7">
              <w:rPr>
                <w:bCs/>
                <w:sz w:val="16"/>
                <w:szCs w:val="16"/>
                <w:lang w:val="ru-RU"/>
              </w:rPr>
              <w:t>-</w:t>
            </w:r>
          </w:p>
        </w:tc>
        <w:tc>
          <w:tcPr>
            <w:tcW w:w="377" w:type="pct"/>
            <w:shd w:val="clear" w:color="auto" w:fill="FFFFFF"/>
            <w:vAlign w:val="center"/>
          </w:tcPr>
          <w:p w14:paraId="38C8903A" w14:textId="65F305C0" w:rsidR="006D7F09" w:rsidRPr="002775A7" w:rsidRDefault="006D7F09" w:rsidP="00A46C6A">
            <w:pPr>
              <w:spacing w:line="192" w:lineRule="auto"/>
              <w:jc w:val="center"/>
              <w:rPr>
                <w:bCs/>
                <w:sz w:val="16"/>
                <w:szCs w:val="16"/>
                <w:lang w:val="ru-RU"/>
              </w:rPr>
            </w:pPr>
            <w:r w:rsidRPr="002775A7">
              <w:rPr>
                <w:bCs/>
                <w:sz w:val="16"/>
                <w:szCs w:val="16"/>
                <w:lang w:val="ru-RU"/>
              </w:rPr>
              <w:t>01.0</w:t>
            </w:r>
            <w:r w:rsidR="001B299E" w:rsidRPr="002775A7">
              <w:rPr>
                <w:bCs/>
                <w:sz w:val="16"/>
                <w:szCs w:val="16"/>
                <w:lang w:val="ru-RU"/>
              </w:rPr>
              <w:t>5</w:t>
            </w:r>
            <w:r w:rsidRPr="002775A7">
              <w:rPr>
                <w:bCs/>
                <w:sz w:val="16"/>
                <w:szCs w:val="16"/>
                <w:lang w:val="ru-RU"/>
              </w:rPr>
              <w:t>.2025</w:t>
            </w:r>
          </w:p>
        </w:tc>
        <w:tc>
          <w:tcPr>
            <w:tcW w:w="307" w:type="pct"/>
            <w:shd w:val="clear" w:color="auto" w:fill="FFFFFF"/>
            <w:vAlign w:val="center"/>
          </w:tcPr>
          <w:p w14:paraId="0151E1E2" w14:textId="77777777" w:rsidR="006D7F09" w:rsidRPr="002775A7" w:rsidRDefault="006D7F09" w:rsidP="00A46C6A">
            <w:pPr>
              <w:spacing w:line="192" w:lineRule="auto"/>
              <w:jc w:val="center"/>
              <w:rPr>
                <w:bCs/>
                <w:sz w:val="16"/>
                <w:szCs w:val="16"/>
                <w:lang w:val="ru-RU"/>
              </w:rPr>
            </w:pPr>
            <w:proofErr w:type="spellStart"/>
            <w:r w:rsidRPr="002775A7">
              <w:rPr>
                <w:bCs/>
                <w:sz w:val="16"/>
                <w:szCs w:val="16"/>
                <w:lang w:val="ru-RU"/>
              </w:rPr>
              <w:t>Рівненська</w:t>
            </w:r>
            <w:proofErr w:type="spellEnd"/>
            <w:r w:rsidRPr="002775A7">
              <w:rPr>
                <w:bCs/>
                <w:sz w:val="16"/>
                <w:szCs w:val="16"/>
                <w:lang w:val="ru-RU"/>
              </w:rPr>
              <w:t xml:space="preserve"> </w:t>
            </w:r>
            <w:proofErr w:type="spellStart"/>
            <w:r w:rsidRPr="002775A7">
              <w:rPr>
                <w:bCs/>
                <w:sz w:val="16"/>
                <w:szCs w:val="16"/>
                <w:lang w:val="ru-RU"/>
              </w:rPr>
              <w:t>обласна</w:t>
            </w:r>
            <w:proofErr w:type="spellEnd"/>
            <w:r w:rsidRPr="002775A7">
              <w:rPr>
                <w:bCs/>
                <w:sz w:val="16"/>
                <w:szCs w:val="16"/>
                <w:lang w:val="ru-RU"/>
              </w:rPr>
              <w:t xml:space="preserve"> </w:t>
            </w:r>
            <w:proofErr w:type="spellStart"/>
            <w:r w:rsidRPr="002775A7">
              <w:rPr>
                <w:bCs/>
                <w:sz w:val="16"/>
                <w:szCs w:val="16"/>
                <w:lang w:val="ru-RU"/>
              </w:rPr>
              <w:t>військова</w:t>
            </w:r>
            <w:proofErr w:type="spellEnd"/>
            <w:r w:rsidRPr="002775A7">
              <w:rPr>
                <w:bCs/>
                <w:sz w:val="16"/>
                <w:szCs w:val="16"/>
                <w:lang w:val="ru-RU"/>
              </w:rPr>
              <w:t xml:space="preserve"> </w:t>
            </w:r>
            <w:proofErr w:type="spellStart"/>
            <w:r w:rsidRPr="002775A7">
              <w:rPr>
                <w:bCs/>
                <w:sz w:val="16"/>
                <w:szCs w:val="16"/>
                <w:lang w:val="ru-RU"/>
              </w:rPr>
              <w:t>адміністрація</w:t>
            </w:r>
            <w:proofErr w:type="spellEnd"/>
          </w:p>
        </w:tc>
        <w:tc>
          <w:tcPr>
            <w:tcW w:w="231" w:type="pct"/>
            <w:shd w:val="clear" w:color="auto" w:fill="FFFFFF"/>
            <w:vAlign w:val="center"/>
          </w:tcPr>
          <w:p w14:paraId="3D53424A" w14:textId="77777777" w:rsidR="006D7F09" w:rsidRPr="002775A7" w:rsidRDefault="006D7F09" w:rsidP="00A46C6A">
            <w:pPr>
              <w:spacing w:line="192" w:lineRule="auto"/>
              <w:jc w:val="center"/>
              <w:rPr>
                <w:bCs/>
                <w:sz w:val="16"/>
                <w:szCs w:val="16"/>
                <w:lang w:val="ru-RU"/>
              </w:rPr>
            </w:pPr>
            <w:r w:rsidRPr="002775A7">
              <w:rPr>
                <w:bCs/>
                <w:sz w:val="16"/>
                <w:szCs w:val="16"/>
                <w:lang w:val="ru-RU"/>
              </w:rPr>
              <w:t>-</w:t>
            </w:r>
          </w:p>
        </w:tc>
        <w:tc>
          <w:tcPr>
            <w:tcW w:w="164" w:type="pct"/>
            <w:shd w:val="clear" w:color="auto" w:fill="FFFFFF"/>
            <w:vAlign w:val="center"/>
          </w:tcPr>
          <w:p w14:paraId="3E22EAA6" w14:textId="77777777" w:rsidR="006D7F09" w:rsidRPr="002775A7" w:rsidRDefault="006D7F09" w:rsidP="00A46C6A">
            <w:pPr>
              <w:spacing w:line="192" w:lineRule="auto"/>
              <w:jc w:val="center"/>
              <w:rPr>
                <w:bCs/>
                <w:sz w:val="16"/>
                <w:szCs w:val="16"/>
                <w:lang w:val="ru-RU"/>
              </w:rPr>
            </w:pPr>
            <w:r w:rsidRPr="002775A7">
              <w:rPr>
                <w:bCs/>
                <w:sz w:val="16"/>
                <w:szCs w:val="16"/>
                <w:lang w:val="ru-RU"/>
              </w:rPr>
              <w:t>-</w:t>
            </w:r>
          </w:p>
        </w:tc>
        <w:tc>
          <w:tcPr>
            <w:tcW w:w="278" w:type="pct"/>
            <w:shd w:val="clear" w:color="auto" w:fill="FFFFFF"/>
            <w:vAlign w:val="center"/>
          </w:tcPr>
          <w:p w14:paraId="5C90B879" w14:textId="77777777" w:rsidR="006D7F09" w:rsidRPr="002775A7" w:rsidRDefault="006D7F09" w:rsidP="00A46C6A">
            <w:pPr>
              <w:spacing w:line="192" w:lineRule="auto"/>
              <w:jc w:val="center"/>
              <w:rPr>
                <w:bCs/>
                <w:sz w:val="16"/>
                <w:szCs w:val="16"/>
                <w:lang w:val="ru-RU"/>
              </w:rPr>
            </w:pPr>
            <w:proofErr w:type="spellStart"/>
            <w:r w:rsidRPr="002775A7">
              <w:rPr>
                <w:bCs/>
                <w:sz w:val="16"/>
                <w:szCs w:val="16"/>
                <w:lang w:val="ru-RU"/>
              </w:rPr>
              <w:t>Організаційні</w:t>
            </w:r>
            <w:proofErr w:type="spellEnd"/>
            <w:r w:rsidRPr="002775A7">
              <w:rPr>
                <w:bCs/>
                <w:sz w:val="16"/>
                <w:szCs w:val="16"/>
                <w:lang w:val="ru-RU"/>
              </w:rPr>
              <w:t xml:space="preserve"> </w:t>
            </w:r>
            <w:proofErr w:type="spellStart"/>
            <w:r w:rsidRPr="002775A7">
              <w:rPr>
                <w:bCs/>
                <w:sz w:val="16"/>
                <w:szCs w:val="16"/>
                <w:lang w:val="ru-RU"/>
              </w:rPr>
              <w:t>питання</w:t>
            </w:r>
            <w:proofErr w:type="spellEnd"/>
          </w:p>
        </w:tc>
        <w:tc>
          <w:tcPr>
            <w:tcW w:w="458" w:type="pct"/>
            <w:shd w:val="clear" w:color="auto" w:fill="FFFFFF"/>
            <w:vAlign w:val="center"/>
          </w:tcPr>
          <w:p w14:paraId="3701CF73" w14:textId="17F85C5F" w:rsidR="006D7F09" w:rsidRPr="002775A7" w:rsidRDefault="001B299E" w:rsidP="00A46C6A">
            <w:pPr>
              <w:spacing w:line="192" w:lineRule="auto"/>
              <w:jc w:val="center"/>
              <w:rPr>
                <w:bCs/>
                <w:sz w:val="16"/>
                <w:szCs w:val="16"/>
                <w:lang w:val="ru-RU"/>
              </w:rPr>
            </w:pPr>
            <w:r w:rsidRPr="002775A7">
              <w:rPr>
                <w:bCs/>
                <w:sz w:val="16"/>
                <w:szCs w:val="16"/>
                <w:lang w:val="ru-RU"/>
              </w:rPr>
              <w:t xml:space="preserve">№ 4351-ІХ "Про </w:t>
            </w:r>
            <w:proofErr w:type="spellStart"/>
            <w:r w:rsidRPr="002775A7">
              <w:rPr>
                <w:bCs/>
                <w:sz w:val="16"/>
                <w:szCs w:val="16"/>
                <w:lang w:val="ru-RU"/>
              </w:rPr>
              <w:t>внесення</w:t>
            </w:r>
            <w:proofErr w:type="spellEnd"/>
            <w:r w:rsidRPr="002775A7">
              <w:rPr>
                <w:bCs/>
                <w:sz w:val="16"/>
                <w:szCs w:val="16"/>
                <w:lang w:val="ru-RU"/>
              </w:rPr>
              <w:t xml:space="preserve"> </w:t>
            </w:r>
            <w:proofErr w:type="spellStart"/>
            <w:r w:rsidRPr="002775A7">
              <w:rPr>
                <w:bCs/>
                <w:sz w:val="16"/>
                <w:szCs w:val="16"/>
                <w:lang w:val="ru-RU"/>
              </w:rPr>
              <w:t>змін</w:t>
            </w:r>
            <w:proofErr w:type="spellEnd"/>
            <w:r w:rsidRPr="002775A7">
              <w:rPr>
                <w:bCs/>
                <w:sz w:val="16"/>
                <w:szCs w:val="16"/>
                <w:lang w:val="ru-RU"/>
              </w:rPr>
              <w:t xml:space="preserve"> до Закону </w:t>
            </w:r>
            <w:proofErr w:type="spellStart"/>
            <w:r w:rsidRPr="002775A7">
              <w:rPr>
                <w:bCs/>
                <w:sz w:val="16"/>
                <w:szCs w:val="16"/>
                <w:lang w:val="ru-RU"/>
              </w:rPr>
              <w:t>України</w:t>
            </w:r>
            <w:proofErr w:type="spellEnd"/>
            <w:r w:rsidRPr="002775A7">
              <w:rPr>
                <w:bCs/>
                <w:sz w:val="16"/>
                <w:szCs w:val="16"/>
                <w:lang w:val="ru-RU"/>
              </w:rPr>
              <w:t xml:space="preserve"> "Про статус </w:t>
            </w:r>
            <w:proofErr w:type="spellStart"/>
            <w:r w:rsidRPr="002775A7">
              <w:rPr>
                <w:bCs/>
                <w:sz w:val="16"/>
                <w:szCs w:val="16"/>
                <w:lang w:val="ru-RU"/>
              </w:rPr>
              <w:t>ветеранів</w:t>
            </w:r>
            <w:proofErr w:type="spellEnd"/>
            <w:r w:rsidRPr="002775A7">
              <w:rPr>
                <w:bCs/>
                <w:sz w:val="16"/>
                <w:szCs w:val="16"/>
                <w:lang w:val="ru-RU"/>
              </w:rPr>
              <w:t xml:space="preserve"> </w:t>
            </w:r>
            <w:proofErr w:type="spellStart"/>
            <w:r w:rsidRPr="002775A7">
              <w:rPr>
                <w:bCs/>
                <w:sz w:val="16"/>
                <w:szCs w:val="16"/>
                <w:lang w:val="ru-RU"/>
              </w:rPr>
              <w:t>війни</w:t>
            </w:r>
            <w:proofErr w:type="spellEnd"/>
            <w:r w:rsidRPr="002775A7">
              <w:rPr>
                <w:bCs/>
                <w:sz w:val="16"/>
                <w:szCs w:val="16"/>
                <w:lang w:val="ru-RU"/>
              </w:rPr>
              <w:t xml:space="preserve">, </w:t>
            </w:r>
            <w:proofErr w:type="spellStart"/>
            <w:r w:rsidRPr="002775A7">
              <w:rPr>
                <w:bCs/>
                <w:sz w:val="16"/>
                <w:szCs w:val="16"/>
                <w:lang w:val="ru-RU"/>
              </w:rPr>
              <w:t>гарантії</w:t>
            </w:r>
            <w:proofErr w:type="spellEnd"/>
            <w:r w:rsidRPr="002775A7">
              <w:rPr>
                <w:bCs/>
                <w:sz w:val="16"/>
                <w:szCs w:val="16"/>
                <w:lang w:val="ru-RU"/>
              </w:rPr>
              <w:t xml:space="preserve"> </w:t>
            </w:r>
            <w:proofErr w:type="spellStart"/>
            <w:r w:rsidRPr="002775A7">
              <w:rPr>
                <w:bCs/>
                <w:sz w:val="16"/>
                <w:szCs w:val="16"/>
                <w:lang w:val="ru-RU"/>
              </w:rPr>
              <w:t>їх</w:t>
            </w:r>
            <w:proofErr w:type="spellEnd"/>
            <w:r w:rsidRPr="002775A7">
              <w:rPr>
                <w:bCs/>
                <w:sz w:val="16"/>
                <w:szCs w:val="16"/>
                <w:lang w:val="ru-RU"/>
              </w:rPr>
              <w:t xml:space="preserve"> </w:t>
            </w:r>
            <w:proofErr w:type="spellStart"/>
            <w:r w:rsidRPr="002775A7">
              <w:rPr>
                <w:bCs/>
                <w:sz w:val="16"/>
                <w:szCs w:val="16"/>
                <w:lang w:val="ru-RU"/>
              </w:rPr>
              <w:t>соціального</w:t>
            </w:r>
            <w:proofErr w:type="spellEnd"/>
            <w:r w:rsidRPr="002775A7">
              <w:rPr>
                <w:bCs/>
                <w:sz w:val="16"/>
                <w:szCs w:val="16"/>
                <w:lang w:val="ru-RU"/>
              </w:rPr>
              <w:t xml:space="preserve"> </w:t>
            </w:r>
            <w:proofErr w:type="spellStart"/>
            <w:r w:rsidRPr="002775A7">
              <w:rPr>
                <w:bCs/>
                <w:sz w:val="16"/>
                <w:szCs w:val="16"/>
                <w:lang w:val="ru-RU"/>
              </w:rPr>
              <w:t>захисту</w:t>
            </w:r>
            <w:proofErr w:type="spellEnd"/>
            <w:r w:rsidRPr="002775A7">
              <w:rPr>
                <w:bCs/>
                <w:sz w:val="16"/>
                <w:szCs w:val="16"/>
                <w:lang w:val="ru-RU"/>
              </w:rPr>
              <w:t xml:space="preserve">" </w:t>
            </w:r>
            <w:proofErr w:type="spellStart"/>
            <w:r w:rsidRPr="002775A7">
              <w:rPr>
                <w:bCs/>
                <w:sz w:val="16"/>
                <w:szCs w:val="16"/>
                <w:lang w:val="ru-RU"/>
              </w:rPr>
              <w:t>щодо</w:t>
            </w:r>
            <w:proofErr w:type="spellEnd"/>
            <w:r w:rsidRPr="002775A7">
              <w:rPr>
                <w:bCs/>
                <w:sz w:val="16"/>
                <w:szCs w:val="16"/>
                <w:lang w:val="ru-RU"/>
              </w:rPr>
              <w:t xml:space="preserve"> </w:t>
            </w:r>
            <w:proofErr w:type="spellStart"/>
            <w:r w:rsidRPr="002775A7">
              <w:rPr>
                <w:bCs/>
                <w:sz w:val="16"/>
                <w:szCs w:val="16"/>
                <w:lang w:val="ru-RU"/>
              </w:rPr>
              <w:t>призначення</w:t>
            </w:r>
            <w:proofErr w:type="spellEnd"/>
            <w:r w:rsidRPr="002775A7">
              <w:rPr>
                <w:bCs/>
                <w:sz w:val="16"/>
                <w:szCs w:val="16"/>
                <w:lang w:val="ru-RU"/>
              </w:rPr>
              <w:t xml:space="preserve"> </w:t>
            </w:r>
            <w:proofErr w:type="spellStart"/>
            <w:r w:rsidRPr="002775A7">
              <w:rPr>
                <w:bCs/>
                <w:sz w:val="16"/>
                <w:szCs w:val="16"/>
                <w:lang w:val="ru-RU"/>
              </w:rPr>
              <w:t>одноразової</w:t>
            </w:r>
            <w:proofErr w:type="spellEnd"/>
            <w:r w:rsidRPr="002775A7">
              <w:rPr>
                <w:bCs/>
                <w:sz w:val="16"/>
                <w:szCs w:val="16"/>
                <w:lang w:val="ru-RU"/>
              </w:rPr>
              <w:t xml:space="preserve"> </w:t>
            </w:r>
            <w:proofErr w:type="spellStart"/>
            <w:r w:rsidRPr="002775A7">
              <w:rPr>
                <w:bCs/>
                <w:sz w:val="16"/>
                <w:szCs w:val="16"/>
                <w:lang w:val="ru-RU"/>
              </w:rPr>
              <w:t>грошової</w:t>
            </w:r>
            <w:proofErr w:type="spellEnd"/>
            <w:r w:rsidRPr="002775A7">
              <w:rPr>
                <w:bCs/>
                <w:sz w:val="16"/>
                <w:szCs w:val="16"/>
                <w:lang w:val="ru-RU"/>
              </w:rPr>
              <w:t xml:space="preserve"> </w:t>
            </w:r>
            <w:proofErr w:type="spellStart"/>
            <w:r w:rsidRPr="002775A7">
              <w:rPr>
                <w:bCs/>
                <w:sz w:val="16"/>
                <w:szCs w:val="16"/>
                <w:lang w:val="ru-RU"/>
              </w:rPr>
              <w:t>допомоги</w:t>
            </w:r>
            <w:proofErr w:type="spellEnd"/>
            <w:r w:rsidRPr="002775A7">
              <w:rPr>
                <w:bCs/>
                <w:sz w:val="16"/>
                <w:szCs w:val="16"/>
                <w:lang w:val="ru-RU"/>
              </w:rPr>
              <w:t>"</w:t>
            </w:r>
          </w:p>
        </w:tc>
        <w:tc>
          <w:tcPr>
            <w:tcW w:w="404" w:type="pct"/>
            <w:shd w:val="clear" w:color="auto" w:fill="FFFFFF"/>
            <w:vAlign w:val="center"/>
          </w:tcPr>
          <w:p w14:paraId="5B805248" w14:textId="604F41C6" w:rsidR="006D7F09" w:rsidRPr="002775A7" w:rsidRDefault="006D7F09" w:rsidP="00A46C6A">
            <w:pPr>
              <w:spacing w:line="192" w:lineRule="auto"/>
              <w:jc w:val="center"/>
              <w:rPr>
                <w:bCs/>
                <w:sz w:val="16"/>
                <w:szCs w:val="16"/>
                <w:lang w:val="ru-RU"/>
              </w:rPr>
            </w:pPr>
            <w:proofErr w:type="spellStart"/>
            <w:r w:rsidRPr="002775A7">
              <w:rPr>
                <w:bCs/>
                <w:sz w:val="16"/>
                <w:szCs w:val="16"/>
                <w:lang w:val="ru-RU"/>
              </w:rPr>
              <w:t>Текстовий</w:t>
            </w:r>
            <w:proofErr w:type="spellEnd"/>
            <w:r w:rsidRPr="002775A7">
              <w:rPr>
                <w:bCs/>
                <w:sz w:val="16"/>
                <w:szCs w:val="16"/>
                <w:lang w:val="ru-RU"/>
              </w:rPr>
              <w:t>, документ</w:t>
            </w:r>
          </w:p>
        </w:tc>
        <w:tc>
          <w:tcPr>
            <w:tcW w:w="219" w:type="pct"/>
            <w:shd w:val="clear" w:color="auto" w:fill="FFFFFF"/>
            <w:vAlign w:val="center"/>
          </w:tcPr>
          <w:p w14:paraId="64E17663" w14:textId="59CB205C" w:rsidR="006D7F09" w:rsidRPr="002775A7" w:rsidRDefault="00C53855" w:rsidP="00A46C6A">
            <w:pPr>
              <w:spacing w:line="192" w:lineRule="auto"/>
              <w:jc w:val="center"/>
              <w:rPr>
                <w:bCs/>
                <w:sz w:val="16"/>
                <w:szCs w:val="16"/>
                <w:lang w:val="ru-RU"/>
              </w:rPr>
            </w:pPr>
            <w:proofErr w:type="spellStart"/>
            <w:r w:rsidRPr="002775A7">
              <w:rPr>
                <w:bCs/>
                <w:sz w:val="16"/>
                <w:szCs w:val="16"/>
                <w:lang w:val="ru-RU"/>
              </w:rPr>
              <w:t>Закони</w:t>
            </w:r>
            <w:proofErr w:type="spellEnd"/>
            <w:r w:rsidRPr="002775A7">
              <w:rPr>
                <w:bCs/>
                <w:sz w:val="16"/>
                <w:szCs w:val="16"/>
                <w:lang w:val="ru-RU"/>
              </w:rPr>
              <w:t xml:space="preserve"> </w:t>
            </w:r>
            <w:proofErr w:type="spellStart"/>
            <w:r w:rsidRPr="002775A7">
              <w:rPr>
                <w:bCs/>
                <w:sz w:val="16"/>
                <w:szCs w:val="16"/>
                <w:lang w:val="ru-RU"/>
              </w:rPr>
              <w:t>України</w:t>
            </w:r>
            <w:proofErr w:type="spellEnd"/>
          </w:p>
        </w:tc>
        <w:tc>
          <w:tcPr>
            <w:tcW w:w="112" w:type="pct"/>
            <w:shd w:val="clear" w:color="auto" w:fill="FFFFFF"/>
            <w:vAlign w:val="center"/>
          </w:tcPr>
          <w:p w14:paraId="388792D3" w14:textId="77777777" w:rsidR="006D7F09" w:rsidRPr="002775A7" w:rsidRDefault="006D7F09" w:rsidP="00A46C6A">
            <w:pPr>
              <w:spacing w:line="192" w:lineRule="auto"/>
              <w:jc w:val="center"/>
              <w:rPr>
                <w:bCs/>
                <w:sz w:val="16"/>
                <w:szCs w:val="16"/>
                <w:lang w:val="ru-RU"/>
              </w:rPr>
            </w:pPr>
            <w:r w:rsidRPr="002775A7">
              <w:rPr>
                <w:bCs/>
                <w:sz w:val="16"/>
                <w:szCs w:val="16"/>
                <w:lang w:val="ru-RU"/>
              </w:rPr>
              <w:t>-</w:t>
            </w:r>
          </w:p>
        </w:tc>
        <w:tc>
          <w:tcPr>
            <w:tcW w:w="306" w:type="pct"/>
            <w:shd w:val="clear" w:color="auto" w:fill="FFFFFF"/>
            <w:vAlign w:val="center"/>
          </w:tcPr>
          <w:p w14:paraId="441880D8" w14:textId="77777777" w:rsidR="006D7F09" w:rsidRPr="002775A7" w:rsidRDefault="006D7F09" w:rsidP="00A46C6A">
            <w:pPr>
              <w:spacing w:line="192" w:lineRule="auto"/>
              <w:jc w:val="center"/>
              <w:rPr>
                <w:bCs/>
                <w:sz w:val="16"/>
                <w:szCs w:val="16"/>
                <w:lang w:val="ru-RU"/>
              </w:rPr>
            </w:pPr>
            <w:proofErr w:type="spellStart"/>
            <w:r w:rsidRPr="002775A7">
              <w:rPr>
                <w:bCs/>
                <w:sz w:val="16"/>
                <w:szCs w:val="16"/>
                <w:lang w:val="ru-RU"/>
              </w:rPr>
              <w:t>Паперова</w:t>
            </w:r>
            <w:proofErr w:type="spellEnd"/>
            <w:r w:rsidRPr="002775A7">
              <w:rPr>
                <w:bCs/>
                <w:sz w:val="16"/>
                <w:szCs w:val="16"/>
                <w:lang w:val="ru-RU"/>
              </w:rPr>
              <w:t xml:space="preserve">, </w:t>
            </w:r>
            <w:proofErr w:type="spellStart"/>
            <w:r w:rsidRPr="002775A7">
              <w:rPr>
                <w:bCs/>
                <w:sz w:val="16"/>
                <w:szCs w:val="16"/>
                <w:lang w:val="ru-RU"/>
              </w:rPr>
              <w:t>електронна</w:t>
            </w:r>
            <w:proofErr w:type="spellEnd"/>
          </w:p>
          <w:p w14:paraId="7B13B04A" w14:textId="77777777" w:rsidR="006D7F09" w:rsidRPr="002775A7" w:rsidRDefault="006D7F09" w:rsidP="00A46C6A">
            <w:pPr>
              <w:spacing w:line="192" w:lineRule="auto"/>
              <w:jc w:val="center"/>
              <w:rPr>
                <w:bCs/>
                <w:sz w:val="16"/>
                <w:szCs w:val="16"/>
                <w:lang w:val="ru-RU"/>
              </w:rPr>
            </w:pPr>
          </w:p>
        </w:tc>
        <w:tc>
          <w:tcPr>
            <w:tcW w:w="690" w:type="pct"/>
            <w:shd w:val="clear" w:color="auto" w:fill="FFFFFF"/>
            <w:vAlign w:val="center"/>
          </w:tcPr>
          <w:p w14:paraId="3D5EEE36" w14:textId="2FBD5AAD" w:rsidR="006D7F09" w:rsidRPr="002775A7" w:rsidRDefault="001B299E" w:rsidP="00A46C6A">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DE553AC" w14:textId="77777777" w:rsidR="006D7F09" w:rsidRPr="002775A7" w:rsidRDefault="006D7F09" w:rsidP="00A46C6A">
            <w:pPr>
              <w:spacing w:line="192" w:lineRule="auto"/>
              <w:jc w:val="center"/>
              <w:rPr>
                <w:lang w:val="ru-RU"/>
              </w:rPr>
            </w:pPr>
            <w:r w:rsidRPr="002775A7">
              <w:rPr>
                <w:lang w:val="ru-RU"/>
              </w:rPr>
              <w:t>-</w:t>
            </w:r>
          </w:p>
        </w:tc>
      </w:tr>
      <w:tr w:rsidR="001B299E" w:rsidRPr="002775A7" w14:paraId="027B8022" w14:textId="77777777" w:rsidTr="00255886">
        <w:trPr>
          <w:trHeight w:val="975"/>
        </w:trPr>
        <w:tc>
          <w:tcPr>
            <w:tcW w:w="174" w:type="pct"/>
            <w:shd w:val="clear" w:color="auto" w:fill="FFFFFF"/>
            <w:vAlign w:val="center"/>
          </w:tcPr>
          <w:p w14:paraId="4D01F59A" w14:textId="77777777" w:rsidR="001B299E" w:rsidRPr="002775A7" w:rsidRDefault="001B299E" w:rsidP="001B299E">
            <w:pPr>
              <w:spacing w:line="192" w:lineRule="auto"/>
              <w:jc w:val="center"/>
              <w:rPr>
                <w:b/>
                <w:bCs/>
                <w:sz w:val="16"/>
                <w:szCs w:val="16"/>
              </w:rPr>
            </w:pPr>
            <w:r w:rsidRPr="002775A7">
              <w:rPr>
                <w:b/>
                <w:bCs/>
                <w:sz w:val="16"/>
                <w:szCs w:val="16"/>
              </w:rPr>
              <w:t>2</w:t>
            </w:r>
          </w:p>
        </w:tc>
        <w:tc>
          <w:tcPr>
            <w:tcW w:w="464" w:type="pct"/>
            <w:shd w:val="clear" w:color="auto" w:fill="FFFFFF"/>
            <w:vAlign w:val="center"/>
          </w:tcPr>
          <w:p w14:paraId="5F37F35A" w14:textId="0CC64DE2" w:rsidR="001B299E" w:rsidRPr="002775A7" w:rsidRDefault="001B299E" w:rsidP="001B299E">
            <w:pPr>
              <w:spacing w:line="192" w:lineRule="auto"/>
              <w:jc w:val="center"/>
              <w:rPr>
                <w:bCs/>
                <w:sz w:val="16"/>
                <w:szCs w:val="16"/>
                <w:lang w:val="ru-RU"/>
              </w:rPr>
            </w:pPr>
            <w:proofErr w:type="spellStart"/>
            <w:r w:rsidRPr="002775A7">
              <w:rPr>
                <w:bCs/>
                <w:sz w:val="16"/>
                <w:szCs w:val="16"/>
                <w:lang w:val="ru-RU"/>
              </w:rPr>
              <w:t>Щодо</w:t>
            </w:r>
            <w:proofErr w:type="spellEnd"/>
            <w:r w:rsidRPr="002775A7">
              <w:rPr>
                <w:bCs/>
                <w:sz w:val="16"/>
                <w:szCs w:val="16"/>
                <w:lang w:val="ru-RU"/>
              </w:rPr>
              <w:t xml:space="preserve"> </w:t>
            </w:r>
            <w:proofErr w:type="spellStart"/>
            <w:r w:rsidRPr="002775A7">
              <w:rPr>
                <w:bCs/>
                <w:sz w:val="16"/>
                <w:szCs w:val="16"/>
                <w:lang w:val="ru-RU"/>
              </w:rPr>
              <w:t>надання</w:t>
            </w:r>
            <w:proofErr w:type="spellEnd"/>
            <w:r w:rsidRPr="002775A7">
              <w:rPr>
                <w:bCs/>
                <w:sz w:val="16"/>
                <w:szCs w:val="16"/>
                <w:lang w:val="ru-RU"/>
              </w:rPr>
              <w:t xml:space="preserve"> </w:t>
            </w:r>
            <w:proofErr w:type="spellStart"/>
            <w:r w:rsidRPr="002775A7">
              <w:rPr>
                <w:bCs/>
                <w:sz w:val="16"/>
                <w:szCs w:val="16"/>
                <w:lang w:val="ru-RU"/>
              </w:rPr>
              <w:t>інформації</w:t>
            </w:r>
            <w:proofErr w:type="spellEnd"/>
            <w:r w:rsidRPr="002775A7">
              <w:rPr>
                <w:bCs/>
                <w:sz w:val="16"/>
                <w:szCs w:val="16"/>
                <w:lang w:val="ru-RU"/>
              </w:rPr>
              <w:t xml:space="preserve"> про </w:t>
            </w:r>
            <w:proofErr w:type="spellStart"/>
            <w:r w:rsidRPr="002775A7">
              <w:rPr>
                <w:bCs/>
                <w:sz w:val="16"/>
                <w:szCs w:val="16"/>
                <w:lang w:val="ru-RU"/>
              </w:rPr>
              <w:t>витрати</w:t>
            </w:r>
            <w:proofErr w:type="spellEnd"/>
            <w:r w:rsidRPr="002775A7">
              <w:rPr>
                <w:bCs/>
                <w:sz w:val="16"/>
                <w:szCs w:val="16"/>
                <w:lang w:val="ru-RU"/>
              </w:rPr>
              <w:t xml:space="preserve"> у 2024 р., </w:t>
            </w:r>
            <w:proofErr w:type="spellStart"/>
            <w:r w:rsidRPr="002775A7">
              <w:rPr>
                <w:bCs/>
                <w:sz w:val="16"/>
                <w:szCs w:val="16"/>
                <w:lang w:val="ru-RU"/>
              </w:rPr>
              <w:t>передбачені</w:t>
            </w:r>
            <w:proofErr w:type="spellEnd"/>
            <w:r w:rsidRPr="002775A7">
              <w:rPr>
                <w:bCs/>
                <w:sz w:val="16"/>
                <w:szCs w:val="16"/>
                <w:lang w:val="ru-RU"/>
              </w:rPr>
              <w:t xml:space="preserve"> Методикою </w:t>
            </w:r>
            <w:proofErr w:type="spellStart"/>
            <w:r w:rsidRPr="002775A7">
              <w:rPr>
                <w:bCs/>
                <w:sz w:val="16"/>
                <w:szCs w:val="16"/>
                <w:lang w:val="ru-RU"/>
              </w:rPr>
              <w:t>визначення</w:t>
            </w:r>
            <w:proofErr w:type="spellEnd"/>
            <w:r w:rsidRPr="002775A7">
              <w:rPr>
                <w:bCs/>
                <w:sz w:val="16"/>
                <w:szCs w:val="16"/>
                <w:lang w:val="ru-RU"/>
              </w:rPr>
              <w:t xml:space="preserve"> </w:t>
            </w:r>
            <w:proofErr w:type="spellStart"/>
            <w:r w:rsidRPr="002775A7">
              <w:rPr>
                <w:bCs/>
                <w:sz w:val="16"/>
                <w:szCs w:val="16"/>
                <w:lang w:val="ru-RU"/>
              </w:rPr>
              <w:t>шкоди</w:t>
            </w:r>
            <w:proofErr w:type="spellEnd"/>
            <w:r w:rsidRPr="002775A7">
              <w:rPr>
                <w:bCs/>
                <w:sz w:val="16"/>
                <w:szCs w:val="16"/>
                <w:lang w:val="ru-RU"/>
              </w:rPr>
              <w:t xml:space="preserve"> та </w:t>
            </w:r>
            <w:proofErr w:type="spellStart"/>
            <w:r w:rsidRPr="002775A7">
              <w:rPr>
                <w:bCs/>
                <w:sz w:val="16"/>
                <w:szCs w:val="16"/>
                <w:lang w:val="ru-RU"/>
              </w:rPr>
              <w:t>збитків</w:t>
            </w:r>
            <w:proofErr w:type="spellEnd"/>
            <w:r w:rsidRPr="002775A7">
              <w:rPr>
                <w:bCs/>
                <w:sz w:val="16"/>
                <w:szCs w:val="16"/>
                <w:lang w:val="ru-RU"/>
              </w:rPr>
              <w:t xml:space="preserve">, </w:t>
            </w:r>
            <w:proofErr w:type="spellStart"/>
            <w:r w:rsidRPr="002775A7">
              <w:rPr>
                <w:bCs/>
                <w:sz w:val="16"/>
                <w:szCs w:val="16"/>
                <w:lang w:val="ru-RU"/>
              </w:rPr>
              <w:t>завданих</w:t>
            </w:r>
            <w:proofErr w:type="spellEnd"/>
            <w:r w:rsidRPr="002775A7">
              <w:rPr>
                <w:bCs/>
                <w:sz w:val="16"/>
                <w:szCs w:val="16"/>
                <w:lang w:val="ru-RU"/>
              </w:rPr>
              <w:t xml:space="preserve"> </w:t>
            </w:r>
            <w:proofErr w:type="spellStart"/>
            <w:r w:rsidRPr="002775A7">
              <w:rPr>
                <w:bCs/>
                <w:sz w:val="16"/>
                <w:szCs w:val="16"/>
                <w:lang w:val="ru-RU"/>
              </w:rPr>
              <w:t>Україні</w:t>
            </w:r>
            <w:proofErr w:type="spellEnd"/>
            <w:r w:rsidRPr="002775A7">
              <w:rPr>
                <w:bCs/>
                <w:sz w:val="16"/>
                <w:szCs w:val="16"/>
                <w:lang w:val="ru-RU"/>
              </w:rPr>
              <w:t xml:space="preserve"> </w:t>
            </w:r>
            <w:proofErr w:type="spellStart"/>
            <w:r w:rsidRPr="002775A7">
              <w:rPr>
                <w:bCs/>
                <w:sz w:val="16"/>
                <w:szCs w:val="16"/>
                <w:lang w:val="ru-RU"/>
              </w:rPr>
              <w:t>внаслідок</w:t>
            </w:r>
            <w:proofErr w:type="spellEnd"/>
            <w:r w:rsidRPr="002775A7">
              <w:rPr>
                <w:bCs/>
                <w:sz w:val="16"/>
                <w:szCs w:val="16"/>
                <w:lang w:val="ru-RU"/>
              </w:rPr>
              <w:t xml:space="preserve"> </w:t>
            </w:r>
            <w:proofErr w:type="spellStart"/>
            <w:r w:rsidRPr="002775A7">
              <w:rPr>
                <w:bCs/>
                <w:sz w:val="16"/>
                <w:szCs w:val="16"/>
                <w:lang w:val="ru-RU"/>
              </w:rPr>
              <w:t>збройної</w:t>
            </w:r>
            <w:proofErr w:type="spellEnd"/>
            <w:r w:rsidRPr="002775A7">
              <w:rPr>
                <w:bCs/>
                <w:sz w:val="16"/>
                <w:szCs w:val="16"/>
                <w:lang w:val="ru-RU"/>
              </w:rPr>
              <w:t xml:space="preserve"> </w:t>
            </w:r>
            <w:proofErr w:type="spellStart"/>
            <w:r w:rsidRPr="002775A7">
              <w:rPr>
                <w:bCs/>
                <w:sz w:val="16"/>
                <w:szCs w:val="16"/>
                <w:lang w:val="ru-RU"/>
              </w:rPr>
              <w:t>агресії</w:t>
            </w:r>
            <w:proofErr w:type="spellEnd"/>
            <w:r w:rsidRPr="002775A7">
              <w:rPr>
                <w:bCs/>
                <w:sz w:val="16"/>
                <w:szCs w:val="16"/>
                <w:lang w:val="ru-RU"/>
              </w:rPr>
              <w:t xml:space="preserve"> </w:t>
            </w:r>
            <w:proofErr w:type="spellStart"/>
            <w:r w:rsidRPr="002775A7">
              <w:rPr>
                <w:bCs/>
                <w:sz w:val="16"/>
                <w:szCs w:val="16"/>
                <w:lang w:val="ru-RU"/>
              </w:rPr>
              <w:t>рф</w:t>
            </w:r>
            <w:proofErr w:type="spellEnd"/>
            <w:r w:rsidRPr="002775A7">
              <w:rPr>
                <w:bCs/>
                <w:sz w:val="16"/>
                <w:szCs w:val="16"/>
                <w:lang w:val="ru-RU"/>
              </w:rPr>
              <w:t xml:space="preserve"> </w:t>
            </w:r>
            <w:proofErr w:type="spellStart"/>
            <w:r w:rsidRPr="002775A7">
              <w:rPr>
                <w:bCs/>
                <w:sz w:val="16"/>
                <w:szCs w:val="16"/>
                <w:lang w:val="ru-RU"/>
              </w:rPr>
              <w:t>проти</w:t>
            </w:r>
            <w:proofErr w:type="spellEnd"/>
            <w:r w:rsidRPr="002775A7">
              <w:rPr>
                <w:bCs/>
                <w:sz w:val="16"/>
                <w:szCs w:val="16"/>
                <w:lang w:val="ru-RU"/>
              </w:rPr>
              <w:t xml:space="preserve"> </w:t>
            </w:r>
            <w:proofErr w:type="spellStart"/>
            <w:r w:rsidRPr="002775A7">
              <w:rPr>
                <w:bCs/>
                <w:sz w:val="16"/>
                <w:szCs w:val="16"/>
                <w:lang w:val="ru-RU"/>
              </w:rPr>
              <w:t>України</w:t>
            </w:r>
            <w:proofErr w:type="spellEnd"/>
            <w:r w:rsidRPr="002775A7">
              <w:rPr>
                <w:bCs/>
                <w:sz w:val="16"/>
                <w:szCs w:val="16"/>
                <w:lang w:val="ru-RU"/>
              </w:rPr>
              <w:t xml:space="preserve">, за </w:t>
            </w:r>
            <w:proofErr w:type="spellStart"/>
            <w:r w:rsidRPr="002775A7">
              <w:rPr>
                <w:bCs/>
                <w:sz w:val="16"/>
                <w:szCs w:val="16"/>
                <w:lang w:val="ru-RU"/>
              </w:rPr>
              <w:t>напрямом</w:t>
            </w:r>
            <w:proofErr w:type="spellEnd"/>
            <w:r w:rsidRPr="002775A7">
              <w:rPr>
                <w:bCs/>
                <w:sz w:val="16"/>
                <w:szCs w:val="16"/>
                <w:lang w:val="ru-RU"/>
              </w:rPr>
              <w:t xml:space="preserve"> </w:t>
            </w:r>
            <w:proofErr w:type="spellStart"/>
            <w:r w:rsidRPr="002775A7">
              <w:rPr>
                <w:bCs/>
                <w:sz w:val="16"/>
                <w:szCs w:val="16"/>
                <w:lang w:val="ru-RU"/>
              </w:rPr>
              <w:t>соціального</w:t>
            </w:r>
            <w:proofErr w:type="spellEnd"/>
            <w:r w:rsidRPr="002775A7">
              <w:rPr>
                <w:bCs/>
                <w:sz w:val="16"/>
                <w:szCs w:val="16"/>
                <w:lang w:val="ru-RU"/>
              </w:rPr>
              <w:t xml:space="preserve"> </w:t>
            </w:r>
            <w:proofErr w:type="spellStart"/>
            <w:r w:rsidRPr="002775A7">
              <w:rPr>
                <w:bCs/>
                <w:sz w:val="16"/>
                <w:szCs w:val="16"/>
                <w:lang w:val="ru-RU"/>
              </w:rPr>
              <w:t>захисту</w:t>
            </w:r>
            <w:proofErr w:type="spellEnd"/>
            <w:r w:rsidRPr="002775A7">
              <w:rPr>
                <w:bCs/>
                <w:sz w:val="16"/>
                <w:szCs w:val="16"/>
                <w:lang w:val="ru-RU"/>
              </w:rPr>
              <w:t xml:space="preserve"> </w:t>
            </w:r>
            <w:proofErr w:type="spellStart"/>
            <w:r w:rsidRPr="002775A7">
              <w:rPr>
                <w:bCs/>
                <w:sz w:val="16"/>
                <w:szCs w:val="16"/>
                <w:lang w:val="ru-RU"/>
              </w:rPr>
              <w:t>ветеранів</w:t>
            </w:r>
            <w:proofErr w:type="spellEnd"/>
            <w:r w:rsidRPr="002775A7">
              <w:rPr>
                <w:bCs/>
                <w:sz w:val="16"/>
                <w:szCs w:val="16"/>
                <w:lang w:val="ru-RU"/>
              </w:rPr>
              <w:t xml:space="preserve"> </w:t>
            </w:r>
            <w:proofErr w:type="spellStart"/>
            <w:r w:rsidRPr="002775A7">
              <w:rPr>
                <w:bCs/>
                <w:sz w:val="16"/>
                <w:szCs w:val="16"/>
                <w:lang w:val="ru-RU"/>
              </w:rPr>
              <w:t>війни</w:t>
            </w:r>
            <w:proofErr w:type="spellEnd"/>
          </w:p>
        </w:tc>
        <w:tc>
          <w:tcPr>
            <w:tcW w:w="350" w:type="pct"/>
            <w:shd w:val="clear" w:color="auto" w:fill="FFFFFF"/>
            <w:vAlign w:val="center"/>
          </w:tcPr>
          <w:p w14:paraId="007FBECF" w14:textId="24A6FB6A" w:rsidR="001B299E" w:rsidRPr="002775A7" w:rsidRDefault="001B299E" w:rsidP="001B299E">
            <w:pPr>
              <w:spacing w:line="192" w:lineRule="auto"/>
              <w:jc w:val="center"/>
              <w:rPr>
                <w:bCs/>
                <w:sz w:val="16"/>
                <w:szCs w:val="16"/>
                <w:lang w:val="ru-RU"/>
              </w:rPr>
            </w:pPr>
            <w:r w:rsidRPr="002775A7">
              <w:rPr>
                <w:bCs/>
                <w:sz w:val="16"/>
                <w:szCs w:val="16"/>
                <w:lang w:val="ru-RU"/>
              </w:rPr>
              <w:t>№вх-585/0/25</w:t>
            </w:r>
          </w:p>
        </w:tc>
        <w:tc>
          <w:tcPr>
            <w:tcW w:w="300" w:type="pct"/>
            <w:shd w:val="clear" w:color="auto" w:fill="FFFFFF"/>
            <w:vAlign w:val="center"/>
          </w:tcPr>
          <w:p w14:paraId="3FC7A905" w14:textId="77777777" w:rsidR="001B299E" w:rsidRPr="002775A7" w:rsidRDefault="001B299E" w:rsidP="001B299E">
            <w:pPr>
              <w:spacing w:line="192" w:lineRule="auto"/>
              <w:jc w:val="center"/>
              <w:rPr>
                <w:bCs/>
                <w:sz w:val="16"/>
                <w:szCs w:val="16"/>
                <w:lang w:val="ru-RU"/>
              </w:rPr>
            </w:pPr>
            <w:r w:rsidRPr="002775A7">
              <w:rPr>
                <w:bCs/>
                <w:sz w:val="16"/>
                <w:szCs w:val="16"/>
                <w:lang w:val="ru-RU"/>
              </w:rPr>
              <w:t>-</w:t>
            </w:r>
          </w:p>
        </w:tc>
        <w:tc>
          <w:tcPr>
            <w:tcW w:w="377" w:type="pct"/>
            <w:shd w:val="clear" w:color="auto" w:fill="FFFFFF"/>
            <w:vAlign w:val="center"/>
          </w:tcPr>
          <w:p w14:paraId="69AC09E5" w14:textId="09FF5C7A" w:rsidR="001B299E" w:rsidRPr="002775A7" w:rsidRDefault="001B299E" w:rsidP="001B299E">
            <w:pPr>
              <w:spacing w:line="192" w:lineRule="auto"/>
              <w:jc w:val="center"/>
              <w:rPr>
                <w:bCs/>
                <w:sz w:val="16"/>
                <w:szCs w:val="16"/>
                <w:lang w:val="ru-RU"/>
              </w:rPr>
            </w:pPr>
            <w:r w:rsidRPr="002775A7">
              <w:rPr>
                <w:bCs/>
                <w:sz w:val="16"/>
                <w:szCs w:val="16"/>
                <w:lang w:val="ru-RU"/>
              </w:rPr>
              <w:t>01.05.2025</w:t>
            </w:r>
          </w:p>
        </w:tc>
        <w:tc>
          <w:tcPr>
            <w:tcW w:w="307" w:type="pct"/>
            <w:shd w:val="clear" w:color="auto" w:fill="FFFFFF"/>
            <w:vAlign w:val="center"/>
          </w:tcPr>
          <w:p w14:paraId="08047CC6" w14:textId="63B4CFEE" w:rsidR="001B299E" w:rsidRPr="002775A7" w:rsidRDefault="001B299E" w:rsidP="001B299E">
            <w:pPr>
              <w:spacing w:line="192" w:lineRule="auto"/>
              <w:jc w:val="center"/>
              <w:rPr>
                <w:bCs/>
                <w:sz w:val="16"/>
                <w:szCs w:val="16"/>
                <w:lang w:val="ru-RU"/>
              </w:rPr>
            </w:pPr>
            <w:proofErr w:type="spellStart"/>
            <w:r w:rsidRPr="002775A7">
              <w:rPr>
                <w:bCs/>
                <w:sz w:val="16"/>
                <w:szCs w:val="16"/>
                <w:lang w:val="ru-RU"/>
              </w:rPr>
              <w:t>Рівненська</w:t>
            </w:r>
            <w:proofErr w:type="spellEnd"/>
            <w:r w:rsidRPr="002775A7">
              <w:rPr>
                <w:bCs/>
                <w:sz w:val="16"/>
                <w:szCs w:val="16"/>
                <w:lang w:val="ru-RU"/>
              </w:rPr>
              <w:t xml:space="preserve"> </w:t>
            </w:r>
            <w:proofErr w:type="spellStart"/>
            <w:r w:rsidRPr="002775A7">
              <w:rPr>
                <w:bCs/>
                <w:sz w:val="16"/>
                <w:szCs w:val="16"/>
                <w:lang w:val="ru-RU"/>
              </w:rPr>
              <w:t>обласна</w:t>
            </w:r>
            <w:proofErr w:type="spellEnd"/>
            <w:r w:rsidRPr="002775A7">
              <w:rPr>
                <w:bCs/>
                <w:sz w:val="16"/>
                <w:szCs w:val="16"/>
                <w:lang w:val="ru-RU"/>
              </w:rPr>
              <w:t xml:space="preserve"> </w:t>
            </w:r>
            <w:proofErr w:type="spellStart"/>
            <w:r w:rsidRPr="002775A7">
              <w:rPr>
                <w:bCs/>
                <w:sz w:val="16"/>
                <w:szCs w:val="16"/>
                <w:lang w:val="ru-RU"/>
              </w:rPr>
              <w:t>військова</w:t>
            </w:r>
            <w:proofErr w:type="spellEnd"/>
            <w:r w:rsidRPr="002775A7">
              <w:rPr>
                <w:bCs/>
                <w:sz w:val="16"/>
                <w:szCs w:val="16"/>
                <w:lang w:val="ru-RU"/>
              </w:rPr>
              <w:t xml:space="preserve"> </w:t>
            </w:r>
            <w:proofErr w:type="spellStart"/>
            <w:r w:rsidRPr="002775A7">
              <w:rPr>
                <w:bCs/>
                <w:sz w:val="16"/>
                <w:szCs w:val="16"/>
                <w:lang w:val="ru-RU"/>
              </w:rPr>
              <w:t>адміністрація</w:t>
            </w:r>
            <w:proofErr w:type="spellEnd"/>
          </w:p>
        </w:tc>
        <w:tc>
          <w:tcPr>
            <w:tcW w:w="231" w:type="pct"/>
            <w:shd w:val="clear" w:color="auto" w:fill="FFFFFF"/>
            <w:vAlign w:val="center"/>
          </w:tcPr>
          <w:p w14:paraId="2F335E98" w14:textId="77777777" w:rsidR="001B299E" w:rsidRPr="002775A7" w:rsidRDefault="001B299E" w:rsidP="001B299E">
            <w:pPr>
              <w:spacing w:line="192" w:lineRule="auto"/>
              <w:jc w:val="center"/>
              <w:rPr>
                <w:bCs/>
                <w:sz w:val="16"/>
                <w:szCs w:val="16"/>
                <w:lang w:val="ru-RU"/>
              </w:rPr>
            </w:pPr>
            <w:r w:rsidRPr="002775A7">
              <w:rPr>
                <w:bCs/>
                <w:sz w:val="16"/>
                <w:szCs w:val="16"/>
                <w:lang w:val="ru-RU"/>
              </w:rPr>
              <w:t>-</w:t>
            </w:r>
          </w:p>
        </w:tc>
        <w:tc>
          <w:tcPr>
            <w:tcW w:w="164" w:type="pct"/>
            <w:shd w:val="clear" w:color="auto" w:fill="FFFFFF"/>
            <w:vAlign w:val="center"/>
          </w:tcPr>
          <w:p w14:paraId="60C0BC91" w14:textId="77777777" w:rsidR="001B299E" w:rsidRPr="002775A7" w:rsidRDefault="001B299E" w:rsidP="001B299E">
            <w:pPr>
              <w:spacing w:line="192" w:lineRule="auto"/>
              <w:jc w:val="center"/>
              <w:rPr>
                <w:bCs/>
                <w:sz w:val="16"/>
                <w:szCs w:val="16"/>
                <w:lang w:val="ru-RU"/>
              </w:rPr>
            </w:pPr>
            <w:r w:rsidRPr="002775A7">
              <w:rPr>
                <w:bCs/>
                <w:sz w:val="16"/>
                <w:szCs w:val="16"/>
                <w:lang w:val="ru-RU"/>
              </w:rPr>
              <w:t>-</w:t>
            </w:r>
          </w:p>
        </w:tc>
        <w:tc>
          <w:tcPr>
            <w:tcW w:w="278" w:type="pct"/>
            <w:shd w:val="clear" w:color="auto" w:fill="FFFFFF"/>
            <w:vAlign w:val="center"/>
          </w:tcPr>
          <w:p w14:paraId="5D0EEE3A" w14:textId="76C58036" w:rsidR="001B299E" w:rsidRPr="002775A7" w:rsidRDefault="001B299E" w:rsidP="001B299E">
            <w:pPr>
              <w:spacing w:line="192" w:lineRule="auto"/>
              <w:jc w:val="center"/>
              <w:rPr>
                <w:bCs/>
                <w:sz w:val="16"/>
                <w:szCs w:val="16"/>
                <w:lang w:val="ru-RU"/>
              </w:rPr>
            </w:pPr>
            <w:proofErr w:type="spellStart"/>
            <w:r w:rsidRPr="002775A7">
              <w:rPr>
                <w:bCs/>
                <w:sz w:val="16"/>
                <w:szCs w:val="16"/>
                <w:lang w:val="ru-RU"/>
              </w:rPr>
              <w:t>Організаційні</w:t>
            </w:r>
            <w:proofErr w:type="spellEnd"/>
            <w:r w:rsidRPr="002775A7">
              <w:rPr>
                <w:bCs/>
                <w:sz w:val="16"/>
                <w:szCs w:val="16"/>
                <w:lang w:val="ru-RU"/>
              </w:rPr>
              <w:t xml:space="preserve"> </w:t>
            </w:r>
            <w:proofErr w:type="spellStart"/>
            <w:r w:rsidRPr="002775A7">
              <w:rPr>
                <w:bCs/>
                <w:sz w:val="16"/>
                <w:szCs w:val="16"/>
                <w:lang w:val="ru-RU"/>
              </w:rPr>
              <w:t>питання</w:t>
            </w:r>
            <w:proofErr w:type="spellEnd"/>
          </w:p>
        </w:tc>
        <w:tc>
          <w:tcPr>
            <w:tcW w:w="458" w:type="pct"/>
            <w:shd w:val="clear" w:color="auto" w:fill="FFFFFF"/>
            <w:vAlign w:val="center"/>
          </w:tcPr>
          <w:p w14:paraId="20D601F6" w14:textId="6C566889" w:rsidR="001B299E" w:rsidRPr="002775A7" w:rsidRDefault="001B299E" w:rsidP="001B299E">
            <w:pPr>
              <w:spacing w:line="192" w:lineRule="auto"/>
              <w:jc w:val="center"/>
              <w:rPr>
                <w:bCs/>
                <w:sz w:val="16"/>
                <w:szCs w:val="16"/>
                <w:lang w:val="ru-RU"/>
              </w:rPr>
            </w:pPr>
            <w:proofErr w:type="spellStart"/>
            <w:r w:rsidRPr="002775A7">
              <w:rPr>
                <w:bCs/>
                <w:sz w:val="16"/>
                <w:szCs w:val="16"/>
                <w:lang w:val="ru-RU"/>
              </w:rPr>
              <w:t>Щодо</w:t>
            </w:r>
            <w:proofErr w:type="spellEnd"/>
            <w:r w:rsidRPr="002775A7">
              <w:rPr>
                <w:bCs/>
                <w:sz w:val="16"/>
                <w:szCs w:val="16"/>
                <w:lang w:val="ru-RU"/>
              </w:rPr>
              <w:t xml:space="preserve"> </w:t>
            </w:r>
            <w:proofErr w:type="spellStart"/>
            <w:r w:rsidRPr="002775A7">
              <w:rPr>
                <w:bCs/>
                <w:sz w:val="16"/>
                <w:szCs w:val="16"/>
                <w:lang w:val="ru-RU"/>
              </w:rPr>
              <w:t>надання</w:t>
            </w:r>
            <w:proofErr w:type="spellEnd"/>
            <w:r w:rsidRPr="002775A7">
              <w:rPr>
                <w:bCs/>
                <w:sz w:val="16"/>
                <w:szCs w:val="16"/>
                <w:lang w:val="ru-RU"/>
              </w:rPr>
              <w:t xml:space="preserve"> </w:t>
            </w:r>
            <w:proofErr w:type="spellStart"/>
            <w:r w:rsidRPr="002775A7">
              <w:rPr>
                <w:bCs/>
                <w:sz w:val="16"/>
                <w:szCs w:val="16"/>
                <w:lang w:val="ru-RU"/>
              </w:rPr>
              <w:t>інформації</w:t>
            </w:r>
            <w:proofErr w:type="spellEnd"/>
            <w:r w:rsidRPr="002775A7">
              <w:rPr>
                <w:bCs/>
                <w:sz w:val="16"/>
                <w:szCs w:val="16"/>
                <w:lang w:val="ru-RU"/>
              </w:rPr>
              <w:t xml:space="preserve"> про </w:t>
            </w:r>
            <w:proofErr w:type="spellStart"/>
            <w:r w:rsidRPr="002775A7">
              <w:rPr>
                <w:bCs/>
                <w:sz w:val="16"/>
                <w:szCs w:val="16"/>
                <w:lang w:val="ru-RU"/>
              </w:rPr>
              <w:t>витрати</w:t>
            </w:r>
            <w:proofErr w:type="spellEnd"/>
            <w:r w:rsidRPr="002775A7">
              <w:rPr>
                <w:bCs/>
                <w:sz w:val="16"/>
                <w:szCs w:val="16"/>
                <w:lang w:val="ru-RU"/>
              </w:rPr>
              <w:t xml:space="preserve"> у 2024 р., </w:t>
            </w:r>
            <w:proofErr w:type="spellStart"/>
            <w:r w:rsidRPr="002775A7">
              <w:rPr>
                <w:bCs/>
                <w:sz w:val="16"/>
                <w:szCs w:val="16"/>
                <w:lang w:val="ru-RU"/>
              </w:rPr>
              <w:t>передбачені</w:t>
            </w:r>
            <w:proofErr w:type="spellEnd"/>
            <w:r w:rsidRPr="002775A7">
              <w:rPr>
                <w:bCs/>
                <w:sz w:val="16"/>
                <w:szCs w:val="16"/>
                <w:lang w:val="ru-RU"/>
              </w:rPr>
              <w:t xml:space="preserve"> Методикою </w:t>
            </w:r>
            <w:proofErr w:type="spellStart"/>
            <w:r w:rsidRPr="002775A7">
              <w:rPr>
                <w:bCs/>
                <w:sz w:val="16"/>
                <w:szCs w:val="16"/>
                <w:lang w:val="ru-RU"/>
              </w:rPr>
              <w:t>визначення</w:t>
            </w:r>
            <w:proofErr w:type="spellEnd"/>
            <w:r w:rsidRPr="002775A7">
              <w:rPr>
                <w:bCs/>
                <w:sz w:val="16"/>
                <w:szCs w:val="16"/>
                <w:lang w:val="ru-RU"/>
              </w:rPr>
              <w:t xml:space="preserve"> </w:t>
            </w:r>
            <w:proofErr w:type="spellStart"/>
            <w:r w:rsidRPr="002775A7">
              <w:rPr>
                <w:bCs/>
                <w:sz w:val="16"/>
                <w:szCs w:val="16"/>
                <w:lang w:val="ru-RU"/>
              </w:rPr>
              <w:t>шкоди</w:t>
            </w:r>
            <w:proofErr w:type="spellEnd"/>
            <w:r w:rsidRPr="002775A7">
              <w:rPr>
                <w:bCs/>
                <w:sz w:val="16"/>
                <w:szCs w:val="16"/>
                <w:lang w:val="ru-RU"/>
              </w:rPr>
              <w:t xml:space="preserve"> та </w:t>
            </w:r>
            <w:proofErr w:type="spellStart"/>
            <w:r w:rsidRPr="002775A7">
              <w:rPr>
                <w:bCs/>
                <w:sz w:val="16"/>
                <w:szCs w:val="16"/>
                <w:lang w:val="ru-RU"/>
              </w:rPr>
              <w:t>збитків</w:t>
            </w:r>
            <w:proofErr w:type="spellEnd"/>
            <w:r w:rsidRPr="002775A7">
              <w:rPr>
                <w:bCs/>
                <w:sz w:val="16"/>
                <w:szCs w:val="16"/>
                <w:lang w:val="ru-RU"/>
              </w:rPr>
              <w:t xml:space="preserve">, </w:t>
            </w:r>
            <w:proofErr w:type="spellStart"/>
            <w:r w:rsidRPr="002775A7">
              <w:rPr>
                <w:bCs/>
                <w:sz w:val="16"/>
                <w:szCs w:val="16"/>
                <w:lang w:val="ru-RU"/>
              </w:rPr>
              <w:t>завданих</w:t>
            </w:r>
            <w:proofErr w:type="spellEnd"/>
            <w:r w:rsidRPr="002775A7">
              <w:rPr>
                <w:bCs/>
                <w:sz w:val="16"/>
                <w:szCs w:val="16"/>
                <w:lang w:val="ru-RU"/>
              </w:rPr>
              <w:t xml:space="preserve"> </w:t>
            </w:r>
            <w:proofErr w:type="spellStart"/>
            <w:r w:rsidRPr="002775A7">
              <w:rPr>
                <w:bCs/>
                <w:sz w:val="16"/>
                <w:szCs w:val="16"/>
                <w:lang w:val="ru-RU"/>
              </w:rPr>
              <w:t>Україні</w:t>
            </w:r>
            <w:proofErr w:type="spellEnd"/>
            <w:r w:rsidRPr="002775A7">
              <w:rPr>
                <w:bCs/>
                <w:sz w:val="16"/>
                <w:szCs w:val="16"/>
                <w:lang w:val="ru-RU"/>
              </w:rPr>
              <w:t xml:space="preserve"> </w:t>
            </w:r>
            <w:proofErr w:type="spellStart"/>
            <w:r w:rsidRPr="002775A7">
              <w:rPr>
                <w:bCs/>
                <w:sz w:val="16"/>
                <w:szCs w:val="16"/>
                <w:lang w:val="ru-RU"/>
              </w:rPr>
              <w:t>внаслідок</w:t>
            </w:r>
            <w:proofErr w:type="spellEnd"/>
            <w:r w:rsidRPr="002775A7">
              <w:rPr>
                <w:bCs/>
                <w:sz w:val="16"/>
                <w:szCs w:val="16"/>
                <w:lang w:val="ru-RU"/>
              </w:rPr>
              <w:t xml:space="preserve"> </w:t>
            </w:r>
            <w:proofErr w:type="spellStart"/>
            <w:r w:rsidRPr="002775A7">
              <w:rPr>
                <w:bCs/>
                <w:sz w:val="16"/>
                <w:szCs w:val="16"/>
                <w:lang w:val="ru-RU"/>
              </w:rPr>
              <w:t>збройної</w:t>
            </w:r>
            <w:proofErr w:type="spellEnd"/>
            <w:r w:rsidRPr="002775A7">
              <w:rPr>
                <w:bCs/>
                <w:sz w:val="16"/>
                <w:szCs w:val="16"/>
                <w:lang w:val="ru-RU"/>
              </w:rPr>
              <w:t xml:space="preserve"> </w:t>
            </w:r>
            <w:proofErr w:type="spellStart"/>
            <w:r w:rsidRPr="002775A7">
              <w:rPr>
                <w:bCs/>
                <w:sz w:val="16"/>
                <w:szCs w:val="16"/>
                <w:lang w:val="ru-RU"/>
              </w:rPr>
              <w:t>агресії</w:t>
            </w:r>
            <w:proofErr w:type="spellEnd"/>
            <w:r w:rsidRPr="002775A7">
              <w:rPr>
                <w:bCs/>
                <w:sz w:val="16"/>
                <w:szCs w:val="16"/>
                <w:lang w:val="ru-RU"/>
              </w:rPr>
              <w:t xml:space="preserve"> </w:t>
            </w:r>
            <w:proofErr w:type="spellStart"/>
            <w:r w:rsidRPr="002775A7">
              <w:rPr>
                <w:bCs/>
                <w:sz w:val="16"/>
                <w:szCs w:val="16"/>
                <w:lang w:val="ru-RU"/>
              </w:rPr>
              <w:t>рф</w:t>
            </w:r>
            <w:proofErr w:type="spellEnd"/>
            <w:r w:rsidRPr="002775A7">
              <w:rPr>
                <w:bCs/>
                <w:sz w:val="16"/>
                <w:szCs w:val="16"/>
                <w:lang w:val="ru-RU"/>
              </w:rPr>
              <w:t xml:space="preserve"> </w:t>
            </w:r>
            <w:proofErr w:type="spellStart"/>
            <w:r w:rsidRPr="002775A7">
              <w:rPr>
                <w:bCs/>
                <w:sz w:val="16"/>
                <w:szCs w:val="16"/>
                <w:lang w:val="ru-RU"/>
              </w:rPr>
              <w:t>проти</w:t>
            </w:r>
            <w:proofErr w:type="spellEnd"/>
            <w:r w:rsidRPr="002775A7">
              <w:rPr>
                <w:bCs/>
                <w:sz w:val="16"/>
                <w:szCs w:val="16"/>
                <w:lang w:val="ru-RU"/>
              </w:rPr>
              <w:t xml:space="preserve"> </w:t>
            </w:r>
            <w:proofErr w:type="spellStart"/>
            <w:r w:rsidRPr="002775A7">
              <w:rPr>
                <w:bCs/>
                <w:sz w:val="16"/>
                <w:szCs w:val="16"/>
                <w:lang w:val="ru-RU"/>
              </w:rPr>
              <w:t>України</w:t>
            </w:r>
            <w:proofErr w:type="spellEnd"/>
            <w:r w:rsidRPr="002775A7">
              <w:rPr>
                <w:bCs/>
                <w:sz w:val="16"/>
                <w:szCs w:val="16"/>
                <w:lang w:val="ru-RU"/>
              </w:rPr>
              <w:t xml:space="preserve">, за </w:t>
            </w:r>
            <w:proofErr w:type="spellStart"/>
            <w:r w:rsidRPr="002775A7">
              <w:rPr>
                <w:bCs/>
                <w:sz w:val="16"/>
                <w:szCs w:val="16"/>
                <w:lang w:val="ru-RU"/>
              </w:rPr>
              <w:t>напрямом</w:t>
            </w:r>
            <w:proofErr w:type="spellEnd"/>
            <w:r w:rsidRPr="002775A7">
              <w:rPr>
                <w:bCs/>
                <w:sz w:val="16"/>
                <w:szCs w:val="16"/>
                <w:lang w:val="ru-RU"/>
              </w:rPr>
              <w:t xml:space="preserve"> </w:t>
            </w:r>
            <w:proofErr w:type="spellStart"/>
            <w:r w:rsidRPr="002775A7">
              <w:rPr>
                <w:bCs/>
                <w:sz w:val="16"/>
                <w:szCs w:val="16"/>
                <w:lang w:val="ru-RU"/>
              </w:rPr>
              <w:t>соціального</w:t>
            </w:r>
            <w:proofErr w:type="spellEnd"/>
            <w:r w:rsidRPr="002775A7">
              <w:rPr>
                <w:bCs/>
                <w:sz w:val="16"/>
                <w:szCs w:val="16"/>
                <w:lang w:val="ru-RU"/>
              </w:rPr>
              <w:t xml:space="preserve"> </w:t>
            </w:r>
            <w:proofErr w:type="spellStart"/>
            <w:r w:rsidRPr="002775A7">
              <w:rPr>
                <w:bCs/>
                <w:sz w:val="16"/>
                <w:szCs w:val="16"/>
                <w:lang w:val="ru-RU"/>
              </w:rPr>
              <w:t>захисту</w:t>
            </w:r>
            <w:proofErr w:type="spellEnd"/>
            <w:r w:rsidRPr="002775A7">
              <w:rPr>
                <w:bCs/>
                <w:sz w:val="16"/>
                <w:szCs w:val="16"/>
                <w:lang w:val="ru-RU"/>
              </w:rPr>
              <w:t xml:space="preserve"> </w:t>
            </w:r>
            <w:proofErr w:type="spellStart"/>
            <w:r w:rsidRPr="002775A7">
              <w:rPr>
                <w:bCs/>
                <w:sz w:val="16"/>
                <w:szCs w:val="16"/>
                <w:lang w:val="ru-RU"/>
              </w:rPr>
              <w:t>ветеранів</w:t>
            </w:r>
            <w:proofErr w:type="spellEnd"/>
            <w:r w:rsidRPr="002775A7">
              <w:rPr>
                <w:bCs/>
                <w:sz w:val="16"/>
                <w:szCs w:val="16"/>
                <w:lang w:val="ru-RU"/>
              </w:rPr>
              <w:t xml:space="preserve"> </w:t>
            </w:r>
            <w:proofErr w:type="spellStart"/>
            <w:r w:rsidRPr="002775A7">
              <w:rPr>
                <w:bCs/>
                <w:sz w:val="16"/>
                <w:szCs w:val="16"/>
                <w:lang w:val="ru-RU"/>
              </w:rPr>
              <w:t>війни</w:t>
            </w:r>
            <w:proofErr w:type="spellEnd"/>
          </w:p>
        </w:tc>
        <w:tc>
          <w:tcPr>
            <w:tcW w:w="404" w:type="pct"/>
            <w:shd w:val="clear" w:color="auto" w:fill="FFFFFF"/>
            <w:vAlign w:val="center"/>
          </w:tcPr>
          <w:p w14:paraId="4D15FA81" w14:textId="77777777" w:rsidR="001B299E" w:rsidRPr="002775A7" w:rsidRDefault="001B299E" w:rsidP="001B299E">
            <w:pPr>
              <w:spacing w:line="192" w:lineRule="auto"/>
              <w:jc w:val="center"/>
              <w:rPr>
                <w:bCs/>
                <w:sz w:val="16"/>
                <w:szCs w:val="16"/>
                <w:lang w:val="ru-RU"/>
              </w:rPr>
            </w:pPr>
            <w:proofErr w:type="spellStart"/>
            <w:proofErr w:type="gramStart"/>
            <w:r w:rsidRPr="002775A7">
              <w:rPr>
                <w:bCs/>
                <w:sz w:val="16"/>
                <w:szCs w:val="16"/>
                <w:lang w:val="ru-RU"/>
              </w:rPr>
              <w:t>Текстовий</w:t>
            </w:r>
            <w:proofErr w:type="spellEnd"/>
            <w:r w:rsidRPr="002775A7">
              <w:rPr>
                <w:bCs/>
                <w:sz w:val="16"/>
                <w:szCs w:val="16"/>
                <w:lang w:val="ru-RU"/>
              </w:rPr>
              <w:t xml:space="preserve">  документ</w:t>
            </w:r>
            <w:proofErr w:type="gramEnd"/>
          </w:p>
        </w:tc>
        <w:tc>
          <w:tcPr>
            <w:tcW w:w="219" w:type="pct"/>
            <w:shd w:val="clear" w:color="auto" w:fill="FFFFFF"/>
            <w:vAlign w:val="center"/>
          </w:tcPr>
          <w:p w14:paraId="5F381348" w14:textId="77777777" w:rsidR="001B299E" w:rsidRPr="002775A7" w:rsidRDefault="001B299E" w:rsidP="001B299E">
            <w:pPr>
              <w:spacing w:line="192" w:lineRule="auto"/>
              <w:jc w:val="center"/>
              <w:rPr>
                <w:bCs/>
                <w:sz w:val="16"/>
                <w:szCs w:val="16"/>
                <w:lang w:val="ru-RU"/>
              </w:rPr>
            </w:pPr>
            <w:r w:rsidRPr="002775A7">
              <w:rPr>
                <w:bCs/>
                <w:sz w:val="16"/>
                <w:szCs w:val="16"/>
                <w:lang w:val="ru-RU"/>
              </w:rPr>
              <w:t>Лист</w:t>
            </w:r>
          </w:p>
        </w:tc>
        <w:tc>
          <w:tcPr>
            <w:tcW w:w="112" w:type="pct"/>
            <w:shd w:val="clear" w:color="auto" w:fill="FFFFFF"/>
            <w:vAlign w:val="center"/>
          </w:tcPr>
          <w:p w14:paraId="0548AAFE" w14:textId="77777777" w:rsidR="001B299E" w:rsidRPr="002775A7" w:rsidRDefault="001B299E" w:rsidP="001B299E">
            <w:pPr>
              <w:spacing w:line="192" w:lineRule="auto"/>
              <w:jc w:val="center"/>
              <w:rPr>
                <w:bCs/>
                <w:sz w:val="16"/>
                <w:szCs w:val="16"/>
                <w:lang w:val="ru-RU"/>
              </w:rPr>
            </w:pPr>
            <w:r w:rsidRPr="002775A7">
              <w:rPr>
                <w:bCs/>
                <w:sz w:val="16"/>
                <w:szCs w:val="16"/>
                <w:lang w:val="ru-RU"/>
              </w:rPr>
              <w:t>-</w:t>
            </w:r>
          </w:p>
        </w:tc>
        <w:tc>
          <w:tcPr>
            <w:tcW w:w="306" w:type="pct"/>
            <w:shd w:val="clear" w:color="auto" w:fill="FFFFFF"/>
            <w:vAlign w:val="center"/>
          </w:tcPr>
          <w:p w14:paraId="4FD49316" w14:textId="77777777" w:rsidR="001B299E" w:rsidRPr="002775A7" w:rsidRDefault="001B299E" w:rsidP="001B299E">
            <w:pPr>
              <w:spacing w:line="192" w:lineRule="auto"/>
              <w:jc w:val="center"/>
              <w:rPr>
                <w:bCs/>
                <w:sz w:val="16"/>
                <w:szCs w:val="16"/>
                <w:lang w:val="ru-RU"/>
              </w:rPr>
            </w:pPr>
            <w:proofErr w:type="spellStart"/>
            <w:r w:rsidRPr="002775A7">
              <w:rPr>
                <w:bCs/>
                <w:sz w:val="16"/>
                <w:szCs w:val="16"/>
                <w:lang w:val="ru-RU"/>
              </w:rPr>
              <w:t>Паперова</w:t>
            </w:r>
            <w:proofErr w:type="spellEnd"/>
            <w:r w:rsidRPr="002775A7">
              <w:rPr>
                <w:bCs/>
                <w:sz w:val="16"/>
                <w:szCs w:val="16"/>
                <w:lang w:val="ru-RU"/>
              </w:rPr>
              <w:t xml:space="preserve">, </w:t>
            </w:r>
            <w:proofErr w:type="spellStart"/>
            <w:r w:rsidRPr="002775A7">
              <w:rPr>
                <w:bCs/>
                <w:sz w:val="16"/>
                <w:szCs w:val="16"/>
                <w:lang w:val="ru-RU"/>
              </w:rPr>
              <w:t>електронна</w:t>
            </w:r>
            <w:proofErr w:type="spellEnd"/>
          </w:p>
          <w:p w14:paraId="291B9167" w14:textId="77777777" w:rsidR="001B299E" w:rsidRPr="002775A7" w:rsidRDefault="001B299E" w:rsidP="001B299E">
            <w:pPr>
              <w:spacing w:line="192" w:lineRule="auto"/>
              <w:jc w:val="center"/>
              <w:rPr>
                <w:bCs/>
                <w:sz w:val="16"/>
                <w:szCs w:val="16"/>
                <w:lang w:val="ru-RU"/>
              </w:rPr>
            </w:pPr>
          </w:p>
        </w:tc>
        <w:tc>
          <w:tcPr>
            <w:tcW w:w="690" w:type="pct"/>
            <w:shd w:val="clear" w:color="auto" w:fill="FFFFFF"/>
            <w:vAlign w:val="center"/>
          </w:tcPr>
          <w:p w14:paraId="21A5F12A" w14:textId="330A5A31" w:rsidR="001B299E" w:rsidRPr="002775A7" w:rsidRDefault="001B299E" w:rsidP="001B299E">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6219C71" w14:textId="77777777" w:rsidR="001B299E" w:rsidRPr="002775A7" w:rsidRDefault="001B299E" w:rsidP="001B299E">
            <w:pPr>
              <w:spacing w:line="192" w:lineRule="auto"/>
              <w:jc w:val="center"/>
              <w:rPr>
                <w:lang w:val="ru-RU"/>
              </w:rPr>
            </w:pPr>
            <w:r w:rsidRPr="002775A7">
              <w:rPr>
                <w:lang w:val="ru-RU"/>
              </w:rPr>
              <w:t>-</w:t>
            </w:r>
          </w:p>
        </w:tc>
      </w:tr>
      <w:tr w:rsidR="001B299E" w:rsidRPr="002775A7" w14:paraId="53611888" w14:textId="77777777" w:rsidTr="00255886">
        <w:trPr>
          <w:trHeight w:val="975"/>
        </w:trPr>
        <w:tc>
          <w:tcPr>
            <w:tcW w:w="174" w:type="pct"/>
            <w:shd w:val="clear" w:color="auto" w:fill="FFFFFF"/>
            <w:vAlign w:val="center"/>
          </w:tcPr>
          <w:p w14:paraId="56EF4D2D" w14:textId="77777777" w:rsidR="001B299E" w:rsidRPr="002775A7" w:rsidRDefault="001B299E" w:rsidP="001B299E">
            <w:pPr>
              <w:spacing w:line="192" w:lineRule="auto"/>
              <w:jc w:val="center"/>
              <w:rPr>
                <w:b/>
                <w:bCs/>
                <w:sz w:val="16"/>
                <w:szCs w:val="16"/>
              </w:rPr>
            </w:pPr>
            <w:r w:rsidRPr="002775A7">
              <w:rPr>
                <w:b/>
                <w:bCs/>
                <w:sz w:val="16"/>
                <w:szCs w:val="16"/>
              </w:rPr>
              <w:t>3</w:t>
            </w:r>
          </w:p>
        </w:tc>
        <w:tc>
          <w:tcPr>
            <w:tcW w:w="464" w:type="pct"/>
            <w:shd w:val="clear" w:color="auto" w:fill="FFFFFF"/>
            <w:vAlign w:val="center"/>
          </w:tcPr>
          <w:p w14:paraId="3570935D" w14:textId="76D2E33C" w:rsidR="001B299E" w:rsidRPr="002775A7" w:rsidRDefault="001B299E" w:rsidP="001B299E">
            <w:pPr>
              <w:spacing w:line="192" w:lineRule="auto"/>
              <w:jc w:val="center"/>
              <w:rPr>
                <w:bCs/>
                <w:sz w:val="16"/>
                <w:szCs w:val="16"/>
                <w:lang w:val="ru-RU"/>
              </w:rPr>
            </w:pPr>
            <w:proofErr w:type="spellStart"/>
            <w:r w:rsidRPr="002775A7">
              <w:rPr>
                <w:bCs/>
                <w:sz w:val="16"/>
                <w:szCs w:val="16"/>
                <w:lang w:val="ru-RU"/>
              </w:rPr>
              <w:t>Щодо</w:t>
            </w:r>
            <w:proofErr w:type="spellEnd"/>
            <w:r w:rsidRPr="002775A7">
              <w:rPr>
                <w:bCs/>
                <w:sz w:val="16"/>
                <w:szCs w:val="16"/>
                <w:lang w:val="ru-RU"/>
              </w:rPr>
              <w:t xml:space="preserve"> </w:t>
            </w:r>
            <w:proofErr w:type="spellStart"/>
            <w:r w:rsidRPr="002775A7">
              <w:rPr>
                <w:bCs/>
                <w:sz w:val="16"/>
                <w:szCs w:val="16"/>
                <w:lang w:val="ru-RU"/>
              </w:rPr>
              <w:t>надання</w:t>
            </w:r>
            <w:proofErr w:type="spellEnd"/>
            <w:r w:rsidRPr="002775A7">
              <w:rPr>
                <w:bCs/>
                <w:sz w:val="16"/>
                <w:szCs w:val="16"/>
                <w:lang w:val="ru-RU"/>
              </w:rPr>
              <w:t xml:space="preserve"> потреби на оплату </w:t>
            </w:r>
            <w:proofErr w:type="spellStart"/>
            <w:r w:rsidRPr="002775A7">
              <w:rPr>
                <w:bCs/>
                <w:sz w:val="16"/>
                <w:szCs w:val="16"/>
                <w:lang w:val="ru-RU"/>
              </w:rPr>
              <w:t>праці</w:t>
            </w:r>
            <w:proofErr w:type="spellEnd"/>
            <w:r w:rsidRPr="002775A7">
              <w:rPr>
                <w:bCs/>
                <w:sz w:val="16"/>
                <w:szCs w:val="16"/>
                <w:lang w:val="ru-RU"/>
              </w:rPr>
              <w:t xml:space="preserve"> ФСВВДО</w:t>
            </w:r>
          </w:p>
        </w:tc>
        <w:tc>
          <w:tcPr>
            <w:tcW w:w="350" w:type="pct"/>
            <w:shd w:val="clear" w:color="auto" w:fill="FFFFFF"/>
            <w:vAlign w:val="center"/>
          </w:tcPr>
          <w:p w14:paraId="3AD2235D" w14:textId="700BC6C3" w:rsidR="001B299E" w:rsidRPr="002775A7" w:rsidRDefault="001B299E" w:rsidP="001B299E">
            <w:pPr>
              <w:spacing w:line="192" w:lineRule="auto"/>
              <w:jc w:val="center"/>
              <w:rPr>
                <w:bCs/>
                <w:sz w:val="16"/>
                <w:szCs w:val="16"/>
                <w:lang w:val="ru-RU"/>
              </w:rPr>
            </w:pPr>
            <w:r w:rsidRPr="002775A7">
              <w:rPr>
                <w:bCs/>
                <w:sz w:val="16"/>
                <w:szCs w:val="16"/>
                <w:lang w:val="ru-RU"/>
              </w:rPr>
              <w:t>№вх-586/0/25</w:t>
            </w:r>
          </w:p>
        </w:tc>
        <w:tc>
          <w:tcPr>
            <w:tcW w:w="300" w:type="pct"/>
            <w:shd w:val="clear" w:color="auto" w:fill="FFFFFF"/>
            <w:vAlign w:val="center"/>
          </w:tcPr>
          <w:p w14:paraId="2AA372B0" w14:textId="77777777" w:rsidR="001B299E" w:rsidRPr="002775A7" w:rsidRDefault="001B299E" w:rsidP="001B299E">
            <w:pPr>
              <w:spacing w:line="192" w:lineRule="auto"/>
              <w:jc w:val="center"/>
              <w:rPr>
                <w:bCs/>
                <w:sz w:val="16"/>
                <w:szCs w:val="16"/>
                <w:lang w:val="ru-RU"/>
              </w:rPr>
            </w:pPr>
            <w:r w:rsidRPr="002775A7">
              <w:rPr>
                <w:bCs/>
                <w:sz w:val="16"/>
                <w:szCs w:val="16"/>
                <w:lang w:val="ru-RU"/>
              </w:rPr>
              <w:t>-</w:t>
            </w:r>
          </w:p>
        </w:tc>
        <w:tc>
          <w:tcPr>
            <w:tcW w:w="377" w:type="pct"/>
            <w:shd w:val="clear" w:color="auto" w:fill="FFFFFF"/>
            <w:vAlign w:val="center"/>
          </w:tcPr>
          <w:p w14:paraId="5B73A3DA" w14:textId="1F0EA7C9" w:rsidR="001B299E" w:rsidRPr="002775A7" w:rsidRDefault="001B299E" w:rsidP="001B299E">
            <w:pPr>
              <w:spacing w:line="192" w:lineRule="auto"/>
              <w:jc w:val="center"/>
              <w:rPr>
                <w:bCs/>
                <w:sz w:val="16"/>
                <w:szCs w:val="16"/>
                <w:lang w:val="ru-RU"/>
              </w:rPr>
            </w:pPr>
            <w:r w:rsidRPr="002775A7">
              <w:rPr>
                <w:bCs/>
                <w:sz w:val="16"/>
                <w:szCs w:val="16"/>
                <w:lang w:val="ru-RU"/>
              </w:rPr>
              <w:t>01.05.2025</w:t>
            </w:r>
          </w:p>
        </w:tc>
        <w:tc>
          <w:tcPr>
            <w:tcW w:w="307" w:type="pct"/>
            <w:shd w:val="clear" w:color="auto" w:fill="FFFFFF"/>
            <w:vAlign w:val="center"/>
          </w:tcPr>
          <w:p w14:paraId="7E61BAD5" w14:textId="77777777" w:rsidR="001B299E" w:rsidRPr="002775A7" w:rsidRDefault="001B299E" w:rsidP="001B299E">
            <w:pPr>
              <w:spacing w:line="192" w:lineRule="auto"/>
              <w:jc w:val="center"/>
              <w:rPr>
                <w:bCs/>
                <w:sz w:val="16"/>
                <w:szCs w:val="16"/>
                <w:lang w:val="ru-RU"/>
              </w:rPr>
            </w:pPr>
            <w:proofErr w:type="spellStart"/>
            <w:r w:rsidRPr="002775A7">
              <w:rPr>
                <w:bCs/>
                <w:sz w:val="16"/>
                <w:szCs w:val="16"/>
                <w:lang w:val="ru-RU"/>
              </w:rPr>
              <w:t>Рівненська</w:t>
            </w:r>
            <w:proofErr w:type="spellEnd"/>
            <w:r w:rsidRPr="002775A7">
              <w:rPr>
                <w:bCs/>
                <w:sz w:val="16"/>
                <w:szCs w:val="16"/>
                <w:lang w:val="ru-RU"/>
              </w:rPr>
              <w:t xml:space="preserve"> </w:t>
            </w:r>
            <w:proofErr w:type="spellStart"/>
            <w:r w:rsidRPr="002775A7">
              <w:rPr>
                <w:bCs/>
                <w:sz w:val="16"/>
                <w:szCs w:val="16"/>
                <w:lang w:val="ru-RU"/>
              </w:rPr>
              <w:t>обласна</w:t>
            </w:r>
            <w:proofErr w:type="spellEnd"/>
            <w:r w:rsidRPr="002775A7">
              <w:rPr>
                <w:bCs/>
                <w:sz w:val="16"/>
                <w:szCs w:val="16"/>
                <w:lang w:val="ru-RU"/>
              </w:rPr>
              <w:t xml:space="preserve"> </w:t>
            </w:r>
            <w:proofErr w:type="spellStart"/>
            <w:r w:rsidRPr="002775A7">
              <w:rPr>
                <w:bCs/>
                <w:sz w:val="16"/>
                <w:szCs w:val="16"/>
                <w:lang w:val="ru-RU"/>
              </w:rPr>
              <w:t>військова</w:t>
            </w:r>
            <w:proofErr w:type="spellEnd"/>
            <w:r w:rsidRPr="002775A7">
              <w:rPr>
                <w:bCs/>
                <w:sz w:val="16"/>
                <w:szCs w:val="16"/>
                <w:lang w:val="ru-RU"/>
              </w:rPr>
              <w:t xml:space="preserve"> </w:t>
            </w:r>
            <w:proofErr w:type="spellStart"/>
            <w:r w:rsidRPr="002775A7">
              <w:rPr>
                <w:bCs/>
                <w:sz w:val="16"/>
                <w:szCs w:val="16"/>
                <w:lang w:val="ru-RU"/>
              </w:rPr>
              <w:t>адміністрація</w:t>
            </w:r>
            <w:proofErr w:type="spellEnd"/>
          </w:p>
        </w:tc>
        <w:tc>
          <w:tcPr>
            <w:tcW w:w="231" w:type="pct"/>
            <w:shd w:val="clear" w:color="auto" w:fill="FFFFFF"/>
            <w:vAlign w:val="center"/>
          </w:tcPr>
          <w:p w14:paraId="06497904" w14:textId="77777777" w:rsidR="001B299E" w:rsidRPr="002775A7" w:rsidRDefault="001B299E" w:rsidP="001B299E">
            <w:pPr>
              <w:spacing w:line="192" w:lineRule="auto"/>
              <w:jc w:val="center"/>
              <w:rPr>
                <w:bCs/>
                <w:sz w:val="16"/>
                <w:szCs w:val="16"/>
                <w:lang w:val="ru-RU"/>
              </w:rPr>
            </w:pPr>
            <w:r w:rsidRPr="002775A7">
              <w:rPr>
                <w:bCs/>
                <w:sz w:val="16"/>
                <w:szCs w:val="16"/>
                <w:lang w:val="ru-RU"/>
              </w:rPr>
              <w:t>-</w:t>
            </w:r>
          </w:p>
        </w:tc>
        <w:tc>
          <w:tcPr>
            <w:tcW w:w="164" w:type="pct"/>
            <w:shd w:val="clear" w:color="auto" w:fill="FFFFFF"/>
            <w:vAlign w:val="center"/>
          </w:tcPr>
          <w:p w14:paraId="4BB436B0" w14:textId="77777777" w:rsidR="001B299E" w:rsidRPr="002775A7" w:rsidRDefault="001B299E" w:rsidP="001B299E">
            <w:pPr>
              <w:spacing w:line="192" w:lineRule="auto"/>
              <w:jc w:val="center"/>
              <w:rPr>
                <w:bCs/>
                <w:sz w:val="16"/>
                <w:szCs w:val="16"/>
                <w:lang w:val="ru-RU"/>
              </w:rPr>
            </w:pPr>
            <w:r w:rsidRPr="002775A7">
              <w:rPr>
                <w:bCs/>
                <w:sz w:val="16"/>
                <w:szCs w:val="16"/>
                <w:lang w:val="ru-RU"/>
              </w:rPr>
              <w:t>-</w:t>
            </w:r>
          </w:p>
        </w:tc>
        <w:tc>
          <w:tcPr>
            <w:tcW w:w="278" w:type="pct"/>
            <w:shd w:val="clear" w:color="auto" w:fill="FFFFFF"/>
            <w:vAlign w:val="center"/>
          </w:tcPr>
          <w:p w14:paraId="5BA2EC88" w14:textId="4B322C0A" w:rsidR="001B299E" w:rsidRPr="002775A7" w:rsidRDefault="001B299E" w:rsidP="001B299E">
            <w:pPr>
              <w:spacing w:line="192" w:lineRule="auto"/>
              <w:jc w:val="center"/>
              <w:rPr>
                <w:bCs/>
                <w:sz w:val="16"/>
                <w:szCs w:val="16"/>
                <w:lang w:val="ru-RU"/>
              </w:rPr>
            </w:pPr>
            <w:proofErr w:type="spellStart"/>
            <w:r w:rsidRPr="002775A7">
              <w:rPr>
                <w:bCs/>
                <w:sz w:val="16"/>
                <w:szCs w:val="16"/>
                <w:lang w:val="ru-RU"/>
              </w:rPr>
              <w:t>фінанси</w:t>
            </w:r>
            <w:proofErr w:type="spellEnd"/>
          </w:p>
        </w:tc>
        <w:tc>
          <w:tcPr>
            <w:tcW w:w="458" w:type="pct"/>
            <w:shd w:val="clear" w:color="auto" w:fill="FFFFFF"/>
            <w:vAlign w:val="center"/>
          </w:tcPr>
          <w:p w14:paraId="1458FB25" w14:textId="33FC00E2" w:rsidR="001B299E" w:rsidRPr="002775A7" w:rsidRDefault="001B299E" w:rsidP="001B299E">
            <w:pPr>
              <w:spacing w:line="192" w:lineRule="auto"/>
              <w:jc w:val="center"/>
              <w:rPr>
                <w:bCs/>
                <w:sz w:val="16"/>
                <w:szCs w:val="16"/>
                <w:lang w:val="ru-RU"/>
              </w:rPr>
            </w:pPr>
            <w:proofErr w:type="spellStart"/>
            <w:r w:rsidRPr="002775A7">
              <w:rPr>
                <w:bCs/>
                <w:sz w:val="16"/>
                <w:szCs w:val="16"/>
                <w:lang w:val="ru-RU"/>
              </w:rPr>
              <w:t>Щодо</w:t>
            </w:r>
            <w:proofErr w:type="spellEnd"/>
            <w:r w:rsidRPr="002775A7">
              <w:rPr>
                <w:bCs/>
                <w:sz w:val="16"/>
                <w:szCs w:val="16"/>
                <w:lang w:val="ru-RU"/>
              </w:rPr>
              <w:t xml:space="preserve"> </w:t>
            </w:r>
            <w:proofErr w:type="spellStart"/>
            <w:r w:rsidRPr="002775A7">
              <w:rPr>
                <w:bCs/>
                <w:sz w:val="16"/>
                <w:szCs w:val="16"/>
                <w:lang w:val="ru-RU"/>
              </w:rPr>
              <w:t>надання</w:t>
            </w:r>
            <w:proofErr w:type="spellEnd"/>
            <w:r w:rsidRPr="002775A7">
              <w:rPr>
                <w:bCs/>
                <w:sz w:val="16"/>
                <w:szCs w:val="16"/>
                <w:lang w:val="ru-RU"/>
              </w:rPr>
              <w:t xml:space="preserve"> потреби на оплату </w:t>
            </w:r>
            <w:proofErr w:type="spellStart"/>
            <w:r w:rsidRPr="002775A7">
              <w:rPr>
                <w:bCs/>
                <w:sz w:val="16"/>
                <w:szCs w:val="16"/>
                <w:lang w:val="ru-RU"/>
              </w:rPr>
              <w:t>праці</w:t>
            </w:r>
            <w:proofErr w:type="spellEnd"/>
            <w:r w:rsidRPr="002775A7">
              <w:rPr>
                <w:bCs/>
                <w:sz w:val="16"/>
                <w:szCs w:val="16"/>
                <w:lang w:val="ru-RU"/>
              </w:rPr>
              <w:t xml:space="preserve"> ФСВВДО</w:t>
            </w:r>
          </w:p>
        </w:tc>
        <w:tc>
          <w:tcPr>
            <w:tcW w:w="404" w:type="pct"/>
            <w:shd w:val="clear" w:color="auto" w:fill="FFFFFF"/>
            <w:vAlign w:val="center"/>
          </w:tcPr>
          <w:p w14:paraId="34A776D6" w14:textId="4A65DD2E" w:rsidR="001B299E" w:rsidRPr="002775A7" w:rsidRDefault="001B299E" w:rsidP="001B299E">
            <w:pPr>
              <w:spacing w:line="192" w:lineRule="auto"/>
              <w:jc w:val="center"/>
              <w:rPr>
                <w:bCs/>
                <w:sz w:val="16"/>
                <w:szCs w:val="16"/>
                <w:lang w:val="ru-RU"/>
              </w:rPr>
            </w:pPr>
            <w:proofErr w:type="spellStart"/>
            <w:r w:rsidRPr="002775A7">
              <w:rPr>
                <w:bCs/>
                <w:sz w:val="16"/>
                <w:szCs w:val="16"/>
                <w:lang w:val="ru-RU"/>
              </w:rPr>
              <w:t>Текстовий</w:t>
            </w:r>
            <w:proofErr w:type="spellEnd"/>
            <w:r w:rsidRPr="002775A7">
              <w:rPr>
                <w:bCs/>
                <w:sz w:val="16"/>
                <w:szCs w:val="16"/>
                <w:lang w:val="ru-RU"/>
              </w:rPr>
              <w:t>, документ</w:t>
            </w:r>
          </w:p>
        </w:tc>
        <w:tc>
          <w:tcPr>
            <w:tcW w:w="219" w:type="pct"/>
            <w:shd w:val="clear" w:color="auto" w:fill="FFFFFF"/>
            <w:vAlign w:val="center"/>
          </w:tcPr>
          <w:p w14:paraId="1786B2A8" w14:textId="77777777" w:rsidR="001B299E" w:rsidRPr="002775A7" w:rsidRDefault="001B299E" w:rsidP="001B299E">
            <w:pPr>
              <w:spacing w:line="192" w:lineRule="auto"/>
              <w:jc w:val="center"/>
              <w:rPr>
                <w:bCs/>
                <w:sz w:val="16"/>
                <w:szCs w:val="16"/>
                <w:lang w:val="ru-RU"/>
              </w:rPr>
            </w:pPr>
            <w:proofErr w:type="spellStart"/>
            <w:r w:rsidRPr="002775A7">
              <w:rPr>
                <w:bCs/>
                <w:sz w:val="16"/>
                <w:szCs w:val="16"/>
                <w:lang w:val="ru-RU"/>
              </w:rPr>
              <w:t>Звіт</w:t>
            </w:r>
            <w:proofErr w:type="spellEnd"/>
          </w:p>
        </w:tc>
        <w:tc>
          <w:tcPr>
            <w:tcW w:w="112" w:type="pct"/>
            <w:shd w:val="clear" w:color="auto" w:fill="FFFFFF"/>
            <w:vAlign w:val="center"/>
          </w:tcPr>
          <w:p w14:paraId="25809260" w14:textId="77777777" w:rsidR="001B299E" w:rsidRPr="002775A7" w:rsidRDefault="001B299E" w:rsidP="001B299E">
            <w:pPr>
              <w:spacing w:line="192" w:lineRule="auto"/>
              <w:jc w:val="center"/>
              <w:rPr>
                <w:bCs/>
                <w:sz w:val="16"/>
                <w:szCs w:val="16"/>
                <w:lang w:val="ru-RU"/>
              </w:rPr>
            </w:pPr>
            <w:r w:rsidRPr="002775A7">
              <w:rPr>
                <w:bCs/>
                <w:sz w:val="16"/>
                <w:szCs w:val="16"/>
                <w:lang w:val="ru-RU"/>
              </w:rPr>
              <w:t>-</w:t>
            </w:r>
          </w:p>
        </w:tc>
        <w:tc>
          <w:tcPr>
            <w:tcW w:w="306" w:type="pct"/>
            <w:shd w:val="clear" w:color="auto" w:fill="FFFFFF"/>
            <w:vAlign w:val="center"/>
          </w:tcPr>
          <w:p w14:paraId="507C4152" w14:textId="77777777" w:rsidR="001B299E" w:rsidRPr="002775A7" w:rsidRDefault="001B299E" w:rsidP="001B299E">
            <w:pPr>
              <w:spacing w:line="192" w:lineRule="auto"/>
              <w:jc w:val="center"/>
              <w:rPr>
                <w:bCs/>
                <w:sz w:val="16"/>
                <w:szCs w:val="16"/>
                <w:lang w:val="ru-RU"/>
              </w:rPr>
            </w:pPr>
            <w:proofErr w:type="spellStart"/>
            <w:r w:rsidRPr="002775A7">
              <w:rPr>
                <w:bCs/>
                <w:sz w:val="16"/>
                <w:szCs w:val="16"/>
                <w:lang w:val="ru-RU"/>
              </w:rPr>
              <w:t>Паперова</w:t>
            </w:r>
            <w:proofErr w:type="spellEnd"/>
            <w:r w:rsidRPr="002775A7">
              <w:rPr>
                <w:bCs/>
                <w:sz w:val="16"/>
                <w:szCs w:val="16"/>
                <w:lang w:val="ru-RU"/>
              </w:rPr>
              <w:t xml:space="preserve">, </w:t>
            </w:r>
            <w:proofErr w:type="spellStart"/>
            <w:r w:rsidRPr="002775A7">
              <w:rPr>
                <w:bCs/>
                <w:sz w:val="16"/>
                <w:szCs w:val="16"/>
                <w:lang w:val="ru-RU"/>
              </w:rPr>
              <w:t>електронна</w:t>
            </w:r>
            <w:proofErr w:type="spellEnd"/>
          </w:p>
          <w:p w14:paraId="49E2B577" w14:textId="77777777" w:rsidR="001B299E" w:rsidRPr="002775A7" w:rsidRDefault="001B299E" w:rsidP="001B299E">
            <w:pPr>
              <w:spacing w:line="192" w:lineRule="auto"/>
              <w:jc w:val="center"/>
              <w:rPr>
                <w:bCs/>
                <w:sz w:val="16"/>
                <w:szCs w:val="16"/>
                <w:lang w:val="ru-RU"/>
              </w:rPr>
            </w:pPr>
          </w:p>
        </w:tc>
        <w:tc>
          <w:tcPr>
            <w:tcW w:w="690" w:type="pct"/>
            <w:shd w:val="clear" w:color="auto" w:fill="FFFFFF"/>
            <w:vAlign w:val="center"/>
          </w:tcPr>
          <w:p w14:paraId="1958656F" w14:textId="4B03E267" w:rsidR="001B299E" w:rsidRPr="002775A7" w:rsidRDefault="001B299E" w:rsidP="001B299E">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F380693" w14:textId="77777777" w:rsidR="001B299E" w:rsidRPr="002775A7" w:rsidRDefault="001B299E" w:rsidP="001B299E">
            <w:pPr>
              <w:spacing w:line="192" w:lineRule="auto"/>
              <w:jc w:val="center"/>
              <w:rPr>
                <w:lang w:val="ru-RU"/>
              </w:rPr>
            </w:pPr>
            <w:r w:rsidRPr="002775A7">
              <w:rPr>
                <w:lang w:val="ru-RU"/>
              </w:rPr>
              <w:t>-</w:t>
            </w:r>
          </w:p>
        </w:tc>
      </w:tr>
      <w:tr w:rsidR="001B299E" w:rsidRPr="002775A7" w14:paraId="5A84F9A0" w14:textId="77777777" w:rsidTr="00255886">
        <w:trPr>
          <w:trHeight w:val="975"/>
        </w:trPr>
        <w:tc>
          <w:tcPr>
            <w:tcW w:w="174" w:type="pct"/>
            <w:shd w:val="clear" w:color="auto" w:fill="FFFFFF"/>
            <w:vAlign w:val="center"/>
          </w:tcPr>
          <w:p w14:paraId="4EF6FF3C" w14:textId="77777777" w:rsidR="001B299E" w:rsidRPr="002775A7" w:rsidRDefault="001B299E" w:rsidP="001B299E">
            <w:pPr>
              <w:spacing w:line="192" w:lineRule="auto"/>
              <w:jc w:val="center"/>
              <w:rPr>
                <w:b/>
                <w:bCs/>
                <w:sz w:val="16"/>
                <w:szCs w:val="16"/>
              </w:rPr>
            </w:pPr>
            <w:r w:rsidRPr="002775A7">
              <w:rPr>
                <w:b/>
                <w:bCs/>
                <w:sz w:val="16"/>
                <w:szCs w:val="16"/>
              </w:rPr>
              <w:lastRenderedPageBreak/>
              <w:t>4</w:t>
            </w:r>
          </w:p>
        </w:tc>
        <w:tc>
          <w:tcPr>
            <w:tcW w:w="464" w:type="pct"/>
            <w:shd w:val="clear" w:color="auto" w:fill="FFFFFF"/>
            <w:vAlign w:val="center"/>
          </w:tcPr>
          <w:p w14:paraId="74AA74DD" w14:textId="4D40728E" w:rsidR="001B299E" w:rsidRPr="002775A7" w:rsidRDefault="001B299E" w:rsidP="001B299E">
            <w:pPr>
              <w:spacing w:line="192" w:lineRule="auto"/>
              <w:jc w:val="center"/>
              <w:rPr>
                <w:bCs/>
                <w:sz w:val="16"/>
                <w:szCs w:val="16"/>
                <w:lang w:val="ru-RU"/>
              </w:rPr>
            </w:pPr>
            <w:proofErr w:type="spellStart"/>
            <w:r w:rsidRPr="002775A7">
              <w:rPr>
                <w:bCs/>
                <w:sz w:val="16"/>
                <w:szCs w:val="16"/>
                <w:lang w:val="ru-RU"/>
              </w:rPr>
              <w:t>Щодо</w:t>
            </w:r>
            <w:proofErr w:type="spellEnd"/>
            <w:r w:rsidRPr="002775A7">
              <w:rPr>
                <w:bCs/>
                <w:sz w:val="16"/>
                <w:szCs w:val="16"/>
                <w:lang w:val="ru-RU"/>
              </w:rPr>
              <w:t xml:space="preserve"> протоколу 42 </w:t>
            </w:r>
            <w:proofErr w:type="spellStart"/>
            <w:r w:rsidRPr="002775A7">
              <w:rPr>
                <w:bCs/>
                <w:sz w:val="16"/>
                <w:szCs w:val="16"/>
                <w:lang w:val="ru-RU"/>
              </w:rPr>
              <w:t>чергового</w:t>
            </w:r>
            <w:proofErr w:type="spellEnd"/>
            <w:r w:rsidRPr="002775A7">
              <w:rPr>
                <w:bCs/>
                <w:sz w:val="16"/>
                <w:szCs w:val="16"/>
                <w:lang w:val="ru-RU"/>
              </w:rPr>
              <w:t xml:space="preserve"> </w:t>
            </w:r>
            <w:proofErr w:type="spellStart"/>
            <w:r w:rsidRPr="002775A7">
              <w:rPr>
                <w:bCs/>
                <w:sz w:val="16"/>
                <w:szCs w:val="16"/>
                <w:lang w:val="ru-RU"/>
              </w:rPr>
              <w:t>засідання</w:t>
            </w:r>
            <w:proofErr w:type="spellEnd"/>
            <w:r w:rsidRPr="002775A7">
              <w:rPr>
                <w:bCs/>
                <w:sz w:val="16"/>
                <w:szCs w:val="16"/>
                <w:lang w:val="ru-RU"/>
              </w:rPr>
              <w:t xml:space="preserve"> </w:t>
            </w:r>
            <w:proofErr w:type="spellStart"/>
            <w:r w:rsidRPr="002775A7">
              <w:rPr>
                <w:bCs/>
                <w:sz w:val="16"/>
                <w:szCs w:val="16"/>
                <w:lang w:val="ru-RU"/>
              </w:rPr>
              <w:t>Координаційного</w:t>
            </w:r>
            <w:proofErr w:type="spellEnd"/>
            <w:r w:rsidRPr="002775A7">
              <w:rPr>
                <w:bCs/>
                <w:sz w:val="16"/>
                <w:szCs w:val="16"/>
                <w:lang w:val="ru-RU"/>
              </w:rPr>
              <w:t xml:space="preserve"> штабу </w:t>
            </w:r>
            <w:proofErr w:type="spellStart"/>
            <w:r w:rsidRPr="002775A7">
              <w:rPr>
                <w:bCs/>
                <w:sz w:val="16"/>
                <w:szCs w:val="16"/>
                <w:lang w:val="ru-RU"/>
              </w:rPr>
              <w:t>від</w:t>
            </w:r>
            <w:proofErr w:type="spellEnd"/>
            <w:r w:rsidRPr="002775A7">
              <w:rPr>
                <w:bCs/>
                <w:sz w:val="16"/>
                <w:szCs w:val="16"/>
                <w:lang w:val="ru-RU"/>
              </w:rPr>
              <w:t xml:space="preserve"> 28.04.2025</w:t>
            </w:r>
          </w:p>
        </w:tc>
        <w:tc>
          <w:tcPr>
            <w:tcW w:w="350" w:type="pct"/>
            <w:shd w:val="clear" w:color="auto" w:fill="FFFFFF"/>
            <w:vAlign w:val="center"/>
          </w:tcPr>
          <w:p w14:paraId="4A523AD8" w14:textId="3562E2DD" w:rsidR="001B299E" w:rsidRPr="002775A7" w:rsidRDefault="001B299E" w:rsidP="001B299E">
            <w:pPr>
              <w:spacing w:line="192" w:lineRule="auto"/>
              <w:jc w:val="center"/>
              <w:rPr>
                <w:bCs/>
                <w:sz w:val="16"/>
                <w:szCs w:val="16"/>
                <w:lang w:val="ru-RU"/>
              </w:rPr>
            </w:pPr>
            <w:r w:rsidRPr="002775A7">
              <w:rPr>
                <w:bCs/>
                <w:sz w:val="16"/>
                <w:szCs w:val="16"/>
                <w:lang w:val="ru-RU"/>
              </w:rPr>
              <w:t>№вх-587/0/25</w:t>
            </w:r>
          </w:p>
        </w:tc>
        <w:tc>
          <w:tcPr>
            <w:tcW w:w="300" w:type="pct"/>
            <w:shd w:val="clear" w:color="auto" w:fill="FFFFFF"/>
            <w:vAlign w:val="center"/>
          </w:tcPr>
          <w:p w14:paraId="4FA85459" w14:textId="77777777" w:rsidR="001B299E" w:rsidRPr="002775A7" w:rsidRDefault="001B299E" w:rsidP="001B299E">
            <w:pPr>
              <w:spacing w:line="192" w:lineRule="auto"/>
              <w:jc w:val="center"/>
              <w:rPr>
                <w:bCs/>
                <w:sz w:val="16"/>
                <w:szCs w:val="16"/>
                <w:lang w:val="ru-RU"/>
              </w:rPr>
            </w:pPr>
            <w:r w:rsidRPr="002775A7">
              <w:rPr>
                <w:bCs/>
                <w:sz w:val="16"/>
                <w:szCs w:val="16"/>
                <w:lang w:val="ru-RU"/>
              </w:rPr>
              <w:t>-</w:t>
            </w:r>
          </w:p>
        </w:tc>
        <w:tc>
          <w:tcPr>
            <w:tcW w:w="377" w:type="pct"/>
            <w:shd w:val="clear" w:color="auto" w:fill="FFFFFF"/>
            <w:vAlign w:val="center"/>
          </w:tcPr>
          <w:p w14:paraId="07B8B90C" w14:textId="580C3C0B" w:rsidR="001B299E" w:rsidRPr="002775A7" w:rsidRDefault="001B299E" w:rsidP="001B299E">
            <w:pPr>
              <w:spacing w:line="192" w:lineRule="auto"/>
              <w:jc w:val="center"/>
              <w:rPr>
                <w:bCs/>
                <w:sz w:val="16"/>
                <w:szCs w:val="16"/>
                <w:lang w:val="ru-RU"/>
              </w:rPr>
            </w:pPr>
            <w:r w:rsidRPr="002775A7">
              <w:rPr>
                <w:bCs/>
                <w:sz w:val="16"/>
                <w:szCs w:val="16"/>
                <w:lang w:val="ru-RU"/>
              </w:rPr>
              <w:t>01.05.2025</w:t>
            </w:r>
          </w:p>
        </w:tc>
        <w:tc>
          <w:tcPr>
            <w:tcW w:w="307" w:type="pct"/>
            <w:shd w:val="clear" w:color="auto" w:fill="FFFFFF"/>
            <w:vAlign w:val="center"/>
          </w:tcPr>
          <w:p w14:paraId="549FA540" w14:textId="77777777" w:rsidR="001B299E" w:rsidRPr="002775A7" w:rsidRDefault="001B299E" w:rsidP="001B299E">
            <w:pPr>
              <w:spacing w:line="192" w:lineRule="auto"/>
              <w:jc w:val="center"/>
              <w:rPr>
                <w:bCs/>
                <w:sz w:val="16"/>
                <w:szCs w:val="16"/>
                <w:lang w:val="ru-RU"/>
              </w:rPr>
            </w:pPr>
            <w:proofErr w:type="spellStart"/>
            <w:r w:rsidRPr="002775A7">
              <w:rPr>
                <w:bCs/>
                <w:sz w:val="16"/>
                <w:szCs w:val="16"/>
                <w:lang w:val="ru-RU"/>
              </w:rPr>
              <w:t>Рівненська</w:t>
            </w:r>
            <w:proofErr w:type="spellEnd"/>
            <w:r w:rsidRPr="002775A7">
              <w:rPr>
                <w:bCs/>
                <w:sz w:val="16"/>
                <w:szCs w:val="16"/>
                <w:lang w:val="ru-RU"/>
              </w:rPr>
              <w:t xml:space="preserve"> </w:t>
            </w:r>
            <w:proofErr w:type="spellStart"/>
            <w:r w:rsidRPr="002775A7">
              <w:rPr>
                <w:bCs/>
                <w:sz w:val="16"/>
                <w:szCs w:val="16"/>
                <w:lang w:val="ru-RU"/>
              </w:rPr>
              <w:t>обласна</w:t>
            </w:r>
            <w:proofErr w:type="spellEnd"/>
            <w:r w:rsidRPr="002775A7">
              <w:rPr>
                <w:bCs/>
                <w:sz w:val="16"/>
                <w:szCs w:val="16"/>
                <w:lang w:val="ru-RU"/>
              </w:rPr>
              <w:t xml:space="preserve"> </w:t>
            </w:r>
            <w:proofErr w:type="spellStart"/>
            <w:r w:rsidRPr="002775A7">
              <w:rPr>
                <w:bCs/>
                <w:sz w:val="16"/>
                <w:szCs w:val="16"/>
                <w:lang w:val="ru-RU"/>
              </w:rPr>
              <w:t>військова</w:t>
            </w:r>
            <w:proofErr w:type="spellEnd"/>
            <w:r w:rsidRPr="002775A7">
              <w:rPr>
                <w:bCs/>
                <w:sz w:val="16"/>
                <w:szCs w:val="16"/>
                <w:lang w:val="ru-RU"/>
              </w:rPr>
              <w:t xml:space="preserve"> </w:t>
            </w:r>
            <w:proofErr w:type="spellStart"/>
            <w:r w:rsidRPr="002775A7">
              <w:rPr>
                <w:bCs/>
                <w:sz w:val="16"/>
                <w:szCs w:val="16"/>
                <w:lang w:val="ru-RU"/>
              </w:rPr>
              <w:t>адміністрація</w:t>
            </w:r>
            <w:proofErr w:type="spellEnd"/>
          </w:p>
        </w:tc>
        <w:tc>
          <w:tcPr>
            <w:tcW w:w="231" w:type="pct"/>
            <w:shd w:val="clear" w:color="auto" w:fill="FFFFFF"/>
            <w:vAlign w:val="center"/>
          </w:tcPr>
          <w:p w14:paraId="0B936251" w14:textId="77777777" w:rsidR="001B299E" w:rsidRPr="002775A7" w:rsidRDefault="001B299E" w:rsidP="001B299E">
            <w:pPr>
              <w:spacing w:line="192" w:lineRule="auto"/>
              <w:jc w:val="center"/>
              <w:rPr>
                <w:bCs/>
                <w:sz w:val="16"/>
                <w:szCs w:val="16"/>
                <w:lang w:val="ru-RU"/>
              </w:rPr>
            </w:pPr>
            <w:r w:rsidRPr="002775A7">
              <w:rPr>
                <w:bCs/>
                <w:sz w:val="16"/>
                <w:szCs w:val="16"/>
                <w:lang w:val="ru-RU"/>
              </w:rPr>
              <w:t>-</w:t>
            </w:r>
          </w:p>
        </w:tc>
        <w:tc>
          <w:tcPr>
            <w:tcW w:w="164" w:type="pct"/>
            <w:shd w:val="clear" w:color="auto" w:fill="FFFFFF"/>
            <w:vAlign w:val="center"/>
          </w:tcPr>
          <w:p w14:paraId="302F7DA4" w14:textId="77777777" w:rsidR="001B299E" w:rsidRPr="002775A7" w:rsidRDefault="001B299E" w:rsidP="001B299E">
            <w:pPr>
              <w:spacing w:line="192" w:lineRule="auto"/>
              <w:jc w:val="center"/>
              <w:rPr>
                <w:bCs/>
                <w:sz w:val="16"/>
                <w:szCs w:val="16"/>
                <w:lang w:val="ru-RU"/>
              </w:rPr>
            </w:pPr>
            <w:r w:rsidRPr="002775A7">
              <w:rPr>
                <w:bCs/>
                <w:sz w:val="16"/>
                <w:szCs w:val="16"/>
                <w:lang w:val="ru-RU"/>
              </w:rPr>
              <w:t>-</w:t>
            </w:r>
          </w:p>
        </w:tc>
        <w:tc>
          <w:tcPr>
            <w:tcW w:w="278" w:type="pct"/>
            <w:shd w:val="clear" w:color="auto" w:fill="FFFFFF"/>
            <w:vAlign w:val="center"/>
          </w:tcPr>
          <w:p w14:paraId="28F3C99B" w14:textId="21EAF97E" w:rsidR="001B299E" w:rsidRPr="002775A7" w:rsidRDefault="001B299E" w:rsidP="001B299E">
            <w:pPr>
              <w:spacing w:line="192" w:lineRule="auto"/>
              <w:jc w:val="center"/>
              <w:rPr>
                <w:bCs/>
                <w:sz w:val="16"/>
                <w:szCs w:val="16"/>
                <w:lang w:val="ru-RU"/>
              </w:rPr>
            </w:pPr>
            <w:proofErr w:type="spellStart"/>
            <w:r w:rsidRPr="002775A7">
              <w:rPr>
                <w:bCs/>
                <w:sz w:val="16"/>
                <w:szCs w:val="16"/>
                <w:lang w:val="ru-RU"/>
              </w:rPr>
              <w:t>Організаційні</w:t>
            </w:r>
            <w:proofErr w:type="spellEnd"/>
            <w:r w:rsidRPr="002775A7">
              <w:rPr>
                <w:bCs/>
                <w:sz w:val="16"/>
                <w:szCs w:val="16"/>
                <w:lang w:val="ru-RU"/>
              </w:rPr>
              <w:t xml:space="preserve"> </w:t>
            </w:r>
            <w:proofErr w:type="spellStart"/>
            <w:r w:rsidRPr="002775A7">
              <w:rPr>
                <w:bCs/>
                <w:sz w:val="16"/>
                <w:szCs w:val="16"/>
                <w:lang w:val="ru-RU"/>
              </w:rPr>
              <w:t>питання</w:t>
            </w:r>
            <w:proofErr w:type="spellEnd"/>
          </w:p>
        </w:tc>
        <w:tc>
          <w:tcPr>
            <w:tcW w:w="458" w:type="pct"/>
            <w:shd w:val="clear" w:color="auto" w:fill="FFFFFF"/>
            <w:vAlign w:val="center"/>
          </w:tcPr>
          <w:p w14:paraId="2B8A0EA9" w14:textId="420AABA9" w:rsidR="001B299E" w:rsidRPr="002775A7" w:rsidRDefault="001B299E" w:rsidP="001B299E">
            <w:pPr>
              <w:spacing w:line="192" w:lineRule="auto"/>
              <w:jc w:val="center"/>
              <w:rPr>
                <w:bCs/>
                <w:sz w:val="16"/>
                <w:szCs w:val="16"/>
                <w:lang w:val="ru-RU"/>
              </w:rPr>
            </w:pPr>
            <w:proofErr w:type="spellStart"/>
            <w:r w:rsidRPr="002775A7">
              <w:rPr>
                <w:bCs/>
                <w:sz w:val="16"/>
                <w:szCs w:val="16"/>
                <w:lang w:val="ru-RU"/>
              </w:rPr>
              <w:t>Щодо</w:t>
            </w:r>
            <w:proofErr w:type="spellEnd"/>
            <w:r w:rsidRPr="002775A7">
              <w:rPr>
                <w:bCs/>
                <w:sz w:val="16"/>
                <w:szCs w:val="16"/>
                <w:lang w:val="ru-RU"/>
              </w:rPr>
              <w:t xml:space="preserve"> протоколу 42 </w:t>
            </w:r>
            <w:proofErr w:type="spellStart"/>
            <w:r w:rsidRPr="002775A7">
              <w:rPr>
                <w:bCs/>
                <w:sz w:val="16"/>
                <w:szCs w:val="16"/>
                <w:lang w:val="ru-RU"/>
              </w:rPr>
              <w:t>чергового</w:t>
            </w:r>
            <w:proofErr w:type="spellEnd"/>
            <w:r w:rsidRPr="002775A7">
              <w:rPr>
                <w:bCs/>
                <w:sz w:val="16"/>
                <w:szCs w:val="16"/>
                <w:lang w:val="ru-RU"/>
              </w:rPr>
              <w:t xml:space="preserve"> </w:t>
            </w:r>
            <w:proofErr w:type="spellStart"/>
            <w:r w:rsidRPr="002775A7">
              <w:rPr>
                <w:bCs/>
                <w:sz w:val="16"/>
                <w:szCs w:val="16"/>
                <w:lang w:val="ru-RU"/>
              </w:rPr>
              <w:t>засідання</w:t>
            </w:r>
            <w:proofErr w:type="spellEnd"/>
            <w:r w:rsidRPr="002775A7">
              <w:rPr>
                <w:bCs/>
                <w:sz w:val="16"/>
                <w:szCs w:val="16"/>
                <w:lang w:val="ru-RU"/>
              </w:rPr>
              <w:t xml:space="preserve"> </w:t>
            </w:r>
            <w:proofErr w:type="spellStart"/>
            <w:r w:rsidRPr="002775A7">
              <w:rPr>
                <w:bCs/>
                <w:sz w:val="16"/>
                <w:szCs w:val="16"/>
                <w:lang w:val="ru-RU"/>
              </w:rPr>
              <w:t>Координаційного</w:t>
            </w:r>
            <w:proofErr w:type="spellEnd"/>
            <w:r w:rsidRPr="002775A7">
              <w:rPr>
                <w:bCs/>
                <w:sz w:val="16"/>
                <w:szCs w:val="16"/>
                <w:lang w:val="ru-RU"/>
              </w:rPr>
              <w:t xml:space="preserve"> штабу </w:t>
            </w:r>
            <w:proofErr w:type="spellStart"/>
            <w:r w:rsidRPr="002775A7">
              <w:rPr>
                <w:bCs/>
                <w:sz w:val="16"/>
                <w:szCs w:val="16"/>
                <w:lang w:val="ru-RU"/>
              </w:rPr>
              <w:t>від</w:t>
            </w:r>
            <w:proofErr w:type="spellEnd"/>
            <w:r w:rsidRPr="002775A7">
              <w:rPr>
                <w:bCs/>
                <w:sz w:val="16"/>
                <w:szCs w:val="16"/>
                <w:lang w:val="ru-RU"/>
              </w:rPr>
              <w:t xml:space="preserve"> 28.04.2025</w:t>
            </w:r>
          </w:p>
        </w:tc>
        <w:tc>
          <w:tcPr>
            <w:tcW w:w="404" w:type="pct"/>
            <w:shd w:val="clear" w:color="auto" w:fill="FFFFFF"/>
            <w:vAlign w:val="center"/>
          </w:tcPr>
          <w:p w14:paraId="6A612A94" w14:textId="77777777" w:rsidR="001B299E" w:rsidRPr="002775A7" w:rsidRDefault="001B299E" w:rsidP="001B299E">
            <w:pPr>
              <w:spacing w:line="192" w:lineRule="auto"/>
              <w:jc w:val="center"/>
              <w:rPr>
                <w:bCs/>
                <w:sz w:val="16"/>
                <w:szCs w:val="16"/>
                <w:lang w:val="ru-RU"/>
              </w:rPr>
            </w:pPr>
            <w:proofErr w:type="spellStart"/>
            <w:proofErr w:type="gramStart"/>
            <w:r w:rsidRPr="002775A7">
              <w:rPr>
                <w:bCs/>
                <w:sz w:val="16"/>
                <w:szCs w:val="16"/>
                <w:lang w:val="ru-RU"/>
              </w:rPr>
              <w:t>Текстовий</w:t>
            </w:r>
            <w:proofErr w:type="spellEnd"/>
            <w:r w:rsidRPr="002775A7">
              <w:rPr>
                <w:bCs/>
                <w:sz w:val="16"/>
                <w:szCs w:val="16"/>
                <w:lang w:val="ru-RU"/>
              </w:rPr>
              <w:t xml:space="preserve">  документ</w:t>
            </w:r>
            <w:proofErr w:type="gramEnd"/>
          </w:p>
        </w:tc>
        <w:tc>
          <w:tcPr>
            <w:tcW w:w="219" w:type="pct"/>
            <w:shd w:val="clear" w:color="auto" w:fill="FFFFFF"/>
            <w:vAlign w:val="center"/>
          </w:tcPr>
          <w:p w14:paraId="2CAB7105" w14:textId="77777777" w:rsidR="001B299E" w:rsidRPr="002775A7" w:rsidRDefault="001B299E" w:rsidP="001B299E">
            <w:pPr>
              <w:spacing w:line="192" w:lineRule="auto"/>
              <w:jc w:val="center"/>
              <w:rPr>
                <w:bCs/>
                <w:sz w:val="16"/>
                <w:szCs w:val="16"/>
                <w:lang w:val="ru-RU"/>
              </w:rPr>
            </w:pPr>
            <w:r w:rsidRPr="002775A7">
              <w:rPr>
                <w:bCs/>
                <w:sz w:val="16"/>
                <w:szCs w:val="16"/>
                <w:lang w:val="ru-RU"/>
              </w:rPr>
              <w:t>Лист</w:t>
            </w:r>
          </w:p>
        </w:tc>
        <w:tc>
          <w:tcPr>
            <w:tcW w:w="112" w:type="pct"/>
            <w:shd w:val="clear" w:color="auto" w:fill="FFFFFF"/>
            <w:vAlign w:val="center"/>
          </w:tcPr>
          <w:p w14:paraId="481B8CF4" w14:textId="77777777" w:rsidR="001B299E" w:rsidRPr="002775A7" w:rsidRDefault="001B299E" w:rsidP="001B299E">
            <w:pPr>
              <w:spacing w:line="192" w:lineRule="auto"/>
              <w:jc w:val="center"/>
              <w:rPr>
                <w:bCs/>
                <w:sz w:val="16"/>
                <w:szCs w:val="16"/>
                <w:lang w:val="ru-RU"/>
              </w:rPr>
            </w:pPr>
            <w:r w:rsidRPr="002775A7">
              <w:rPr>
                <w:bCs/>
                <w:sz w:val="16"/>
                <w:szCs w:val="16"/>
                <w:lang w:val="ru-RU"/>
              </w:rPr>
              <w:t>-</w:t>
            </w:r>
          </w:p>
        </w:tc>
        <w:tc>
          <w:tcPr>
            <w:tcW w:w="306" w:type="pct"/>
            <w:shd w:val="clear" w:color="auto" w:fill="FFFFFF"/>
            <w:vAlign w:val="center"/>
          </w:tcPr>
          <w:p w14:paraId="63FB590F" w14:textId="77777777" w:rsidR="001B299E" w:rsidRPr="002775A7" w:rsidRDefault="001B299E" w:rsidP="001B299E">
            <w:pPr>
              <w:spacing w:line="192" w:lineRule="auto"/>
              <w:jc w:val="center"/>
              <w:rPr>
                <w:bCs/>
                <w:sz w:val="16"/>
                <w:szCs w:val="16"/>
                <w:lang w:val="ru-RU"/>
              </w:rPr>
            </w:pPr>
            <w:proofErr w:type="spellStart"/>
            <w:r w:rsidRPr="002775A7">
              <w:rPr>
                <w:bCs/>
                <w:sz w:val="16"/>
                <w:szCs w:val="16"/>
                <w:lang w:val="ru-RU"/>
              </w:rPr>
              <w:t>Паперова</w:t>
            </w:r>
            <w:proofErr w:type="spellEnd"/>
            <w:r w:rsidRPr="002775A7">
              <w:rPr>
                <w:bCs/>
                <w:sz w:val="16"/>
                <w:szCs w:val="16"/>
                <w:lang w:val="ru-RU"/>
              </w:rPr>
              <w:t xml:space="preserve">, </w:t>
            </w:r>
            <w:proofErr w:type="spellStart"/>
            <w:r w:rsidRPr="002775A7">
              <w:rPr>
                <w:bCs/>
                <w:sz w:val="16"/>
                <w:szCs w:val="16"/>
                <w:lang w:val="ru-RU"/>
              </w:rPr>
              <w:t>електронна</w:t>
            </w:r>
            <w:proofErr w:type="spellEnd"/>
          </w:p>
          <w:p w14:paraId="3C948E48" w14:textId="77777777" w:rsidR="001B299E" w:rsidRPr="002775A7" w:rsidRDefault="001B299E" w:rsidP="001B299E">
            <w:pPr>
              <w:spacing w:line="192" w:lineRule="auto"/>
              <w:jc w:val="center"/>
              <w:rPr>
                <w:bCs/>
                <w:sz w:val="16"/>
                <w:szCs w:val="16"/>
                <w:lang w:val="ru-RU"/>
              </w:rPr>
            </w:pPr>
          </w:p>
        </w:tc>
        <w:tc>
          <w:tcPr>
            <w:tcW w:w="690" w:type="pct"/>
            <w:shd w:val="clear" w:color="auto" w:fill="FFFFFF"/>
            <w:vAlign w:val="center"/>
          </w:tcPr>
          <w:p w14:paraId="2A234756" w14:textId="073F61FE" w:rsidR="001B299E" w:rsidRPr="002775A7" w:rsidRDefault="001B299E" w:rsidP="001B299E">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674664A" w14:textId="77777777" w:rsidR="001B299E" w:rsidRPr="002775A7" w:rsidRDefault="001B299E" w:rsidP="001B299E">
            <w:pPr>
              <w:spacing w:line="192" w:lineRule="auto"/>
              <w:jc w:val="center"/>
              <w:rPr>
                <w:lang w:val="ru-RU"/>
              </w:rPr>
            </w:pPr>
            <w:r w:rsidRPr="002775A7">
              <w:rPr>
                <w:lang w:val="ru-RU"/>
              </w:rPr>
              <w:t>-</w:t>
            </w:r>
          </w:p>
        </w:tc>
      </w:tr>
      <w:tr w:rsidR="00FC4614" w:rsidRPr="002775A7" w14:paraId="3B66B875" w14:textId="77777777" w:rsidTr="00255886">
        <w:trPr>
          <w:trHeight w:val="975"/>
        </w:trPr>
        <w:tc>
          <w:tcPr>
            <w:tcW w:w="174" w:type="pct"/>
            <w:shd w:val="clear" w:color="auto" w:fill="FFFFFF"/>
            <w:vAlign w:val="center"/>
          </w:tcPr>
          <w:p w14:paraId="3A6959AC" w14:textId="77777777" w:rsidR="00FC4614" w:rsidRPr="002775A7" w:rsidRDefault="00FC4614" w:rsidP="00FC4614">
            <w:pPr>
              <w:spacing w:line="192" w:lineRule="auto"/>
              <w:jc w:val="center"/>
              <w:rPr>
                <w:b/>
                <w:bCs/>
                <w:sz w:val="16"/>
                <w:szCs w:val="16"/>
              </w:rPr>
            </w:pPr>
            <w:r w:rsidRPr="002775A7">
              <w:rPr>
                <w:b/>
                <w:bCs/>
                <w:sz w:val="16"/>
                <w:szCs w:val="16"/>
              </w:rPr>
              <w:t>5</w:t>
            </w:r>
          </w:p>
        </w:tc>
        <w:tc>
          <w:tcPr>
            <w:tcW w:w="464" w:type="pct"/>
            <w:shd w:val="clear" w:color="auto" w:fill="FFFFFF"/>
            <w:vAlign w:val="center"/>
          </w:tcPr>
          <w:p w14:paraId="76A2008F" w14:textId="079881C0" w:rsidR="00FC4614" w:rsidRPr="002775A7" w:rsidRDefault="00FC4614" w:rsidP="00FC4614">
            <w:pPr>
              <w:spacing w:line="192" w:lineRule="auto"/>
              <w:jc w:val="center"/>
              <w:rPr>
                <w:bCs/>
                <w:sz w:val="16"/>
                <w:szCs w:val="16"/>
                <w:lang w:val="ru-RU"/>
              </w:rPr>
            </w:pPr>
            <w:proofErr w:type="spellStart"/>
            <w:r w:rsidRPr="002775A7">
              <w:rPr>
                <w:bCs/>
                <w:sz w:val="16"/>
                <w:szCs w:val="16"/>
                <w:lang w:val="ru-RU"/>
              </w:rPr>
              <w:t>Щодо</w:t>
            </w:r>
            <w:proofErr w:type="spellEnd"/>
            <w:r w:rsidRPr="002775A7">
              <w:rPr>
                <w:bCs/>
                <w:sz w:val="16"/>
                <w:szCs w:val="16"/>
                <w:lang w:val="ru-RU"/>
              </w:rPr>
              <w:t xml:space="preserve"> </w:t>
            </w:r>
            <w:proofErr w:type="spellStart"/>
            <w:r w:rsidRPr="002775A7">
              <w:rPr>
                <w:bCs/>
                <w:sz w:val="16"/>
                <w:szCs w:val="16"/>
                <w:lang w:val="ru-RU"/>
              </w:rPr>
              <w:t>відзначення</w:t>
            </w:r>
            <w:proofErr w:type="spellEnd"/>
            <w:r w:rsidRPr="002775A7">
              <w:rPr>
                <w:bCs/>
                <w:sz w:val="16"/>
                <w:szCs w:val="16"/>
                <w:lang w:val="ru-RU"/>
              </w:rPr>
              <w:t xml:space="preserve"> Дня </w:t>
            </w:r>
            <w:proofErr w:type="spellStart"/>
            <w:r w:rsidRPr="002775A7">
              <w:rPr>
                <w:bCs/>
                <w:sz w:val="16"/>
                <w:szCs w:val="16"/>
                <w:lang w:val="ru-RU"/>
              </w:rPr>
              <w:t>пам"яті</w:t>
            </w:r>
            <w:proofErr w:type="spellEnd"/>
            <w:r w:rsidRPr="002775A7">
              <w:rPr>
                <w:bCs/>
                <w:sz w:val="16"/>
                <w:szCs w:val="16"/>
                <w:lang w:val="ru-RU"/>
              </w:rPr>
              <w:t xml:space="preserve"> та перемоги над нацизмом у </w:t>
            </w:r>
            <w:proofErr w:type="spellStart"/>
            <w:r w:rsidRPr="002775A7">
              <w:rPr>
                <w:bCs/>
                <w:sz w:val="16"/>
                <w:szCs w:val="16"/>
                <w:lang w:val="ru-RU"/>
              </w:rPr>
              <w:t>Другій</w:t>
            </w:r>
            <w:proofErr w:type="spellEnd"/>
            <w:r w:rsidRPr="002775A7">
              <w:rPr>
                <w:bCs/>
                <w:sz w:val="16"/>
                <w:szCs w:val="16"/>
                <w:lang w:val="ru-RU"/>
              </w:rPr>
              <w:t xml:space="preserve"> </w:t>
            </w:r>
            <w:proofErr w:type="spellStart"/>
            <w:r w:rsidRPr="002775A7">
              <w:rPr>
                <w:bCs/>
                <w:sz w:val="16"/>
                <w:szCs w:val="16"/>
                <w:lang w:val="ru-RU"/>
              </w:rPr>
              <w:t>світовій</w:t>
            </w:r>
            <w:proofErr w:type="spellEnd"/>
            <w:r w:rsidRPr="002775A7">
              <w:rPr>
                <w:bCs/>
                <w:sz w:val="16"/>
                <w:szCs w:val="16"/>
                <w:lang w:val="ru-RU"/>
              </w:rPr>
              <w:t xml:space="preserve"> </w:t>
            </w:r>
            <w:proofErr w:type="spellStart"/>
            <w:r w:rsidRPr="002775A7">
              <w:rPr>
                <w:bCs/>
                <w:sz w:val="16"/>
                <w:szCs w:val="16"/>
                <w:lang w:val="ru-RU"/>
              </w:rPr>
              <w:t>війні</w:t>
            </w:r>
            <w:proofErr w:type="spellEnd"/>
          </w:p>
        </w:tc>
        <w:tc>
          <w:tcPr>
            <w:tcW w:w="350" w:type="pct"/>
            <w:shd w:val="clear" w:color="auto" w:fill="FFFFFF"/>
            <w:vAlign w:val="center"/>
          </w:tcPr>
          <w:p w14:paraId="3FFC6F6D" w14:textId="45571881" w:rsidR="00FC4614" w:rsidRPr="002775A7" w:rsidRDefault="00FC4614" w:rsidP="00FC4614">
            <w:pPr>
              <w:spacing w:line="192" w:lineRule="auto"/>
              <w:jc w:val="center"/>
              <w:rPr>
                <w:bCs/>
                <w:sz w:val="16"/>
                <w:szCs w:val="16"/>
                <w:lang w:val="ru-RU"/>
              </w:rPr>
            </w:pPr>
            <w:r w:rsidRPr="002775A7">
              <w:rPr>
                <w:bCs/>
                <w:sz w:val="16"/>
                <w:szCs w:val="16"/>
                <w:lang w:val="ru-RU"/>
              </w:rPr>
              <w:t>№вх-588/0/25</w:t>
            </w:r>
          </w:p>
        </w:tc>
        <w:tc>
          <w:tcPr>
            <w:tcW w:w="300" w:type="pct"/>
            <w:shd w:val="clear" w:color="auto" w:fill="FFFFFF"/>
            <w:vAlign w:val="center"/>
          </w:tcPr>
          <w:p w14:paraId="524B7DA4" w14:textId="77777777" w:rsidR="00FC4614" w:rsidRPr="002775A7" w:rsidRDefault="00FC4614" w:rsidP="00FC4614">
            <w:pPr>
              <w:spacing w:line="192" w:lineRule="auto"/>
              <w:jc w:val="center"/>
              <w:rPr>
                <w:bCs/>
                <w:sz w:val="16"/>
                <w:szCs w:val="16"/>
                <w:lang w:val="ru-RU"/>
              </w:rPr>
            </w:pPr>
            <w:r w:rsidRPr="002775A7">
              <w:rPr>
                <w:bCs/>
                <w:sz w:val="16"/>
                <w:szCs w:val="16"/>
                <w:lang w:val="ru-RU"/>
              </w:rPr>
              <w:t>-</w:t>
            </w:r>
          </w:p>
        </w:tc>
        <w:tc>
          <w:tcPr>
            <w:tcW w:w="377" w:type="pct"/>
            <w:shd w:val="clear" w:color="auto" w:fill="FFFFFF"/>
            <w:vAlign w:val="center"/>
          </w:tcPr>
          <w:p w14:paraId="351FDCA3" w14:textId="5A0AB92F" w:rsidR="00FC4614" w:rsidRPr="002775A7" w:rsidRDefault="00FC4614" w:rsidP="00FC4614">
            <w:pPr>
              <w:spacing w:line="192" w:lineRule="auto"/>
              <w:jc w:val="center"/>
              <w:rPr>
                <w:bCs/>
                <w:sz w:val="16"/>
                <w:szCs w:val="16"/>
                <w:lang w:val="ru-RU"/>
              </w:rPr>
            </w:pPr>
            <w:r w:rsidRPr="002775A7">
              <w:rPr>
                <w:bCs/>
                <w:sz w:val="16"/>
                <w:szCs w:val="16"/>
                <w:lang w:val="ru-RU"/>
              </w:rPr>
              <w:t>01.05.2025</w:t>
            </w:r>
          </w:p>
        </w:tc>
        <w:tc>
          <w:tcPr>
            <w:tcW w:w="307" w:type="pct"/>
            <w:shd w:val="clear" w:color="auto" w:fill="FFFFFF"/>
            <w:vAlign w:val="center"/>
          </w:tcPr>
          <w:p w14:paraId="22602DD0" w14:textId="0A56F73A" w:rsidR="00FC4614" w:rsidRPr="002775A7" w:rsidRDefault="00FC4614" w:rsidP="00FC4614">
            <w:pPr>
              <w:spacing w:line="192" w:lineRule="auto"/>
              <w:jc w:val="center"/>
              <w:rPr>
                <w:bCs/>
                <w:sz w:val="16"/>
                <w:szCs w:val="16"/>
                <w:lang w:val="ru-RU"/>
              </w:rPr>
            </w:pPr>
            <w:proofErr w:type="spellStart"/>
            <w:r w:rsidRPr="002775A7">
              <w:rPr>
                <w:bCs/>
                <w:sz w:val="16"/>
                <w:szCs w:val="16"/>
                <w:lang w:val="ru-RU"/>
              </w:rPr>
              <w:t>Рівненська</w:t>
            </w:r>
            <w:proofErr w:type="spellEnd"/>
            <w:r w:rsidRPr="002775A7">
              <w:rPr>
                <w:bCs/>
                <w:sz w:val="16"/>
                <w:szCs w:val="16"/>
                <w:lang w:val="ru-RU"/>
              </w:rPr>
              <w:t xml:space="preserve"> </w:t>
            </w:r>
            <w:proofErr w:type="spellStart"/>
            <w:r w:rsidRPr="002775A7">
              <w:rPr>
                <w:bCs/>
                <w:sz w:val="16"/>
                <w:szCs w:val="16"/>
                <w:lang w:val="ru-RU"/>
              </w:rPr>
              <w:t>обласна</w:t>
            </w:r>
            <w:proofErr w:type="spellEnd"/>
            <w:r w:rsidRPr="002775A7">
              <w:rPr>
                <w:bCs/>
                <w:sz w:val="16"/>
                <w:szCs w:val="16"/>
                <w:lang w:val="ru-RU"/>
              </w:rPr>
              <w:t xml:space="preserve"> </w:t>
            </w:r>
            <w:proofErr w:type="spellStart"/>
            <w:r w:rsidRPr="002775A7">
              <w:rPr>
                <w:bCs/>
                <w:sz w:val="16"/>
                <w:szCs w:val="16"/>
                <w:lang w:val="ru-RU"/>
              </w:rPr>
              <w:t>військова</w:t>
            </w:r>
            <w:proofErr w:type="spellEnd"/>
            <w:r w:rsidRPr="002775A7">
              <w:rPr>
                <w:bCs/>
                <w:sz w:val="16"/>
                <w:szCs w:val="16"/>
                <w:lang w:val="ru-RU"/>
              </w:rPr>
              <w:t xml:space="preserve"> </w:t>
            </w:r>
            <w:proofErr w:type="spellStart"/>
            <w:r w:rsidRPr="002775A7">
              <w:rPr>
                <w:bCs/>
                <w:sz w:val="16"/>
                <w:szCs w:val="16"/>
                <w:lang w:val="ru-RU"/>
              </w:rPr>
              <w:t>адміністрація</w:t>
            </w:r>
            <w:proofErr w:type="spellEnd"/>
          </w:p>
        </w:tc>
        <w:tc>
          <w:tcPr>
            <w:tcW w:w="231" w:type="pct"/>
            <w:shd w:val="clear" w:color="auto" w:fill="FFFFFF"/>
            <w:vAlign w:val="center"/>
          </w:tcPr>
          <w:p w14:paraId="5ECA3ACF" w14:textId="77777777" w:rsidR="00FC4614" w:rsidRPr="002775A7" w:rsidRDefault="00FC4614" w:rsidP="00FC4614">
            <w:pPr>
              <w:spacing w:line="192" w:lineRule="auto"/>
              <w:jc w:val="center"/>
              <w:rPr>
                <w:bCs/>
                <w:sz w:val="16"/>
                <w:szCs w:val="16"/>
                <w:lang w:val="ru-RU"/>
              </w:rPr>
            </w:pPr>
            <w:r w:rsidRPr="002775A7">
              <w:rPr>
                <w:bCs/>
                <w:sz w:val="16"/>
                <w:szCs w:val="16"/>
                <w:lang w:val="ru-RU"/>
              </w:rPr>
              <w:t>-</w:t>
            </w:r>
          </w:p>
        </w:tc>
        <w:tc>
          <w:tcPr>
            <w:tcW w:w="164" w:type="pct"/>
            <w:shd w:val="clear" w:color="auto" w:fill="FFFFFF"/>
            <w:vAlign w:val="center"/>
          </w:tcPr>
          <w:p w14:paraId="0F3F0486" w14:textId="77777777" w:rsidR="00FC4614" w:rsidRPr="002775A7" w:rsidRDefault="00FC4614" w:rsidP="00FC4614">
            <w:pPr>
              <w:spacing w:line="192" w:lineRule="auto"/>
              <w:jc w:val="center"/>
              <w:rPr>
                <w:bCs/>
                <w:sz w:val="16"/>
                <w:szCs w:val="16"/>
                <w:lang w:val="ru-RU"/>
              </w:rPr>
            </w:pPr>
            <w:r w:rsidRPr="002775A7">
              <w:rPr>
                <w:bCs/>
                <w:sz w:val="16"/>
                <w:szCs w:val="16"/>
                <w:lang w:val="ru-RU"/>
              </w:rPr>
              <w:t>-</w:t>
            </w:r>
          </w:p>
        </w:tc>
        <w:tc>
          <w:tcPr>
            <w:tcW w:w="278" w:type="pct"/>
            <w:shd w:val="clear" w:color="auto" w:fill="FFFFFF"/>
            <w:vAlign w:val="center"/>
          </w:tcPr>
          <w:p w14:paraId="7F9D3CAD" w14:textId="275A8EC6" w:rsidR="00FC4614" w:rsidRPr="002775A7" w:rsidRDefault="00FC4614" w:rsidP="00FC4614">
            <w:pPr>
              <w:spacing w:line="192" w:lineRule="auto"/>
              <w:jc w:val="center"/>
              <w:rPr>
                <w:bCs/>
                <w:sz w:val="16"/>
                <w:szCs w:val="16"/>
                <w:lang w:val="ru-RU"/>
              </w:rPr>
            </w:pPr>
            <w:proofErr w:type="spellStart"/>
            <w:r w:rsidRPr="002775A7">
              <w:rPr>
                <w:bCs/>
                <w:sz w:val="16"/>
                <w:szCs w:val="16"/>
                <w:lang w:val="ru-RU"/>
              </w:rPr>
              <w:t>Організаційні</w:t>
            </w:r>
            <w:proofErr w:type="spellEnd"/>
            <w:r w:rsidRPr="002775A7">
              <w:rPr>
                <w:bCs/>
                <w:sz w:val="16"/>
                <w:szCs w:val="16"/>
                <w:lang w:val="ru-RU"/>
              </w:rPr>
              <w:t xml:space="preserve"> </w:t>
            </w:r>
            <w:proofErr w:type="spellStart"/>
            <w:r w:rsidRPr="002775A7">
              <w:rPr>
                <w:bCs/>
                <w:sz w:val="16"/>
                <w:szCs w:val="16"/>
                <w:lang w:val="ru-RU"/>
              </w:rPr>
              <w:t>питання</w:t>
            </w:r>
            <w:proofErr w:type="spellEnd"/>
          </w:p>
        </w:tc>
        <w:tc>
          <w:tcPr>
            <w:tcW w:w="458" w:type="pct"/>
            <w:shd w:val="clear" w:color="auto" w:fill="FFFFFF"/>
            <w:vAlign w:val="center"/>
          </w:tcPr>
          <w:p w14:paraId="4E2DBB4C" w14:textId="21FDC634" w:rsidR="00FC4614" w:rsidRPr="002775A7" w:rsidRDefault="00FC4614" w:rsidP="00FC4614">
            <w:pPr>
              <w:spacing w:line="192" w:lineRule="auto"/>
              <w:jc w:val="center"/>
              <w:rPr>
                <w:bCs/>
                <w:sz w:val="16"/>
                <w:szCs w:val="16"/>
                <w:lang w:val="ru-RU"/>
              </w:rPr>
            </w:pPr>
            <w:proofErr w:type="spellStart"/>
            <w:r w:rsidRPr="002775A7">
              <w:rPr>
                <w:bCs/>
                <w:sz w:val="16"/>
                <w:szCs w:val="16"/>
                <w:lang w:val="ru-RU"/>
              </w:rPr>
              <w:t>Щодо</w:t>
            </w:r>
            <w:proofErr w:type="spellEnd"/>
            <w:r w:rsidRPr="002775A7">
              <w:rPr>
                <w:bCs/>
                <w:sz w:val="16"/>
                <w:szCs w:val="16"/>
                <w:lang w:val="ru-RU"/>
              </w:rPr>
              <w:t xml:space="preserve"> </w:t>
            </w:r>
            <w:proofErr w:type="spellStart"/>
            <w:r w:rsidRPr="002775A7">
              <w:rPr>
                <w:bCs/>
                <w:sz w:val="16"/>
                <w:szCs w:val="16"/>
                <w:lang w:val="ru-RU"/>
              </w:rPr>
              <w:t>відзначення</w:t>
            </w:r>
            <w:proofErr w:type="spellEnd"/>
            <w:r w:rsidRPr="002775A7">
              <w:rPr>
                <w:bCs/>
                <w:sz w:val="16"/>
                <w:szCs w:val="16"/>
                <w:lang w:val="ru-RU"/>
              </w:rPr>
              <w:t xml:space="preserve"> Дня </w:t>
            </w:r>
            <w:proofErr w:type="spellStart"/>
            <w:r w:rsidRPr="002775A7">
              <w:rPr>
                <w:bCs/>
                <w:sz w:val="16"/>
                <w:szCs w:val="16"/>
                <w:lang w:val="ru-RU"/>
              </w:rPr>
              <w:t>пам"яті</w:t>
            </w:r>
            <w:proofErr w:type="spellEnd"/>
            <w:r w:rsidRPr="002775A7">
              <w:rPr>
                <w:bCs/>
                <w:sz w:val="16"/>
                <w:szCs w:val="16"/>
                <w:lang w:val="ru-RU"/>
              </w:rPr>
              <w:t xml:space="preserve"> та перемоги над нацизмом у </w:t>
            </w:r>
            <w:proofErr w:type="spellStart"/>
            <w:r w:rsidRPr="002775A7">
              <w:rPr>
                <w:bCs/>
                <w:sz w:val="16"/>
                <w:szCs w:val="16"/>
                <w:lang w:val="ru-RU"/>
              </w:rPr>
              <w:t>Другій</w:t>
            </w:r>
            <w:proofErr w:type="spellEnd"/>
            <w:r w:rsidRPr="002775A7">
              <w:rPr>
                <w:bCs/>
                <w:sz w:val="16"/>
                <w:szCs w:val="16"/>
                <w:lang w:val="ru-RU"/>
              </w:rPr>
              <w:t xml:space="preserve"> </w:t>
            </w:r>
            <w:proofErr w:type="spellStart"/>
            <w:r w:rsidRPr="002775A7">
              <w:rPr>
                <w:bCs/>
                <w:sz w:val="16"/>
                <w:szCs w:val="16"/>
                <w:lang w:val="ru-RU"/>
              </w:rPr>
              <w:t>світовій</w:t>
            </w:r>
            <w:proofErr w:type="spellEnd"/>
            <w:r w:rsidRPr="002775A7">
              <w:rPr>
                <w:bCs/>
                <w:sz w:val="16"/>
                <w:szCs w:val="16"/>
                <w:lang w:val="ru-RU"/>
              </w:rPr>
              <w:t xml:space="preserve"> </w:t>
            </w:r>
            <w:proofErr w:type="spellStart"/>
            <w:r w:rsidRPr="002775A7">
              <w:rPr>
                <w:bCs/>
                <w:sz w:val="16"/>
                <w:szCs w:val="16"/>
                <w:lang w:val="ru-RU"/>
              </w:rPr>
              <w:t>війні</w:t>
            </w:r>
            <w:proofErr w:type="spellEnd"/>
          </w:p>
        </w:tc>
        <w:tc>
          <w:tcPr>
            <w:tcW w:w="404" w:type="pct"/>
            <w:shd w:val="clear" w:color="auto" w:fill="FFFFFF"/>
            <w:vAlign w:val="center"/>
          </w:tcPr>
          <w:p w14:paraId="4B773597" w14:textId="77777777" w:rsidR="00FC4614" w:rsidRPr="002775A7" w:rsidRDefault="00FC4614" w:rsidP="00FC4614">
            <w:pPr>
              <w:spacing w:line="192" w:lineRule="auto"/>
              <w:jc w:val="center"/>
              <w:rPr>
                <w:bCs/>
                <w:sz w:val="16"/>
                <w:szCs w:val="16"/>
                <w:lang w:val="ru-RU"/>
              </w:rPr>
            </w:pPr>
            <w:proofErr w:type="spellStart"/>
            <w:proofErr w:type="gramStart"/>
            <w:r w:rsidRPr="002775A7">
              <w:rPr>
                <w:bCs/>
                <w:sz w:val="16"/>
                <w:szCs w:val="16"/>
                <w:lang w:val="ru-RU"/>
              </w:rPr>
              <w:t>Текстовий</w:t>
            </w:r>
            <w:proofErr w:type="spellEnd"/>
            <w:r w:rsidRPr="002775A7">
              <w:rPr>
                <w:bCs/>
                <w:sz w:val="16"/>
                <w:szCs w:val="16"/>
                <w:lang w:val="ru-RU"/>
              </w:rPr>
              <w:t xml:space="preserve">  документ</w:t>
            </w:r>
            <w:proofErr w:type="gramEnd"/>
          </w:p>
        </w:tc>
        <w:tc>
          <w:tcPr>
            <w:tcW w:w="219" w:type="pct"/>
            <w:shd w:val="clear" w:color="auto" w:fill="FFFFFF"/>
            <w:vAlign w:val="center"/>
          </w:tcPr>
          <w:p w14:paraId="374FB9AC" w14:textId="77777777" w:rsidR="00FC4614" w:rsidRPr="002775A7" w:rsidRDefault="00FC4614" w:rsidP="00FC4614">
            <w:pPr>
              <w:spacing w:line="192" w:lineRule="auto"/>
              <w:jc w:val="center"/>
              <w:rPr>
                <w:bCs/>
                <w:sz w:val="16"/>
                <w:szCs w:val="16"/>
                <w:lang w:val="ru-RU"/>
              </w:rPr>
            </w:pPr>
            <w:r w:rsidRPr="002775A7">
              <w:rPr>
                <w:bCs/>
                <w:sz w:val="16"/>
                <w:szCs w:val="16"/>
                <w:lang w:val="ru-RU"/>
              </w:rPr>
              <w:t>Лист</w:t>
            </w:r>
          </w:p>
        </w:tc>
        <w:tc>
          <w:tcPr>
            <w:tcW w:w="112" w:type="pct"/>
            <w:shd w:val="clear" w:color="auto" w:fill="FFFFFF"/>
            <w:vAlign w:val="center"/>
          </w:tcPr>
          <w:p w14:paraId="0892D0D5" w14:textId="77777777" w:rsidR="00FC4614" w:rsidRPr="002775A7" w:rsidRDefault="00FC4614" w:rsidP="00FC4614">
            <w:pPr>
              <w:spacing w:line="192" w:lineRule="auto"/>
              <w:jc w:val="center"/>
              <w:rPr>
                <w:bCs/>
                <w:sz w:val="16"/>
                <w:szCs w:val="16"/>
                <w:lang w:val="ru-RU"/>
              </w:rPr>
            </w:pPr>
            <w:r w:rsidRPr="002775A7">
              <w:rPr>
                <w:bCs/>
                <w:sz w:val="16"/>
                <w:szCs w:val="16"/>
                <w:lang w:val="ru-RU"/>
              </w:rPr>
              <w:t>-</w:t>
            </w:r>
          </w:p>
        </w:tc>
        <w:tc>
          <w:tcPr>
            <w:tcW w:w="306" w:type="pct"/>
            <w:shd w:val="clear" w:color="auto" w:fill="FFFFFF"/>
            <w:vAlign w:val="center"/>
          </w:tcPr>
          <w:p w14:paraId="03622A96" w14:textId="77777777" w:rsidR="00FC4614" w:rsidRPr="002775A7" w:rsidRDefault="00FC4614" w:rsidP="00FC4614">
            <w:pPr>
              <w:spacing w:line="192" w:lineRule="auto"/>
              <w:jc w:val="center"/>
              <w:rPr>
                <w:bCs/>
                <w:sz w:val="16"/>
                <w:szCs w:val="16"/>
                <w:lang w:val="ru-RU"/>
              </w:rPr>
            </w:pPr>
            <w:proofErr w:type="spellStart"/>
            <w:r w:rsidRPr="002775A7">
              <w:rPr>
                <w:bCs/>
                <w:sz w:val="16"/>
                <w:szCs w:val="16"/>
                <w:lang w:val="ru-RU"/>
              </w:rPr>
              <w:t>Паперова</w:t>
            </w:r>
            <w:proofErr w:type="spellEnd"/>
            <w:r w:rsidRPr="002775A7">
              <w:rPr>
                <w:bCs/>
                <w:sz w:val="16"/>
                <w:szCs w:val="16"/>
                <w:lang w:val="ru-RU"/>
              </w:rPr>
              <w:t xml:space="preserve">, </w:t>
            </w:r>
            <w:proofErr w:type="spellStart"/>
            <w:r w:rsidRPr="002775A7">
              <w:rPr>
                <w:bCs/>
                <w:sz w:val="16"/>
                <w:szCs w:val="16"/>
                <w:lang w:val="ru-RU"/>
              </w:rPr>
              <w:t>електронна</w:t>
            </w:r>
            <w:proofErr w:type="spellEnd"/>
          </w:p>
          <w:p w14:paraId="6808809A" w14:textId="77777777" w:rsidR="00FC4614" w:rsidRPr="002775A7" w:rsidRDefault="00FC4614" w:rsidP="00FC4614">
            <w:pPr>
              <w:spacing w:line="192" w:lineRule="auto"/>
              <w:jc w:val="center"/>
              <w:rPr>
                <w:bCs/>
                <w:sz w:val="16"/>
                <w:szCs w:val="16"/>
                <w:lang w:val="ru-RU"/>
              </w:rPr>
            </w:pPr>
          </w:p>
        </w:tc>
        <w:tc>
          <w:tcPr>
            <w:tcW w:w="690" w:type="pct"/>
            <w:shd w:val="clear" w:color="auto" w:fill="FFFFFF"/>
            <w:vAlign w:val="center"/>
          </w:tcPr>
          <w:p w14:paraId="293A720F" w14:textId="737F3901" w:rsidR="00FC4614" w:rsidRPr="002775A7" w:rsidRDefault="00FC4614" w:rsidP="00FC4614">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2366252" w14:textId="77777777" w:rsidR="00FC4614" w:rsidRPr="002775A7" w:rsidRDefault="00FC4614" w:rsidP="00FC4614">
            <w:pPr>
              <w:spacing w:line="192" w:lineRule="auto"/>
              <w:jc w:val="center"/>
              <w:rPr>
                <w:lang w:val="ru-RU"/>
              </w:rPr>
            </w:pPr>
            <w:r w:rsidRPr="002775A7">
              <w:rPr>
                <w:lang w:val="ru-RU"/>
              </w:rPr>
              <w:t>-</w:t>
            </w:r>
          </w:p>
        </w:tc>
      </w:tr>
      <w:tr w:rsidR="00FC4614" w:rsidRPr="002775A7" w14:paraId="56EBCD98" w14:textId="77777777" w:rsidTr="00255886">
        <w:trPr>
          <w:trHeight w:val="975"/>
        </w:trPr>
        <w:tc>
          <w:tcPr>
            <w:tcW w:w="174" w:type="pct"/>
            <w:shd w:val="clear" w:color="auto" w:fill="FFFFFF"/>
            <w:vAlign w:val="center"/>
          </w:tcPr>
          <w:p w14:paraId="6EBF4415" w14:textId="77777777" w:rsidR="00FC4614" w:rsidRPr="002775A7" w:rsidRDefault="00FC4614" w:rsidP="00FC4614">
            <w:pPr>
              <w:spacing w:line="192" w:lineRule="auto"/>
              <w:jc w:val="center"/>
              <w:rPr>
                <w:b/>
                <w:bCs/>
                <w:sz w:val="16"/>
                <w:szCs w:val="16"/>
              </w:rPr>
            </w:pPr>
            <w:r w:rsidRPr="002775A7">
              <w:rPr>
                <w:b/>
                <w:bCs/>
                <w:sz w:val="16"/>
                <w:szCs w:val="16"/>
              </w:rPr>
              <w:t>6</w:t>
            </w:r>
          </w:p>
        </w:tc>
        <w:tc>
          <w:tcPr>
            <w:tcW w:w="464" w:type="pct"/>
            <w:shd w:val="clear" w:color="auto" w:fill="FFFFFF"/>
            <w:vAlign w:val="center"/>
          </w:tcPr>
          <w:p w14:paraId="3AA3C2D4" w14:textId="1BE4C647" w:rsidR="00FC4614" w:rsidRPr="002775A7" w:rsidRDefault="00FC4614" w:rsidP="00FC4614">
            <w:pPr>
              <w:spacing w:line="192" w:lineRule="auto"/>
              <w:jc w:val="center"/>
              <w:rPr>
                <w:bCs/>
                <w:sz w:val="16"/>
                <w:szCs w:val="16"/>
              </w:rPr>
            </w:pPr>
            <w:r w:rsidRPr="002775A7">
              <w:rPr>
                <w:bCs/>
                <w:sz w:val="16"/>
                <w:szCs w:val="16"/>
              </w:rPr>
              <w:t>Про зняття з контролю деяких документів Рівненської обласної державної адміністрації - Рівненської обласної військової адміністрації</w:t>
            </w:r>
          </w:p>
        </w:tc>
        <w:tc>
          <w:tcPr>
            <w:tcW w:w="350" w:type="pct"/>
            <w:shd w:val="clear" w:color="auto" w:fill="FFFFFF"/>
            <w:vAlign w:val="center"/>
          </w:tcPr>
          <w:p w14:paraId="377619C1" w14:textId="37FC111C" w:rsidR="00FC4614" w:rsidRPr="002775A7" w:rsidRDefault="00FC4614" w:rsidP="00FC4614">
            <w:pPr>
              <w:spacing w:line="192" w:lineRule="auto"/>
              <w:jc w:val="center"/>
              <w:rPr>
                <w:bCs/>
                <w:sz w:val="16"/>
                <w:szCs w:val="16"/>
                <w:lang w:val="ru-RU"/>
              </w:rPr>
            </w:pPr>
            <w:r w:rsidRPr="002775A7">
              <w:rPr>
                <w:bCs/>
                <w:sz w:val="16"/>
                <w:szCs w:val="16"/>
                <w:lang w:val="ru-RU"/>
              </w:rPr>
              <w:t>№вх-589/0/25</w:t>
            </w:r>
          </w:p>
        </w:tc>
        <w:tc>
          <w:tcPr>
            <w:tcW w:w="300" w:type="pct"/>
            <w:shd w:val="clear" w:color="auto" w:fill="FFFFFF"/>
            <w:vAlign w:val="center"/>
          </w:tcPr>
          <w:p w14:paraId="48C6D9AE" w14:textId="77777777" w:rsidR="00FC4614" w:rsidRPr="002775A7" w:rsidRDefault="00FC4614" w:rsidP="00FC4614">
            <w:pPr>
              <w:spacing w:line="192" w:lineRule="auto"/>
              <w:jc w:val="center"/>
              <w:rPr>
                <w:bCs/>
                <w:sz w:val="16"/>
                <w:szCs w:val="16"/>
                <w:lang w:val="ru-RU"/>
              </w:rPr>
            </w:pPr>
            <w:r w:rsidRPr="002775A7">
              <w:rPr>
                <w:bCs/>
                <w:sz w:val="16"/>
                <w:szCs w:val="16"/>
                <w:lang w:val="ru-RU"/>
              </w:rPr>
              <w:t>-</w:t>
            </w:r>
          </w:p>
        </w:tc>
        <w:tc>
          <w:tcPr>
            <w:tcW w:w="377" w:type="pct"/>
            <w:shd w:val="clear" w:color="auto" w:fill="FFFFFF"/>
            <w:vAlign w:val="center"/>
          </w:tcPr>
          <w:p w14:paraId="0F99B684" w14:textId="325AD256" w:rsidR="00FC4614" w:rsidRPr="002775A7" w:rsidRDefault="00FC4614" w:rsidP="00FC4614">
            <w:pPr>
              <w:spacing w:line="192" w:lineRule="auto"/>
              <w:jc w:val="center"/>
              <w:rPr>
                <w:bCs/>
                <w:sz w:val="16"/>
                <w:szCs w:val="16"/>
                <w:lang w:val="ru-RU"/>
              </w:rPr>
            </w:pPr>
            <w:r w:rsidRPr="002775A7">
              <w:rPr>
                <w:bCs/>
                <w:sz w:val="16"/>
                <w:szCs w:val="16"/>
                <w:lang w:val="ru-RU"/>
              </w:rPr>
              <w:t>01.05.2025</w:t>
            </w:r>
          </w:p>
        </w:tc>
        <w:tc>
          <w:tcPr>
            <w:tcW w:w="307" w:type="pct"/>
            <w:shd w:val="clear" w:color="auto" w:fill="FFFFFF"/>
            <w:vAlign w:val="center"/>
          </w:tcPr>
          <w:p w14:paraId="16FB9250" w14:textId="77777777" w:rsidR="00FC4614" w:rsidRPr="002775A7" w:rsidRDefault="00FC4614" w:rsidP="00FC4614">
            <w:pPr>
              <w:spacing w:line="192" w:lineRule="auto"/>
              <w:jc w:val="center"/>
              <w:rPr>
                <w:bCs/>
                <w:sz w:val="16"/>
                <w:szCs w:val="16"/>
                <w:lang w:val="ru-RU"/>
              </w:rPr>
            </w:pPr>
            <w:proofErr w:type="spellStart"/>
            <w:r w:rsidRPr="002775A7">
              <w:rPr>
                <w:bCs/>
                <w:sz w:val="16"/>
                <w:szCs w:val="16"/>
                <w:lang w:val="ru-RU"/>
              </w:rPr>
              <w:t>Рівненська</w:t>
            </w:r>
            <w:proofErr w:type="spellEnd"/>
            <w:r w:rsidRPr="002775A7">
              <w:rPr>
                <w:bCs/>
                <w:sz w:val="16"/>
                <w:szCs w:val="16"/>
                <w:lang w:val="ru-RU"/>
              </w:rPr>
              <w:t xml:space="preserve"> </w:t>
            </w:r>
            <w:proofErr w:type="spellStart"/>
            <w:r w:rsidRPr="002775A7">
              <w:rPr>
                <w:bCs/>
                <w:sz w:val="16"/>
                <w:szCs w:val="16"/>
                <w:lang w:val="ru-RU"/>
              </w:rPr>
              <w:t>обласна</w:t>
            </w:r>
            <w:proofErr w:type="spellEnd"/>
            <w:r w:rsidRPr="002775A7">
              <w:rPr>
                <w:bCs/>
                <w:sz w:val="16"/>
                <w:szCs w:val="16"/>
                <w:lang w:val="ru-RU"/>
              </w:rPr>
              <w:t xml:space="preserve"> </w:t>
            </w:r>
            <w:proofErr w:type="spellStart"/>
            <w:r w:rsidRPr="002775A7">
              <w:rPr>
                <w:bCs/>
                <w:sz w:val="16"/>
                <w:szCs w:val="16"/>
                <w:lang w:val="ru-RU"/>
              </w:rPr>
              <w:t>військова</w:t>
            </w:r>
            <w:proofErr w:type="spellEnd"/>
            <w:r w:rsidRPr="002775A7">
              <w:rPr>
                <w:bCs/>
                <w:sz w:val="16"/>
                <w:szCs w:val="16"/>
                <w:lang w:val="ru-RU"/>
              </w:rPr>
              <w:t xml:space="preserve"> </w:t>
            </w:r>
            <w:proofErr w:type="spellStart"/>
            <w:r w:rsidRPr="002775A7">
              <w:rPr>
                <w:bCs/>
                <w:sz w:val="16"/>
                <w:szCs w:val="16"/>
                <w:lang w:val="ru-RU"/>
              </w:rPr>
              <w:t>адміністрація</w:t>
            </w:r>
            <w:proofErr w:type="spellEnd"/>
          </w:p>
        </w:tc>
        <w:tc>
          <w:tcPr>
            <w:tcW w:w="231" w:type="pct"/>
            <w:shd w:val="clear" w:color="auto" w:fill="FFFFFF"/>
            <w:vAlign w:val="center"/>
          </w:tcPr>
          <w:p w14:paraId="4C28CEEB" w14:textId="77777777" w:rsidR="00FC4614" w:rsidRPr="002775A7" w:rsidRDefault="00FC4614" w:rsidP="00FC4614">
            <w:pPr>
              <w:spacing w:line="192" w:lineRule="auto"/>
              <w:jc w:val="center"/>
              <w:rPr>
                <w:bCs/>
                <w:sz w:val="16"/>
                <w:szCs w:val="16"/>
                <w:lang w:val="ru-RU"/>
              </w:rPr>
            </w:pPr>
            <w:r w:rsidRPr="002775A7">
              <w:rPr>
                <w:bCs/>
                <w:sz w:val="16"/>
                <w:szCs w:val="16"/>
                <w:lang w:val="ru-RU"/>
              </w:rPr>
              <w:t>-</w:t>
            </w:r>
          </w:p>
        </w:tc>
        <w:tc>
          <w:tcPr>
            <w:tcW w:w="164" w:type="pct"/>
            <w:shd w:val="clear" w:color="auto" w:fill="FFFFFF"/>
            <w:vAlign w:val="center"/>
          </w:tcPr>
          <w:p w14:paraId="5496EEA1" w14:textId="77777777" w:rsidR="00FC4614" w:rsidRPr="002775A7" w:rsidRDefault="00FC4614" w:rsidP="00FC4614">
            <w:pPr>
              <w:spacing w:line="192" w:lineRule="auto"/>
              <w:jc w:val="center"/>
              <w:rPr>
                <w:bCs/>
                <w:sz w:val="16"/>
                <w:szCs w:val="16"/>
                <w:lang w:val="ru-RU"/>
              </w:rPr>
            </w:pPr>
            <w:r w:rsidRPr="002775A7">
              <w:rPr>
                <w:bCs/>
                <w:sz w:val="16"/>
                <w:szCs w:val="16"/>
                <w:lang w:val="ru-RU"/>
              </w:rPr>
              <w:t>-</w:t>
            </w:r>
          </w:p>
        </w:tc>
        <w:tc>
          <w:tcPr>
            <w:tcW w:w="278" w:type="pct"/>
            <w:shd w:val="clear" w:color="auto" w:fill="FFFFFF"/>
            <w:vAlign w:val="center"/>
          </w:tcPr>
          <w:p w14:paraId="3D4D677C" w14:textId="68C77043" w:rsidR="00FC4614" w:rsidRPr="002775A7" w:rsidRDefault="00FC4614" w:rsidP="00FC4614">
            <w:pPr>
              <w:spacing w:line="192" w:lineRule="auto"/>
              <w:jc w:val="center"/>
              <w:rPr>
                <w:bCs/>
                <w:sz w:val="16"/>
                <w:szCs w:val="16"/>
                <w:lang w:val="ru-RU"/>
              </w:rPr>
            </w:pPr>
            <w:proofErr w:type="spellStart"/>
            <w:r w:rsidRPr="002775A7">
              <w:rPr>
                <w:bCs/>
                <w:sz w:val="16"/>
                <w:szCs w:val="16"/>
                <w:lang w:val="ru-RU"/>
              </w:rPr>
              <w:t>Організаційні</w:t>
            </w:r>
            <w:proofErr w:type="spellEnd"/>
            <w:r w:rsidRPr="002775A7">
              <w:rPr>
                <w:bCs/>
                <w:sz w:val="16"/>
                <w:szCs w:val="16"/>
                <w:lang w:val="ru-RU"/>
              </w:rPr>
              <w:t xml:space="preserve"> </w:t>
            </w:r>
            <w:proofErr w:type="spellStart"/>
            <w:r w:rsidRPr="002775A7">
              <w:rPr>
                <w:bCs/>
                <w:sz w:val="16"/>
                <w:szCs w:val="16"/>
                <w:lang w:val="ru-RU"/>
              </w:rPr>
              <w:t>питання</w:t>
            </w:r>
            <w:proofErr w:type="spellEnd"/>
          </w:p>
        </w:tc>
        <w:tc>
          <w:tcPr>
            <w:tcW w:w="458" w:type="pct"/>
            <w:shd w:val="clear" w:color="auto" w:fill="FFFFFF"/>
            <w:vAlign w:val="center"/>
          </w:tcPr>
          <w:p w14:paraId="5D87E772" w14:textId="36BF3F94" w:rsidR="00FC4614" w:rsidRPr="002775A7" w:rsidRDefault="00FC4614" w:rsidP="00FC4614">
            <w:pPr>
              <w:spacing w:line="192" w:lineRule="auto"/>
              <w:jc w:val="center"/>
              <w:rPr>
                <w:bCs/>
                <w:sz w:val="16"/>
                <w:szCs w:val="16"/>
                <w:lang w:val="ru-RU"/>
              </w:rPr>
            </w:pPr>
            <w:r w:rsidRPr="002775A7">
              <w:rPr>
                <w:bCs/>
                <w:sz w:val="16"/>
                <w:szCs w:val="16"/>
              </w:rPr>
              <w:t>Про зняття з контролю деяких документів Рівненської обласної державної адміністрації - Рівненської обласної військової адміністрації</w:t>
            </w:r>
          </w:p>
        </w:tc>
        <w:tc>
          <w:tcPr>
            <w:tcW w:w="404" w:type="pct"/>
            <w:shd w:val="clear" w:color="auto" w:fill="FFFFFF"/>
            <w:vAlign w:val="center"/>
          </w:tcPr>
          <w:p w14:paraId="41C6F3BB" w14:textId="7B2EB86B" w:rsidR="00FC4614" w:rsidRPr="002775A7" w:rsidRDefault="00FC4614" w:rsidP="00FC4614">
            <w:pPr>
              <w:spacing w:line="192" w:lineRule="auto"/>
              <w:jc w:val="center"/>
              <w:rPr>
                <w:bCs/>
                <w:sz w:val="16"/>
                <w:szCs w:val="16"/>
                <w:lang w:val="ru-RU"/>
              </w:rPr>
            </w:pPr>
            <w:proofErr w:type="spellStart"/>
            <w:proofErr w:type="gramStart"/>
            <w:r w:rsidRPr="002775A7">
              <w:rPr>
                <w:bCs/>
                <w:sz w:val="16"/>
                <w:szCs w:val="16"/>
                <w:lang w:val="ru-RU"/>
              </w:rPr>
              <w:t>Текстовий</w:t>
            </w:r>
            <w:proofErr w:type="spellEnd"/>
            <w:r w:rsidRPr="002775A7">
              <w:rPr>
                <w:bCs/>
                <w:sz w:val="16"/>
                <w:szCs w:val="16"/>
                <w:lang w:val="ru-RU"/>
              </w:rPr>
              <w:t>,  документ</w:t>
            </w:r>
            <w:proofErr w:type="gramEnd"/>
          </w:p>
        </w:tc>
        <w:tc>
          <w:tcPr>
            <w:tcW w:w="219" w:type="pct"/>
            <w:shd w:val="clear" w:color="auto" w:fill="FFFFFF"/>
            <w:vAlign w:val="center"/>
          </w:tcPr>
          <w:p w14:paraId="08811551" w14:textId="0F7B16BC" w:rsidR="00FC4614" w:rsidRPr="002775A7" w:rsidRDefault="00FC4614" w:rsidP="00FC4614">
            <w:pPr>
              <w:spacing w:line="192" w:lineRule="auto"/>
              <w:jc w:val="center"/>
              <w:rPr>
                <w:bCs/>
                <w:sz w:val="16"/>
                <w:szCs w:val="16"/>
                <w:lang w:val="ru-RU"/>
              </w:rPr>
            </w:pPr>
            <w:proofErr w:type="spellStart"/>
            <w:r w:rsidRPr="002775A7">
              <w:rPr>
                <w:bCs/>
                <w:sz w:val="16"/>
                <w:szCs w:val="16"/>
                <w:lang w:val="ru-RU"/>
              </w:rPr>
              <w:t>Розпорядження</w:t>
            </w:r>
            <w:proofErr w:type="spellEnd"/>
          </w:p>
        </w:tc>
        <w:tc>
          <w:tcPr>
            <w:tcW w:w="112" w:type="pct"/>
            <w:shd w:val="clear" w:color="auto" w:fill="FFFFFF"/>
            <w:vAlign w:val="center"/>
          </w:tcPr>
          <w:p w14:paraId="5B1B89BC" w14:textId="77777777" w:rsidR="00FC4614" w:rsidRPr="002775A7" w:rsidRDefault="00FC4614" w:rsidP="00FC4614">
            <w:pPr>
              <w:spacing w:line="192" w:lineRule="auto"/>
              <w:jc w:val="center"/>
              <w:rPr>
                <w:bCs/>
                <w:sz w:val="16"/>
                <w:szCs w:val="16"/>
                <w:lang w:val="ru-RU"/>
              </w:rPr>
            </w:pPr>
            <w:r w:rsidRPr="002775A7">
              <w:rPr>
                <w:bCs/>
                <w:sz w:val="16"/>
                <w:szCs w:val="16"/>
                <w:lang w:val="ru-RU"/>
              </w:rPr>
              <w:t>-</w:t>
            </w:r>
          </w:p>
        </w:tc>
        <w:tc>
          <w:tcPr>
            <w:tcW w:w="306" w:type="pct"/>
            <w:shd w:val="clear" w:color="auto" w:fill="FFFFFF"/>
            <w:vAlign w:val="center"/>
          </w:tcPr>
          <w:p w14:paraId="4A7FCBCF" w14:textId="77777777" w:rsidR="00FC4614" w:rsidRPr="002775A7" w:rsidRDefault="00FC4614" w:rsidP="00FC4614">
            <w:pPr>
              <w:spacing w:line="192" w:lineRule="auto"/>
              <w:jc w:val="center"/>
              <w:rPr>
                <w:bCs/>
                <w:sz w:val="16"/>
                <w:szCs w:val="16"/>
                <w:lang w:val="ru-RU"/>
              </w:rPr>
            </w:pPr>
            <w:proofErr w:type="spellStart"/>
            <w:r w:rsidRPr="002775A7">
              <w:rPr>
                <w:bCs/>
                <w:sz w:val="16"/>
                <w:szCs w:val="16"/>
                <w:lang w:val="ru-RU"/>
              </w:rPr>
              <w:t>Паперова</w:t>
            </w:r>
            <w:proofErr w:type="spellEnd"/>
            <w:r w:rsidRPr="002775A7">
              <w:rPr>
                <w:bCs/>
                <w:sz w:val="16"/>
                <w:szCs w:val="16"/>
                <w:lang w:val="ru-RU"/>
              </w:rPr>
              <w:t xml:space="preserve">, </w:t>
            </w:r>
            <w:proofErr w:type="spellStart"/>
            <w:r w:rsidRPr="002775A7">
              <w:rPr>
                <w:bCs/>
                <w:sz w:val="16"/>
                <w:szCs w:val="16"/>
                <w:lang w:val="ru-RU"/>
              </w:rPr>
              <w:t>електронна</w:t>
            </w:r>
            <w:proofErr w:type="spellEnd"/>
          </w:p>
          <w:p w14:paraId="23BAAE3A" w14:textId="77777777" w:rsidR="00FC4614" w:rsidRPr="002775A7" w:rsidRDefault="00FC4614" w:rsidP="00FC4614">
            <w:pPr>
              <w:spacing w:line="192" w:lineRule="auto"/>
              <w:jc w:val="center"/>
              <w:rPr>
                <w:bCs/>
                <w:sz w:val="16"/>
                <w:szCs w:val="16"/>
                <w:lang w:val="ru-RU"/>
              </w:rPr>
            </w:pPr>
          </w:p>
        </w:tc>
        <w:tc>
          <w:tcPr>
            <w:tcW w:w="690" w:type="pct"/>
            <w:shd w:val="clear" w:color="auto" w:fill="FFFFFF"/>
            <w:vAlign w:val="center"/>
          </w:tcPr>
          <w:p w14:paraId="4BBA9B5F" w14:textId="2987B9EB" w:rsidR="00FC4614" w:rsidRPr="002775A7" w:rsidRDefault="00FC4614" w:rsidP="00FC4614">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0E75D1C" w14:textId="77777777" w:rsidR="00FC4614" w:rsidRPr="002775A7" w:rsidRDefault="00FC4614" w:rsidP="00FC4614">
            <w:pPr>
              <w:spacing w:line="192" w:lineRule="auto"/>
              <w:jc w:val="center"/>
              <w:rPr>
                <w:lang w:val="ru-RU"/>
              </w:rPr>
            </w:pPr>
            <w:r w:rsidRPr="002775A7">
              <w:rPr>
                <w:lang w:val="ru-RU"/>
              </w:rPr>
              <w:t>-</w:t>
            </w:r>
          </w:p>
        </w:tc>
      </w:tr>
      <w:tr w:rsidR="00FC4614" w:rsidRPr="002775A7" w14:paraId="2BEECF18" w14:textId="77777777" w:rsidTr="00255886">
        <w:trPr>
          <w:trHeight w:val="975"/>
        </w:trPr>
        <w:tc>
          <w:tcPr>
            <w:tcW w:w="174" w:type="pct"/>
            <w:shd w:val="clear" w:color="auto" w:fill="FFFFFF"/>
            <w:vAlign w:val="center"/>
          </w:tcPr>
          <w:p w14:paraId="2F3B1291" w14:textId="77777777" w:rsidR="00FC4614" w:rsidRPr="002775A7" w:rsidRDefault="00FC4614" w:rsidP="00FC4614">
            <w:pPr>
              <w:spacing w:line="192" w:lineRule="auto"/>
              <w:jc w:val="center"/>
              <w:rPr>
                <w:b/>
                <w:bCs/>
                <w:sz w:val="16"/>
                <w:szCs w:val="16"/>
              </w:rPr>
            </w:pPr>
            <w:r w:rsidRPr="002775A7">
              <w:rPr>
                <w:b/>
                <w:bCs/>
                <w:sz w:val="16"/>
                <w:szCs w:val="16"/>
              </w:rPr>
              <w:t>7</w:t>
            </w:r>
          </w:p>
        </w:tc>
        <w:tc>
          <w:tcPr>
            <w:tcW w:w="464" w:type="pct"/>
            <w:shd w:val="clear" w:color="auto" w:fill="FFFFFF"/>
            <w:vAlign w:val="center"/>
          </w:tcPr>
          <w:p w14:paraId="0844100F" w14:textId="2F8F0AB7" w:rsidR="00FC4614" w:rsidRPr="002775A7" w:rsidRDefault="00FC4614" w:rsidP="00FC4614">
            <w:pPr>
              <w:spacing w:line="192" w:lineRule="auto"/>
              <w:jc w:val="center"/>
              <w:rPr>
                <w:bCs/>
                <w:sz w:val="16"/>
                <w:szCs w:val="16"/>
              </w:rPr>
            </w:pPr>
            <w:r w:rsidRPr="002775A7">
              <w:rPr>
                <w:bCs/>
                <w:sz w:val="16"/>
                <w:szCs w:val="16"/>
              </w:rPr>
              <w:t>Про план роботи Рівненської обласної державної адміністрації - Рівненської обласної військової адміністрації на травень 2025 року</w:t>
            </w:r>
          </w:p>
        </w:tc>
        <w:tc>
          <w:tcPr>
            <w:tcW w:w="350" w:type="pct"/>
            <w:shd w:val="clear" w:color="auto" w:fill="FFFFFF"/>
            <w:vAlign w:val="center"/>
          </w:tcPr>
          <w:p w14:paraId="3628B896" w14:textId="2A022E6F" w:rsidR="00FC4614" w:rsidRPr="002775A7" w:rsidRDefault="00FC4614" w:rsidP="00FC4614">
            <w:pPr>
              <w:spacing w:line="192" w:lineRule="auto"/>
              <w:jc w:val="center"/>
              <w:rPr>
                <w:bCs/>
                <w:sz w:val="16"/>
                <w:szCs w:val="16"/>
                <w:lang w:val="ru-RU"/>
              </w:rPr>
            </w:pPr>
            <w:r w:rsidRPr="002775A7">
              <w:rPr>
                <w:bCs/>
                <w:sz w:val="16"/>
                <w:szCs w:val="16"/>
                <w:lang w:val="ru-RU"/>
              </w:rPr>
              <w:t>№вх-590/0/25</w:t>
            </w:r>
          </w:p>
        </w:tc>
        <w:tc>
          <w:tcPr>
            <w:tcW w:w="300" w:type="pct"/>
            <w:shd w:val="clear" w:color="auto" w:fill="FFFFFF"/>
            <w:vAlign w:val="center"/>
          </w:tcPr>
          <w:p w14:paraId="533E219E" w14:textId="77777777" w:rsidR="00FC4614" w:rsidRPr="002775A7" w:rsidRDefault="00FC4614" w:rsidP="00FC4614">
            <w:pPr>
              <w:spacing w:line="192" w:lineRule="auto"/>
              <w:jc w:val="center"/>
              <w:rPr>
                <w:bCs/>
                <w:sz w:val="16"/>
                <w:szCs w:val="16"/>
                <w:lang w:val="ru-RU"/>
              </w:rPr>
            </w:pPr>
            <w:r w:rsidRPr="002775A7">
              <w:rPr>
                <w:bCs/>
                <w:sz w:val="16"/>
                <w:szCs w:val="16"/>
                <w:lang w:val="ru-RU"/>
              </w:rPr>
              <w:t>-</w:t>
            </w:r>
          </w:p>
        </w:tc>
        <w:tc>
          <w:tcPr>
            <w:tcW w:w="377" w:type="pct"/>
            <w:shd w:val="clear" w:color="auto" w:fill="FFFFFF"/>
            <w:vAlign w:val="center"/>
          </w:tcPr>
          <w:p w14:paraId="119C7D0C" w14:textId="3D0B9BE2" w:rsidR="00FC4614" w:rsidRPr="002775A7" w:rsidRDefault="00FC4614" w:rsidP="00FC4614">
            <w:pPr>
              <w:spacing w:line="192" w:lineRule="auto"/>
              <w:jc w:val="center"/>
              <w:rPr>
                <w:bCs/>
                <w:sz w:val="16"/>
                <w:szCs w:val="16"/>
                <w:lang w:val="ru-RU"/>
              </w:rPr>
            </w:pPr>
            <w:r w:rsidRPr="002775A7">
              <w:rPr>
                <w:bCs/>
                <w:sz w:val="16"/>
                <w:szCs w:val="16"/>
                <w:lang w:val="ru-RU"/>
              </w:rPr>
              <w:t>01.05.2025</w:t>
            </w:r>
          </w:p>
        </w:tc>
        <w:tc>
          <w:tcPr>
            <w:tcW w:w="307" w:type="pct"/>
            <w:shd w:val="clear" w:color="auto" w:fill="FFFFFF"/>
            <w:vAlign w:val="center"/>
          </w:tcPr>
          <w:p w14:paraId="3B75F63F" w14:textId="77777777" w:rsidR="00FC4614" w:rsidRPr="002775A7" w:rsidRDefault="00FC4614" w:rsidP="00FC4614">
            <w:pPr>
              <w:spacing w:line="192" w:lineRule="auto"/>
              <w:jc w:val="center"/>
              <w:rPr>
                <w:bCs/>
                <w:sz w:val="16"/>
                <w:szCs w:val="16"/>
                <w:lang w:val="ru-RU"/>
              </w:rPr>
            </w:pPr>
            <w:proofErr w:type="spellStart"/>
            <w:r w:rsidRPr="002775A7">
              <w:rPr>
                <w:bCs/>
                <w:sz w:val="16"/>
                <w:szCs w:val="16"/>
                <w:lang w:val="ru-RU"/>
              </w:rPr>
              <w:t>Рівненська</w:t>
            </w:r>
            <w:proofErr w:type="spellEnd"/>
            <w:r w:rsidRPr="002775A7">
              <w:rPr>
                <w:bCs/>
                <w:sz w:val="16"/>
                <w:szCs w:val="16"/>
                <w:lang w:val="ru-RU"/>
              </w:rPr>
              <w:t xml:space="preserve"> </w:t>
            </w:r>
            <w:proofErr w:type="spellStart"/>
            <w:r w:rsidRPr="002775A7">
              <w:rPr>
                <w:bCs/>
                <w:sz w:val="16"/>
                <w:szCs w:val="16"/>
                <w:lang w:val="ru-RU"/>
              </w:rPr>
              <w:t>обласна</w:t>
            </w:r>
            <w:proofErr w:type="spellEnd"/>
            <w:r w:rsidRPr="002775A7">
              <w:rPr>
                <w:bCs/>
                <w:sz w:val="16"/>
                <w:szCs w:val="16"/>
                <w:lang w:val="ru-RU"/>
              </w:rPr>
              <w:t xml:space="preserve"> </w:t>
            </w:r>
            <w:proofErr w:type="spellStart"/>
            <w:r w:rsidRPr="002775A7">
              <w:rPr>
                <w:bCs/>
                <w:sz w:val="16"/>
                <w:szCs w:val="16"/>
                <w:lang w:val="ru-RU"/>
              </w:rPr>
              <w:t>військова</w:t>
            </w:r>
            <w:proofErr w:type="spellEnd"/>
            <w:r w:rsidRPr="002775A7">
              <w:rPr>
                <w:bCs/>
                <w:sz w:val="16"/>
                <w:szCs w:val="16"/>
                <w:lang w:val="ru-RU"/>
              </w:rPr>
              <w:t xml:space="preserve"> </w:t>
            </w:r>
            <w:proofErr w:type="spellStart"/>
            <w:r w:rsidRPr="002775A7">
              <w:rPr>
                <w:bCs/>
                <w:sz w:val="16"/>
                <w:szCs w:val="16"/>
                <w:lang w:val="ru-RU"/>
              </w:rPr>
              <w:t>адміністрація</w:t>
            </w:r>
            <w:proofErr w:type="spellEnd"/>
          </w:p>
        </w:tc>
        <w:tc>
          <w:tcPr>
            <w:tcW w:w="231" w:type="pct"/>
            <w:shd w:val="clear" w:color="auto" w:fill="FFFFFF"/>
            <w:vAlign w:val="center"/>
          </w:tcPr>
          <w:p w14:paraId="3774B444" w14:textId="77777777" w:rsidR="00FC4614" w:rsidRPr="002775A7" w:rsidRDefault="00FC4614" w:rsidP="00FC4614">
            <w:pPr>
              <w:spacing w:line="192" w:lineRule="auto"/>
              <w:jc w:val="center"/>
              <w:rPr>
                <w:bCs/>
                <w:sz w:val="16"/>
                <w:szCs w:val="16"/>
                <w:lang w:val="ru-RU"/>
              </w:rPr>
            </w:pPr>
            <w:r w:rsidRPr="002775A7">
              <w:rPr>
                <w:bCs/>
                <w:sz w:val="16"/>
                <w:szCs w:val="16"/>
                <w:lang w:val="ru-RU"/>
              </w:rPr>
              <w:t>-</w:t>
            </w:r>
          </w:p>
        </w:tc>
        <w:tc>
          <w:tcPr>
            <w:tcW w:w="164" w:type="pct"/>
            <w:shd w:val="clear" w:color="auto" w:fill="FFFFFF"/>
            <w:vAlign w:val="center"/>
          </w:tcPr>
          <w:p w14:paraId="13346554" w14:textId="77777777" w:rsidR="00FC4614" w:rsidRPr="002775A7" w:rsidRDefault="00FC4614" w:rsidP="00FC4614">
            <w:pPr>
              <w:spacing w:line="192" w:lineRule="auto"/>
              <w:jc w:val="center"/>
              <w:rPr>
                <w:bCs/>
                <w:sz w:val="16"/>
                <w:szCs w:val="16"/>
                <w:lang w:val="ru-RU"/>
              </w:rPr>
            </w:pPr>
            <w:r w:rsidRPr="002775A7">
              <w:rPr>
                <w:bCs/>
                <w:sz w:val="16"/>
                <w:szCs w:val="16"/>
                <w:lang w:val="ru-RU"/>
              </w:rPr>
              <w:t>-</w:t>
            </w:r>
          </w:p>
        </w:tc>
        <w:tc>
          <w:tcPr>
            <w:tcW w:w="278" w:type="pct"/>
            <w:shd w:val="clear" w:color="auto" w:fill="FFFFFF"/>
            <w:vAlign w:val="center"/>
          </w:tcPr>
          <w:p w14:paraId="5C200C13" w14:textId="2242F28C" w:rsidR="00FC4614" w:rsidRPr="002775A7" w:rsidRDefault="00FC4614" w:rsidP="00FC4614">
            <w:pPr>
              <w:spacing w:line="192" w:lineRule="auto"/>
              <w:jc w:val="center"/>
              <w:rPr>
                <w:bCs/>
                <w:sz w:val="16"/>
                <w:szCs w:val="16"/>
                <w:lang w:val="ru-RU"/>
              </w:rPr>
            </w:pPr>
            <w:proofErr w:type="spellStart"/>
            <w:r w:rsidRPr="002775A7">
              <w:rPr>
                <w:bCs/>
                <w:sz w:val="16"/>
                <w:szCs w:val="16"/>
                <w:lang w:val="ru-RU"/>
              </w:rPr>
              <w:t>Організаційні</w:t>
            </w:r>
            <w:proofErr w:type="spellEnd"/>
            <w:r w:rsidRPr="002775A7">
              <w:rPr>
                <w:bCs/>
                <w:sz w:val="16"/>
                <w:szCs w:val="16"/>
                <w:lang w:val="ru-RU"/>
              </w:rPr>
              <w:t xml:space="preserve"> </w:t>
            </w:r>
            <w:proofErr w:type="spellStart"/>
            <w:r w:rsidRPr="002775A7">
              <w:rPr>
                <w:bCs/>
                <w:sz w:val="16"/>
                <w:szCs w:val="16"/>
                <w:lang w:val="ru-RU"/>
              </w:rPr>
              <w:t>питання</w:t>
            </w:r>
            <w:proofErr w:type="spellEnd"/>
          </w:p>
        </w:tc>
        <w:tc>
          <w:tcPr>
            <w:tcW w:w="458" w:type="pct"/>
            <w:shd w:val="clear" w:color="auto" w:fill="FFFFFF"/>
            <w:vAlign w:val="center"/>
          </w:tcPr>
          <w:p w14:paraId="547C1675" w14:textId="5FD03913" w:rsidR="00FC4614" w:rsidRPr="002775A7" w:rsidRDefault="00FC4614" w:rsidP="00FC4614">
            <w:pPr>
              <w:spacing w:line="192" w:lineRule="auto"/>
              <w:jc w:val="center"/>
              <w:rPr>
                <w:bCs/>
                <w:sz w:val="16"/>
                <w:szCs w:val="16"/>
                <w:lang w:val="ru-RU"/>
              </w:rPr>
            </w:pPr>
            <w:r w:rsidRPr="002775A7">
              <w:rPr>
                <w:bCs/>
                <w:sz w:val="16"/>
                <w:szCs w:val="16"/>
              </w:rPr>
              <w:t>Про план роботи Рівненської обласної державної адміністрації - Рівненської обласної військової адміністрації на травень 2025 року</w:t>
            </w:r>
          </w:p>
        </w:tc>
        <w:tc>
          <w:tcPr>
            <w:tcW w:w="404" w:type="pct"/>
            <w:shd w:val="clear" w:color="auto" w:fill="FFFFFF"/>
            <w:vAlign w:val="center"/>
          </w:tcPr>
          <w:p w14:paraId="37767360" w14:textId="77777777" w:rsidR="00FC4614" w:rsidRPr="002775A7" w:rsidRDefault="00FC4614" w:rsidP="00FC4614">
            <w:pPr>
              <w:spacing w:line="192" w:lineRule="auto"/>
              <w:jc w:val="center"/>
              <w:rPr>
                <w:bCs/>
                <w:sz w:val="16"/>
                <w:szCs w:val="16"/>
                <w:lang w:val="ru-RU"/>
              </w:rPr>
            </w:pPr>
            <w:proofErr w:type="spellStart"/>
            <w:proofErr w:type="gramStart"/>
            <w:r w:rsidRPr="002775A7">
              <w:rPr>
                <w:bCs/>
                <w:sz w:val="16"/>
                <w:szCs w:val="16"/>
                <w:lang w:val="ru-RU"/>
              </w:rPr>
              <w:t>Текстовий</w:t>
            </w:r>
            <w:proofErr w:type="spellEnd"/>
            <w:r w:rsidRPr="002775A7">
              <w:rPr>
                <w:bCs/>
                <w:sz w:val="16"/>
                <w:szCs w:val="16"/>
                <w:lang w:val="ru-RU"/>
              </w:rPr>
              <w:t xml:space="preserve">  документ</w:t>
            </w:r>
            <w:proofErr w:type="gramEnd"/>
          </w:p>
        </w:tc>
        <w:tc>
          <w:tcPr>
            <w:tcW w:w="219" w:type="pct"/>
            <w:shd w:val="clear" w:color="auto" w:fill="FFFFFF"/>
            <w:vAlign w:val="center"/>
          </w:tcPr>
          <w:p w14:paraId="563500CA" w14:textId="041618B7" w:rsidR="00FC4614" w:rsidRPr="002775A7" w:rsidRDefault="00FC4614" w:rsidP="00FC4614">
            <w:pPr>
              <w:spacing w:line="192" w:lineRule="auto"/>
              <w:jc w:val="center"/>
              <w:rPr>
                <w:bCs/>
                <w:sz w:val="16"/>
                <w:szCs w:val="16"/>
                <w:lang w:val="ru-RU"/>
              </w:rPr>
            </w:pPr>
            <w:proofErr w:type="spellStart"/>
            <w:r w:rsidRPr="002775A7">
              <w:rPr>
                <w:bCs/>
                <w:sz w:val="16"/>
                <w:szCs w:val="16"/>
                <w:lang w:val="ru-RU"/>
              </w:rPr>
              <w:t>Розпорядження</w:t>
            </w:r>
            <w:proofErr w:type="spellEnd"/>
          </w:p>
        </w:tc>
        <w:tc>
          <w:tcPr>
            <w:tcW w:w="112" w:type="pct"/>
            <w:shd w:val="clear" w:color="auto" w:fill="FFFFFF"/>
            <w:vAlign w:val="center"/>
          </w:tcPr>
          <w:p w14:paraId="4A6C3A32" w14:textId="77777777" w:rsidR="00FC4614" w:rsidRPr="002775A7" w:rsidRDefault="00FC4614" w:rsidP="00FC4614">
            <w:pPr>
              <w:spacing w:line="192" w:lineRule="auto"/>
              <w:jc w:val="center"/>
              <w:rPr>
                <w:bCs/>
                <w:sz w:val="16"/>
                <w:szCs w:val="16"/>
                <w:lang w:val="ru-RU"/>
              </w:rPr>
            </w:pPr>
            <w:r w:rsidRPr="002775A7">
              <w:rPr>
                <w:bCs/>
                <w:sz w:val="16"/>
                <w:szCs w:val="16"/>
                <w:lang w:val="ru-RU"/>
              </w:rPr>
              <w:t>-</w:t>
            </w:r>
          </w:p>
        </w:tc>
        <w:tc>
          <w:tcPr>
            <w:tcW w:w="306" w:type="pct"/>
            <w:shd w:val="clear" w:color="auto" w:fill="FFFFFF"/>
            <w:vAlign w:val="center"/>
          </w:tcPr>
          <w:p w14:paraId="350170D3" w14:textId="77777777" w:rsidR="00FC4614" w:rsidRPr="002775A7" w:rsidRDefault="00FC4614" w:rsidP="00FC4614">
            <w:pPr>
              <w:spacing w:line="192" w:lineRule="auto"/>
              <w:jc w:val="center"/>
              <w:rPr>
                <w:bCs/>
                <w:sz w:val="16"/>
                <w:szCs w:val="16"/>
                <w:lang w:val="ru-RU"/>
              </w:rPr>
            </w:pPr>
            <w:proofErr w:type="spellStart"/>
            <w:r w:rsidRPr="002775A7">
              <w:rPr>
                <w:bCs/>
                <w:sz w:val="16"/>
                <w:szCs w:val="16"/>
                <w:lang w:val="ru-RU"/>
              </w:rPr>
              <w:t>Паперова</w:t>
            </w:r>
            <w:proofErr w:type="spellEnd"/>
            <w:r w:rsidRPr="002775A7">
              <w:rPr>
                <w:bCs/>
                <w:sz w:val="16"/>
                <w:szCs w:val="16"/>
                <w:lang w:val="ru-RU"/>
              </w:rPr>
              <w:t xml:space="preserve">, </w:t>
            </w:r>
            <w:proofErr w:type="spellStart"/>
            <w:r w:rsidRPr="002775A7">
              <w:rPr>
                <w:bCs/>
                <w:sz w:val="16"/>
                <w:szCs w:val="16"/>
                <w:lang w:val="ru-RU"/>
              </w:rPr>
              <w:t>електронна</w:t>
            </w:r>
            <w:proofErr w:type="spellEnd"/>
          </w:p>
          <w:p w14:paraId="13520E45" w14:textId="77777777" w:rsidR="00FC4614" w:rsidRPr="002775A7" w:rsidRDefault="00FC4614" w:rsidP="00FC4614">
            <w:pPr>
              <w:spacing w:line="192" w:lineRule="auto"/>
              <w:jc w:val="center"/>
              <w:rPr>
                <w:bCs/>
                <w:sz w:val="16"/>
                <w:szCs w:val="16"/>
                <w:lang w:val="ru-RU"/>
              </w:rPr>
            </w:pPr>
          </w:p>
        </w:tc>
        <w:tc>
          <w:tcPr>
            <w:tcW w:w="690" w:type="pct"/>
            <w:shd w:val="clear" w:color="auto" w:fill="FFFFFF"/>
            <w:vAlign w:val="center"/>
          </w:tcPr>
          <w:p w14:paraId="4DFA28B5" w14:textId="6A287D35" w:rsidR="00FC4614" w:rsidRPr="002775A7" w:rsidRDefault="00FC4614" w:rsidP="00FC4614">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0F89813" w14:textId="77777777" w:rsidR="00FC4614" w:rsidRPr="002775A7" w:rsidRDefault="00FC4614" w:rsidP="00FC4614">
            <w:pPr>
              <w:spacing w:line="192" w:lineRule="auto"/>
              <w:jc w:val="center"/>
              <w:rPr>
                <w:lang w:val="ru-RU"/>
              </w:rPr>
            </w:pPr>
            <w:r w:rsidRPr="002775A7">
              <w:rPr>
                <w:lang w:val="ru-RU"/>
              </w:rPr>
              <w:t>-</w:t>
            </w:r>
          </w:p>
        </w:tc>
      </w:tr>
      <w:tr w:rsidR="00FC4614" w:rsidRPr="002775A7" w14:paraId="2F900CB6" w14:textId="77777777" w:rsidTr="00255886">
        <w:trPr>
          <w:trHeight w:val="975"/>
        </w:trPr>
        <w:tc>
          <w:tcPr>
            <w:tcW w:w="174" w:type="pct"/>
            <w:shd w:val="clear" w:color="auto" w:fill="FFFFFF"/>
            <w:vAlign w:val="center"/>
          </w:tcPr>
          <w:p w14:paraId="038B9C6C" w14:textId="77777777" w:rsidR="00FC4614" w:rsidRPr="002775A7" w:rsidRDefault="00FC4614" w:rsidP="00FC4614">
            <w:pPr>
              <w:spacing w:line="192" w:lineRule="auto"/>
              <w:jc w:val="center"/>
              <w:rPr>
                <w:b/>
                <w:bCs/>
                <w:sz w:val="16"/>
                <w:szCs w:val="16"/>
              </w:rPr>
            </w:pPr>
            <w:r w:rsidRPr="002775A7">
              <w:rPr>
                <w:b/>
                <w:bCs/>
                <w:sz w:val="16"/>
                <w:szCs w:val="16"/>
              </w:rPr>
              <w:t>8</w:t>
            </w:r>
          </w:p>
        </w:tc>
        <w:tc>
          <w:tcPr>
            <w:tcW w:w="464" w:type="pct"/>
            <w:shd w:val="clear" w:color="auto" w:fill="FFFFFF"/>
            <w:vAlign w:val="center"/>
          </w:tcPr>
          <w:p w14:paraId="1DFC8067" w14:textId="4D20C029" w:rsidR="00FC4614" w:rsidRPr="002775A7" w:rsidRDefault="00FC4614" w:rsidP="00FC4614">
            <w:pPr>
              <w:spacing w:line="192" w:lineRule="auto"/>
              <w:jc w:val="center"/>
              <w:rPr>
                <w:sz w:val="16"/>
                <w:szCs w:val="16"/>
              </w:rPr>
            </w:pPr>
            <w:r w:rsidRPr="002775A7">
              <w:rPr>
                <w:sz w:val="16"/>
                <w:szCs w:val="16"/>
              </w:rPr>
              <w:t>Щодо надання інформації</w:t>
            </w:r>
          </w:p>
        </w:tc>
        <w:tc>
          <w:tcPr>
            <w:tcW w:w="350" w:type="pct"/>
            <w:shd w:val="clear" w:color="auto" w:fill="FFFFFF"/>
            <w:vAlign w:val="center"/>
          </w:tcPr>
          <w:p w14:paraId="7AD6A67D" w14:textId="2C96D463" w:rsidR="00FC4614" w:rsidRPr="002775A7" w:rsidRDefault="00FC4614" w:rsidP="00FC4614">
            <w:pPr>
              <w:spacing w:line="192" w:lineRule="auto"/>
              <w:jc w:val="center"/>
              <w:rPr>
                <w:sz w:val="16"/>
                <w:szCs w:val="16"/>
              </w:rPr>
            </w:pPr>
            <w:r w:rsidRPr="002775A7">
              <w:rPr>
                <w:bCs/>
                <w:sz w:val="16"/>
                <w:szCs w:val="16"/>
                <w:lang w:val="ru-RU"/>
              </w:rPr>
              <w:t>№вх-591/0/25</w:t>
            </w:r>
          </w:p>
        </w:tc>
        <w:tc>
          <w:tcPr>
            <w:tcW w:w="300" w:type="pct"/>
            <w:shd w:val="clear" w:color="auto" w:fill="FFFFFF"/>
            <w:vAlign w:val="center"/>
          </w:tcPr>
          <w:p w14:paraId="17BDF6A9" w14:textId="028247EC" w:rsidR="00FC4614" w:rsidRPr="002775A7" w:rsidRDefault="00FC4614" w:rsidP="00FC4614">
            <w:pPr>
              <w:spacing w:line="192" w:lineRule="auto"/>
              <w:jc w:val="center"/>
              <w:rPr>
                <w:sz w:val="16"/>
                <w:szCs w:val="16"/>
              </w:rPr>
            </w:pPr>
          </w:p>
        </w:tc>
        <w:tc>
          <w:tcPr>
            <w:tcW w:w="377" w:type="pct"/>
            <w:shd w:val="clear" w:color="auto" w:fill="FFFFFF"/>
            <w:vAlign w:val="center"/>
          </w:tcPr>
          <w:p w14:paraId="6DAC5E6D" w14:textId="4D745233" w:rsidR="00FC4614" w:rsidRPr="002775A7" w:rsidRDefault="00FC4614" w:rsidP="00FC4614">
            <w:pPr>
              <w:spacing w:line="192" w:lineRule="auto"/>
              <w:jc w:val="center"/>
              <w:rPr>
                <w:iCs/>
                <w:sz w:val="16"/>
                <w:szCs w:val="16"/>
              </w:rPr>
            </w:pPr>
            <w:r w:rsidRPr="002775A7">
              <w:rPr>
                <w:bCs/>
                <w:sz w:val="16"/>
                <w:szCs w:val="16"/>
                <w:lang w:val="ru-RU"/>
              </w:rPr>
              <w:t>01.05.2025</w:t>
            </w:r>
          </w:p>
        </w:tc>
        <w:tc>
          <w:tcPr>
            <w:tcW w:w="307" w:type="pct"/>
            <w:shd w:val="clear" w:color="auto" w:fill="FFFFFF"/>
          </w:tcPr>
          <w:p w14:paraId="08AF5BCF" w14:textId="2875BACB" w:rsidR="00FC4614" w:rsidRPr="002775A7" w:rsidRDefault="00FC4614" w:rsidP="00FC4614">
            <w:pPr>
              <w:spacing w:line="192" w:lineRule="auto"/>
              <w:jc w:val="center"/>
              <w:rPr>
                <w:sz w:val="16"/>
                <w:szCs w:val="16"/>
              </w:rPr>
            </w:pPr>
            <w:proofErr w:type="spellStart"/>
            <w:r w:rsidRPr="002775A7">
              <w:rPr>
                <w:bCs/>
                <w:sz w:val="16"/>
                <w:szCs w:val="16"/>
                <w:lang w:val="ru-RU"/>
              </w:rPr>
              <w:t>Рівненська</w:t>
            </w:r>
            <w:proofErr w:type="spellEnd"/>
            <w:r w:rsidRPr="002775A7">
              <w:rPr>
                <w:bCs/>
                <w:sz w:val="16"/>
                <w:szCs w:val="16"/>
                <w:lang w:val="ru-RU"/>
              </w:rPr>
              <w:t xml:space="preserve"> </w:t>
            </w:r>
            <w:proofErr w:type="spellStart"/>
            <w:r w:rsidRPr="002775A7">
              <w:rPr>
                <w:bCs/>
                <w:sz w:val="16"/>
                <w:szCs w:val="16"/>
                <w:lang w:val="ru-RU"/>
              </w:rPr>
              <w:t>обласна</w:t>
            </w:r>
            <w:proofErr w:type="spellEnd"/>
            <w:r w:rsidRPr="002775A7">
              <w:rPr>
                <w:bCs/>
                <w:sz w:val="16"/>
                <w:szCs w:val="16"/>
                <w:lang w:val="ru-RU"/>
              </w:rPr>
              <w:t xml:space="preserve"> </w:t>
            </w:r>
            <w:proofErr w:type="spellStart"/>
            <w:r w:rsidRPr="002775A7">
              <w:rPr>
                <w:bCs/>
                <w:sz w:val="16"/>
                <w:szCs w:val="16"/>
                <w:lang w:val="ru-RU"/>
              </w:rPr>
              <w:t>військова</w:t>
            </w:r>
            <w:proofErr w:type="spellEnd"/>
            <w:r w:rsidRPr="002775A7">
              <w:rPr>
                <w:bCs/>
                <w:sz w:val="16"/>
                <w:szCs w:val="16"/>
                <w:lang w:val="ru-RU"/>
              </w:rPr>
              <w:t xml:space="preserve"> </w:t>
            </w:r>
            <w:proofErr w:type="spellStart"/>
            <w:r w:rsidRPr="002775A7">
              <w:rPr>
                <w:bCs/>
                <w:sz w:val="16"/>
                <w:szCs w:val="16"/>
                <w:lang w:val="ru-RU"/>
              </w:rPr>
              <w:t>адміністрація</w:t>
            </w:r>
            <w:proofErr w:type="spellEnd"/>
          </w:p>
        </w:tc>
        <w:tc>
          <w:tcPr>
            <w:tcW w:w="231" w:type="pct"/>
            <w:shd w:val="clear" w:color="auto" w:fill="FFFFFF"/>
            <w:vAlign w:val="center"/>
          </w:tcPr>
          <w:p w14:paraId="4A61D05E" w14:textId="77777777" w:rsidR="00FC4614" w:rsidRPr="002775A7" w:rsidRDefault="00FC4614" w:rsidP="00FC4614">
            <w:pPr>
              <w:spacing w:line="192" w:lineRule="auto"/>
              <w:jc w:val="center"/>
              <w:rPr>
                <w:sz w:val="16"/>
                <w:szCs w:val="16"/>
              </w:rPr>
            </w:pPr>
            <w:r w:rsidRPr="002775A7">
              <w:rPr>
                <w:sz w:val="16"/>
                <w:szCs w:val="16"/>
              </w:rPr>
              <w:t>-</w:t>
            </w:r>
          </w:p>
        </w:tc>
        <w:tc>
          <w:tcPr>
            <w:tcW w:w="164" w:type="pct"/>
            <w:shd w:val="clear" w:color="auto" w:fill="FFFFFF"/>
            <w:vAlign w:val="center"/>
          </w:tcPr>
          <w:p w14:paraId="25837A85" w14:textId="77777777" w:rsidR="00FC4614" w:rsidRPr="002775A7" w:rsidRDefault="00FC4614" w:rsidP="00FC4614">
            <w:pPr>
              <w:spacing w:line="192" w:lineRule="auto"/>
              <w:jc w:val="center"/>
              <w:rPr>
                <w:sz w:val="16"/>
                <w:szCs w:val="16"/>
              </w:rPr>
            </w:pPr>
            <w:r w:rsidRPr="002775A7">
              <w:rPr>
                <w:sz w:val="16"/>
                <w:szCs w:val="16"/>
              </w:rPr>
              <w:t>-</w:t>
            </w:r>
          </w:p>
        </w:tc>
        <w:tc>
          <w:tcPr>
            <w:tcW w:w="278" w:type="pct"/>
            <w:shd w:val="clear" w:color="auto" w:fill="FFFFFF"/>
            <w:vAlign w:val="center"/>
          </w:tcPr>
          <w:p w14:paraId="40000806" w14:textId="7D8685FD" w:rsidR="00FC4614" w:rsidRPr="002775A7" w:rsidRDefault="00FC4614" w:rsidP="00FC4614">
            <w:pPr>
              <w:spacing w:line="192" w:lineRule="auto"/>
              <w:ind w:left="-85" w:right="-85"/>
              <w:jc w:val="center"/>
              <w:rPr>
                <w:sz w:val="16"/>
                <w:szCs w:val="16"/>
              </w:rPr>
            </w:pPr>
            <w:proofErr w:type="spellStart"/>
            <w:r w:rsidRPr="002775A7">
              <w:rPr>
                <w:bCs/>
                <w:sz w:val="16"/>
                <w:szCs w:val="16"/>
                <w:lang w:val="ru-RU"/>
              </w:rPr>
              <w:t>Організаційні</w:t>
            </w:r>
            <w:proofErr w:type="spellEnd"/>
            <w:r w:rsidRPr="002775A7">
              <w:rPr>
                <w:bCs/>
                <w:sz w:val="16"/>
                <w:szCs w:val="16"/>
                <w:lang w:val="ru-RU"/>
              </w:rPr>
              <w:t xml:space="preserve"> </w:t>
            </w:r>
            <w:proofErr w:type="spellStart"/>
            <w:r w:rsidRPr="002775A7">
              <w:rPr>
                <w:bCs/>
                <w:sz w:val="16"/>
                <w:szCs w:val="16"/>
                <w:lang w:val="ru-RU"/>
              </w:rPr>
              <w:t>питання</w:t>
            </w:r>
            <w:proofErr w:type="spellEnd"/>
          </w:p>
        </w:tc>
        <w:tc>
          <w:tcPr>
            <w:tcW w:w="458" w:type="pct"/>
            <w:shd w:val="clear" w:color="auto" w:fill="FFFFFF"/>
            <w:vAlign w:val="center"/>
          </w:tcPr>
          <w:p w14:paraId="5C40A180" w14:textId="7E3CA185" w:rsidR="00FC4614" w:rsidRPr="002775A7" w:rsidRDefault="00FC4614" w:rsidP="00FC4614">
            <w:pPr>
              <w:spacing w:line="192" w:lineRule="auto"/>
              <w:jc w:val="center"/>
              <w:rPr>
                <w:sz w:val="16"/>
                <w:szCs w:val="16"/>
              </w:rPr>
            </w:pPr>
            <w:r w:rsidRPr="002775A7">
              <w:rPr>
                <w:sz w:val="16"/>
                <w:szCs w:val="16"/>
              </w:rPr>
              <w:t>Щодо надання інформації</w:t>
            </w:r>
          </w:p>
        </w:tc>
        <w:tc>
          <w:tcPr>
            <w:tcW w:w="404" w:type="pct"/>
            <w:shd w:val="clear" w:color="auto" w:fill="FFFFFF"/>
            <w:vAlign w:val="center"/>
          </w:tcPr>
          <w:p w14:paraId="368084BE" w14:textId="77777777" w:rsidR="00FC4614" w:rsidRPr="002775A7" w:rsidRDefault="00FC4614" w:rsidP="00FC4614">
            <w:pPr>
              <w:spacing w:line="192" w:lineRule="auto"/>
              <w:jc w:val="center"/>
              <w:rPr>
                <w:sz w:val="16"/>
                <w:szCs w:val="16"/>
              </w:rPr>
            </w:pPr>
            <w:r w:rsidRPr="002775A7">
              <w:rPr>
                <w:sz w:val="16"/>
                <w:szCs w:val="16"/>
              </w:rPr>
              <w:t>Текстовий документ</w:t>
            </w:r>
          </w:p>
        </w:tc>
        <w:tc>
          <w:tcPr>
            <w:tcW w:w="219" w:type="pct"/>
            <w:shd w:val="clear" w:color="auto" w:fill="FFFFFF"/>
            <w:vAlign w:val="center"/>
          </w:tcPr>
          <w:p w14:paraId="7B712D4F" w14:textId="77777777" w:rsidR="00FC4614" w:rsidRPr="002775A7" w:rsidRDefault="00FC4614" w:rsidP="00FC4614">
            <w:pPr>
              <w:spacing w:line="192" w:lineRule="auto"/>
              <w:jc w:val="center"/>
              <w:rPr>
                <w:sz w:val="16"/>
                <w:szCs w:val="16"/>
              </w:rPr>
            </w:pPr>
            <w:r w:rsidRPr="002775A7">
              <w:rPr>
                <w:sz w:val="16"/>
                <w:szCs w:val="16"/>
              </w:rPr>
              <w:t>Наказ</w:t>
            </w:r>
          </w:p>
        </w:tc>
        <w:tc>
          <w:tcPr>
            <w:tcW w:w="112" w:type="pct"/>
            <w:shd w:val="clear" w:color="auto" w:fill="FFFFFF"/>
            <w:vAlign w:val="center"/>
          </w:tcPr>
          <w:p w14:paraId="3FE42A0F" w14:textId="77777777" w:rsidR="00FC4614" w:rsidRPr="002775A7" w:rsidRDefault="00FC4614" w:rsidP="00FC4614">
            <w:pPr>
              <w:spacing w:line="192" w:lineRule="auto"/>
              <w:jc w:val="center"/>
              <w:rPr>
                <w:sz w:val="16"/>
                <w:szCs w:val="16"/>
              </w:rPr>
            </w:pPr>
            <w:r w:rsidRPr="002775A7">
              <w:rPr>
                <w:sz w:val="16"/>
                <w:szCs w:val="16"/>
              </w:rPr>
              <w:t>-</w:t>
            </w:r>
          </w:p>
        </w:tc>
        <w:tc>
          <w:tcPr>
            <w:tcW w:w="306" w:type="pct"/>
            <w:shd w:val="clear" w:color="auto" w:fill="FFFFFF"/>
            <w:vAlign w:val="center"/>
          </w:tcPr>
          <w:p w14:paraId="1BEFA76D" w14:textId="77777777" w:rsidR="00FC4614" w:rsidRPr="002775A7" w:rsidRDefault="00FC4614" w:rsidP="00FC4614">
            <w:pPr>
              <w:spacing w:line="192" w:lineRule="auto"/>
              <w:jc w:val="center"/>
              <w:rPr>
                <w:bCs/>
                <w:sz w:val="16"/>
                <w:szCs w:val="16"/>
                <w:lang w:val="ru-RU"/>
              </w:rPr>
            </w:pPr>
            <w:proofErr w:type="spellStart"/>
            <w:r w:rsidRPr="002775A7">
              <w:rPr>
                <w:bCs/>
                <w:sz w:val="16"/>
                <w:szCs w:val="16"/>
                <w:lang w:val="ru-RU"/>
              </w:rPr>
              <w:t>Паперова</w:t>
            </w:r>
            <w:proofErr w:type="spellEnd"/>
            <w:r w:rsidRPr="002775A7">
              <w:rPr>
                <w:bCs/>
                <w:sz w:val="16"/>
                <w:szCs w:val="16"/>
                <w:lang w:val="ru-RU"/>
              </w:rPr>
              <w:t xml:space="preserve">, </w:t>
            </w:r>
            <w:proofErr w:type="spellStart"/>
            <w:r w:rsidRPr="002775A7">
              <w:rPr>
                <w:bCs/>
                <w:sz w:val="16"/>
                <w:szCs w:val="16"/>
                <w:lang w:val="ru-RU"/>
              </w:rPr>
              <w:t>електронна</w:t>
            </w:r>
            <w:proofErr w:type="spellEnd"/>
          </w:p>
          <w:p w14:paraId="2F2E4CC1" w14:textId="1AFDF6BE" w:rsidR="00FC4614" w:rsidRPr="002775A7" w:rsidRDefault="00FC4614" w:rsidP="00FC4614">
            <w:pPr>
              <w:spacing w:line="192" w:lineRule="auto"/>
              <w:jc w:val="center"/>
              <w:rPr>
                <w:sz w:val="16"/>
                <w:szCs w:val="16"/>
              </w:rPr>
            </w:pPr>
          </w:p>
        </w:tc>
        <w:tc>
          <w:tcPr>
            <w:tcW w:w="690" w:type="pct"/>
            <w:shd w:val="clear" w:color="auto" w:fill="FFFFFF"/>
            <w:vAlign w:val="center"/>
          </w:tcPr>
          <w:p w14:paraId="1E4350A5" w14:textId="62B9FF73" w:rsidR="00FC4614" w:rsidRPr="002775A7" w:rsidRDefault="00FC4614" w:rsidP="00FC4614">
            <w:pPr>
              <w:spacing w:line="192" w:lineRule="auto"/>
              <w:jc w:val="center"/>
              <w:rPr>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7799D31" w14:textId="77777777" w:rsidR="00FC4614" w:rsidRPr="002775A7" w:rsidRDefault="00FC4614" w:rsidP="00FC4614">
            <w:pPr>
              <w:spacing w:line="192" w:lineRule="auto"/>
              <w:jc w:val="center"/>
              <w:rPr>
                <w:lang w:val="ru-RU"/>
              </w:rPr>
            </w:pPr>
            <w:r w:rsidRPr="002775A7">
              <w:rPr>
                <w:lang w:val="ru-RU"/>
              </w:rPr>
              <w:t>-</w:t>
            </w:r>
          </w:p>
        </w:tc>
      </w:tr>
      <w:tr w:rsidR="00FC4614" w:rsidRPr="002775A7" w14:paraId="6586D9BA" w14:textId="77777777" w:rsidTr="00255886">
        <w:trPr>
          <w:trHeight w:val="975"/>
        </w:trPr>
        <w:tc>
          <w:tcPr>
            <w:tcW w:w="174" w:type="pct"/>
            <w:shd w:val="clear" w:color="auto" w:fill="FFFFFF"/>
            <w:vAlign w:val="center"/>
          </w:tcPr>
          <w:p w14:paraId="44446687" w14:textId="77777777" w:rsidR="00FC4614" w:rsidRPr="002775A7" w:rsidRDefault="00FC4614" w:rsidP="00FC4614">
            <w:pPr>
              <w:spacing w:line="192" w:lineRule="auto"/>
              <w:jc w:val="center"/>
              <w:rPr>
                <w:b/>
                <w:bCs/>
                <w:sz w:val="16"/>
                <w:szCs w:val="16"/>
              </w:rPr>
            </w:pPr>
            <w:r w:rsidRPr="002775A7">
              <w:rPr>
                <w:b/>
                <w:bCs/>
                <w:sz w:val="16"/>
                <w:szCs w:val="16"/>
              </w:rPr>
              <w:t>9</w:t>
            </w:r>
          </w:p>
        </w:tc>
        <w:tc>
          <w:tcPr>
            <w:tcW w:w="464" w:type="pct"/>
            <w:shd w:val="clear" w:color="auto" w:fill="FFFFFF"/>
            <w:vAlign w:val="center"/>
          </w:tcPr>
          <w:p w14:paraId="0F1E1CAB" w14:textId="3970AA6E" w:rsidR="00FC4614" w:rsidRPr="002775A7" w:rsidRDefault="00FC4614" w:rsidP="00FC4614">
            <w:pPr>
              <w:spacing w:line="192" w:lineRule="auto"/>
              <w:jc w:val="center"/>
              <w:rPr>
                <w:sz w:val="16"/>
                <w:szCs w:val="16"/>
              </w:rPr>
            </w:pPr>
            <w:r w:rsidRPr="002775A7">
              <w:rPr>
                <w:sz w:val="16"/>
                <w:szCs w:val="16"/>
              </w:rPr>
              <w:t>Надсилаємо протокол № 4 засідання Комісії «Політика Героїв та підтримка ЗСУ» Конгресу місцевих та регіональних влад при Президентові України від 16 квітня 2025 року.</w:t>
            </w:r>
          </w:p>
        </w:tc>
        <w:tc>
          <w:tcPr>
            <w:tcW w:w="350" w:type="pct"/>
            <w:shd w:val="clear" w:color="auto" w:fill="FFFFFF"/>
            <w:vAlign w:val="center"/>
          </w:tcPr>
          <w:p w14:paraId="113E7483" w14:textId="0D18DDBB" w:rsidR="00FC4614" w:rsidRPr="002775A7" w:rsidRDefault="00FC4614" w:rsidP="00FC4614">
            <w:pPr>
              <w:spacing w:line="192" w:lineRule="auto"/>
              <w:jc w:val="center"/>
              <w:rPr>
                <w:sz w:val="16"/>
                <w:szCs w:val="16"/>
              </w:rPr>
            </w:pPr>
            <w:r w:rsidRPr="002775A7">
              <w:rPr>
                <w:bCs/>
                <w:sz w:val="16"/>
                <w:szCs w:val="16"/>
                <w:lang w:val="ru-RU"/>
              </w:rPr>
              <w:t>№вх-592/0/25</w:t>
            </w:r>
          </w:p>
        </w:tc>
        <w:tc>
          <w:tcPr>
            <w:tcW w:w="300" w:type="pct"/>
            <w:shd w:val="clear" w:color="auto" w:fill="FFFFFF"/>
            <w:vAlign w:val="center"/>
          </w:tcPr>
          <w:p w14:paraId="24087565" w14:textId="23BD4B0F" w:rsidR="00FC4614" w:rsidRPr="002775A7" w:rsidRDefault="00FC4614" w:rsidP="00FC4614">
            <w:pPr>
              <w:spacing w:line="192" w:lineRule="auto"/>
              <w:jc w:val="center"/>
              <w:rPr>
                <w:sz w:val="16"/>
                <w:szCs w:val="16"/>
              </w:rPr>
            </w:pPr>
          </w:p>
        </w:tc>
        <w:tc>
          <w:tcPr>
            <w:tcW w:w="377" w:type="pct"/>
            <w:shd w:val="clear" w:color="auto" w:fill="FFFFFF"/>
            <w:vAlign w:val="center"/>
          </w:tcPr>
          <w:p w14:paraId="738C792F" w14:textId="07D8D057" w:rsidR="00FC4614" w:rsidRPr="002775A7" w:rsidRDefault="00FC4614" w:rsidP="00FC4614">
            <w:pPr>
              <w:spacing w:line="192" w:lineRule="auto"/>
              <w:jc w:val="center"/>
              <w:rPr>
                <w:bCs/>
                <w:sz w:val="16"/>
                <w:szCs w:val="16"/>
              </w:rPr>
            </w:pPr>
            <w:r w:rsidRPr="002775A7">
              <w:rPr>
                <w:bCs/>
                <w:sz w:val="16"/>
                <w:szCs w:val="16"/>
                <w:lang w:val="ru-RU"/>
              </w:rPr>
              <w:t>01.05.2025</w:t>
            </w:r>
          </w:p>
        </w:tc>
        <w:tc>
          <w:tcPr>
            <w:tcW w:w="307" w:type="pct"/>
            <w:shd w:val="clear" w:color="auto" w:fill="FFFFFF"/>
            <w:vAlign w:val="center"/>
          </w:tcPr>
          <w:p w14:paraId="6F11E394" w14:textId="6A0CF8F4" w:rsidR="00FC4614" w:rsidRPr="002775A7" w:rsidRDefault="00FC4614" w:rsidP="00FC4614">
            <w:pPr>
              <w:spacing w:line="192" w:lineRule="auto"/>
              <w:jc w:val="center"/>
              <w:rPr>
                <w:bCs/>
                <w:sz w:val="16"/>
                <w:szCs w:val="16"/>
              </w:rPr>
            </w:pPr>
            <w:proofErr w:type="spellStart"/>
            <w:r w:rsidRPr="002775A7">
              <w:rPr>
                <w:bCs/>
                <w:sz w:val="16"/>
                <w:szCs w:val="16"/>
                <w:lang w:val="ru-RU"/>
              </w:rPr>
              <w:t>Рівненська</w:t>
            </w:r>
            <w:proofErr w:type="spellEnd"/>
            <w:r w:rsidRPr="002775A7">
              <w:rPr>
                <w:bCs/>
                <w:sz w:val="16"/>
                <w:szCs w:val="16"/>
                <w:lang w:val="ru-RU"/>
              </w:rPr>
              <w:t xml:space="preserve"> </w:t>
            </w:r>
            <w:proofErr w:type="spellStart"/>
            <w:r w:rsidRPr="002775A7">
              <w:rPr>
                <w:bCs/>
                <w:sz w:val="16"/>
                <w:szCs w:val="16"/>
                <w:lang w:val="ru-RU"/>
              </w:rPr>
              <w:t>обласна</w:t>
            </w:r>
            <w:proofErr w:type="spellEnd"/>
            <w:r w:rsidRPr="002775A7">
              <w:rPr>
                <w:bCs/>
                <w:sz w:val="16"/>
                <w:szCs w:val="16"/>
                <w:lang w:val="ru-RU"/>
              </w:rPr>
              <w:t xml:space="preserve"> </w:t>
            </w:r>
            <w:proofErr w:type="spellStart"/>
            <w:r w:rsidRPr="002775A7">
              <w:rPr>
                <w:bCs/>
                <w:sz w:val="16"/>
                <w:szCs w:val="16"/>
                <w:lang w:val="ru-RU"/>
              </w:rPr>
              <w:t>військова</w:t>
            </w:r>
            <w:proofErr w:type="spellEnd"/>
            <w:r w:rsidRPr="002775A7">
              <w:rPr>
                <w:bCs/>
                <w:sz w:val="16"/>
                <w:szCs w:val="16"/>
                <w:lang w:val="ru-RU"/>
              </w:rPr>
              <w:t xml:space="preserve"> </w:t>
            </w:r>
            <w:proofErr w:type="spellStart"/>
            <w:r w:rsidRPr="002775A7">
              <w:rPr>
                <w:bCs/>
                <w:sz w:val="16"/>
                <w:szCs w:val="16"/>
                <w:lang w:val="ru-RU"/>
              </w:rPr>
              <w:t>адміністрація</w:t>
            </w:r>
            <w:proofErr w:type="spellEnd"/>
          </w:p>
        </w:tc>
        <w:tc>
          <w:tcPr>
            <w:tcW w:w="231" w:type="pct"/>
            <w:shd w:val="clear" w:color="auto" w:fill="FFFFFF"/>
            <w:vAlign w:val="center"/>
          </w:tcPr>
          <w:p w14:paraId="1C548700" w14:textId="77777777" w:rsidR="00FC4614" w:rsidRPr="002775A7" w:rsidRDefault="00FC4614" w:rsidP="00FC4614">
            <w:pPr>
              <w:spacing w:line="192" w:lineRule="auto"/>
              <w:jc w:val="center"/>
              <w:rPr>
                <w:bCs/>
                <w:sz w:val="16"/>
                <w:szCs w:val="16"/>
              </w:rPr>
            </w:pPr>
            <w:r w:rsidRPr="002775A7">
              <w:rPr>
                <w:bCs/>
                <w:sz w:val="16"/>
                <w:szCs w:val="16"/>
              </w:rPr>
              <w:t>-</w:t>
            </w:r>
          </w:p>
        </w:tc>
        <w:tc>
          <w:tcPr>
            <w:tcW w:w="164" w:type="pct"/>
            <w:shd w:val="clear" w:color="auto" w:fill="FFFFFF"/>
            <w:vAlign w:val="center"/>
          </w:tcPr>
          <w:p w14:paraId="71CBC391" w14:textId="77777777" w:rsidR="00FC4614" w:rsidRPr="002775A7" w:rsidRDefault="00FC4614" w:rsidP="00FC4614">
            <w:pPr>
              <w:spacing w:line="192" w:lineRule="auto"/>
              <w:jc w:val="center"/>
              <w:rPr>
                <w:bCs/>
                <w:sz w:val="16"/>
                <w:szCs w:val="16"/>
              </w:rPr>
            </w:pPr>
            <w:r w:rsidRPr="002775A7">
              <w:rPr>
                <w:bCs/>
                <w:sz w:val="16"/>
                <w:szCs w:val="16"/>
              </w:rPr>
              <w:t>-</w:t>
            </w:r>
          </w:p>
        </w:tc>
        <w:tc>
          <w:tcPr>
            <w:tcW w:w="278" w:type="pct"/>
            <w:shd w:val="clear" w:color="auto" w:fill="FFFFFF"/>
            <w:vAlign w:val="center"/>
          </w:tcPr>
          <w:p w14:paraId="311A9733" w14:textId="6D439175" w:rsidR="00FC4614" w:rsidRPr="002775A7" w:rsidRDefault="00FC4614" w:rsidP="00FC4614">
            <w:pPr>
              <w:spacing w:line="192" w:lineRule="auto"/>
              <w:jc w:val="center"/>
              <w:rPr>
                <w:bCs/>
                <w:sz w:val="16"/>
                <w:szCs w:val="16"/>
              </w:rPr>
            </w:pPr>
            <w:proofErr w:type="spellStart"/>
            <w:r w:rsidRPr="002775A7">
              <w:rPr>
                <w:bCs/>
                <w:sz w:val="16"/>
                <w:szCs w:val="16"/>
                <w:lang w:val="ru-RU"/>
              </w:rPr>
              <w:t>Організаційні</w:t>
            </w:r>
            <w:proofErr w:type="spellEnd"/>
            <w:r w:rsidRPr="002775A7">
              <w:rPr>
                <w:bCs/>
                <w:sz w:val="16"/>
                <w:szCs w:val="16"/>
                <w:lang w:val="ru-RU"/>
              </w:rPr>
              <w:t xml:space="preserve"> </w:t>
            </w:r>
            <w:proofErr w:type="spellStart"/>
            <w:r w:rsidRPr="002775A7">
              <w:rPr>
                <w:bCs/>
                <w:sz w:val="16"/>
                <w:szCs w:val="16"/>
                <w:lang w:val="ru-RU"/>
              </w:rPr>
              <w:t>питання</w:t>
            </w:r>
            <w:proofErr w:type="spellEnd"/>
          </w:p>
        </w:tc>
        <w:tc>
          <w:tcPr>
            <w:tcW w:w="458" w:type="pct"/>
            <w:shd w:val="clear" w:color="auto" w:fill="FFFFFF"/>
            <w:vAlign w:val="center"/>
          </w:tcPr>
          <w:p w14:paraId="64274D3A" w14:textId="01DC4AD0" w:rsidR="00FC4614" w:rsidRPr="002775A7" w:rsidRDefault="00FC4614" w:rsidP="00FC4614">
            <w:pPr>
              <w:spacing w:line="192" w:lineRule="auto"/>
              <w:jc w:val="center"/>
              <w:rPr>
                <w:bCs/>
                <w:sz w:val="16"/>
                <w:szCs w:val="16"/>
              </w:rPr>
            </w:pPr>
            <w:r w:rsidRPr="002775A7">
              <w:rPr>
                <w:sz w:val="16"/>
                <w:szCs w:val="16"/>
              </w:rPr>
              <w:t>Надсилаємо протокол № 4 засідання Комісії «Політика Героїв та підтримка ЗСУ» Конгресу місцевих та регіональних влад при Президентові України від 16 квітня 2025 року.</w:t>
            </w:r>
          </w:p>
        </w:tc>
        <w:tc>
          <w:tcPr>
            <w:tcW w:w="404" w:type="pct"/>
            <w:shd w:val="clear" w:color="auto" w:fill="FFFFFF"/>
            <w:vAlign w:val="center"/>
          </w:tcPr>
          <w:p w14:paraId="52CA91C5" w14:textId="77777777" w:rsidR="00FC4614" w:rsidRPr="002775A7" w:rsidRDefault="00FC4614" w:rsidP="00FC4614">
            <w:pPr>
              <w:spacing w:line="192" w:lineRule="auto"/>
              <w:jc w:val="center"/>
              <w:rPr>
                <w:bCs/>
                <w:sz w:val="16"/>
                <w:szCs w:val="16"/>
              </w:rPr>
            </w:pPr>
            <w:r w:rsidRPr="002775A7">
              <w:rPr>
                <w:bCs/>
                <w:sz w:val="16"/>
                <w:szCs w:val="16"/>
              </w:rPr>
              <w:t>Текстовий документ</w:t>
            </w:r>
          </w:p>
        </w:tc>
        <w:tc>
          <w:tcPr>
            <w:tcW w:w="219" w:type="pct"/>
            <w:shd w:val="clear" w:color="auto" w:fill="FFFFFF"/>
            <w:vAlign w:val="center"/>
          </w:tcPr>
          <w:p w14:paraId="40471B64" w14:textId="77777777" w:rsidR="00FC4614" w:rsidRPr="002775A7" w:rsidRDefault="00FC4614" w:rsidP="00FC4614">
            <w:pPr>
              <w:spacing w:line="192" w:lineRule="auto"/>
              <w:jc w:val="center"/>
              <w:rPr>
                <w:bCs/>
                <w:sz w:val="16"/>
                <w:szCs w:val="16"/>
              </w:rPr>
            </w:pPr>
            <w:r w:rsidRPr="002775A7">
              <w:rPr>
                <w:bCs/>
                <w:sz w:val="16"/>
                <w:szCs w:val="16"/>
              </w:rPr>
              <w:t>Лист</w:t>
            </w:r>
          </w:p>
        </w:tc>
        <w:tc>
          <w:tcPr>
            <w:tcW w:w="112" w:type="pct"/>
            <w:shd w:val="clear" w:color="auto" w:fill="FFFFFF"/>
            <w:vAlign w:val="center"/>
          </w:tcPr>
          <w:p w14:paraId="02F2A998" w14:textId="77777777" w:rsidR="00FC4614" w:rsidRPr="002775A7" w:rsidRDefault="00FC4614" w:rsidP="00FC4614">
            <w:pPr>
              <w:spacing w:line="192" w:lineRule="auto"/>
              <w:jc w:val="center"/>
              <w:rPr>
                <w:bCs/>
                <w:sz w:val="16"/>
                <w:szCs w:val="16"/>
              </w:rPr>
            </w:pPr>
            <w:r w:rsidRPr="002775A7">
              <w:rPr>
                <w:bCs/>
                <w:sz w:val="16"/>
                <w:szCs w:val="16"/>
              </w:rPr>
              <w:t>-</w:t>
            </w:r>
          </w:p>
        </w:tc>
        <w:tc>
          <w:tcPr>
            <w:tcW w:w="306" w:type="pct"/>
            <w:shd w:val="clear" w:color="auto" w:fill="FFFFFF"/>
            <w:vAlign w:val="center"/>
          </w:tcPr>
          <w:p w14:paraId="53F6B040" w14:textId="77777777" w:rsidR="00FC4614" w:rsidRPr="002775A7" w:rsidRDefault="00FC4614" w:rsidP="00FC4614">
            <w:pPr>
              <w:spacing w:line="192" w:lineRule="auto"/>
              <w:jc w:val="center"/>
              <w:rPr>
                <w:bCs/>
                <w:sz w:val="16"/>
                <w:szCs w:val="16"/>
                <w:lang w:val="ru-RU"/>
              </w:rPr>
            </w:pPr>
            <w:proofErr w:type="spellStart"/>
            <w:r w:rsidRPr="002775A7">
              <w:rPr>
                <w:bCs/>
                <w:sz w:val="16"/>
                <w:szCs w:val="16"/>
                <w:lang w:val="ru-RU"/>
              </w:rPr>
              <w:t>Паперова</w:t>
            </w:r>
            <w:proofErr w:type="spellEnd"/>
            <w:r w:rsidRPr="002775A7">
              <w:rPr>
                <w:bCs/>
                <w:sz w:val="16"/>
                <w:szCs w:val="16"/>
                <w:lang w:val="ru-RU"/>
              </w:rPr>
              <w:t xml:space="preserve">, </w:t>
            </w:r>
            <w:proofErr w:type="spellStart"/>
            <w:r w:rsidRPr="002775A7">
              <w:rPr>
                <w:bCs/>
                <w:sz w:val="16"/>
                <w:szCs w:val="16"/>
                <w:lang w:val="ru-RU"/>
              </w:rPr>
              <w:t>електронна</w:t>
            </w:r>
            <w:proofErr w:type="spellEnd"/>
          </w:p>
          <w:p w14:paraId="46986230" w14:textId="77777777" w:rsidR="00FC4614" w:rsidRPr="002775A7" w:rsidRDefault="00FC4614" w:rsidP="00FC4614">
            <w:pPr>
              <w:spacing w:line="192" w:lineRule="auto"/>
              <w:jc w:val="center"/>
              <w:rPr>
                <w:bCs/>
                <w:sz w:val="16"/>
                <w:szCs w:val="16"/>
              </w:rPr>
            </w:pPr>
          </w:p>
        </w:tc>
        <w:tc>
          <w:tcPr>
            <w:tcW w:w="690" w:type="pct"/>
            <w:shd w:val="clear" w:color="auto" w:fill="FFFFFF"/>
            <w:vAlign w:val="center"/>
          </w:tcPr>
          <w:p w14:paraId="5EFBA068" w14:textId="38A7C361" w:rsidR="00FC4614" w:rsidRPr="002775A7" w:rsidRDefault="00224FAF" w:rsidP="00FC4614">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6458EDE" w14:textId="77777777" w:rsidR="00FC4614" w:rsidRPr="002775A7" w:rsidRDefault="00FC4614" w:rsidP="00FC4614">
            <w:pPr>
              <w:spacing w:line="192" w:lineRule="auto"/>
              <w:jc w:val="center"/>
              <w:rPr>
                <w:lang w:val="ru-RU"/>
              </w:rPr>
            </w:pPr>
            <w:r w:rsidRPr="002775A7">
              <w:rPr>
                <w:lang w:val="ru-RU"/>
              </w:rPr>
              <w:t>-</w:t>
            </w:r>
          </w:p>
        </w:tc>
      </w:tr>
      <w:tr w:rsidR="00FC4614" w:rsidRPr="002775A7" w14:paraId="446B0904" w14:textId="77777777" w:rsidTr="00255886">
        <w:trPr>
          <w:trHeight w:val="975"/>
        </w:trPr>
        <w:tc>
          <w:tcPr>
            <w:tcW w:w="174" w:type="pct"/>
            <w:shd w:val="clear" w:color="auto" w:fill="FFFFFF"/>
            <w:vAlign w:val="center"/>
          </w:tcPr>
          <w:p w14:paraId="015B90D0" w14:textId="77777777" w:rsidR="00FC4614" w:rsidRPr="002775A7" w:rsidRDefault="00FC4614" w:rsidP="00FC4614">
            <w:pPr>
              <w:spacing w:line="192" w:lineRule="auto"/>
              <w:jc w:val="center"/>
              <w:rPr>
                <w:b/>
                <w:bCs/>
                <w:sz w:val="16"/>
                <w:szCs w:val="16"/>
              </w:rPr>
            </w:pPr>
            <w:r w:rsidRPr="002775A7">
              <w:rPr>
                <w:b/>
                <w:bCs/>
                <w:sz w:val="16"/>
                <w:szCs w:val="16"/>
              </w:rPr>
              <w:lastRenderedPageBreak/>
              <w:t>10</w:t>
            </w:r>
          </w:p>
        </w:tc>
        <w:tc>
          <w:tcPr>
            <w:tcW w:w="464" w:type="pct"/>
            <w:shd w:val="clear" w:color="auto" w:fill="FFFFFF"/>
            <w:vAlign w:val="center"/>
          </w:tcPr>
          <w:p w14:paraId="30CF1FAE" w14:textId="47E500CC" w:rsidR="00FC4614" w:rsidRPr="002775A7" w:rsidRDefault="00215F80" w:rsidP="00FC4614">
            <w:pPr>
              <w:spacing w:line="192" w:lineRule="auto"/>
              <w:jc w:val="center"/>
              <w:rPr>
                <w:sz w:val="16"/>
                <w:szCs w:val="16"/>
              </w:rPr>
            </w:pPr>
            <w:r w:rsidRPr="002775A7">
              <w:rPr>
                <w:sz w:val="16"/>
                <w:szCs w:val="16"/>
              </w:rPr>
              <w:t>Щодо надання бюджетної звітності по КПКВК 7871010</w:t>
            </w:r>
          </w:p>
        </w:tc>
        <w:tc>
          <w:tcPr>
            <w:tcW w:w="350" w:type="pct"/>
            <w:shd w:val="clear" w:color="auto" w:fill="FFFFFF"/>
            <w:vAlign w:val="center"/>
          </w:tcPr>
          <w:p w14:paraId="14FF1ED2" w14:textId="428F3340" w:rsidR="00FC4614" w:rsidRPr="002775A7" w:rsidRDefault="00FC4614" w:rsidP="00FC4614">
            <w:pPr>
              <w:spacing w:line="192" w:lineRule="auto"/>
              <w:jc w:val="center"/>
              <w:rPr>
                <w:sz w:val="16"/>
                <w:szCs w:val="16"/>
              </w:rPr>
            </w:pPr>
            <w:r w:rsidRPr="002775A7">
              <w:rPr>
                <w:iCs/>
                <w:sz w:val="16"/>
                <w:szCs w:val="16"/>
              </w:rPr>
              <w:t>№</w:t>
            </w:r>
            <w:proofErr w:type="spellStart"/>
            <w:r w:rsidRPr="002775A7">
              <w:rPr>
                <w:iCs/>
                <w:sz w:val="16"/>
                <w:szCs w:val="16"/>
              </w:rPr>
              <w:t>вих</w:t>
            </w:r>
            <w:proofErr w:type="spellEnd"/>
            <w:r w:rsidRPr="002775A7">
              <w:rPr>
                <w:iCs/>
                <w:sz w:val="16"/>
                <w:szCs w:val="16"/>
              </w:rPr>
              <w:t xml:space="preserve">- </w:t>
            </w:r>
            <w:r w:rsidR="00215F80" w:rsidRPr="002775A7">
              <w:rPr>
                <w:bCs/>
                <w:sz w:val="16"/>
                <w:szCs w:val="16"/>
                <w:lang w:val="ru-RU"/>
              </w:rPr>
              <w:t>388/0/25</w:t>
            </w:r>
          </w:p>
        </w:tc>
        <w:tc>
          <w:tcPr>
            <w:tcW w:w="300" w:type="pct"/>
            <w:shd w:val="clear" w:color="auto" w:fill="FFFFFF"/>
            <w:vAlign w:val="center"/>
          </w:tcPr>
          <w:p w14:paraId="1A4E1DA5" w14:textId="7E500D06" w:rsidR="00FC4614" w:rsidRPr="002775A7" w:rsidRDefault="00A2496F" w:rsidP="00FC4614">
            <w:pPr>
              <w:spacing w:line="192" w:lineRule="auto"/>
              <w:jc w:val="center"/>
              <w:rPr>
                <w:sz w:val="16"/>
                <w:szCs w:val="16"/>
              </w:rPr>
            </w:pPr>
            <w:r w:rsidRPr="002775A7">
              <w:rPr>
                <w:sz w:val="16"/>
                <w:szCs w:val="16"/>
              </w:rPr>
              <w:t>01.05.2025</w:t>
            </w:r>
          </w:p>
        </w:tc>
        <w:tc>
          <w:tcPr>
            <w:tcW w:w="377" w:type="pct"/>
            <w:shd w:val="clear" w:color="auto" w:fill="FFFFFF"/>
            <w:vAlign w:val="center"/>
          </w:tcPr>
          <w:p w14:paraId="41D3F961" w14:textId="6010A227" w:rsidR="00FC4614" w:rsidRPr="002775A7" w:rsidRDefault="00FC4614" w:rsidP="00FC4614">
            <w:pPr>
              <w:spacing w:line="192" w:lineRule="auto"/>
              <w:jc w:val="center"/>
              <w:rPr>
                <w:iCs/>
                <w:sz w:val="16"/>
                <w:szCs w:val="16"/>
              </w:rPr>
            </w:pPr>
          </w:p>
        </w:tc>
        <w:tc>
          <w:tcPr>
            <w:tcW w:w="307" w:type="pct"/>
            <w:shd w:val="clear" w:color="auto" w:fill="FFFFFF"/>
            <w:vAlign w:val="center"/>
          </w:tcPr>
          <w:p w14:paraId="7C12C36E" w14:textId="486B2B8C" w:rsidR="00FC4614" w:rsidRPr="002775A7" w:rsidRDefault="00215F80" w:rsidP="00FC4614">
            <w:pPr>
              <w:spacing w:line="192" w:lineRule="auto"/>
              <w:jc w:val="center"/>
              <w:rPr>
                <w:sz w:val="16"/>
                <w:szCs w:val="16"/>
              </w:rPr>
            </w:pPr>
            <w:r w:rsidRPr="002775A7">
              <w:rPr>
                <w:rFonts w:cs="Arial"/>
                <w:color w:val="363636"/>
                <w:sz w:val="16"/>
                <w:szCs w:val="16"/>
                <w:shd w:val="clear" w:color="auto" w:fill="E1E1E1"/>
              </w:rPr>
              <w:t>Головне управління Державної казначейської служби України у Рівненській області</w:t>
            </w:r>
          </w:p>
        </w:tc>
        <w:tc>
          <w:tcPr>
            <w:tcW w:w="231" w:type="pct"/>
            <w:shd w:val="clear" w:color="auto" w:fill="FFFFFF"/>
            <w:vAlign w:val="center"/>
          </w:tcPr>
          <w:p w14:paraId="76E05C9A" w14:textId="77777777" w:rsidR="00FC4614" w:rsidRPr="002775A7" w:rsidRDefault="00FC4614" w:rsidP="00FC4614">
            <w:pPr>
              <w:spacing w:line="192" w:lineRule="auto"/>
              <w:jc w:val="center"/>
              <w:rPr>
                <w:sz w:val="16"/>
                <w:szCs w:val="16"/>
              </w:rPr>
            </w:pPr>
            <w:r w:rsidRPr="002775A7">
              <w:rPr>
                <w:sz w:val="16"/>
                <w:szCs w:val="16"/>
              </w:rPr>
              <w:t>-</w:t>
            </w:r>
          </w:p>
        </w:tc>
        <w:tc>
          <w:tcPr>
            <w:tcW w:w="164" w:type="pct"/>
            <w:shd w:val="clear" w:color="auto" w:fill="FFFFFF"/>
            <w:vAlign w:val="center"/>
          </w:tcPr>
          <w:p w14:paraId="184D73B6" w14:textId="77777777" w:rsidR="00FC4614" w:rsidRPr="002775A7" w:rsidRDefault="00FC4614" w:rsidP="00FC4614">
            <w:pPr>
              <w:spacing w:line="192" w:lineRule="auto"/>
              <w:jc w:val="center"/>
              <w:rPr>
                <w:sz w:val="16"/>
                <w:szCs w:val="16"/>
              </w:rPr>
            </w:pPr>
            <w:r w:rsidRPr="002775A7">
              <w:rPr>
                <w:sz w:val="16"/>
                <w:szCs w:val="16"/>
              </w:rPr>
              <w:t>-</w:t>
            </w:r>
          </w:p>
        </w:tc>
        <w:tc>
          <w:tcPr>
            <w:tcW w:w="278" w:type="pct"/>
            <w:shd w:val="clear" w:color="auto" w:fill="FFFFFF"/>
            <w:vAlign w:val="center"/>
          </w:tcPr>
          <w:p w14:paraId="6E5CD904" w14:textId="7C444CCA" w:rsidR="00FC4614" w:rsidRPr="002775A7" w:rsidRDefault="00AF3C0E" w:rsidP="00FC4614">
            <w:pPr>
              <w:spacing w:line="192" w:lineRule="auto"/>
              <w:ind w:left="-85" w:right="-85"/>
              <w:jc w:val="center"/>
              <w:rPr>
                <w:sz w:val="16"/>
                <w:szCs w:val="16"/>
              </w:rPr>
            </w:pPr>
            <w:r w:rsidRPr="002775A7">
              <w:rPr>
                <w:bCs/>
                <w:sz w:val="16"/>
                <w:szCs w:val="16"/>
                <w:lang w:val="ru-RU"/>
              </w:rPr>
              <w:t>бюджет</w:t>
            </w:r>
          </w:p>
        </w:tc>
        <w:tc>
          <w:tcPr>
            <w:tcW w:w="458" w:type="pct"/>
            <w:shd w:val="clear" w:color="auto" w:fill="FFFFFF"/>
            <w:vAlign w:val="center"/>
          </w:tcPr>
          <w:p w14:paraId="7AFE6EBA" w14:textId="71E9CE3D" w:rsidR="00FC4614" w:rsidRPr="002775A7" w:rsidRDefault="00215F80" w:rsidP="00FC4614">
            <w:pPr>
              <w:spacing w:line="192" w:lineRule="auto"/>
              <w:jc w:val="center"/>
              <w:rPr>
                <w:sz w:val="16"/>
                <w:szCs w:val="16"/>
              </w:rPr>
            </w:pPr>
            <w:r w:rsidRPr="002775A7">
              <w:rPr>
                <w:sz w:val="16"/>
                <w:szCs w:val="16"/>
              </w:rPr>
              <w:t>Щодо надання бюджетної звітності по КПКВК 7871010</w:t>
            </w:r>
          </w:p>
        </w:tc>
        <w:tc>
          <w:tcPr>
            <w:tcW w:w="404" w:type="pct"/>
            <w:shd w:val="clear" w:color="auto" w:fill="FFFFFF"/>
            <w:vAlign w:val="center"/>
          </w:tcPr>
          <w:p w14:paraId="0DEAD494" w14:textId="77777777" w:rsidR="00FC4614" w:rsidRPr="002775A7" w:rsidRDefault="00FC4614" w:rsidP="00FC4614">
            <w:pPr>
              <w:spacing w:line="192" w:lineRule="auto"/>
              <w:jc w:val="center"/>
              <w:rPr>
                <w:sz w:val="16"/>
                <w:szCs w:val="16"/>
              </w:rPr>
            </w:pPr>
            <w:r w:rsidRPr="002775A7">
              <w:rPr>
                <w:sz w:val="16"/>
                <w:szCs w:val="16"/>
              </w:rPr>
              <w:t>Текстовий документ</w:t>
            </w:r>
          </w:p>
        </w:tc>
        <w:tc>
          <w:tcPr>
            <w:tcW w:w="219" w:type="pct"/>
            <w:shd w:val="clear" w:color="auto" w:fill="FFFFFF"/>
            <w:vAlign w:val="center"/>
          </w:tcPr>
          <w:p w14:paraId="04E9E0C0" w14:textId="77777777" w:rsidR="00FC4614" w:rsidRPr="002775A7" w:rsidRDefault="00FC4614" w:rsidP="00FC4614">
            <w:pPr>
              <w:spacing w:line="192" w:lineRule="auto"/>
              <w:jc w:val="center"/>
              <w:rPr>
                <w:sz w:val="16"/>
                <w:szCs w:val="16"/>
              </w:rPr>
            </w:pPr>
            <w:r w:rsidRPr="002775A7">
              <w:rPr>
                <w:sz w:val="16"/>
                <w:szCs w:val="16"/>
              </w:rPr>
              <w:t>Лист</w:t>
            </w:r>
          </w:p>
        </w:tc>
        <w:tc>
          <w:tcPr>
            <w:tcW w:w="112" w:type="pct"/>
            <w:shd w:val="clear" w:color="auto" w:fill="FFFFFF"/>
            <w:vAlign w:val="center"/>
          </w:tcPr>
          <w:p w14:paraId="1B5FD4F5" w14:textId="77777777" w:rsidR="00FC4614" w:rsidRPr="002775A7" w:rsidRDefault="00FC4614" w:rsidP="00FC4614">
            <w:pPr>
              <w:spacing w:line="192" w:lineRule="auto"/>
              <w:jc w:val="center"/>
              <w:rPr>
                <w:sz w:val="16"/>
                <w:szCs w:val="16"/>
              </w:rPr>
            </w:pPr>
            <w:r w:rsidRPr="002775A7">
              <w:rPr>
                <w:sz w:val="16"/>
                <w:szCs w:val="16"/>
              </w:rPr>
              <w:t>-</w:t>
            </w:r>
          </w:p>
        </w:tc>
        <w:tc>
          <w:tcPr>
            <w:tcW w:w="306" w:type="pct"/>
            <w:shd w:val="clear" w:color="auto" w:fill="FFFFFF"/>
            <w:vAlign w:val="center"/>
          </w:tcPr>
          <w:p w14:paraId="46797F1D" w14:textId="7D69D932" w:rsidR="00FC4614" w:rsidRPr="002775A7" w:rsidRDefault="00224FAF" w:rsidP="00FC4614">
            <w:pPr>
              <w:spacing w:line="192" w:lineRule="auto"/>
              <w:jc w:val="center"/>
              <w:rPr>
                <w:sz w:val="16"/>
                <w:szCs w:val="16"/>
              </w:rPr>
            </w:pPr>
            <w:r w:rsidRPr="002775A7">
              <w:rPr>
                <w:sz w:val="16"/>
                <w:szCs w:val="16"/>
              </w:rPr>
              <w:t>Паперова, електронна</w:t>
            </w:r>
          </w:p>
        </w:tc>
        <w:tc>
          <w:tcPr>
            <w:tcW w:w="690" w:type="pct"/>
            <w:shd w:val="clear" w:color="auto" w:fill="FFFFFF"/>
            <w:vAlign w:val="center"/>
          </w:tcPr>
          <w:p w14:paraId="3E0E59A5" w14:textId="208D48D1" w:rsidR="00FC4614" w:rsidRPr="002775A7" w:rsidRDefault="00224FAF" w:rsidP="00FC4614">
            <w:pPr>
              <w:spacing w:line="192" w:lineRule="auto"/>
              <w:jc w:val="center"/>
              <w:rPr>
                <w:sz w:val="16"/>
                <w:szCs w:val="16"/>
              </w:rPr>
            </w:pPr>
            <w:r w:rsidRPr="002775A7">
              <w:rPr>
                <w:bCs/>
                <w:sz w:val="16"/>
                <w:szCs w:val="16"/>
              </w:rPr>
              <w:t xml:space="preserve">Управління з питань ветеранської політики Рівненської обласної державної адміністрації </w:t>
            </w:r>
          </w:p>
        </w:tc>
        <w:tc>
          <w:tcPr>
            <w:tcW w:w="166" w:type="pct"/>
            <w:shd w:val="clear" w:color="auto" w:fill="FFFFFF"/>
            <w:vAlign w:val="center"/>
          </w:tcPr>
          <w:p w14:paraId="4791EE2D" w14:textId="77777777" w:rsidR="00FC4614" w:rsidRPr="002775A7" w:rsidRDefault="00FC4614" w:rsidP="00FC4614">
            <w:pPr>
              <w:spacing w:line="192" w:lineRule="auto"/>
              <w:jc w:val="center"/>
              <w:rPr>
                <w:lang w:val="ru-RU"/>
              </w:rPr>
            </w:pPr>
            <w:r w:rsidRPr="002775A7">
              <w:rPr>
                <w:lang w:val="ru-RU"/>
              </w:rPr>
              <w:t>-</w:t>
            </w:r>
          </w:p>
        </w:tc>
      </w:tr>
      <w:tr w:rsidR="00AF3C0E" w:rsidRPr="002775A7" w14:paraId="5B3E986D" w14:textId="77777777" w:rsidTr="00255886">
        <w:trPr>
          <w:trHeight w:val="975"/>
        </w:trPr>
        <w:tc>
          <w:tcPr>
            <w:tcW w:w="174" w:type="pct"/>
            <w:shd w:val="clear" w:color="auto" w:fill="FFFFFF"/>
            <w:vAlign w:val="center"/>
          </w:tcPr>
          <w:p w14:paraId="6FC4833F" w14:textId="0C0385E1" w:rsidR="00AF3C0E" w:rsidRPr="002775A7" w:rsidRDefault="00AF3C0E" w:rsidP="00FC4614">
            <w:pPr>
              <w:spacing w:line="192" w:lineRule="auto"/>
              <w:jc w:val="center"/>
              <w:rPr>
                <w:b/>
                <w:bCs/>
                <w:sz w:val="16"/>
                <w:szCs w:val="16"/>
              </w:rPr>
            </w:pPr>
            <w:r w:rsidRPr="002775A7">
              <w:rPr>
                <w:b/>
                <w:bCs/>
                <w:sz w:val="16"/>
                <w:szCs w:val="16"/>
              </w:rPr>
              <w:t>11</w:t>
            </w:r>
          </w:p>
        </w:tc>
        <w:tc>
          <w:tcPr>
            <w:tcW w:w="464" w:type="pct"/>
            <w:shd w:val="clear" w:color="auto" w:fill="FFFFFF"/>
            <w:vAlign w:val="center"/>
          </w:tcPr>
          <w:p w14:paraId="60EC0218" w14:textId="4D4D73A9" w:rsidR="00AF3C0E" w:rsidRPr="002775A7" w:rsidRDefault="00AF3C0E" w:rsidP="00FC4614">
            <w:pPr>
              <w:spacing w:line="192" w:lineRule="auto"/>
              <w:jc w:val="center"/>
              <w:rPr>
                <w:sz w:val="16"/>
                <w:szCs w:val="16"/>
              </w:rPr>
            </w:pPr>
            <w:r w:rsidRPr="002775A7">
              <w:rPr>
                <w:sz w:val="16"/>
                <w:szCs w:val="16"/>
              </w:rPr>
              <w:t>Щодо повернення без виконання бюджетних зобов'язань по КПКВК 7871010</w:t>
            </w:r>
          </w:p>
        </w:tc>
        <w:tc>
          <w:tcPr>
            <w:tcW w:w="350" w:type="pct"/>
            <w:shd w:val="clear" w:color="auto" w:fill="FFFFFF"/>
            <w:vAlign w:val="center"/>
          </w:tcPr>
          <w:p w14:paraId="59193672" w14:textId="121819B6" w:rsidR="00AF3C0E" w:rsidRPr="002775A7" w:rsidRDefault="00AF3C0E" w:rsidP="00FC4614">
            <w:pPr>
              <w:spacing w:line="192" w:lineRule="auto"/>
              <w:jc w:val="center"/>
              <w:rPr>
                <w:iCs/>
                <w:sz w:val="16"/>
                <w:szCs w:val="16"/>
              </w:rPr>
            </w:pPr>
            <w:r w:rsidRPr="002775A7">
              <w:rPr>
                <w:iCs/>
                <w:sz w:val="16"/>
                <w:szCs w:val="16"/>
              </w:rPr>
              <w:t>№</w:t>
            </w:r>
            <w:proofErr w:type="spellStart"/>
            <w:r w:rsidRPr="002775A7">
              <w:rPr>
                <w:iCs/>
                <w:sz w:val="16"/>
                <w:szCs w:val="16"/>
              </w:rPr>
              <w:t>вих</w:t>
            </w:r>
            <w:proofErr w:type="spellEnd"/>
            <w:r w:rsidRPr="002775A7">
              <w:rPr>
                <w:iCs/>
                <w:sz w:val="16"/>
                <w:szCs w:val="16"/>
              </w:rPr>
              <w:t xml:space="preserve">- </w:t>
            </w:r>
            <w:r w:rsidRPr="002775A7">
              <w:rPr>
                <w:bCs/>
                <w:sz w:val="16"/>
                <w:szCs w:val="16"/>
                <w:lang w:val="ru-RU"/>
              </w:rPr>
              <w:t>389/0/25</w:t>
            </w:r>
          </w:p>
        </w:tc>
        <w:tc>
          <w:tcPr>
            <w:tcW w:w="300" w:type="pct"/>
            <w:shd w:val="clear" w:color="auto" w:fill="FFFFFF"/>
            <w:vAlign w:val="center"/>
          </w:tcPr>
          <w:p w14:paraId="374AAA8D" w14:textId="22D2802B" w:rsidR="00AF3C0E" w:rsidRPr="002775A7" w:rsidRDefault="00A2496F" w:rsidP="00FC4614">
            <w:pPr>
              <w:spacing w:line="192" w:lineRule="auto"/>
              <w:jc w:val="center"/>
              <w:rPr>
                <w:sz w:val="16"/>
                <w:szCs w:val="16"/>
              </w:rPr>
            </w:pPr>
            <w:r w:rsidRPr="002775A7">
              <w:rPr>
                <w:sz w:val="16"/>
                <w:szCs w:val="16"/>
              </w:rPr>
              <w:t>01.05.2025</w:t>
            </w:r>
          </w:p>
        </w:tc>
        <w:tc>
          <w:tcPr>
            <w:tcW w:w="377" w:type="pct"/>
            <w:shd w:val="clear" w:color="auto" w:fill="FFFFFF"/>
            <w:vAlign w:val="center"/>
          </w:tcPr>
          <w:p w14:paraId="467DB5B8" w14:textId="008BBC1B" w:rsidR="00AF3C0E" w:rsidRPr="002775A7" w:rsidRDefault="00AF3C0E" w:rsidP="00FC4614">
            <w:pPr>
              <w:spacing w:line="192" w:lineRule="auto"/>
              <w:jc w:val="center"/>
              <w:rPr>
                <w:sz w:val="16"/>
                <w:szCs w:val="16"/>
              </w:rPr>
            </w:pPr>
          </w:p>
        </w:tc>
        <w:tc>
          <w:tcPr>
            <w:tcW w:w="307" w:type="pct"/>
            <w:shd w:val="clear" w:color="auto" w:fill="FFFFFF"/>
            <w:vAlign w:val="center"/>
          </w:tcPr>
          <w:p w14:paraId="5FB12D28" w14:textId="4DDEAE28" w:rsidR="00AF3C0E" w:rsidRPr="002775A7" w:rsidRDefault="00AF3C0E" w:rsidP="00FC4614">
            <w:pPr>
              <w:spacing w:line="192" w:lineRule="auto"/>
              <w:jc w:val="center"/>
              <w:rPr>
                <w:rFonts w:cs="Arial"/>
                <w:color w:val="363636"/>
                <w:sz w:val="16"/>
                <w:szCs w:val="16"/>
                <w:shd w:val="clear" w:color="auto" w:fill="E1E1E1"/>
              </w:rPr>
            </w:pPr>
            <w:r w:rsidRPr="002775A7">
              <w:rPr>
                <w:rFonts w:cs="Arial"/>
                <w:color w:val="363636"/>
                <w:sz w:val="16"/>
                <w:szCs w:val="16"/>
                <w:shd w:val="clear" w:color="auto" w:fill="E1E1E1"/>
              </w:rPr>
              <w:t>Головне управління Державної казначейської служби України у Рівненській області</w:t>
            </w:r>
          </w:p>
        </w:tc>
        <w:tc>
          <w:tcPr>
            <w:tcW w:w="231" w:type="pct"/>
            <w:shd w:val="clear" w:color="auto" w:fill="FFFFFF"/>
            <w:vAlign w:val="center"/>
          </w:tcPr>
          <w:p w14:paraId="2B1E4527" w14:textId="77777777" w:rsidR="00AF3C0E" w:rsidRPr="002775A7" w:rsidRDefault="00AF3C0E" w:rsidP="00FC4614">
            <w:pPr>
              <w:spacing w:line="192" w:lineRule="auto"/>
              <w:jc w:val="center"/>
              <w:rPr>
                <w:sz w:val="16"/>
                <w:szCs w:val="16"/>
              </w:rPr>
            </w:pPr>
          </w:p>
        </w:tc>
        <w:tc>
          <w:tcPr>
            <w:tcW w:w="164" w:type="pct"/>
            <w:shd w:val="clear" w:color="auto" w:fill="FFFFFF"/>
            <w:vAlign w:val="center"/>
          </w:tcPr>
          <w:p w14:paraId="434FB90B" w14:textId="77777777" w:rsidR="00AF3C0E" w:rsidRPr="002775A7" w:rsidRDefault="00AF3C0E" w:rsidP="00FC4614">
            <w:pPr>
              <w:spacing w:line="192" w:lineRule="auto"/>
              <w:jc w:val="center"/>
              <w:rPr>
                <w:sz w:val="16"/>
                <w:szCs w:val="16"/>
              </w:rPr>
            </w:pPr>
          </w:p>
        </w:tc>
        <w:tc>
          <w:tcPr>
            <w:tcW w:w="278" w:type="pct"/>
            <w:shd w:val="clear" w:color="auto" w:fill="FFFFFF"/>
            <w:vAlign w:val="center"/>
          </w:tcPr>
          <w:p w14:paraId="647AA699" w14:textId="74E6DA21" w:rsidR="00AF3C0E" w:rsidRPr="002775A7" w:rsidRDefault="00AF3C0E" w:rsidP="00FC4614">
            <w:pPr>
              <w:spacing w:line="192" w:lineRule="auto"/>
              <w:ind w:left="-85" w:right="-85"/>
              <w:jc w:val="center"/>
              <w:rPr>
                <w:bCs/>
                <w:sz w:val="16"/>
                <w:szCs w:val="16"/>
                <w:lang w:val="ru-RU"/>
              </w:rPr>
            </w:pPr>
            <w:r w:rsidRPr="002775A7">
              <w:rPr>
                <w:bCs/>
                <w:sz w:val="16"/>
                <w:szCs w:val="16"/>
                <w:lang w:val="ru-RU"/>
              </w:rPr>
              <w:t>бюджет</w:t>
            </w:r>
          </w:p>
        </w:tc>
        <w:tc>
          <w:tcPr>
            <w:tcW w:w="458" w:type="pct"/>
            <w:shd w:val="clear" w:color="auto" w:fill="FFFFFF"/>
            <w:vAlign w:val="center"/>
          </w:tcPr>
          <w:p w14:paraId="50561FFC" w14:textId="1B5785E7" w:rsidR="00AF3C0E" w:rsidRPr="002775A7" w:rsidRDefault="00AF3C0E" w:rsidP="00FC4614">
            <w:pPr>
              <w:spacing w:line="192" w:lineRule="auto"/>
              <w:jc w:val="center"/>
              <w:rPr>
                <w:sz w:val="16"/>
                <w:szCs w:val="16"/>
              </w:rPr>
            </w:pPr>
            <w:r w:rsidRPr="002775A7">
              <w:rPr>
                <w:sz w:val="16"/>
                <w:szCs w:val="16"/>
              </w:rPr>
              <w:t>Щодо повернення без виконання бюджетних зобов'язань по КПКВК 7871010</w:t>
            </w:r>
          </w:p>
        </w:tc>
        <w:tc>
          <w:tcPr>
            <w:tcW w:w="404" w:type="pct"/>
            <w:shd w:val="clear" w:color="auto" w:fill="FFFFFF"/>
            <w:vAlign w:val="center"/>
          </w:tcPr>
          <w:p w14:paraId="1315EFAD" w14:textId="2FD8D752" w:rsidR="00AF3C0E" w:rsidRPr="002775A7" w:rsidRDefault="00AF3C0E" w:rsidP="00FC4614">
            <w:pPr>
              <w:spacing w:line="192" w:lineRule="auto"/>
              <w:jc w:val="center"/>
              <w:rPr>
                <w:sz w:val="16"/>
                <w:szCs w:val="16"/>
              </w:rPr>
            </w:pPr>
            <w:r w:rsidRPr="002775A7">
              <w:rPr>
                <w:sz w:val="16"/>
                <w:szCs w:val="16"/>
              </w:rPr>
              <w:t>Текстовий документ</w:t>
            </w:r>
          </w:p>
        </w:tc>
        <w:tc>
          <w:tcPr>
            <w:tcW w:w="219" w:type="pct"/>
            <w:shd w:val="clear" w:color="auto" w:fill="FFFFFF"/>
            <w:vAlign w:val="center"/>
          </w:tcPr>
          <w:p w14:paraId="4B986D41" w14:textId="18475536" w:rsidR="00AF3C0E" w:rsidRPr="002775A7" w:rsidRDefault="00AF3C0E" w:rsidP="00FC4614">
            <w:pPr>
              <w:spacing w:line="192" w:lineRule="auto"/>
              <w:jc w:val="center"/>
              <w:rPr>
                <w:sz w:val="16"/>
                <w:szCs w:val="16"/>
              </w:rPr>
            </w:pPr>
            <w:r w:rsidRPr="002775A7">
              <w:rPr>
                <w:sz w:val="16"/>
                <w:szCs w:val="16"/>
              </w:rPr>
              <w:t>Лист</w:t>
            </w:r>
          </w:p>
        </w:tc>
        <w:tc>
          <w:tcPr>
            <w:tcW w:w="112" w:type="pct"/>
            <w:shd w:val="clear" w:color="auto" w:fill="FFFFFF"/>
            <w:vAlign w:val="center"/>
          </w:tcPr>
          <w:p w14:paraId="31A4334D" w14:textId="77777777" w:rsidR="00AF3C0E" w:rsidRPr="002775A7" w:rsidRDefault="00AF3C0E" w:rsidP="00FC4614">
            <w:pPr>
              <w:spacing w:line="192" w:lineRule="auto"/>
              <w:jc w:val="center"/>
              <w:rPr>
                <w:sz w:val="16"/>
                <w:szCs w:val="16"/>
              </w:rPr>
            </w:pPr>
          </w:p>
        </w:tc>
        <w:tc>
          <w:tcPr>
            <w:tcW w:w="306" w:type="pct"/>
            <w:shd w:val="clear" w:color="auto" w:fill="FFFFFF"/>
            <w:vAlign w:val="center"/>
          </w:tcPr>
          <w:p w14:paraId="0350DEE7" w14:textId="61E2215C" w:rsidR="00AF3C0E" w:rsidRPr="002775A7" w:rsidRDefault="00AF3C0E" w:rsidP="00FC4614">
            <w:pPr>
              <w:spacing w:line="192" w:lineRule="auto"/>
              <w:jc w:val="center"/>
              <w:rPr>
                <w:sz w:val="16"/>
                <w:szCs w:val="16"/>
              </w:rPr>
            </w:pPr>
            <w:r w:rsidRPr="002775A7">
              <w:rPr>
                <w:sz w:val="16"/>
                <w:szCs w:val="16"/>
              </w:rPr>
              <w:t>Паперова, електронна</w:t>
            </w:r>
          </w:p>
        </w:tc>
        <w:tc>
          <w:tcPr>
            <w:tcW w:w="690" w:type="pct"/>
            <w:shd w:val="clear" w:color="auto" w:fill="FFFFFF"/>
            <w:vAlign w:val="center"/>
          </w:tcPr>
          <w:p w14:paraId="5083F3CC" w14:textId="71F7676C" w:rsidR="00AF3C0E" w:rsidRPr="002775A7" w:rsidRDefault="00AF3C0E" w:rsidP="00FC4614">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адміністрації12</w:t>
            </w:r>
          </w:p>
        </w:tc>
        <w:tc>
          <w:tcPr>
            <w:tcW w:w="166" w:type="pct"/>
            <w:shd w:val="clear" w:color="auto" w:fill="FFFFFF"/>
            <w:vAlign w:val="center"/>
          </w:tcPr>
          <w:p w14:paraId="712CB592" w14:textId="77777777" w:rsidR="00AF3C0E" w:rsidRPr="002775A7" w:rsidRDefault="00AF3C0E" w:rsidP="00FC4614">
            <w:pPr>
              <w:spacing w:line="192" w:lineRule="auto"/>
              <w:jc w:val="center"/>
              <w:rPr>
                <w:lang w:val="ru-RU"/>
              </w:rPr>
            </w:pPr>
          </w:p>
        </w:tc>
      </w:tr>
      <w:tr w:rsidR="003F0915" w:rsidRPr="002775A7" w14:paraId="532CB3E2" w14:textId="77777777" w:rsidTr="00255886">
        <w:trPr>
          <w:trHeight w:val="975"/>
        </w:trPr>
        <w:tc>
          <w:tcPr>
            <w:tcW w:w="174" w:type="pct"/>
            <w:shd w:val="clear" w:color="auto" w:fill="FFFFFF"/>
            <w:vAlign w:val="center"/>
          </w:tcPr>
          <w:p w14:paraId="5945C208" w14:textId="437BFAA5" w:rsidR="003F0915" w:rsidRPr="002775A7" w:rsidRDefault="00AF3C0E" w:rsidP="003F0915">
            <w:pPr>
              <w:spacing w:line="192" w:lineRule="auto"/>
              <w:jc w:val="center"/>
              <w:rPr>
                <w:b/>
                <w:bCs/>
                <w:sz w:val="16"/>
                <w:szCs w:val="16"/>
              </w:rPr>
            </w:pPr>
            <w:r w:rsidRPr="002775A7">
              <w:rPr>
                <w:b/>
                <w:bCs/>
                <w:sz w:val="16"/>
                <w:szCs w:val="16"/>
              </w:rPr>
              <w:t>12</w:t>
            </w:r>
          </w:p>
        </w:tc>
        <w:tc>
          <w:tcPr>
            <w:tcW w:w="464" w:type="pct"/>
            <w:shd w:val="clear" w:color="auto" w:fill="FFFFFF"/>
            <w:vAlign w:val="center"/>
          </w:tcPr>
          <w:p w14:paraId="6431961B" w14:textId="50B2F0F9" w:rsidR="003F0915" w:rsidRPr="002775A7" w:rsidRDefault="003F0915" w:rsidP="003F0915">
            <w:pPr>
              <w:spacing w:line="192" w:lineRule="auto"/>
              <w:jc w:val="center"/>
              <w:rPr>
                <w:iCs/>
                <w:sz w:val="16"/>
                <w:szCs w:val="16"/>
              </w:rPr>
            </w:pPr>
            <w:r w:rsidRPr="002775A7">
              <w:rPr>
                <w:iCs/>
                <w:sz w:val="16"/>
                <w:szCs w:val="16"/>
              </w:rPr>
              <w:t xml:space="preserve">Про відрядження </w:t>
            </w:r>
          </w:p>
        </w:tc>
        <w:tc>
          <w:tcPr>
            <w:tcW w:w="350" w:type="pct"/>
            <w:shd w:val="clear" w:color="auto" w:fill="FFFFFF"/>
            <w:vAlign w:val="center"/>
          </w:tcPr>
          <w:p w14:paraId="5D58648C" w14:textId="7A2F10DA" w:rsidR="003F0915" w:rsidRPr="002775A7" w:rsidRDefault="003F0915" w:rsidP="003F0915">
            <w:pPr>
              <w:spacing w:line="192" w:lineRule="auto"/>
              <w:jc w:val="center"/>
              <w:rPr>
                <w:sz w:val="16"/>
                <w:szCs w:val="16"/>
              </w:rPr>
            </w:pPr>
            <w:r w:rsidRPr="002775A7">
              <w:rPr>
                <w:iCs/>
                <w:sz w:val="16"/>
                <w:szCs w:val="16"/>
              </w:rPr>
              <w:t>8-В</w:t>
            </w:r>
          </w:p>
        </w:tc>
        <w:tc>
          <w:tcPr>
            <w:tcW w:w="300" w:type="pct"/>
            <w:shd w:val="clear" w:color="auto" w:fill="FFFFFF"/>
            <w:vAlign w:val="center"/>
          </w:tcPr>
          <w:p w14:paraId="2316276D" w14:textId="260236D7" w:rsidR="003F0915" w:rsidRPr="002775A7" w:rsidRDefault="00A2496F" w:rsidP="003F0915">
            <w:pPr>
              <w:spacing w:line="192" w:lineRule="auto"/>
              <w:jc w:val="center"/>
              <w:rPr>
                <w:sz w:val="16"/>
                <w:szCs w:val="16"/>
              </w:rPr>
            </w:pPr>
            <w:r w:rsidRPr="002775A7">
              <w:rPr>
                <w:sz w:val="16"/>
                <w:szCs w:val="16"/>
              </w:rPr>
              <w:t>01.05.2025</w:t>
            </w:r>
          </w:p>
        </w:tc>
        <w:tc>
          <w:tcPr>
            <w:tcW w:w="377" w:type="pct"/>
            <w:shd w:val="clear" w:color="auto" w:fill="FFFFFF"/>
            <w:vAlign w:val="center"/>
          </w:tcPr>
          <w:p w14:paraId="23F34EE6" w14:textId="3DFEA993" w:rsidR="003F0915" w:rsidRPr="002775A7" w:rsidRDefault="003F0915" w:rsidP="003F0915">
            <w:pPr>
              <w:spacing w:line="192" w:lineRule="auto"/>
              <w:jc w:val="center"/>
              <w:rPr>
                <w:iCs/>
                <w:sz w:val="16"/>
                <w:szCs w:val="16"/>
              </w:rPr>
            </w:pPr>
          </w:p>
        </w:tc>
        <w:tc>
          <w:tcPr>
            <w:tcW w:w="307" w:type="pct"/>
            <w:shd w:val="clear" w:color="auto" w:fill="FFFFFF"/>
            <w:vAlign w:val="center"/>
          </w:tcPr>
          <w:p w14:paraId="4826A046" w14:textId="419F2815" w:rsidR="003F0915" w:rsidRPr="002775A7" w:rsidRDefault="003F0915" w:rsidP="003F0915">
            <w:pPr>
              <w:spacing w:line="192" w:lineRule="auto"/>
              <w:jc w:val="center"/>
              <w:rPr>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0CDF8BA7" w14:textId="77777777" w:rsidR="003F0915" w:rsidRPr="002775A7" w:rsidRDefault="003F0915" w:rsidP="003F0915">
            <w:pPr>
              <w:spacing w:line="192" w:lineRule="auto"/>
              <w:jc w:val="center"/>
              <w:rPr>
                <w:sz w:val="16"/>
                <w:szCs w:val="16"/>
              </w:rPr>
            </w:pPr>
            <w:r w:rsidRPr="002775A7">
              <w:rPr>
                <w:sz w:val="16"/>
                <w:szCs w:val="16"/>
              </w:rPr>
              <w:t>-</w:t>
            </w:r>
          </w:p>
        </w:tc>
        <w:tc>
          <w:tcPr>
            <w:tcW w:w="164" w:type="pct"/>
            <w:shd w:val="clear" w:color="auto" w:fill="FFFFFF"/>
            <w:vAlign w:val="center"/>
          </w:tcPr>
          <w:p w14:paraId="76FD408F" w14:textId="77777777" w:rsidR="003F0915" w:rsidRPr="002775A7" w:rsidRDefault="003F0915" w:rsidP="003F0915">
            <w:pPr>
              <w:spacing w:line="192" w:lineRule="auto"/>
              <w:jc w:val="center"/>
              <w:rPr>
                <w:sz w:val="16"/>
                <w:szCs w:val="16"/>
              </w:rPr>
            </w:pPr>
            <w:r w:rsidRPr="002775A7">
              <w:rPr>
                <w:sz w:val="16"/>
                <w:szCs w:val="16"/>
              </w:rPr>
              <w:t>-</w:t>
            </w:r>
          </w:p>
        </w:tc>
        <w:tc>
          <w:tcPr>
            <w:tcW w:w="278" w:type="pct"/>
            <w:shd w:val="clear" w:color="auto" w:fill="FFFFFF"/>
            <w:vAlign w:val="center"/>
          </w:tcPr>
          <w:p w14:paraId="6CA2A54F" w14:textId="527278CD" w:rsidR="003F0915" w:rsidRPr="002775A7" w:rsidRDefault="003F0915" w:rsidP="003F0915">
            <w:pPr>
              <w:spacing w:line="192" w:lineRule="auto"/>
              <w:ind w:left="-85" w:right="-85"/>
              <w:jc w:val="center"/>
              <w:rPr>
                <w:sz w:val="16"/>
                <w:szCs w:val="16"/>
              </w:rPr>
            </w:pPr>
            <w:r w:rsidRPr="002775A7">
              <w:rPr>
                <w:sz w:val="16"/>
                <w:szCs w:val="16"/>
              </w:rPr>
              <w:t>Управління персона-лом</w:t>
            </w:r>
          </w:p>
        </w:tc>
        <w:tc>
          <w:tcPr>
            <w:tcW w:w="458" w:type="pct"/>
            <w:shd w:val="clear" w:color="auto" w:fill="FFFFFF"/>
            <w:vAlign w:val="center"/>
          </w:tcPr>
          <w:p w14:paraId="36ACAF2D" w14:textId="1EBFA713" w:rsidR="003F0915" w:rsidRPr="002775A7" w:rsidRDefault="003F0915" w:rsidP="003F0915">
            <w:pPr>
              <w:spacing w:line="192" w:lineRule="auto"/>
              <w:jc w:val="center"/>
              <w:rPr>
                <w:sz w:val="16"/>
                <w:szCs w:val="16"/>
              </w:rPr>
            </w:pPr>
            <w:r w:rsidRPr="002775A7">
              <w:rPr>
                <w:iCs/>
                <w:sz w:val="16"/>
                <w:szCs w:val="16"/>
              </w:rPr>
              <w:t>Про відрядження</w:t>
            </w:r>
          </w:p>
        </w:tc>
        <w:tc>
          <w:tcPr>
            <w:tcW w:w="404" w:type="pct"/>
            <w:shd w:val="clear" w:color="auto" w:fill="FFFFFF"/>
            <w:vAlign w:val="center"/>
          </w:tcPr>
          <w:p w14:paraId="19C92558" w14:textId="77777777" w:rsidR="003F0915" w:rsidRPr="002775A7" w:rsidRDefault="003F0915" w:rsidP="003F0915">
            <w:pPr>
              <w:spacing w:line="192" w:lineRule="auto"/>
              <w:jc w:val="center"/>
              <w:rPr>
                <w:sz w:val="16"/>
                <w:szCs w:val="16"/>
              </w:rPr>
            </w:pPr>
            <w:r w:rsidRPr="002775A7">
              <w:rPr>
                <w:sz w:val="16"/>
                <w:szCs w:val="16"/>
              </w:rPr>
              <w:t>Текстовий документ</w:t>
            </w:r>
          </w:p>
        </w:tc>
        <w:tc>
          <w:tcPr>
            <w:tcW w:w="219" w:type="pct"/>
            <w:shd w:val="clear" w:color="auto" w:fill="FFFFFF"/>
            <w:vAlign w:val="center"/>
          </w:tcPr>
          <w:p w14:paraId="54AA6C32" w14:textId="39020BE9" w:rsidR="003F0915" w:rsidRPr="002775A7" w:rsidRDefault="003F0915" w:rsidP="003F0915">
            <w:pPr>
              <w:spacing w:line="192" w:lineRule="auto"/>
              <w:jc w:val="center"/>
              <w:rPr>
                <w:sz w:val="16"/>
                <w:szCs w:val="16"/>
              </w:rPr>
            </w:pPr>
            <w:r w:rsidRPr="002775A7">
              <w:rPr>
                <w:sz w:val="16"/>
                <w:szCs w:val="16"/>
              </w:rPr>
              <w:t>Наказ</w:t>
            </w:r>
          </w:p>
        </w:tc>
        <w:tc>
          <w:tcPr>
            <w:tcW w:w="112" w:type="pct"/>
            <w:shd w:val="clear" w:color="auto" w:fill="FFFFFF"/>
            <w:vAlign w:val="center"/>
          </w:tcPr>
          <w:p w14:paraId="2905A217" w14:textId="77777777" w:rsidR="003F0915" w:rsidRPr="002775A7" w:rsidRDefault="003F0915" w:rsidP="003F0915">
            <w:pPr>
              <w:spacing w:line="192" w:lineRule="auto"/>
              <w:jc w:val="center"/>
              <w:rPr>
                <w:sz w:val="16"/>
                <w:szCs w:val="16"/>
              </w:rPr>
            </w:pPr>
            <w:r w:rsidRPr="002775A7">
              <w:rPr>
                <w:sz w:val="16"/>
                <w:szCs w:val="16"/>
              </w:rPr>
              <w:t>-</w:t>
            </w:r>
          </w:p>
        </w:tc>
        <w:tc>
          <w:tcPr>
            <w:tcW w:w="306" w:type="pct"/>
            <w:shd w:val="clear" w:color="auto" w:fill="FFFFFF"/>
            <w:vAlign w:val="center"/>
          </w:tcPr>
          <w:p w14:paraId="582823B9" w14:textId="77777777" w:rsidR="003F0915" w:rsidRPr="002775A7" w:rsidRDefault="003F0915" w:rsidP="003F0915">
            <w:pPr>
              <w:spacing w:line="192" w:lineRule="auto"/>
              <w:jc w:val="center"/>
              <w:rPr>
                <w:sz w:val="16"/>
                <w:szCs w:val="16"/>
              </w:rPr>
            </w:pPr>
            <w:r w:rsidRPr="002775A7">
              <w:rPr>
                <w:sz w:val="16"/>
                <w:szCs w:val="16"/>
              </w:rPr>
              <w:t>Паперова</w:t>
            </w:r>
          </w:p>
        </w:tc>
        <w:tc>
          <w:tcPr>
            <w:tcW w:w="690" w:type="pct"/>
            <w:shd w:val="clear" w:color="auto" w:fill="FFFFFF"/>
            <w:vAlign w:val="center"/>
          </w:tcPr>
          <w:p w14:paraId="16EF421B" w14:textId="2E8055AE" w:rsidR="003F0915" w:rsidRPr="002775A7" w:rsidRDefault="003F0915" w:rsidP="003F0915">
            <w:pPr>
              <w:spacing w:line="192" w:lineRule="auto"/>
              <w:jc w:val="center"/>
              <w:rPr>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3C7CDBD" w14:textId="77777777" w:rsidR="003F0915" w:rsidRPr="002775A7" w:rsidRDefault="003F0915" w:rsidP="003F0915">
            <w:pPr>
              <w:spacing w:line="192" w:lineRule="auto"/>
              <w:jc w:val="center"/>
              <w:rPr>
                <w:lang w:val="ru-RU"/>
              </w:rPr>
            </w:pPr>
            <w:r w:rsidRPr="002775A7">
              <w:rPr>
                <w:lang w:val="ru-RU"/>
              </w:rPr>
              <w:t>-</w:t>
            </w:r>
          </w:p>
        </w:tc>
      </w:tr>
      <w:tr w:rsidR="003F0915" w:rsidRPr="002775A7" w14:paraId="3A0F9836" w14:textId="77777777" w:rsidTr="00255886">
        <w:trPr>
          <w:trHeight w:val="1543"/>
        </w:trPr>
        <w:tc>
          <w:tcPr>
            <w:tcW w:w="174" w:type="pct"/>
            <w:shd w:val="clear" w:color="auto" w:fill="FFFFFF"/>
            <w:vAlign w:val="center"/>
          </w:tcPr>
          <w:p w14:paraId="74FDD86A" w14:textId="167DF078" w:rsidR="003F0915" w:rsidRPr="002775A7" w:rsidRDefault="003F0915" w:rsidP="003F0915">
            <w:pPr>
              <w:spacing w:line="192" w:lineRule="auto"/>
              <w:jc w:val="center"/>
              <w:rPr>
                <w:b/>
                <w:bCs/>
                <w:sz w:val="16"/>
                <w:szCs w:val="16"/>
              </w:rPr>
            </w:pPr>
            <w:r w:rsidRPr="002775A7">
              <w:rPr>
                <w:b/>
                <w:bCs/>
                <w:sz w:val="16"/>
                <w:szCs w:val="16"/>
              </w:rPr>
              <w:t>1</w:t>
            </w:r>
            <w:r w:rsidR="00AF3C0E" w:rsidRPr="002775A7">
              <w:rPr>
                <w:b/>
                <w:bCs/>
                <w:sz w:val="16"/>
                <w:szCs w:val="16"/>
              </w:rPr>
              <w:t>3</w:t>
            </w:r>
          </w:p>
        </w:tc>
        <w:tc>
          <w:tcPr>
            <w:tcW w:w="464" w:type="pct"/>
            <w:shd w:val="clear" w:color="auto" w:fill="FFFFFF"/>
            <w:vAlign w:val="center"/>
          </w:tcPr>
          <w:p w14:paraId="49644940" w14:textId="1F3D5DE6" w:rsidR="003F0915" w:rsidRPr="002775A7" w:rsidRDefault="003F0915" w:rsidP="003F0915">
            <w:pPr>
              <w:spacing w:line="192" w:lineRule="auto"/>
              <w:jc w:val="center"/>
              <w:rPr>
                <w:sz w:val="16"/>
                <w:szCs w:val="16"/>
              </w:rPr>
            </w:pPr>
            <w:r w:rsidRPr="002775A7">
              <w:rPr>
                <w:sz w:val="16"/>
                <w:szCs w:val="16"/>
              </w:rPr>
              <w:t>Щодо прийняття участі у конференції</w:t>
            </w:r>
          </w:p>
        </w:tc>
        <w:tc>
          <w:tcPr>
            <w:tcW w:w="350" w:type="pct"/>
            <w:shd w:val="clear" w:color="auto" w:fill="FFFFFF"/>
            <w:vAlign w:val="center"/>
          </w:tcPr>
          <w:p w14:paraId="275B07EC" w14:textId="2945BC65" w:rsidR="003F0915" w:rsidRPr="002775A7" w:rsidRDefault="00AF3C0E" w:rsidP="003F0915">
            <w:pPr>
              <w:spacing w:line="192" w:lineRule="auto"/>
              <w:jc w:val="center"/>
              <w:rPr>
                <w:sz w:val="16"/>
                <w:szCs w:val="16"/>
              </w:rPr>
            </w:pPr>
            <w:r w:rsidRPr="002775A7">
              <w:rPr>
                <w:bCs/>
                <w:sz w:val="16"/>
                <w:szCs w:val="16"/>
                <w:lang w:val="ru-RU"/>
              </w:rPr>
              <w:t>№вх-593/0/25</w:t>
            </w:r>
          </w:p>
        </w:tc>
        <w:tc>
          <w:tcPr>
            <w:tcW w:w="300" w:type="pct"/>
            <w:shd w:val="clear" w:color="auto" w:fill="FFFFFF"/>
            <w:vAlign w:val="center"/>
          </w:tcPr>
          <w:p w14:paraId="6A4BC33F" w14:textId="49E538DE" w:rsidR="003F0915" w:rsidRPr="002775A7" w:rsidRDefault="003F0915" w:rsidP="003F0915">
            <w:pPr>
              <w:spacing w:line="192" w:lineRule="auto"/>
              <w:jc w:val="center"/>
              <w:rPr>
                <w:sz w:val="16"/>
                <w:szCs w:val="16"/>
              </w:rPr>
            </w:pPr>
          </w:p>
        </w:tc>
        <w:tc>
          <w:tcPr>
            <w:tcW w:w="377" w:type="pct"/>
            <w:shd w:val="clear" w:color="auto" w:fill="FFFFFF"/>
            <w:vAlign w:val="center"/>
          </w:tcPr>
          <w:p w14:paraId="778E31E8" w14:textId="29E4CEFB" w:rsidR="003F0915" w:rsidRPr="002775A7" w:rsidRDefault="00A2496F" w:rsidP="003F0915">
            <w:pPr>
              <w:spacing w:line="192" w:lineRule="auto"/>
              <w:jc w:val="center"/>
              <w:rPr>
                <w:iCs/>
                <w:sz w:val="16"/>
                <w:szCs w:val="16"/>
              </w:rPr>
            </w:pPr>
            <w:r w:rsidRPr="002775A7">
              <w:rPr>
                <w:sz w:val="16"/>
                <w:szCs w:val="16"/>
              </w:rPr>
              <w:t>02.05.2025</w:t>
            </w:r>
          </w:p>
        </w:tc>
        <w:tc>
          <w:tcPr>
            <w:tcW w:w="307" w:type="pct"/>
            <w:shd w:val="clear" w:color="auto" w:fill="FFFFFF"/>
            <w:vAlign w:val="center"/>
          </w:tcPr>
          <w:p w14:paraId="251D924F" w14:textId="1A3BA08B" w:rsidR="003F0915" w:rsidRPr="002775A7" w:rsidRDefault="00AF3C0E" w:rsidP="003F0915">
            <w:pPr>
              <w:spacing w:line="192" w:lineRule="auto"/>
              <w:jc w:val="center"/>
              <w:rPr>
                <w:sz w:val="16"/>
                <w:szCs w:val="16"/>
              </w:rPr>
            </w:pPr>
            <w:proofErr w:type="spellStart"/>
            <w:r w:rsidRPr="002775A7">
              <w:rPr>
                <w:bCs/>
                <w:sz w:val="16"/>
                <w:szCs w:val="16"/>
                <w:lang w:val="ru-RU"/>
              </w:rPr>
              <w:t>Рівненська</w:t>
            </w:r>
            <w:proofErr w:type="spellEnd"/>
            <w:r w:rsidRPr="002775A7">
              <w:rPr>
                <w:bCs/>
                <w:sz w:val="16"/>
                <w:szCs w:val="16"/>
                <w:lang w:val="ru-RU"/>
              </w:rPr>
              <w:t xml:space="preserve"> </w:t>
            </w:r>
            <w:proofErr w:type="spellStart"/>
            <w:r w:rsidRPr="002775A7">
              <w:rPr>
                <w:bCs/>
                <w:sz w:val="16"/>
                <w:szCs w:val="16"/>
                <w:lang w:val="ru-RU"/>
              </w:rPr>
              <w:t>обласна</w:t>
            </w:r>
            <w:proofErr w:type="spellEnd"/>
            <w:r w:rsidRPr="002775A7">
              <w:rPr>
                <w:bCs/>
                <w:sz w:val="16"/>
                <w:szCs w:val="16"/>
                <w:lang w:val="ru-RU"/>
              </w:rPr>
              <w:t xml:space="preserve"> </w:t>
            </w:r>
            <w:proofErr w:type="spellStart"/>
            <w:r w:rsidRPr="002775A7">
              <w:rPr>
                <w:bCs/>
                <w:sz w:val="16"/>
                <w:szCs w:val="16"/>
                <w:lang w:val="ru-RU"/>
              </w:rPr>
              <w:t>військова</w:t>
            </w:r>
            <w:proofErr w:type="spellEnd"/>
            <w:r w:rsidRPr="002775A7">
              <w:rPr>
                <w:bCs/>
                <w:sz w:val="16"/>
                <w:szCs w:val="16"/>
                <w:lang w:val="ru-RU"/>
              </w:rPr>
              <w:t xml:space="preserve"> </w:t>
            </w:r>
            <w:proofErr w:type="spellStart"/>
            <w:r w:rsidRPr="002775A7">
              <w:rPr>
                <w:bCs/>
                <w:sz w:val="16"/>
                <w:szCs w:val="16"/>
                <w:lang w:val="ru-RU"/>
              </w:rPr>
              <w:t>адміністрація</w:t>
            </w:r>
            <w:proofErr w:type="spellEnd"/>
          </w:p>
        </w:tc>
        <w:tc>
          <w:tcPr>
            <w:tcW w:w="231" w:type="pct"/>
            <w:shd w:val="clear" w:color="auto" w:fill="FFFFFF"/>
            <w:vAlign w:val="center"/>
          </w:tcPr>
          <w:p w14:paraId="7A82B24B" w14:textId="77777777" w:rsidR="003F0915" w:rsidRPr="002775A7" w:rsidRDefault="003F0915" w:rsidP="003F0915">
            <w:pPr>
              <w:spacing w:line="192" w:lineRule="auto"/>
              <w:jc w:val="center"/>
              <w:rPr>
                <w:sz w:val="16"/>
                <w:szCs w:val="16"/>
              </w:rPr>
            </w:pPr>
            <w:r w:rsidRPr="002775A7">
              <w:rPr>
                <w:sz w:val="16"/>
                <w:szCs w:val="16"/>
              </w:rPr>
              <w:t>-</w:t>
            </w:r>
          </w:p>
        </w:tc>
        <w:tc>
          <w:tcPr>
            <w:tcW w:w="164" w:type="pct"/>
            <w:shd w:val="clear" w:color="auto" w:fill="FFFFFF"/>
            <w:vAlign w:val="center"/>
          </w:tcPr>
          <w:p w14:paraId="02FEE009" w14:textId="77777777" w:rsidR="003F0915" w:rsidRPr="002775A7" w:rsidRDefault="003F0915" w:rsidP="003F0915">
            <w:pPr>
              <w:spacing w:line="192" w:lineRule="auto"/>
              <w:jc w:val="center"/>
              <w:rPr>
                <w:sz w:val="16"/>
                <w:szCs w:val="16"/>
              </w:rPr>
            </w:pPr>
            <w:r w:rsidRPr="002775A7">
              <w:rPr>
                <w:sz w:val="16"/>
                <w:szCs w:val="16"/>
              </w:rPr>
              <w:t>-</w:t>
            </w:r>
          </w:p>
        </w:tc>
        <w:tc>
          <w:tcPr>
            <w:tcW w:w="278" w:type="pct"/>
            <w:shd w:val="clear" w:color="auto" w:fill="FFFFFF"/>
            <w:vAlign w:val="center"/>
          </w:tcPr>
          <w:p w14:paraId="06E56542" w14:textId="77777777" w:rsidR="003F0915" w:rsidRPr="002775A7" w:rsidRDefault="003F0915" w:rsidP="003F0915">
            <w:pPr>
              <w:spacing w:line="192" w:lineRule="auto"/>
              <w:ind w:left="-85" w:right="-85"/>
              <w:jc w:val="center"/>
              <w:rPr>
                <w:sz w:val="16"/>
                <w:szCs w:val="16"/>
              </w:rPr>
            </w:pPr>
            <w:proofErr w:type="spellStart"/>
            <w:r w:rsidRPr="002775A7">
              <w:rPr>
                <w:sz w:val="16"/>
                <w:szCs w:val="16"/>
              </w:rPr>
              <w:t>Організа-ційні</w:t>
            </w:r>
            <w:proofErr w:type="spellEnd"/>
            <w:r w:rsidRPr="002775A7">
              <w:rPr>
                <w:sz w:val="16"/>
                <w:szCs w:val="16"/>
              </w:rPr>
              <w:t xml:space="preserve"> питання</w:t>
            </w:r>
          </w:p>
        </w:tc>
        <w:tc>
          <w:tcPr>
            <w:tcW w:w="458" w:type="pct"/>
            <w:shd w:val="clear" w:color="auto" w:fill="FFFFFF"/>
            <w:vAlign w:val="center"/>
          </w:tcPr>
          <w:p w14:paraId="296A39FF" w14:textId="66DFD516" w:rsidR="003F0915" w:rsidRPr="002775A7" w:rsidRDefault="00AF3C0E" w:rsidP="003F0915">
            <w:pPr>
              <w:spacing w:line="192" w:lineRule="auto"/>
              <w:jc w:val="center"/>
              <w:rPr>
                <w:sz w:val="16"/>
                <w:szCs w:val="16"/>
              </w:rPr>
            </w:pPr>
            <w:r w:rsidRPr="002775A7">
              <w:rPr>
                <w:sz w:val="16"/>
                <w:szCs w:val="16"/>
              </w:rPr>
              <w:t>Щодо прийняття участі у конференції</w:t>
            </w:r>
          </w:p>
        </w:tc>
        <w:tc>
          <w:tcPr>
            <w:tcW w:w="404" w:type="pct"/>
            <w:shd w:val="clear" w:color="auto" w:fill="FFFFFF"/>
            <w:vAlign w:val="center"/>
          </w:tcPr>
          <w:p w14:paraId="6B3FABC3" w14:textId="77777777" w:rsidR="003F0915" w:rsidRPr="002775A7" w:rsidRDefault="003F0915" w:rsidP="003F0915">
            <w:pPr>
              <w:spacing w:line="192" w:lineRule="auto"/>
              <w:jc w:val="center"/>
              <w:rPr>
                <w:sz w:val="16"/>
                <w:szCs w:val="16"/>
              </w:rPr>
            </w:pPr>
            <w:r w:rsidRPr="002775A7">
              <w:rPr>
                <w:sz w:val="16"/>
                <w:szCs w:val="16"/>
              </w:rPr>
              <w:t>Текстовий документ</w:t>
            </w:r>
          </w:p>
        </w:tc>
        <w:tc>
          <w:tcPr>
            <w:tcW w:w="219" w:type="pct"/>
            <w:shd w:val="clear" w:color="auto" w:fill="FFFFFF"/>
            <w:vAlign w:val="center"/>
          </w:tcPr>
          <w:p w14:paraId="04AD5B61" w14:textId="77777777" w:rsidR="003F0915" w:rsidRPr="002775A7" w:rsidRDefault="003F0915" w:rsidP="003F0915">
            <w:pPr>
              <w:spacing w:line="192" w:lineRule="auto"/>
              <w:jc w:val="center"/>
              <w:rPr>
                <w:sz w:val="16"/>
                <w:szCs w:val="16"/>
              </w:rPr>
            </w:pPr>
            <w:r w:rsidRPr="002775A7">
              <w:rPr>
                <w:sz w:val="16"/>
                <w:szCs w:val="16"/>
              </w:rPr>
              <w:t>Лист</w:t>
            </w:r>
          </w:p>
        </w:tc>
        <w:tc>
          <w:tcPr>
            <w:tcW w:w="112" w:type="pct"/>
            <w:shd w:val="clear" w:color="auto" w:fill="FFFFFF"/>
            <w:vAlign w:val="center"/>
          </w:tcPr>
          <w:p w14:paraId="099759F4" w14:textId="77777777" w:rsidR="003F0915" w:rsidRPr="002775A7" w:rsidRDefault="003F0915" w:rsidP="003F0915">
            <w:pPr>
              <w:spacing w:line="192" w:lineRule="auto"/>
              <w:jc w:val="center"/>
              <w:rPr>
                <w:sz w:val="16"/>
                <w:szCs w:val="16"/>
              </w:rPr>
            </w:pPr>
            <w:r w:rsidRPr="002775A7">
              <w:rPr>
                <w:sz w:val="16"/>
                <w:szCs w:val="16"/>
              </w:rPr>
              <w:t>-</w:t>
            </w:r>
          </w:p>
        </w:tc>
        <w:tc>
          <w:tcPr>
            <w:tcW w:w="306" w:type="pct"/>
            <w:shd w:val="clear" w:color="auto" w:fill="FFFFFF"/>
            <w:vAlign w:val="center"/>
          </w:tcPr>
          <w:p w14:paraId="0E62A495" w14:textId="77777777" w:rsidR="003F0915" w:rsidRPr="002775A7" w:rsidRDefault="003F0915" w:rsidP="003F0915">
            <w:pPr>
              <w:spacing w:line="192" w:lineRule="auto"/>
              <w:jc w:val="center"/>
              <w:rPr>
                <w:sz w:val="16"/>
                <w:szCs w:val="16"/>
              </w:rPr>
            </w:pPr>
            <w:r w:rsidRPr="002775A7">
              <w:rPr>
                <w:sz w:val="16"/>
                <w:szCs w:val="16"/>
              </w:rPr>
              <w:t>Паперова, електронна</w:t>
            </w:r>
          </w:p>
        </w:tc>
        <w:tc>
          <w:tcPr>
            <w:tcW w:w="690" w:type="pct"/>
            <w:shd w:val="clear" w:color="auto" w:fill="FFFFFF"/>
            <w:vAlign w:val="center"/>
          </w:tcPr>
          <w:p w14:paraId="7950B1C8" w14:textId="0DA9593B" w:rsidR="003F0915" w:rsidRPr="002775A7" w:rsidRDefault="00AF3C0E" w:rsidP="003F0915">
            <w:pPr>
              <w:spacing w:line="192" w:lineRule="auto"/>
              <w:jc w:val="center"/>
              <w:rPr>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7C134B4" w14:textId="77777777" w:rsidR="003F0915" w:rsidRPr="002775A7" w:rsidRDefault="003F0915" w:rsidP="003F0915">
            <w:pPr>
              <w:spacing w:line="192" w:lineRule="auto"/>
              <w:jc w:val="center"/>
              <w:rPr>
                <w:lang w:val="ru-RU"/>
              </w:rPr>
            </w:pPr>
            <w:r w:rsidRPr="002775A7">
              <w:rPr>
                <w:lang w:val="ru-RU"/>
              </w:rPr>
              <w:t>-</w:t>
            </w:r>
          </w:p>
        </w:tc>
      </w:tr>
      <w:tr w:rsidR="00AF3C0E" w:rsidRPr="002775A7" w14:paraId="1BF0C18C" w14:textId="77777777" w:rsidTr="00255886">
        <w:trPr>
          <w:trHeight w:val="975"/>
        </w:trPr>
        <w:tc>
          <w:tcPr>
            <w:tcW w:w="174" w:type="pct"/>
            <w:shd w:val="clear" w:color="auto" w:fill="FFFFFF"/>
            <w:vAlign w:val="center"/>
          </w:tcPr>
          <w:p w14:paraId="034F19A6" w14:textId="360CC98A" w:rsidR="00AF3C0E" w:rsidRPr="002775A7" w:rsidRDefault="00AF3C0E" w:rsidP="00AF3C0E">
            <w:pPr>
              <w:spacing w:line="192" w:lineRule="auto"/>
              <w:jc w:val="center"/>
              <w:rPr>
                <w:b/>
                <w:bCs/>
                <w:sz w:val="16"/>
                <w:szCs w:val="16"/>
              </w:rPr>
            </w:pPr>
            <w:r w:rsidRPr="002775A7">
              <w:rPr>
                <w:b/>
                <w:bCs/>
                <w:sz w:val="16"/>
                <w:szCs w:val="16"/>
              </w:rPr>
              <w:t>14</w:t>
            </w:r>
          </w:p>
        </w:tc>
        <w:tc>
          <w:tcPr>
            <w:tcW w:w="464" w:type="pct"/>
            <w:shd w:val="clear" w:color="auto" w:fill="FFFFFF"/>
            <w:vAlign w:val="center"/>
          </w:tcPr>
          <w:p w14:paraId="0C97BA78" w14:textId="56CDD07F" w:rsidR="00AF3C0E" w:rsidRPr="002775A7" w:rsidRDefault="00AF3C0E" w:rsidP="00AF3C0E">
            <w:pPr>
              <w:spacing w:line="192" w:lineRule="auto"/>
              <w:jc w:val="center"/>
              <w:rPr>
                <w:sz w:val="16"/>
                <w:szCs w:val="16"/>
              </w:rPr>
            </w:pPr>
            <w:r w:rsidRPr="002775A7">
              <w:rPr>
                <w:sz w:val="16"/>
                <w:szCs w:val="16"/>
              </w:rPr>
              <w:t xml:space="preserve">Щодо вразливостей у продуктах </w:t>
            </w:r>
            <w:proofErr w:type="spellStart"/>
            <w:r w:rsidRPr="002775A7">
              <w:rPr>
                <w:sz w:val="16"/>
                <w:szCs w:val="16"/>
              </w:rPr>
              <w:t>Fortinet</w:t>
            </w:r>
            <w:proofErr w:type="spellEnd"/>
          </w:p>
        </w:tc>
        <w:tc>
          <w:tcPr>
            <w:tcW w:w="350" w:type="pct"/>
            <w:shd w:val="clear" w:color="auto" w:fill="FFFFFF"/>
            <w:vAlign w:val="center"/>
          </w:tcPr>
          <w:p w14:paraId="33D933D0" w14:textId="7719EF98" w:rsidR="00AF3C0E" w:rsidRPr="002775A7" w:rsidRDefault="00AF3C0E" w:rsidP="00AF3C0E">
            <w:pPr>
              <w:spacing w:line="192" w:lineRule="auto"/>
              <w:jc w:val="center"/>
              <w:rPr>
                <w:sz w:val="16"/>
                <w:szCs w:val="16"/>
              </w:rPr>
            </w:pPr>
            <w:r w:rsidRPr="002775A7">
              <w:rPr>
                <w:bCs/>
                <w:sz w:val="16"/>
                <w:szCs w:val="16"/>
                <w:lang w:val="ru-RU"/>
              </w:rPr>
              <w:t>№вх-594/0/25</w:t>
            </w:r>
          </w:p>
        </w:tc>
        <w:tc>
          <w:tcPr>
            <w:tcW w:w="300" w:type="pct"/>
            <w:shd w:val="clear" w:color="auto" w:fill="FFFFFF"/>
            <w:vAlign w:val="center"/>
          </w:tcPr>
          <w:p w14:paraId="2EA56F19" w14:textId="79C373A3" w:rsidR="00AF3C0E" w:rsidRPr="002775A7" w:rsidRDefault="00AF3C0E" w:rsidP="00AF3C0E">
            <w:pPr>
              <w:spacing w:line="192" w:lineRule="auto"/>
              <w:jc w:val="center"/>
              <w:rPr>
                <w:sz w:val="16"/>
                <w:szCs w:val="16"/>
              </w:rPr>
            </w:pPr>
          </w:p>
        </w:tc>
        <w:tc>
          <w:tcPr>
            <w:tcW w:w="377" w:type="pct"/>
            <w:shd w:val="clear" w:color="auto" w:fill="FFFFFF"/>
            <w:vAlign w:val="center"/>
          </w:tcPr>
          <w:p w14:paraId="1BA3D3AF" w14:textId="3896262D" w:rsidR="00AF3C0E" w:rsidRPr="002775A7" w:rsidRDefault="00A2496F" w:rsidP="00AF3C0E">
            <w:pPr>
              <w:spacing w:line="192" w:lineRule="auto"/>
              <w:jc w:val="center"/>
              <w:rPr>
                <w:iCs/>
                <w:sz w:val="16"/>
                <w:szCs w:val="16"/>
              </w:rPr>
            </w:pPr>
            <w:r w:rsidRPr="002775A7">
              <w:rPr>
                <w:sz w:val="16"/>
                <w:szCs w:val="16"/>
              </w:rPr>
              <w:t>02.05.2025</w:t>
            </w:r>
          </w:p>
        </w:tc>
        <w:tc>
          <w:tcPr>
            <w:tcW w:w="307" w:type="pct"/>
            <w:shd w:val="clear" w:color="auto" w:fill="FFFFFF"/>
            <w:vAlign w:val="center"/>
          </w:tcPr>
          <w:p w14:paraId="76FCA83D" w14:textId="5B3AE461" w:rsidR="00AF3C0E" w:rsidRPr="002775A7" w:rsidRDefault="00AF3C0E" w:rsidP="00AF3C0E">
            <w:pPr>
              <w:spacing w:line="192" w:lineRule="auto"/>
              <w:jc w:val="center"/>
              <w:rPr>
                <w:sz w:val="16"/>
                <w:szCs w:val="16"/>
              </w:rPr>
            </w:pPr>
            <w:proofErr w:type="spellStart"/>
            <w:r w:rsidRPr="002775A7">
              <w:rPr>
                <w:bCs/>
                <w:sz w:val="16"/>
                <w:szCs w:val="16"/>
                <w:lang w:val="ru-RU"/>
              </w:rPr>
              <w:t>Рівненська</w:t>
            </w:r>
            <w:proofErr w:type="spellEnd"/>
            <w:r w:rsidRPr="002775A7">
              <w:rPr>
                <w:bCs/>
                <w:sz w:val="16"/>
                <w:szCs w:val="16"/>
                <w:lang w:val="ru-RU"/>
              </w:rPr>
              <w:t xml:space="preserve"> </w:t>
            </w:r>
            <w:proofErr w:type="spellStart"/>
            <w:r w:rsidRPr="002775A7">
              <w:rPr>
                <w:bCs/>
                <w:sz w:val="16"/>
                <w:szCs w:val="16"/>
                <w:lang w:val="ru-RU"/>
              </w:rPr>
              <w:t>обласна</w:t>
            </w:r>
            <w:proofErr w:type="spellEnd"/>
            <w:r w:rsidRPr="002775A7">
              <w:rPr>
                <w:bCs/>
                <w:sz w:val="16"/>
                <w:szCs w:val="16"/>
                <w:lang w:val="ru-RU"/>
              </w:rPr>
              <w:t xml:space="preserve"> </w:t>
            </w:r>
            <w:proofErr w:type="spellStart"/>
            <w:r w:rsidRPr="002775A7">
              <w:rPr>
                <w:bCs/>
                <w:sz w:val="16"/>
                <w:szCs w:val="16"/>
                <w:lang w:val="ru-RU"/>
              </w:rPr>
              <w:t>військова</w:t>
            </w:r>
            <w:proofErr w:type="spellEnd"/>
            <w:r w:rsidRPr="002775A7">
              <w:rPr>
                <w:bCs/>
                <w:sz w:val="16"/>
                <w:szCs w:val="16"/>
                <w:lang w:val="ru-RU"/>
              </w:rPr>
              <w:t xml:space="preserve"> </w:t>
            </w:r>
            <w:proofErr w:type="spellStart"/>
            <w:r w:rsidRPr="002775A7">
              <w:rPr>
                <w:bCs/>
                <w:sz w:val="16"/>
                <w:szCs w:val="16"/>
                <w:lang w:val="ru-RU"/>
              </w:rPr>
              <w:t>адміністрація</w:t>
            </w:r>
            <w:proofErr w:type="spellEnd"/>
          </w:p>
        </w:tc>
        <w:tc>
          <w:tcPr>
            <w:tcW w:w="231" w:type="pct"/>
            <w:shd w:val="clear" w:color="auto" w:fill="FFFFFF"/>
            <w:vAlign w:val="center"/>
          </w:tcPr>
          <w:p w14:paraId="55CF358A" w14:textId="77777777" w:rsidR="00AF3C0E" w:rsidRPr="002775A7" w:rsidRDefault="00AF3C0E" w:rsidP="00AF3C0E">
            <w:pPr>
              <w:spacing w:line="192" w:lineRule="auto"/>
              <w:jc w:val="center"/>
              <w:rPr>
                <w:sz w:val="16"/>
                <w:szCs w:val="16"/>
              </w:rPr>
            </w:pPr>
            <w:r w:rsidRPr="002775A7">
              <w:rPr>
                <w:sz w:val="16"/>
                <w:szCs w:val="16"/>
              </w:rPr>
              <w:t>-</w:t>
            </w:r>
          </w:p>
        </w:tc>
        <w:tc>
          <w:tcPr>
            <w:tcW w:w="164" w:type="pct"/>
            <w:shd w:val="clear" w:color="auto" w:fill="FFFFFF"/>
            <w:vAlign w:val="center"/>
          </w:tcPr>
          <w:p w14:paraId="0945DDA8" w14:textId="77777777" w:rsidR="00AF3C0E" w:rsidRPr="002775A7" w:rsidRDefault="00AF3C0E" w:rsidP="00AF3C0E">
            <w:pPr>
              <w:spacing w:line="192" w:lineRule="auto"/>
              <w:jc w:val="center"/>
              <w:rPr>
                <w:sz w:val="16"/>
                <w:szCs w:val="16"/>
              </w:rPr>
            </w:pPr>
            <w:r w:rsidRPr="002775A7">
              <w:rPr>
                <w:sz w:val="16"/>
                <w:szCs w:val="16"/>
              </w:rPr>
              <w:t>-</w:t>
            </w:r>
          </w:p>
        </w:tc>
        <w:tc>
          <w:tcPr>
            <w:tcW w:w="278" w:type="pct"/>
            <w:shd w:val="clear" w:color="auto" w:fill="FFFFFF"/>
            <w:vAlign w:val="center"/>
          </w:tcPr>
          <w:p w14:paraId="5855266F" w14:textId="77777777" w:rsidR="00AF3C0E" w:rsidRPr="002775A7" w:rsidRDefault="00AF3C0E" w:rsidP="00AF3C0E">
            <w:pPr>
              <w:spacing w:line="192" w:lineRule="auto"/>
              <w:ind w:left="-85" w:right="-85"/>
              <w:jc w:val="center"/>
              <w:rPr>
                <w:sz w:val="16"/>
                <w:szCs w:val="16"/>
              </w:rPr>
            </w:pPr>
            <w:proofErr w:type="spellStart"/>
            <w:r w:rsidRPr="002775A7">
              <w:rPr>
                <w:sz w:val="16"/>
                <w:szCs w:val="16"/>
              </w:rPr>
              <w:t>Організа-ційні</w:t>
            </w:r>
            <w:proofErr w:type="spellEnd"/>
            <w:r w:rsidRPr="002775A7">
              <w:rPr>
                <w:sz w:val="16"/>
                <w:szCs w:val="16"/>
              </w:rPr>
              <w:t xml:space="preserve"> питання</w:t>
            </w:r>
          </w:p>
        </w:tc>
        <w:tc>
          <w:tcPr>
            <w:tcW w:w="458" w:type="pct"/>
            <w:shd w:val="clear" w:color="auto" w:fill="FFFFFF"/>
            <w:vAlign w:val="center"/>
          </w:tcPr>
          <w:p w14:paraId="55B05733" w14:textId="3DBD89AB" w:rsidR="00AF3C0E" w:rsidRPr="002775A7" w:rsidRDefault="00AF3C0E" w:rsidP="00AF3C0E">
            <w:pPr>
              <w:spacing w:line="192" w:lineRule="auto"/>
              <w:jc w:val="center"/>
              <w:rPr>
                <w:sz w:val="16"/>
                <w:szCs w:val="16"/>
              </w:rPr>
            </w:pPr>
            <w:r w:rsidRPr="002775A7">
              <w:rPr>
                <w:sz w:val="16"/>
                <w:szCs w:val="16"/>
              </w:rPr>
              <w:t xml:space="preserve">Щодо вразливостей у продуктах </w:t>
            </w:r>
            <w:proofErr w:type="spellStart"/>
            <w:r w:rsidRPr="002775A7">
              <w:rPr>
                <w:sz w:val="16"/>
                <w:szCs w:val="16"/>
              </w:rPr>
              <w:t>Fortinet</w:t>
            </w:r>
            <w:proofErr w:type="spellEnd"/>
          </w:p>
        </w:tc>
        <w:tc>
          <w:tcPr>
            <w:tcW w:w="404" w:type="pct"/>
            <w:shd w:val="clear" w:color="auto" w:fill="FFFFFF"/>
            <w:vAlign w:val="center"/>
          </w:tcPr>
          <w:p w14:paraId="690E286D" w14:textId="77777777" w:rsidR="00AF3C0E" w:rsidRPr="002775A7" w:rsidRDefault="00AF3C0E" w:rsidP="00AF3C0E">
            <w:pPr>
              <w:spacing w:line="192" w:lineRule="auto"/>
              <w:jc w:val="center"/>
              <w:rPr>
                <w:sz w:val="16"/>
                <w:szCs w:val="16"/>
              </w:rPr>
            </w:pPr>
            <w:r w:rsidRPr="002775A7">
              <w:rPr>
                <w:sz w:val="16"/>
                <w:szCs w:val="16"/>
              </w:rPr>
              <w:t>Текстовий документ</w:t>
            </w:r>
          </w:p>
        </w:tc>
        <w:tc>
          <w:tcPr>
            <w:tcW w:w="219" w:type="pct"/>
            <w:shd w:val="clear" w:color="auto" w:fill="FFFFFF"/>
            <w:vAlign w:val="center"/>
          </w:tcPr>
          <w:p w14:paraId="5F31C2D3" w14:textId="77777777" w:rsidR="00AF3C0E" w:rsidRPr="002775A7" w:rsidRDefault="00AF3C0E" w:rsidP="00AF3C0E">
            <w:pPr>
              <w:spacing w:line="192" w:lineRule="auto"/>
              <w:jc w:val="center"/>
              <w:rPr>
                <w:sz w:val="16"/>
                <w:szCs w:val="16"/>
              </w:rPr>
            </w:pPr>
            <w:r w:rsidRPr="002775A7">
              <w:rPr>
                <w:sz w:val="16"/>
                <w:szCs w:val="16"/>
              </w:rPr>
              <w:t>Лист</w:t>
            </w:r>
          </w:p>
        </w:tc>
        <w:tc>
          <w:tcPr>
            <w:tcW w:w="112" w:type="pct"/>
            <w:shd w:val="clear" w:color="auto" w:fill="FFFFFF"/>
            <w:vAlign w:val="center"/>
          </w:tcPr>
          <w:p w14:paraId="130C01B4" w14:textId="77777777" w:rsidR="00AF3C0E" w:rsidRPr="002775A7" w:rsidRDefault="00AF3C0E" w:rsidP="00AF3C0E">
            <w:pPr>
              <w:spacing w:line="192" w:lineRule="auto"/>
              <w:jc w:val="center"/>
              <w:rPr>
                <w:sz w:val="16"/>
                <w:szCs w:val="16"/>
              </w:rPr>
            </w:pPr>
            <w:r w:rsidRPr="002775A7">
              <w:rPr>
                <w:sz w:val="16"/>
                <w:szCs w:val="16"/>
              </w:rPr>
              <w:t>-</w:t>
            </w:r>
          </w:p>
        </w:tc>
        <w:tc>
          <w:tcPr>
            <w:tcW w:w="306" w:type="pct"/>
            <w:shd w:val="clear" w:color="auto" w:fill="FFFFFF"/>
            <w:vAlign w:val="center"/>
          </w:tcPr>
          <w:p w14:paraId="4EAA2331" w14:textId="2D770E1B" w:rsidR="00AF3C0E" w:rsidRPr="002775A7" w:rsidRDefault="00AF3C0E" w:rsidP="00AF3C0E">
            <w:pPr>
              <w:spacing w:line="192" w:lineRule="auto"/>
              <w:jc w:val="center"/>
              <w:rPr>
                <w:sz w:val="16"/>
                <w:szCs w:val="16"/>
              </w:rPr>
            </w:pPr>
            <w:r w:rsidRPr="002775A7">
              <w:rPr>
                <w:sz w:val="16"/>
                <w:szCs w:val="16"/>
              </w:rPr>
              <w:t>Паперова, електронна</w:t>
            </w:r>
          </w:p>
        </w:tc>
        <w:tc>
          <w:tcPr>
            <w:tcW w:w="690" w:type="pct"/>
            <w:shd w:val="clear" w:color="auto" w:fill="FFFFFF"/>
            <w:vAlign w:val="center"/>
          </w:tcPr>
          <w:p w14:paraId="7014EF9B" w14:textId="463FC784" w:rsidR="00AF3C0E" w:rsidRPr="002775A7" w:rsidRDefault="00AF3C0E" w:rsidP="00AF3C0E">
            <w:pPr>
              <w:spacing w:line="192" w:lineRule="auto"/>
              <w:jc w:val="center"/>
              <w:rPr>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E390138" w14:textId="77777777" w:rsidR="00AF3C0E" w:rsidRPr="002775A7" w:rsidRDefault="00AF3C0E" w:rsidP="00AF3C0E">
            <w:pPr>
              <w:spacing w:line="192" w:lineRule="auto"/>
              <w:jc w:val="center"/>
              <w:rPr>
                <w:lang w:val="ru-RU"/>
              </w:rPr>
            </w:pPr>
            <w:r w:rsidRPr="002775A7">
              <w:rPr>
                <w:lang w:val="ru-RU"/>
              </w:rPr>
              <w:t>-</w:t>
            </w:r>
          </w:p>
        </w:tc>
      </w:tr>
      <w:tr w:rsidR="00AF3C0E" w:rsidRPr="002775A7" w14:paraId="19EF6A38" w14:textId="77777777" w:rsidTr="00255886">
        <w:trPr>
          <w:trHeight w:val="975"/>
        </w:trPr>
        <w:tc>
          <w:tcPr>
            <w:tcW w:w="174" w:type="pct"/>
            <w:shd w:val="clear" w:color="auto" w:fill="FFFFFF"/>
            <w:vAlign w:val="center"/>
          </w:tcPr>
          <w:p w14:paraId="7E3DE99A" w14:textId="2F9985C1" w:rsidR="00AF3C0E" w:rsidRPr="002775A7" w:rsidRDefault="00AF3C0E" w:rsidP="00AF3C0E">
            <w:pPr>
              <w:spacing w:line="192" w:lineRule="auto"/>
              <w:jc w:val="center"/>
              <w:rPr>
                <w:b/>
                <w:bCs/>
                <w:sz w:val="16"/>
                <w:szCs w:val="16"/>
              </w:rPr>
            </w:pPr>
            <w:r w:rsidRPr="002775A7">
              <w:rPr>
                <w:b/>
                <w:bCs/>
                <w:sz w:val="16"/>
                <w:szCs w:val="16"/>
              </w:rPr>
              <w:t>15</w:t>
            </w:r>
          </w:p>
        </w:tc>
        <w:tc>
          <w:tcPr>
            <w:tcW w:w="464" w:type="pct"/>
            <w:shd w:val="clear" w:color="auto" w:fill="FFFFFF"/>
            <w:vAlign w:val="center"/>
          </w:tcPr>
          <w:p w14:paraId="2837BFAB" w14:textId="4E57B609" w:rsidR="00AF3C0E" w:rsidRPr="002775A7" w:rsidRDefault="00AF3C0E" w:rsidP="00AF3C0E">
            <w:pPr>
              <w:spacing w:line="192" w:lineRule="auto"/>
              <w:jc w:val="center"/>
              <w:rPr>
                <w:sz w:val="16"/>
                <w:szCs w:val="16"/>
              </w:rPr>
            </w:pPr>
            <w:r w:rsidRPr="002775A7">
              <w:rPr>
                <w:sz w:val="16"/>
                <w:szCs w:val="16"/>
              </w:rPr>
              <w:t>Роз’яснення щодо облаштування тимчасового робочого місця фахівця із супроводу ветеранів війни та демобілізованих осіб у медичних закладах Збройних Сил України</w:t>
            </w:r>
          </w:p>
        </w:tc>
        <w:tc>
          <w:tcPr>
            <w:tcW w:w="350" w:type="pct"/>
            <w:shd w:val="clear" w:color="auto" w:fill="FFFFFF"/>
            <w:vAlign w:val="center"/>
          </w:tcPr>
          <w:p w14:paraId="7DC0CD39" w14:textId="1E1A449E" w:rsidR="00AF3C0E" w:rsidRPr="002775A7" w:rsidRDefault="00AF3C0E" w:rsidP="00AF3C0E">
            <w:pPr>
              <w:spacing w:line="192" w:lineRule="auto"/>
              <w:jc w:val="center"/>
              <w:rPr>
                <w:sz w:val="16"/>
                <w:szCs w:val="16"/>
              </w:rPr>
            </w:pPr>
            <w:r w:rsidRPr="002775A7">
              <w:rPr>
                <w:bCs/>
                <w:sz w:val="16"/>
                <w:szCs w:val="16"/>
                <w:lang w:val="ru-RU"/>
              </w:rPr>
              <w:t>№вх-595/0/25</w:t>
            </w:r>
          </w:p>
        </w:tc>
        <w:tc>
          <w:tcPr>
            <w:tcW w:w="300" w:type="pct"/>
            <w:shd w:val="clear" w:color="auto" w:fill="FFFFFF"/>
            <w:vAlign w:val="center"/>
          </w:tcPr>
          <w:p w14:paraId="688DF632" w14:textId="73434C55" w:rsidR="00AF3C0E" w:rsidRPr="002775A7" w:rsidRDefault="00AF3C0E" w:rsidP="00AF3C0E">
            <w:pPr>
              <w:spacing w:line="192" w:lineRule="auto"/>
              <w:jc w:val="center"/>
              <w:rPr>
                <w:sz w:val="16"/>
                <w:szCs w:val="16"/>
              </w:rPr>
            </w:pPr>
          </w:p>
        </w:tc>
        <w:tc>
          <w:tcPr>
            <w:tcW w:w="377" w:type="pct"/>
            <w:shd w:val="clear" w:color="auto" w:fill="FFFFFF"/>
            <w:vAlign w:val="center"/>
          </w:tcPr>
          <w:p w14:paraId="292ACAFC" w14:textId="291C845C" w:rsidR="00AF3C0E" w:rsidRPr="002775A7" w:rsidRDefault="00A2496F" w:rsidP="00AF3C0E">
            <w:pPr>
              <w:spacing w:line="192" w:lineRule="auto"/>
              <w:jc w:val="center"/>
              <w:rPr>
                <w:iCs/>
                <w:sz w:val="16"/>
                <w:szCs w:val="16"/>
              </w:rPr>
            </w:pPr>
            <w:r w:rsidRPr="002775A7">
              <w:rPr>
                <w:sz w:val="16"/>
                <w:szCs w:val="16"/>
              </w:rPr>
              <w:t>02.05.2025</w:t>
            </w:r>
          </w:p>
        </w:tc>
        <w:tc>
          <w:tcPr>
            <w:tcW w:w="307" w:type="pct"/>
            <w:shd w:val="clear" w:color="auto" w:fill="FFFFFF"/>
            <w:vAlign w:val="center"/>
          </w:tcPr>
          <w:p w14:paraId="69B9F1D2" w14:textId="55B21E15" w:rsidR="00AF3C0E" w:rsidRPr="002775A7" w:rsidRDefault="00AF3C0E" w:rsidP="00AF3C0E">
            <w:pPr>
              <w:spacing w:line="192" w:lineRule="auto"/>
              <w:jc w:val="center"/>
              <w:rPr>
                <w:sz w:val="16"/>
                <w:szCs w:val="16"/>
              </w:rPr>
            </w:pPr>
            <w:proofErr w:type="spellStart"/>
            <w:r w:rsidRPr="002775A7">
              <w:rPr>
                <w:bCs/>
                <w:sz w:val="16"/>
                <w:szCs w:val="16"/>
                <w:lang w:val="ru-RU"/>
              </w:rPr>
              <w:t>Рівненська</w:t>
            </w:r>
            <w:proofErr w:type="spellEnd"/>
            <w:r w:rsidRPr="002775A7">
              <w:rPr>
                <w:bCs/>
                <w:sz w:val="16"/>
                <w:szCs w:val="16"/>
                <w:lang w:val="ru-RU"/>
              </w:rPr>
              <w:t xml:space="preserve"> </w:t>
            </w:r>
            <w:proofErr w:type="spellStart"/>
            <w:r w:rsidRPr="002775A7">
              <w:rPr>
                <w:bCs/>
                <w:sz w:val="16"/>
                <w:szCs w:val="16"/>
                <w:lang w:val="ru-RU"/>
              </w:rPr>
              <w:t>обласна</w:t>
            </w:r>
            <w:proofErr w:type="spellEnd"/>
            <w:r w:rsidRPr="002775A7">
              <w:rPr>
                <w:bCs/>
                <w:sz w:val="16"/>
                <w:szCs w:val="16"/>
                <w:lang w:val="ru-RU"/>
              </w:rPr>
              <w:t xml:space="preserve"> </w:t>
            </w:r>
            <w:proofErr w:type="spellStart"/>
            <w:r w:rsidRPr="002775A7">
              <w:rPr>
                <w:bCs/>
                <w:sz w:val="16"/>
                <w:szCs w:val="16"/>
                <w:lang w:val="ru-RU"/>
              </w:rPr>
              <w:t>військова</w:t>
            </w:r>
            <w:proofErr w:type="spellEnd"/>
            <w:r w:rsidRPr="002775A7">
              <w:rPr>
                <w:bCs/>
                <w:sz w:val="16"/>
                <w:szCs w:val="16"/>
                <w:lang w:val="ru-RU"/>
              </w:rPr>
              <w:t xml:space="preserve"> </w:t>
            </w:r>
            <w:proofErr w:type="spellStart"/>
            <w:r w:rsidRPr="002775A7">
              <w:rPr>
                <w:bCs/>
                <w:sz w:val="16"/>
                <w:szCs w:val="16"/>
                <w:lang w:val="ru-RU"/>
              </w:rPr>
              <w:t>адміністрація</w:t>
            </w:r>
            <w:proofErr w:type="spellEnd"/>
          </w:p>
        </w:tc>
        <w:tc>
          <w:tcPr>
            <w:tcW w:w="231" w:type="pct"/>
            <w:shd w:val="clear" w:color="auto" w:fill="FFFFFF"/>
            <w:vAlign w:val="center"/>
          </w:tcPr>
          <w:p w14:paraId="1D7F020C" w14:textId="77777777" w:rsidR="00AF3C0E" w:rsidRPr="002775A7" w:rsidRDefault="00AF3C0E" w:rsidP="00AF3C0E">
            <w:pPr>
              <w:spacing w:line="192" w:lineRule="auto"/>
              <w:jc w:val="center"/>
              <w:rPr>
                <w:sz w:val="16"/>
                <w:szCs w:val="16"/>
              </w:rPr>
            </w:pPr>
            <w:r w:rsidRPr="002775A7">
              <w:rPr>
                <w:sz w:val="16"/>
                <w:szCs w:val="16"/>
              </w:rPr>
              <w:t>-</w:t>
            </w:r>
          </w:p>
        </w:tc>
        <w:tc>
          <w:tcPr>
            <w:tcW w:w="164" w:type="pct"/>
            <w:shd w:val="clear" w:color="auto" w:fill="FFFFFF"/>
            <w:vAlign w:val="center"/>
          </w:tcPr>
          <w:p w14:paraId="2C7E4A65" w14:textId="77777777" w:rsidR="00AF3C0E" w:rsidRPr="002775A7" w:rsidRDefault="00AF3C0E" w:rsidP="00AF3C0E">
            <w:pPr>
              <w:spacing w:line="192" w:lineRule="auto"/>
              <w:jc w:val="center"/>
              <w:rPr>
                <w:sz w:val="16"/>
                <w:szCs w:val="16"/>
              </w:rPr>
            </w:pPr>
            <w:r w:rsidRPr="002775A7">
              <w:rPr>
                <w:sz w:val="16"/>
                <w:szCs w:val="16"/>
              </w:rPr>
              <w:t>-</w:t>
            </w:r>
          </w:p>
        </w:tc>
        <w:tc>
          <w:tcPr>
            <w:tcW w:w="278" w:type="pct"/>
            <w:shd w:val="clear" w:color="auto" w:fill="FFFFFF"/>
            <w:vAlign w:val="center"/>
          </w:tcPr>
          <w:p w14:paraId="03F8DBD6" w14:textId="77777777" w:rsidR="00AF3C0E" w:rsidRPr="002775A7" w:rsidRDefault="00AF3C0E" w:rsidP="00AF3C0E">
            <w:pPr>
              <w:spacing w:line="192" w:lineRule="auto"/>
              <w:ind w:left="-85" w:right="-85"/>
              <w:jc w:val="center"/>
              <w:rPr>
                <w:sz w:val="16"/>
                <w:szCs w:val="16"/>
              </w:rPr>
            </w:pPr>
            <w:proofErr w:type="spellStart"/>
            <w:r w:rsidRPr="002775A7">
              <w:rPr>
                <w:sz w:val="16"/>
                <w:szCs w:val="16"/>
              </w:rPr>
              <w:t>Організа-ційні</w:t>
            </w:r>
            <w:proofErr w:type="spellEnd"/>
            <w:r w:rsidRPr="002775A7">
              <w:rPr>
                <w:sz w:val="16"/>
                <w:szCs w:val="16"/>
              </w:rPr>
              <w:t xml:space="preserve"> питання</w:t>
            </w:r>
          </w:p>
        </w:tc>
        <w:tc>
          <w:tcPr>
            <w:tcW w:w="458" w:type="pct"/>
            <w:shd w:val="clear" w:color="auto" w:fill="FFFFFF"/>
            <w:vAlign w:val="center"/>
          </w:tcPr>
          <w:p w14:paraId="7D165DBB" w14:textId="13CAC9A4" w:rsidR="00AF3C0E" w:rsidRPr="002775A7" w:rsidRDefault="00AF3C0E" w:rsidP="00AF3C0E">
            <w:pPr>
              <w:spacing w:line="192" w:lineRule="auto"/>
              <w:jc w:val="center"/>
              <w:rPr>
                <w:sz w:val="16"/>
                <w:szCs w:val="16"/>
              </w:rPr>
            </w:pPr>
            <w:r w:rsidRPr="002775A7">
              <w:rPr>
                <w:sz w:val="16"/>
                <w:szCs w:val="16"/>
              </w:rPr>
              <w:t>Роз’яснення щодо облаштування тимчасового робочого місця фахівця із супроводу ветеранів війни та демобілізованих осіб у медичних закладах Збройних Сил України</w:t>
            </w:r>
          </w:p>
        </w:tc>
        <w:tc>
          <w:tcPr>
            <w:tcW w:w="404" w:type="pct"/>
            <w:shd w:val="clear" w:color="auto" w:fill="FFFFFF"/>
            <w:vAlign w:val="center"/>
          </w:tcPr>
          <w:p w14:paraId="5E16C997" w14:textId="77777777" w:rsidR="00AF3C0E" w:rsidRPr="002775A7" w:rsidRDefault="00AF3C0E" w:rsidP="00AF3C0E">
            <w:pPr>
              <w:spacing w:line="192" w:lineRule="auto"/>
              <w:jc w:val="center"/>
              <w:rPr>
                <w:sz w:val="16"/>
                <w:szCs w:val="16"/>
              </w:rPr>
            </w:pPr>
            <w:r w:rsidRPr="002775A7">
              <w:rPr>
                <w:sz w:val="16"/>
                <w:szCs w:val="16"/>
              </w:rPr>
              <w:t>Текстовий документ</w:t>
            </w:r>
          </w:p>
        </w:tc>
        <w:tc>
          <w:tcPr>
            <w:tcW w:w="219" w:type="pct"/>
            <w:shd w:val="clear" w:color="auto" w:fill="FFFFFF"/>
            <w:vAlign w:val="center"/>
          </w:tcPr>
          <w:p w14:paraId="2B408D09" w14:textId="77777777" w:rsidR="00AF3C0E" w:rsidRPr="002775A7" w:rsidRDefault="00AF3C0E" w:rsidP="00AF3C0E">
            <w:pPr>
              <w:spacing w:line="192" w:lineRule="auto"/>
              <w:jc w:val="center"/>
              <w:rPr>
                <w:sz w:val="16"/>
                <w:szCs w:val="16"/>
              </w:rPr>
            </w:pPr>
            <w:r w:rsidRPr="002775A7">
              <w:rPr>
                <w:sz w:val="16"/>
                <w:szCs w:val="16"/>
              </w:rPr>
              <w:t>Лист</w:t>
            </w:r>
          </w:p>
        </w:tc>
        <w:tc>
          <w:tcPr>
            <w:tcW w:w="112" w:type="pct"/>
            <w:shd w:val="clear" w:color="auto" w:fill="FFFFFF"/>
            <w:vAlign w:val="center"/>
          </w:tcPr>
          <w:p w14:paraId="666F4A50" w14:textId="77777777" w:rsidR="00AF3C0E" w:rsidRPr="002775A7" w:rsidRDefault="00AF3C0E" w:rsidP="00AF3C0E">
            <w:pPr>
              <w:spacing w:line="192" w:lineRule="auto"/>
              <w:jc w:val="center"/>
              <w:rPr>
                <w:sz w:val="16"/>
                <w:szCs w:val="16"/>
              </w:rPr>
            </w:pPr>
            <w:r w:rsidRPr="002775A7">
              <w:rPr>
                <w:sz w:val="16"/>
                <w:szCs w:val="16"/>
              </w:rPr>
              <w:t>-</w:t>
            </w:r>
          </w:p>
        </w:tc>
        <w:tc>
          <w:tcPr>
            <w:tcW w:w="306" w:type="pct"/>
            <w:shd w:val="clear" w:color="auto" w:fill="FFFFFF"/>
            <w:vAlign w:val="center"/>
          </w:tcPr>
          <w:p w14:paraId="5682DA2B" w14:textId="77777777" w:rsidR="00AF3C0E" w:rsidRPr="002775A7" w:rsidRDefault="00AF3C0E" w:rsidP="00AF3C0E">
            <w:pPr>
              <w:spacing w:line="192" w:lineRule="auto"/>
              <w:jc w:val="center"/>
              <w:rPr>
                <w:sz w:val="16"/>
                <w:szCs w:val="16"/>
              </w:rPr>
            </w:pPr>
            <w:r w:rsidRPr="002775A7">
              <w:rPr>
                <w:sz w:val="16"/>
                <w:szCs w:val="16"/>
              </w:rPr>
              <w:t>Паперова, електронна</w:t>
            </w:r>
          </w:p>
        </w:tc>
        <w:tc>
          <w:tcPr>
            <w:tcW w:w="690" w:type="pct"/>
            <w:shd w:val="clear" w:color="auto" w:fill="FFFFFF"/>
            <w:vAlign w:val="center"/>
          </w:tcPr>
          <w:p w14:paraId="74F88E2B" w14:textId="424D9AE6" w:rsidR="00AF3C0E" w:rsidRPr="002775A7" w:rsidRDefault="00AF3C0E" w:rsidP="00AF3C0E">
            <w:pPr>
              <w:spacing w:line="192" w:lineRule="auto"/>
              <w:jc w:val="center"/>
              <w:rPr>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E72ECB2" w14:textId="77777777" w:rsidR="00AF3C0E" w:rsidRPr="002775A7" w:rsidRDefault="00AF3C0E" w:rsidP="00AF3C0E">
            <w:pPr>
              <w:spacing w:line="192" w:lineRule="auto"/>
              <w:jc w:val="center"/>
              <w:rPr>
                <w:lang w:val="ru-RU"/>
              </w:rPr>
            </w:pPr>
            <w:r w:rsidRPr="002775A7">
              <w:rPr>
                <w:lang w:val="ru-RU"/>
              </w:rPr>
              <w:t>-</w:t>
            </w:r>
          </w:p>
        </w:tc>
      </w:tr>
      <w:tr w:rsidR="00AF3C0E" w:rsidRPr="002775A7" w14:paraId="23A1EBD4" w14:textId="77777777" w:rsidTr="00255886">
        <w:trPr>
          <w:trHeight w:val="975"/>
        </w:trPr>
        <w:tc>
          <w:tcPr>
            <w:tcW w:w="174" w:type="pct"/>
            <w:shd w:val="clear" w:color="auto" w:fill="FFFFFF"/>
            <w:vAlign w:val="center"/>
          </w:tcPr>
          <w:p w14:paraId="10CA9C12" w14:textId="49F520B7" w:rsidR="00AF3C0E" w:rsidRPr="002775A7" w:rsidRDefault="007B3D91" w:rsidP="00AF3C0E">
            <w:pPr>
              <w:spacing w:line="192" w:lineRule="auto"/>
              <w:jc w:val="center"/>
              <w:rPr>
                <w:b/>
                <w:bCs/>
                <w:sz w:val="16"/>
                <w:szCs w:val="16"/>
              </w:rPr>
            </w:pPr>
            <w:r w:rsidRPr="002775A7">
              <w:rPr>
                <w:b/>
                <w:bCs/>
                <w:sz w:val="16"/>
                <w:szCs w:val="16"/>
              </w:rPr>
              <w:lastRenderedPageBreak/>
              <w:t>16</w:t>
            </w:r>
          </w:p>
        </w:tc>
        <w:tc>
          <w:tcPr>
            <w:tcW w:w="464" w:type="pct"/>
            <w:shd w:val="clear" w:color="auto" w:fill="FFFFFF"/>
            <w:vAlign w:val="center"/>
          </w:tcPr>
          <w:p w14:paraId="47D21B15" w14:textId="0321817B" w:rsidR="00AF3C0E" w:rsidRPr="002775A7" w:rsidRDefault="00AF3C0E" w:rsidP="00AF3C0E">
            <w:pPr>
              <w:spacing w:line="192" w:lineRule="auto"/>
              <w:jc w:val="center"/>
              <w:rPr>
                <w:bCs/>
                <w:sz w:val="16"/>
                <w:szCs w:val="16"/>
                <w:lang w:val="ru-RU"/>
              </w:rPr>
            </w:pPr>
            <w:r w:rsidRPr="002775A7">
              <w:rPr>
                <w:bCs/>
                <w:sz w:val="16"/>
                <w:szCs w:val="16"/>
                <w:lang w:val="ru-RU"/>
              </w:rPr>
              <w:t xml:space="preserve">№ 4353-ІХ "Про </w:t>
            </w:r>
            <w:proofErr w:type="spellStart"/>
            <w:r w:rsidRPr="002775A7">
              <w:rPr>
                <w:bCs/>
                <w:sz w:val="16"/>
                <w:szCs w:val="16"/>
                <w:lang w:val="ru-RU"/>
              </w:rPr>
              <w:t>внесення</w:t>
            </w:r>
            <w:proofErr w:type="spellEnd"/>
            <w:r w:rsidRPr="002775A7">
              <w:rPr>
                <w:bCs/>
                <w:sz w:val="16"/>
                <w:szCs w:val="16"/>
                <w:lang w:val="ru-RU"/>
              </w:rPr>
              <w:t xml:space="preserve"> </w:t>
            </w:r>
            <w:proofErr w:type="spellStart"/>
            <w:r w:rsidRPr="002775A7">
              <w:rPr>
                <w:bCs/>
                <w:sz w:val="16"/>
                <w:szCs w:val="16"/>
                <w:lang w:val="ru-RU"/>
              </w:rPr>
              <w:t>змін</w:t>
            </w:r>
            <w:proofErr w:type="spellEnd"/>
            <w:r w:rsidRPr="002775A7">
              <w:rPr>
                <w:bCs/>
                <w:sz w:val="16"/>
                <w:szCs w:val="16"/>
                <w:lang w:val="ru-RU"/>
              </w:rPr>
              <w:t xml:space="preserve"> до </w:t>
            </w:r>
            <w:proofErr w:type="spellStart"/>
            <w:r w:rsidRPr="002775A7">
              <w:rPr>
                <w:bCs/>
                <w:sz w:val="16"/>
                <w:szCs w:val="16"/>
                <w:lang w:val="ru-RU"/>
              </w:rPr>
              <w:t>деяких</w:t>
            </w:r>
            <w:proofErr w:type="spellEnd"/>
            <w:r w:rsidRPr="002775A7">
              <w:rPr>
                <w:bCs/>
                <w:sz w:val="16"/>
                <w:szCs w:val="16"/>
                <w:lang w:val="ru-RU"/>
              </w:rPr>
              <w:t xml:space="preserve"> </w:t>
            </w:r>
            <w:proofErr w:type="spellStart"/>
            <w:r w:rsidRPr="002775A7">
              <w:rPr>
                <w:bCs/>
                <w:sz w:val="16"/>
                <w:szCs w:val="16"/>
                <w:lang w:val="ru-RU"/>
              </w:rPr>
              <w:t>законодавчих</w:t>
            </w:r>
            <w:proofErr w:type="spellEnd"/>
            <w:r w:rsidRPr="002775A7">
              <w:rPr>
                <w:bCs/>
                <w:sz w:val="16"/>
                <w:szCs w:val="16"/>
                <w:lang w:val="ru-RU"/>
              </w:rPr>
              <w:t xml:space="preserve"> </w:t>
            </w:r>
            <w:proofErr w:type="spellStart"/>
            <w:r w:rsidRPr="002775A7">
              <w:rPr>
                <w:bCs/>
                <w:sz w:val="16"/>
                <w:szCs w:val="16"/>
                <w:lang w:val="ru-RU"/>
              </w:rPr>
              <w:t>актів</w:t>
            </w:r>
            <w:proofErr w:type="spellEnd"/>
            <w:r w:rsidRPr="002775A7">
              <w:rPr>
                <w:bCs/>
                <w:sz w:val="16"/>
                <w:szCs w:val="16"/>
                <w:lang w:val="ru-RU"/>
              </w:rPr>
              <w:t xml:space="preserve"> </w:t>
            </w:r>
            <w:proofErr w:type="spellStart"/>
            <w:r w:rsidRPr="002775A7">
              <w:rPr>
                <w:bCs/>
                <w:sz w:val="16"/>
                <w:szCs w:val="16"/>
                <w:lang w:val="ru-RU"/>
              </w:rPr>
              <w:t>України</w:t>
            </w:r>
            <w:proofErr w:type="spellEnd"/>
            <w:r w:rsidRPr="002775A7">
              <w:rPr>
                <w:bCs/>
                <w:sz w:val="16"/>
                <w:szCs w:val="16"/>
                <w:lang w:val="ru-RU"/>
              </w:rPr>
              <w:t xml:space="preserve"> </w:t>
            </w:r>
            <w:proofErr w:type="spellStart"/>
            <w:r w:rsidRPr="002775A7">
              <w:rPr>
                <w:bCs/>
                <w:sz w:val="16"/>
                <w:szCs w:val="16"/>
                <w:lang w:val="ru-RU"/>
              </w:rPr>
              <w:t>щодо</w:t>
            </w:r>
            <w:proofErr w:type="spellEnd"/>
            <w:r w:rsidRPr="002775A7">
              <w:rPr>
                <w:bCs/>
                <w:sz w:val="16"/>
                <w:szCs w:val="16"/>
                <w:lang w:val="ru-RU"/>
              </w:rPr>
              <w:t xml:space="preserve"> </w:t>
            </w:r>
            <w:proofErr w:type="spellStart"/>
            <w:r w:rsidRPr="002775A7">
              <w:rPr>
                <w:bCs/>
                <w:sz w:val="16"/>
                <w:szCs w:val="16"/>
                <w:lang w:val="ru-RU"/>
              </w:rPr>
              <w:t>вдосконалення</w:t>
            </w:r>
            <w:proofErr w:type="spellEnd"/>
            <w:r w:rsidRPr="002775A7">
              <w:rPr>
                <w:bCs/>
                <w:sz w:val="16"/>
                <w:szCs w:val="16"/>
                <w:lang w:val="ru-RU"/>
              </w:rPr>
              <w:t xml:space="preserve"> </w:t>
            </w:r>
            <w:proofErr w:type="spellStart"/>
            <w:r w:rsidRPr="002775A7">
              <w:rPr>
                <w:bCs/>
                <w:sz w:val="16"/>
                <w:szCs w:val="16"/>
                <w:lang w:val="ru-RU"/>
              </w:rPr>
              <w:t>національної</w:t>
            </w:r>
            <w:proofErr w:type="spellEnd"/>
            <w:r w:rsidRPr="002775A7">
              <w:rPr>
                <w:bCs/>
                <w:sz w:val="16"/>
                <w:szCs w:val="16"/>
                <w:lang w:val="ru-RU"/>
              </w:rPr>
              <w:t xml:space="preserve"> </w:t>
            </w:r>
            <w:proofErr w:type="spellStart"/>
            <w:r w:rsidRPr="002775A7">
              <w:rPr>
                <w:bCs/>
                <w:sz w:val="16"/>
                <w:szCs w:val="16"/>
                <w:lang w:val="ru-RU"/>
              </w:rPr>
              <w:t>системи</w:t>
            </w:r>
            <w:proofErr w:type="spellEnd"/>
            <w:r w:rsidRPr="002775A7">
              <w:rPr>
                <w:bCs/>
                <w:sz w:val="16"/>
                <w:szCs w:val="16"/>
                <w:lang w:val="ru-RU"/>
              </w:rPr>
              <w:t xml:space="preserve"> </w:t>
            </w:r>
            <w:proofErr w:type="spellStart"/>
            <w:r w:rsidRPr="002775A7">
              <w:rPr>
                <w:bCs/>
                <w:sz w:val="16"/>
                <w:szCs w:val="16"/>
                <w:lang w:val="ru-RU"/>
              </w:rPr>
              <w:t>кваліфікацій</w:t>
            </w:r>
            <w:proofErr w:type="spellEnd"/>
            <w:r w:rsidRPr="002775A7">
              <w:rPr>
                <w:bCs/>
                <w:sz w:val="16"/>
                <w:szCs w:val="16"/>
                <w:lang w:val="ru-RU"/>
              </w:rPr>
              <w:t xml:space="preserve"> </w:t>
            </w:r>
            <w:proofErr w:type="spellStart"/>
            <w:r w:rsidRPr="002775A7">
              <w:rPr>
                <w:bCs/>
                <w:sz w:val="16"/>
                <w:szCs w:val="16"/>
                <w:lang w:val="ru-RU"/>
              </w:rPr>
              <w:t>відповідно</w:t>
            </w:r>
            <w:proofErr w:type="spellEnd"/>
            <w:r w:rsidRPr="002775A7">
              <w:rPr>
                <w:bCs/>
                <w:sz w:val="16"/>
                <w:szCs w:val="16"/>
                <w:lang w:val="ru-RU"/>
              </w:rPr>
              <w:t xml:space="preserve"> до </w:t>
            </w:r>
            <w:proofErr w:type="spellStart"/>
            <w:r w:rsidRPr="002775A7">
              <w:rPr>
                <w:bCs/>
                <w:sz w:val="16"/>
                <w:szCs w:val="16"/>
                <w:lang w:val="ru-RU"/>
              </w:rPr>
              <w:t>актуальних</w:t>
            </w:r>
            <w:proofErr w:type="spellEnd"/>
            <w:r w:rsidRPr="002775A7">
              <w:rPr>
                <w:bCs/>
                <w:sz w:val="16"/>
                <w:szCs w:val="16"/>
                <w:lang w:val="ru-RU"/>
              </w:rPr>
              <w:t xml:space="preserve"> потреб ринку </w:t>
            </w:r>
            <w:proofErr w:type="spellStart"/>
            <w:r w:rsidRPr="002775A7">
              <w:rPr>
                <w:bCs/>
                <w:sz w:val="16"/>
                <w:szCs w:val="16"/>
                <w:lang w:val="ru-RU"/>
              </w:rPr>
              <w:t>праці</w:t>
            </w:r>
            <w:proofErr w:type="spellEnd"/>
            <w:r w:rsidRPr="002775A7">
              <w:rPr>
                <w:bCs/>
                <w:sz w:val="16"/>
                <w:szCs w:val="16"/>
                <w:lang w:val="ru-RU"/>
              </w:rPr>
              <w:t>"</w:t>
            </w:r>
          </w:p>
        </w:tc>
        <w:tc>
          <w:tcPr>
            <w:tcW w:w="350" w:type="pct"/>
            <w:shd w:val="clear" w:color="auto" w:fill="FFFFFF"/>
            <w:vAlign w:val="center"/>
          </w:tcPr>
          <w:p w14:paraId="6265C57A" w14:textId="50132738" w:rsidR="00AF3C0E" w:rsidRPr="002775A7" w:rsidRDefault="00AF3C0E" w:rsidP="00AF3C0E">
            <w:pPr>
              <w:spacing w:line="192" w:lineRule="auto"/>
              <w:jc w:val="center"/>
              <w:rPr>
                <w:bCs/>
                <w:sz w:val="16"/>
                <w:szCs w:val="16"/>
                <w:lang w:val="ru-RU"/>
              </w:rPr>
            </w:pPr>
            <w:r w:rsidRPr="002775A7">
              <w:rPr>
                <w:bCs/>
                <w:sz w:val="16"/>
                <w:szCs w:val="16"/>
                <w:lang w:val="ru-RU"/>
              </w:rPr>
              <w:t>№вх-596/0/25</w:t>
            </w:r>
          </w:p>
        </w:tc>
        <w:tc>
          <w:tcPr>
            <w:tcW w:w="300" w:type="pct"/>
            <w:shd w:val="clear" w:color="auto" w:fill="FFFFFF"/>
            <w:vAlign w:val="center"/>
          </w:tcPr>
          <w:p w14:paraId="7555B2C8" w14:textId="460E8487" w:rsidR="00AF3C0E" w:rsidRPr="002775A7" w:rsidRDefault="00AF3C0E" w:rsidP="00AF3C0E">
            <w:pPr>
              <w:spacing w:line="192" w:lineRule="auto"/>
              <w:jc w:val="center"/>
              <w:rPr>
                <w:bCs/>
                <w:sz w:val="16"/>
                <w:szCs w:val="16"/>
                <w:lang w:val="ru-RU"/>
              </w:rPr>
            </w:pPr>
          </w:p>
        </w:tc>
        <w:tc>
          <w:tcPr>
            <w:tcW w:w="377" w:type="pct"/>
            <w:shd w:val="clear" w:color="auto" w:fill="FFFFFF"/>
            <w:vAlign w:val="center"/>
          </w:tcPr>
          <w:p w14:paraId="73B89E36" w14:textId="35FF1758" w:rsidR="00AF3C0E" w:rsidRPr="002775A7" w:rsidRDefault="00A2496F" w:rsidP="00AF3C0E">
            <w:pPr>
              <w:spacing w:line="192" w:lineRule="auto"/>
              <w:jc w:val="center"/>
              <w:rPr>
                <w:bCs/>
                <w:sz w:val="16"/>
                <w:szCs w:val="16"/>
                <w:lang w:val="ru-RU"/>
              </w:rPr>
            </w:pPr>
            <w:r w:rsidRPr="002775A7">
              <w:rPr>
                <w:sz w:val="16"/>
                <w:szCs w:val="16"/>
              </w:rPr>
              <w:t>02.05.2025</w:t>
            </w:r>
          </w:p>
        </w:tc>
        <w:tc>
          <w:tcPr>
            <w:tcW w:w="307" w:type="pct"/>
            <w:shd w:val="clear" w:color="auto" w:fill="FFFFFF"/>
            <w:vAlign w:val="center"/>
          </w:tcPr>
          <w:p w14:paraId="0C9A6BB1" w14:textId="77777777" w:rsidR="00AF3C0E" w:rsidRPr="002775A7" w:rsidRDefault="00AF3C0E" w:rsidP="00AF3C0E">
            <w:pPr>
              <w:spacing w:line="192" w:lineRule="auto"/>
              <w:jc w:val="center"/>
              <w:rPr>
                <w:bCs/>
                <w:sz w:val="16"/>
                <w:szCs w:val="16"/>
                <w:lang w:val="ru-RU"/>
              </w:rPr>
            </w:pPr>
            <w:proofErr w:type="spellStart"/>
            <w:r w:rsidRPr="002775A7">
              <w:rPr>
                <w:bCs/>
                <w:sz w:val="16"/>
                <w:szCs w:val="16"/>
                <w:lang w:val="ru-RU"/>
              </w:rPr>
              <w:t>Рівненська</w:t>
            </w:r>
            <w:proofErr w:type="spellEnd"/>
            <w:r w:rsidRPr="002775A7">
              <w:rPr>
                <w:bCs/>
                <w:sz w:val="16"/>
                <w:szCs w:val="16"/>
                <w:lang w:val="ru-RU"/>
              </w:rPr>
              <w:t xml:space="preserve"> </w:t>
            </w:r>
            <w:proofErr w:type="spellStart"/>
            <w:r w:rsidRPr="002775A7">
              <w:rPr>
                <w:bCs/>
                <w:sz w:val="16"/>
                <w:szCs w:val="16"/>
                <w:lang w:val="ru-RU"/>
              </w:rPr>
              <w:t>обласна</w:t>
            </w:r>
            <w:proofErr w:type="spellEnd"/>
            <w:r w:rsidRPr="002775A7">
              <w:rPr>
                <w:bCs/>
                <w:sz w:val="16"/>
                <w:szCs w:val="16"/>
                <w:lang w:val="ru-RU"/>
              </w:rPr>
              <w:t xml:space="preserve"> </w:t>
            </w:r>
            <w:proofErr w:type="spellStart"/>
            <w:r w:rsidRPr="002775A7">
              <w:rPr>
                <w:bCs/>
                <w:sz w:val="16"/>
                <w:szCs w:val="16"/>
                <w:lang w:val="ru-RU"/>
              </w:rPr>
              <w:t>військова</w:t>
            </w:r>
            <w:proofErr w:type="spellEnd"/>
            <w:r w:rsidRPr="002775A7">
              <w:rPr>
                <w:bCs/>
                <w:sz w:val="16"/>
                <w:szCs w:val="16"/>
                <w:lang w:val="ru-RU"/>
              </w:rPr>
              <w:t xml:space="preserve"> </w:t>
            </w:r>
            <w:proofErr w:type="spellStart"/>
            <w:r w:rsidRPr="002775A7">
              <w:rPr>
                <w:bCs/>
                <w:sz w:val="16"/>
                <w:szCs w:val="16"/>
                <w:lang w:val="ru-RU"/>
              </w:rPr>
              <w:t>адміністрація</w:t>
            </w:r>
            <w:proofErr w:type="spellEnd"/>
          </w:p>
        </w:tc>
        <w:tc>
          <w:tcPr>
            <w:tcW w:w="231" w:type="pct"/>
            <w:shd w:val="clear" w:color="auto" w:fill="FFFFFF"/>
            <w:vAlign w:val="center"/>
          </w:tcPr>
          <w:p w14:paraId="1B221256" w14:textId="77777777" w:rsidR="00AF3C0E" w:rsidRPr="002775A7" w:rsidRDefault="00AF3C0E" w:rsidP="00AF3C0E">
            <w:pPr>
              <w:spacing w:line="192" w:lineRule="auto"/>
              <w:jc w:val="center"/>
              <w:rPr>
                <w:bCs/>
                <w:sz w:val="16"/>
                <w:szCs w:val="16"/>
                <w:lang w:val="ru-RU"/>
              </w:rPr>
            </w:pPr>
            <w:r w:rsidRPr="002775A7">
              <w:rPr>
                <w:bCs/>
                <w:sz w:val="16"/>
                <w:szCs w:val="16"/>
                <w:lang w:val="ru-RU"/>
              </w:rPr>
              <w:t>-</w:t>
            </w:r>
          </w:p>
        </w:tc>
        <w:tc>
          <w:tcPr>
            <w:tcW w:w="164" w:type="pct"/>
            <w:shd w:val="clear" w:color="auto" w:fill="FFFFFF"/>
            <w:vAlign w:val="center"/>
          </w:tcPr>
          <w:p w14:paraId="05262717" w14:textId="77777777" w:rsidR="00AF3C0E" w:rsidRPr="002775A7" w:rsidRDefault="00AF3C0E" w:rsidP="00AF3C0E">
            <w:pPr>
              <w:spacing w:line="192" w:lineRule="auto"/>
              <w:jc w:val="center"/>
              <w:rPr>
                <w:bCs/>
                <w:sz w:val="16"/>
                <w:szCs w:val="16"/>
                <w:lang w:val="ru-RU"/>
              </w:rPr>
            </w:pPr>
            <w:r w:rsidRPr="002775A7">
              <w:rPr>
                <w:bCs/>
                <w:sz w:val="16"/>
                <w:szCs w:val="16"/>
                <w:lang w:val="ru-RU"/>
              </w:rPr>
              <w:t>-</w:t>
            </w:r>
          </w:p>
        </w:tc>
        <w:tc>
          <w:tcPr>
            <w:tcW w:w="278" w:type="pct"/>
            <w:shd w:val="clear" w:color="auto" w:fill="FFFFFF"/>
            <w:vAlign w:val="center"/>
          </w:tcPr>
          <w:p w14:paraId="23B65986" w14:textId="158158F1" w:rsidR="00AF3C0E" w:rsidRPr="002775A7" w:rsidRDefault="00AF3C0E" w:rsidP="00AF3C0E">
            <w:pPr>
              <w:spacing w:line="192" w:lineRule="auto"/>
              <w:jc w:val="center"/>
              <w:rPr>
                <w:bCs/>
                <w:sz w:val="16"/>
                <w:szCs w:val="16"/>
                <w:lang w:val="ru-RU"/>
              </w:rPr>
            </w:pPr>
            <w:proofErr w:type="spellStart"/>
            <w:r w:rsidRPr="002775A7">
              <w:rPr>
                <w:sz w:val="16"/>
                <w:szCs w:val="16"/>
              </w:rPr>
              <w:t>Організа-ційні</w:t>
            </w:r>
            <w:proofErr w:type="spellEnd"/>
            <w:r w:rsidRPr="002775A7">
              <w:rPr>
                <w:sz w:val="16"/>
                <w:szCs w:val="16"/>
              </w:rPr>
              <w:t xml:space="preserve"> питання</w:t>
            </w:r>
          </w:p>
        </w:tc>
        <w:tc>
          <w:tcPr>
            <w:tcW w:w="458" w:type="pct"/>
            <w:shd w:val="clear" w:color="auto" w:fill="FFFFFF"/>
            <w:vAlign w:val="center"/>
          </w:tcPr>
          <w:p w14:paraId="25953E0D" w14:textId="65321F5D" w:rsidR="00AF3C0E" w:rsidRPr="002775A7" w:rsidRDefault="00AF3C0E" w:rsidP="00AF3C0E">
            <w:pPr>
              <w:spacing w:line="192" w:lineRule="auto"/>
              <w:jc w:val="center"/>
              <w:rPr>
                <w:bCs/>
                <w:sz w:val="16"/>
                <w:szCs w:val="16"/>
                <w:lang w:val="ru-RU"/>
              </w:rPr>
            </w:pPr>
            <w:r w:rsidRPr="002775A7">
              <w:rPr>
                <w:bCs/>
                <w:sz w:val="16"/>
                <w:szCs w:val="16"/>
                <w:lang w:val="ru-RU"/>
              </w:rPr>
              <w:t xml:space="preserve">№ 4353-ІХ "Про </w:t>
            </w:r>
            <w:proofErr w:type="spellStart"/>
            <w:r w:rsidRPr="002775A7">
              <w:rPr>
                <w:bCs/>
                <w:sz w:val="16"/>
                <w:szCs w:val="16"/>
                <w:lang w:val="ru-RU"/>
              </w:rPr>
              <w:t>внесення</w:t>
            </w:r>
            <w:proofErr w:type="spellEnd"/>
            <w:r w:rsidRPr="002775A7">
              <w:rPr>
                <w:bCs/>
                <w:sz w:val="16"/>
                <w:szCs w:val="16"/>
                <w:lang w:val="ru-RU"/>
              </w:rPr>
              <w:t xml:space="preserve"> </w:t>
            </w:r>
            <w:proofErr w:type="spellStart"/>
            <w:r w:rsidRPr="002775A7">
              <w:rPr>
                <w:bCs/>
                <w:sz w:val="16"/>
                <w:szCs w:val="16"/>
                <w:lang w:val="ru-RU"/>
              </w:rPr>
              <w:t>змін</w:t>
            </w:r>
            <w:proofErr w:type="spellEnd"/>
            <w:r w:rsidRPr="002775A7">
              <w:rPr>
                <w:bCs/>
                <w:sz w:val="16"/>
                <w:szCs w:val="16"/>
                <w:lang w:val="ru-RU"/>
              </w:rPr>
              <w:t xml:space="preserve"> до </w:t>
            </w:r>
            <w:proofErr w:type="spellStart"/>
            <w:r w:rsidRPr="002775A7">
              <w:rPr>
                <w:bCs/>
                <w:sz w:val="16"/>
                <w:szCs w:val="16"/>
                <w:lang w:val="ru-RU"/>
              </w:rPr>
              <w:t>деяких</w:t>
            </w:r>
            <w:proofErr w:type="spellEnd"/>
            <w:r w:rsidRPr="002775A7">
              <w:rPr>
                <w:bCs/>
                <w:sz w:val="16"/>
                <w:szCs w:val="16"/>
                <w:lang w:val="ru-RU"/>
              </w:rPr>
              <w:t xml:space="preserve"> </w:t>
            </w:r>
            <w:proofErr w:type="spellStart"/>
            <w:r w:rsidRPr="002775A7">
              <w:rPr>
                <w:bCs/>
                <w:sz w:val="16"/>
                <w:szCs w:val="16"/>
                <w:lang w:val="ru-RU"/>
              </w:rPr>
              <w:t>законодавчих</w:t>
            </w:r>
            <w:proofErr w:type="spellEnd"/>
            <w:r w:rsidRPr="002775A7">
              <w:rPr>
                <w:bCs/>
                <w:sz w:val="16"/>
                <w:szCs w:val="16"/>
                <w:lang w:val="ru-RU"/>
              </w:rPr>
              <w:t xml:space="preserve"> </w:t>
            </w:r>
            <w:proofErr w:type="spellStart"/>
            <w:r w:rsidRPr="002775A7">
              <w:rPr>
                <w:bCs/>
                <w:sz w:val="16"/>
                <w:szCs w:val="16"/>
                <w:lang w:val="ru-RU"/>
              </w:rPr>
              <w:t>актів</w:t>
            </w:r>
            <w:proofErr w:type="spellEnd"/>
            <w:r w:rsidRPr="002775A7">
              <w:rPr>
                <w:bCs/>
                <w:sz w:val="16"/>
                <w:szCs w:val="16"/>
                <w:lang w:val="ru-RU"/>
              </w:rPr>
              <w:t xml:space="preserve"> </w:t>
            </w:r>
            <w:proofErr w:type="spellStart"/>
            <w:r w:rsidRPr="002775A7">
              <w:rPr>
                <w:bCs/>
                <w:sz w:val="16"/>
                <w:szCs w:val="16"/>
                <w:lang w:val="ru-RU"/>
              </w:rPr>
              <w:t>України</w:t>
            </w:r>
            <w:proofErr w:type="spellEnd"/>
            <w:r w:rsidRPr="002775A7">
              <w:rPr>
                <w:bCs/>
                <w:sz w:val="16"/>
                <w:szCs w:val="16"/>
                <w:lang w:val="ru-RU"/>
              </w:rPr>
              <w:t xml:space="preserve"> </w:t>
            </w:r>
            <w:proofErr w:type="spellStart"/>
            <w:r w:rsidRPr="002775A7">
              <w:rPr>
                <w:bCs/>
                <w:sz w:val="16"/>
                <w:szCs w:val="16"/>
                <w:lang w:val="ru-RU"/>
              </w:rPr>
              <w:t>щодо</w:t>
            </w:r>
            <w:proofErr w:type="spellEnd"/>
            <w:r w:rsidRPr="002775A7">
              <w:rPr>
                <w:bCs/>
                <w:sz w:val="16"/>
                <w:szCs w:val="16"/>
                <w:lang w:val="ru-RU"/>
              </w:rPr>
              <w:t xml:space="preserve"> </w:t>
            </w:r>
            <w:proofErr w:type="spellStart"/>
            <w:r w:rsidRPr="002775A7">
              <w:rPr>
                <w:bCs/>
                <w:sz w:val="16"/>
                <w:szCs w:val="16"/>
                <w:lang w:val="ru-RU"/>
              </w:rPr>
              <w:t>вдосконалення</w:t>
            </w:r>
            <w:proofErr w:type="spellEnd"/>
            <w:r w:rsidRPr="002775A7">
              <w:rPr>
                <w:bCs/>
                <w:sz w:val="16"/>
                <w:szCs w:val="16"/>
                <w:lang w:val="ru-RU"/>
              </w:rPr>
              <w:t xml:space="preserve"> </w:t>
            </w:r>
            <w:proofErr w:type="spellStart"/>
            <w:r w:rsidRPr="002775A7">
              <w:rPr>
                <w:bCs/>
                <w:sz w:val="16"/>
                <w:szCs w:val="16"/>
                <w:lang w:val="ru-RU"/>
              </w:rPr>
              <w:t>національної</w:t>
            </w:r>
            <w:proofErr w:type="spellEnd"/>
            <w:r w:rsidRPr="002775A7">
              <w:rPr>
                <w:bCs/>
                <w:sz w:val="16"/>
                <w:szCs w:val="16"/>
                <w:lang w:val="ru-RU"/>
              </w:rPr>
              <w:t xml:space="preserve"> </w:t>
            </w:r>
            <w:proofErr w:type="spellStart"/>
            <w:r w:rsidRPr="002775A7">
              <w:rPr>
                <w:bCs/>
                <w:sz w:val="16"/>
                <w:szCs w:val="16"/>
                <w:lang w:val="ru-RU"/>
              </w:rPr>
              <w:t>системи</w:t>
            </w:r>
            <w:proofErr w:type="spellEnd"/>
            <w:r w:rsidRPr="002775A7">
              <w:rPr>
                <w:bCs/>
                <w:sz w:val="16"/>
                <w:szCs w:val="16"/>
                <w:lang w:val="ru-RU"/>
              </w:rPr>
              <w:t xml:space="preserve"> </w:t>
            </w:r>
            <w:proofErr w:type="spellStart"/>
            <w:r w:rsidRPr="002775A7">
              <w:rPr>
                <w:bCs/>
                <w:sz w:val="16"/>
                <w:szCs w:val="16"/>
                <w:lang w:val="ru-RU"/>
              </w:rPr>
              <w:t>кваліфікацій</w:t>
            </w:r>
            <w:proofErr w:type="spellEnd"/>
            <w:r w:rsidRPr="002775A7">
              <w:rPr>
                <w:bCs/>
                <w:sz w:val="16"/>
                <w:szCs w:val="16"/>
                <w:lang w:val="ru-RU"/>
              </w:rPr>
              <w:t xml:space="preserve"> </w:t>
            </w:r>
            <w:proofErr w:type="spellStart"/>
            <w:r w:rsidRPr="002775A7">
              <w:rPr>
                <w:bCs/>
                <w:sz w:val="16"/>
                <w:szCs w:val="16"/>
                <w:lang w:val="ru-RU"/>
              </w:rPr>
              <w:t>відповідно</w:t>
            </w:r>
            <w:proofErr w:type="spellEnd"/>
            <w:r w:rsidRPr="002775A7">
              <w:rPr>
                <w:bCs/>
                <w:sz w:val="16"/>
                <w:szCs w:val="16"/>
                <w:lang w:val="ru-RU"/>
              </w:rPr>
              <w:t xml:space="preserve"> до </w:t>
            </w:r>
            <w:proofErr w:type="spellStart"/>
            <w:r w:rsidRPr="002775A7">
              <w:rPr>
                <w:bCs/>
                <w:sz w:val="16"/>
                <w:szCs w:val="16"/>
                <w:lang w:val="ru-RU"/>
              </w:rPr>
              <w:t>актуальних</w:t>
            </w:r>
            <w:proofErr w:type="spellEnd"/>
            <w:r w:rsidRPr="002775A7">
              <w:rPr>
                <w:bCs/>
                <w:sz w:val="16"/>
                <w:szCs w:val="16"/>
                <w:lang w:val="ru-RU"/>
              </w:rPr>
              <w:t xml:space="preserve"> потреб ринку </w:t>
            </w:r>
            <w:proofErr w:type="spellStart"/>
            <w:r w:rsidRPr="002775A7">
              <w:rPr>
                <w:bCs/>
                <w:sz w:val="16"/>
                <w:szCs w:val="16"/>
                <w:lang w:val="ru-RU"/>
              </w:rPr>
              <w:t>праці</w:t>
            </w:r>
            <w:proofErr w:type="spellEnd"/>
            <w:r w:rsidRPr="002775A7">
              <w:rPr>
                <w:bCs/>
                <w:sz w:val="16"/>
                <w:szCs w:val="16"/>
                <w:lang w:val="ru-RU"/>
              </w:rPr>
              <w:t>"</w:t>
            </w:r>
          </w:p>
        </w:tc>
        <w:tc>
          <w:tcPr>
            <w:tcW w:w="404" w:type="pct"/>
            <w:shd w:val="clear" w:color="auto" w:fill="FFFFFF"/>
            <w:vAlign w:val="center"/>
          </w:tcPr>
          <w:p w14:paraId="697A406D" w14:textId="77777777" w:rsidR="00AF3C0E" w:rsidRPr="002775A7" w:rsidRDefault="00AF3C0E" w:rsidP="00AF3C0E">
            <w:pPr>
              <w:spacing w:line="192" w:lineRule="auto"/>
              <w:jc w:val="center"/>
              <w:rPr>
                <w:bCs/>
                <w:sz w:val="16"/>
                <w:szCs w:val="16"/>
                <w:lang w:val="ru-RU"/>
              </w:rPr>
            </w:pPr>
            <w:proofErr w:type="spellStart"/>
            <w:proofErr w:type="gramStart"/>
            <w:r w:rsidRPr="002775A7">
              <w:rPr>
                <w:bCs/>
                <w:sz w:val="16"/>
                <w:szCs w:val="16"/>
                <w:lang w:val="ru-RU"/>
              </w:rPr>
              <w:t>Текстовий</w:t>
            </w:r>
            <w:proofErr w:type="spellEnd"/>
            <w:r w:rsidRPr="002775A7">
              <w:rPr>
                <w:bCs/>
                <w:sz w:val="16"/>
                <w:szCs w:val="16"/>
                <w:lang w:val="ru-RU"/>
              </w:rPr>
              <w:t xml:space="preserve">  документ</w:t>
            </w:r>
            <w:proofErr w:type="gramEnd"/>
          </w:p>
        </w:tc>
        <w:tc>
          <w:tcPr>
            <w:tcW w:w="219" w:type="pct"/>
            <w:shd w:val="clear" w:color="auto" w:fill="FFFFFF"/>
            <w:vAlign w:val="center"/>
          </w:tcPr>
          <w:p w14:paraId="12068F49" w14:textId="497D724C" w:rsidR="00AF3C0E" w:rsidRPr="002775A7" w:rsidRDefault="00C53855" w:rsidP="00AF3C0E">
            <w:pPr>
              <w:spacing w:line="192" w:lineRule="auto"/>
              <w:jc w:val="center"/>
              <w:rPr>
                <w:bCs/>
                <w:sz w:val="16"/>
                <w:szCs w:val="16"/>
                <w:lang w:val="ru-RU"/>
              </w:rPr>
            </w:pPr>
            <w:proofErr w:type="spellStart"/>
            <w:r w:rsidRPr="002775A7">
              <w:rPr>
                <w:bCs/>
                <w:sz w:val="16"/>
                <w:szCs w:val="16"/>
                <w:lang w:val="ru-RU"/>
              </w:rPr>
              <w:t>Закони</w:t>
            </w:r>
            <w:proofErr w:type="spellEnd"/>
            <w:r w:rsidRPr="002775A7">
              <w:rPr>
                <w:bCs/>
                <w:sz w:val="16"/>
                <w:szCs w:val="16"/>
                <w:lang w:val="ru-RU"/>
              </w:rPr>
              <w:t xml:space="preserve"> </w:t>
            </w:r>
            <w:proofErr w:type="spellStart"/>
            <w:r w:rsidRPr="002775A7">
              <w:rPr>
                <w:bCs/>
                <w:sz w:val="16"/>
                <w:szCs w:val="16"/>
                <w:lang w:val="ru-RU"/>
              </w:rPr>
              <w:t>України</w:t>
            </w:r>
            <w:proofErr w:type="spellEnd"/>
          </w:p>
        </w:tc>
        <w:tc>
          <w:tcPr>
            <w:tcW w:w="112" w:type="pct"/>
            <w:shd w:val="clear" w:color="auto" w:fill="FFFFFF"/>
            <w:vAlign w:val="center"/>
          </w:tcPr>
          <w:p w14:paraId="20B39666" w14:textId="77777777" w:rsidR="00AF3C0E" w:rsidRPr="002775A7" w:rsidRDefault="00AF3C0E" w:rsidP="00AF3C0E">
            <w:pPr>
              <w:spacing w:line="192" w:lineRule="auto"/>
              <w:jc w:val="center"/>
              <w:rPr>
                <w:bCs/>
                <w:sz w:val="16"/>
                <w:szCs w:val="16"/>
                <w:lang w:val="ru-RU"/>
              </w:rPr>
            </w:pPr>
            <w:r w:rsidRPr="002775A7">
              <w:rPr>
                <w:bCs/>
                <w:sz w:val="16"/>
                <w:szCs w:val="16"/>
                <w:lang w:val="ru-RU"/>
              </w:rPr>
              <w:t>-</w:t>
            </w:r>
          </w:p>
        </w:tc>
        <w:tc>
          <w:tcPr>
            <w:tcW w:w="306" w:type="pct"/>
            <w:shd w:val="clear" w:color="auto" w:fill="FFFFFF"/>
            <w:vAlign w:val="center"/>
          </w:tcPr>
          <w:p w14:paraId="249D8758" w14:textId="77777777" w:rsidR="00AF3C0E" w:rsidRPr="002775A7" w:rsidRDefault="00AF3C0E" w:rsidP="00AF3C0E">
            <w:pPr>
              <w:spacing w:line="192" w:lineRule="auto"/>
              <w:jc w:val="center"/>
              <w:rPr>
                <w:bCs/>
                <w:sz w:val="16"/>
                <w:szCs w:val="16"/>
                <w:lang w:val="ru-RU"/>
              </w:rPr>
            </w:pPr>
            <w:proofErr w:type="spellStart"/>
            <w:r w:rsidRPr="002775A7">
              <w:rPr>
                <w:bCs/>
                <w:sz w:val="16"/>
                <w:szCs w:val="16"/>
                <w:lang w:val="ru-RU"/>
              </w:rPr>
              <w:t>Паперова</w:t>
            </w:r>
            <w:proofErr w:type="spellEnd"/>
            <w:r w:rsidRPr="002775A7">
              <w:rPr>
                <w:bCs/>
                <w:sz w:val="16"/>
                <w:szCs w:val="16"/>
                <w:lang w:val="ru-RU"/>
              </w:rPr>
              <w:t xml:space="preserve">, </w:t>
            </w:r>
            <w:proofErr w:type="spellStart"/>
            <w:r w:rsidRPr="002775A7">
              <w:rPr>
                <w:bCs/>
                <w:sz w:val="16"/>
                <w:szCs w:val="16"/>
                <w:lang w:val="ru-RU"/>
              </w:rPr>
              <w:t>електронна</w:t>
            </w:r>
            <w:proofErr w:type="spellEnd"/>
          </w:p>
          <w:p w14:paraId="4A5E0EF7" w14:textId="77777777" w:rsidR="00AF3C0E" w:rsidRPr="002775A7" w:rsidRDefault="00AF3C0E" w:rsidP="00AF3C0E">
            <w:pPr>
              <w:spacing w:line="192" w:lineRule="auto"/>
              <w:jc w:val="center"/>
              <w:rPr>
                <w:bCs/>
                <w:sz w:val="16"/>
                <w:szCs w:val="16"/>
                <w:lang w:val="ru-RU"/>
              </w:rPr>
            </w:pPr>
          </w:p>
        </w:tc>
        <w:tc>
          <w:tcPr>
            <w:tcW w:w="690" w:type="pct"/>
            <w:shd w:val="clear" w:color="auto" w:fill="FFFFFF"/>
            <w:vAlign w:val="center"/>
          </w:tcPr>
          <w:p w14:paraId="1570E4F6" w14:textId="39D6C5D9" w:rsidR="00AF3C0E" w:rsidRPr="002775A7" w:rsidRDefault="00AF3C0E" w:rsidP="00AF3C0E">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70C72EE" w14:textId="77777777" w:rsidR="00AF3C0E" w:rsidRPr="002775A7" w:rsidRDefault="00AF3C0E" w:rsidP="00AF3C0E">
            <w:pPr>
              <w:spacing w:line="192" w:lineRule="auto"/>
              <w:jc w:val="center"/>
              <w:rPr>
                <w:lang w:val="ru-RU"/>
              </w:rPr>
            </w:pPr>
            <w:r w:rsidRPr="002775A7">
              <w:rPr>
                <w:lang w:val="ru-RU"/>
              </w:rPr>
              <w:t>-</w:t>
            </w:r>
          </w:p>
        </w:tc>
      </w:tr>
      <w:tr w:rsidR="00AF3C0E" w:rsidRPr="002775A7" w14:paraId="4D3EA6A6" w14:textId="77777777" w:rsidTr="00255886">
        <w:trPr>
          <w:trHeight w:val="975"/>
        </w:trPr>
        <w:tc>
          <w:tcPr>
            <w:tcW w:w="174" w:type="pct"/>
            <w:shd w:val="clear" w:color="auto" w:fill="FFFFFF"/>
            <w:vAlign w:val="center"/>
          </w:tcPr>
          <w:p w14:paraId="15E0F5EA" w14:textId="603FA669" w:rsidR="00AF3C0E" w:rsidRPr="002775A7" w:rsidRDefault="00AF3C0E" w:rsidP="00AF3C0E">
            <w:pPr>
              <w:spacing w:line="192" w:lineRule="auto"/>
              <w:jc w:val="center"/>
              <w:rPr>
                <w:b/>
                <w:bCs/>
                <w:sz w:val="16"/>
                <w:szCs w:val="16"/>
              </w:rPr>
            </w:pPr>
            <w:r w:rsidRPr="002775A7">
              <w:rPr>
                <w:b/>
                <w:bCs/>
                <w:sz w:val="16"/>
                <w:szCs w:val="16"/>
              </w:rPr>
              <w:t>1</w:t>
            </w:r>
            <w:r w:rsidR="007B3D91" w:rsidRPr="002775A7">
              <w:rPr>
                <w:b/>
                <w:bCs/>
                <w:sz w:val="16"/>
                <w:szCs w:val="16"/>
              </w:rPr>
              <w:t>7</w:t>
            </w:r>
          </w:p>
        </w:tc>
        <w:tc>
          <w:tcPr>
            <w:tcW w:w="464" w:type="pct"/>
            <w:shd w:val="clear" w:color="auto" w:fill="FFFFFF"/>
            <w:vAlign w:val="center"/>
          </w:tcPr>
          <w:p w14:paraId="7246D9F0" w14:textId="03B88614" w:rsidR="00AF3C0E" w:rsidRPr="002775A7" w:rsidRDefault="00AF3C0E" w:rsidP="00AF3C0E">
            <w:pPr>
              <w:spacing w:line="192" w:lineRule="auto"/>
              <w:jc w:val="center"/>
              <w:rPr>
                <w:bCs/>
                <w:sz w:val="16"/>
                <w:szCs w:val="16"/>
              </w:rPr>
            </w:pPr>
            <w:r w:rsidRPr="002775A7">
              <w:rPr>
                <w:bCs/>
                <w:sz w:val="16"/>
                <w:szCs w:val="16"/>
              </w:rPr>
              <w:t>№ 4362-ІХ "Про  визнання таким, що втратив чинність, Закону України "Про захист інтересів осіб у сфері інтелектуальної власності під час дії воєнного стану, введеного у зв'язку із збройною агресією Російської Федерації проти України"</w:t>
            </w:r>
          </w:p>
        </w:tc>
        <w:tc>
          <w:tcPr>
            <w:tcW w:w="350" w:type="pct"/>
            <w:shd w:val="clear" w:color="auto" w:fill="FFFFFF"/>
            <w:vAlign w:val="center"/>
          </w:tcPr>
          <w:p w14:paraId="2323B46A" w14:textId="2F1CC651" w:rsidR="00AF3C0E" w:rsidRPr="002775A7" w:rsidRDefault="00AF3C0E" w:rsidP="00AF3C0E">
            <w:pPr>
              <w:spacing w:line="192" w:lineRule="auto"/>
              <w:jc w:val="center"/>
              <w:rPr>
                <w:bCs/>
                <w:sz w:val="16"/>
                <w:szCs w:val="16"/>
                <w:lang w:val="ru-RU"/>
              </w:rPr>
            </w:pPr>
            <w:r w:rsidRPr="002775A7">
              <w:rPr>
                <w:bCs/>
                <w:sz w:val="16"/>
                <w:szCs w:val="16"/>
                <w:lang w:val="ru-RU"/>
              </w:rPr>
              <w:t>№вх-597/0/25</w:t>
            </w:r>
          </w:p>
        </w:tc>
        <w:tc>
          <w:tcPr>
            <w:tcW w:w="300" w:type="pct"/>
            <w:shd w:val="clear" w:color="auto" w:fill="FFFFFF"/>
            <w:vAlign w:val="center"/>
          </w:tcPr>
          <w:p w14:paraId="2BCD1376" w14:textId="162F5ED1" w:rsidR="00AF3C0E" w:rsidRPr="002775A7" w:rsidRDefault="00AF3C0E" w:rsidP="00AF3C0E">
            <w:pPr>
              <w:spacing w:line="192" w:lineRule="auto"/>
              <w:jc w:val="center"/>
              <w:rPr>
                <w:bCs/>
                <w:sz w:val="16"/>
                <w:szCs w:val="16"/>
                <w:lang w:val="ru-RU"/>
              </w:rPr>
            </w:pPr>
          </w:p>
        </w:tc>
        <w:tc>
          <w:tcPr>
            <w:tcW w:w="377" w:type="pct"/>
            <w:shd w:val="clear" w:color="auto" w:fill="FFFFFF"/>
            <w:vAlign w:val="center"/>
          </w:tcPr>
          <w:p w14:paraId="75705E3F" w14:textId="32553538" w:rsidR="00AF3C0E" w:rsidRPr="002775A7" w:rsidRDefault="00A2496F" w:rsidP="00AF3C0E">
            <w:pPr>
              <w:spacing w:line="192" w:lineRule="auto"/>
              <w:jc w:val="center"/>
              <w:rPr>
                <w:bCs/>
                <w:sz w:val="16"/>
                <w:szCs w:val="16"/>
                <w:lang w:val="ru-RU"/>
              </w:rPr>
            </w:pPr>
            <w:r w:rsidRPr="002775A7">
              <w:rPr>
                <w:sz w:val="16"/>
                <w:szCs w:val="16"/>
              </w:rPr>
              <w:t>02.05.2025</w:t>
            </w:r>
          </w:p>
        </w:tc>
        <w:tc>
          <w:tcPr>
            <w:tcW w:w="307" w:type="pct"/>
            <w:shd w:val="clear" w:color="auto" w:fill="FFFFFF"/>
            <w:vAlign w:val="center"/>
          </w:tcPr>
          <w:p w14:paraId="72DC828E" w14:textId="77777777" w:rsidR="00AF3C0E" w:rsidRPr="002775A7" w:rsidRDefault="00AF3C0E" w:rsidP="00AF3C0E">
            <w:pPr>
              <w:spacing w:line="192" w:lineRule="auto"/>
              <w:jc w:val="center"/>
              <w:rPr>
                <w:bCs/>
                <w:sz w:val="16"/>
                <w:szCs w:val="16"/>
                <w:lang w:val="ru-RU"/>
              </w:rPr>
            </w:pPr>
            <w:proofErr w:type="spellStart"/>
            <w:r w:rsidRPr="002775A7">
              <w:rPr>
                <w:bCs/>
                <w:sz w:val="16"/>
                <w:szCs w:val="16"/>
                <w:lang w:val="ru-RU"/>
              </w:rPr>
              <w:t>Рівненська</w:t>
            </w:r>
            <w:proofErr w:type="spellEnd"/>
            <w:r w:rsidRPr="002775A7">
              <w:rPr>
                <w:bCs/>
                <w:sz w:val="16"/>
                <w:szCs w:val="16"/>
                <w:lang w:val="ru-RU"/>
              </w:rPr>
              <w:t xml:space="preserve"> </w:t>
            </w:r>
            <w:proofErr w:type="spellStart"/>
            <w:r w:rsidRPr="002775A7">
              <w:rPr>
                <w:bCs/>
                <w:sz w:val="16"/>
                <w:szCs w:val="16"/>
                <w:lang w:val="ru-RU"/>
              </w:rPr>
              <w:t>обласна</w:t>
            </w:r>
            <w:proofErr w:type="spellEnd"/>
            <w:r w:rsidRPr="002775A7">
              <w:rPr>
                <w:bCs/>
                <w:sz w:val="16"/>
                <w:szCs w:val="16"/>
                <w:lang w:val="ru-RU"/>
              </w:rPr>
              <w:t xml:space="preserve"> </w:t>
            </w:r>
            <w:proofErr w:type="spellStart"/>
            <w:r w:rsidRPr="002775A7">
              <w:rPr>
                <w:bCs/>
                <w:sz w:val="16"/>
                <w:szCs w:val="16"/>
                <w:lang w:val="ru-RU"/>
              </w:rPr>
              <w:t>військова</w:t>
            </w:r>
            <w:proofErr w:type="spellEnd"/>
            <w:r w:rsidRPr="002775A7">
              <w:rPr>
                <w:bCs/>
                <w:sz w:val="16"/>
                <w:szCs w:val="16"/>
                <w:lang w:val="ru-RU"/>
              </w:rPr>
              <w:t xml:space="preserve"> </w:t>
            </w:r>
            <w:proofErr w:type="spellStart"/>
            <w:r w:rsidRPr="002775A7">
              <w:rPr>
                <w:bCs/>
                <w:sz w:val="16"/>
                <w:szCs w:val="16"/>
                <w:lang w:val="ru-RU"/>
              </w:rPr>
              <w:t>адміністрація</w:t>
            </w:r>
            <w:proofErr w:type="spellEnd"/>
          </w:p>
        </w:tc>
        <w:tc>
          <w:tcPr>
            <w:tcW w:w="231" w:type="pct"/>
            <w:shd w:val="clear" w:color="auto" w:fill="FFFFFF"/>
            <w:vAlign w:val="center"/>
          </w:tcPr>
          <w:p w14:paraId="1089828A" w14:textId="77777777" w:rsidR="00AF3C0E" w:rsidRPr="002775A7" w:rsidRDefault="00AF3C0E" w:rsidP="00AF3C0E">
            <w:pPr>
              <w:spacing w:line="192" w:lineRule="auto"/>
              <w:jc w:val="center"/>
              <w:rPr>
                <w:bCs/>
                <w:sz w:val="16"/>
                <w:szCs w:val="16"/>
                <w:lang w:val="ru-RU"/>
              </w:rPr>
            </w:pPr>
            <w:r w:rsidRPr="002775A7">
              <w:rPr>
                <w:bCs/>
                <w:sz w:val="16"/>
                <w:szCs w:val="16"/>
                <w:lang w:val="ru-RU"/>
              </w:rPr>
              <w:t>-</w:t>
            </w:r>
          </w:p>
        </w:tc>
        <w:tc>
          <w:tcPr>
            <w:tcW w:w="164" w:type="pct"/>
            <w:shd w:val="clear" w:color="auto" w:fill="FFFFFF"/>
            <w:vAlign w:val="center"/>
          </w:tcPr>
          <w:p w14:paraId="0661B2D7" w14:textId="77777777" w:rsidR="00AF3C0E" w:rsidRPr="002775A7" w:rsidRDefault="00AF3C0E" w:rsidP="00AF3C0E">
            <w:pPr>
              <w:spacing w:line="192" w:lineRule="auto"/>
              <w:jc w:val="center"/>
              <w:rPr>
                <w:bCs/>
                <w:sz w:val="16"/>
                <w:szCs w:val="16"/>
                <w:lang w:val="ru-RU"/>
              </w:rPr>
            </w:pPr>
            <w:r w:rsidRPr="002775A7">
              <w:rPr>
                <w:bCs/>
                <w:sz w:val="16"/>
                <w:szCs w:val="16"/>
                <w:lang w:val="ru-RU"/>
              </w:rPr>
              <w:t>-</w:t>
            </w:r>
          </w:p>
        </w:tc>
        <w:tc>
          <w:tcPr>
            <w:tcW w:w="278" w:type="pct"/>
            <w:shd w:val="clear" w:color="auto" w:fill="FFFFFF"/>
            <w:vAlign w:val="center"/>
          </w:tcPr>
          <w:p w14:paraId="6D169940" w14:textId="0E1F1AC5" w:rsidR="00AF3C0E" w:rsidRPr="002775A7" w:rsidRDefault="00AF3C0E" w:rsidP="00AF3C0E">
            <w:pPr>
              <w:spacing w:line="192" w:lineRule="auto"/>
              <w:jc w:val="center"/>
              <w:rPr>
                <w:bCs/>
                <w:sz w:val="16"/>
                <w:szCs w:val="16"/>
                <w:lang w:val="ru-RU"/>
              </w:rPr>
            </w:pPr>
            <w:proofErr w:type="spellStart"/>
            <w:r w:rsidRPr="002775A7">
              <w:rPr>
                <w:sz w:val="16"/>
                <w:szCs w:val="16"/>
              </w:rPr>
              <w:t>Організа-ційні</w:t>
            </w:r>
            <w:proofErr w:type="spellEnd"/>
            <w:r w:rsidRPr="002775A7">
              <w:rPr>
                <w:sz w:val="16"/>
                <w:szCs w:val="16"/>
              </w:rPr>
              <w:t xml:space="preserve"> питання</w:t>
            </w:r>
          </w:p>
        </w:tc>
        <w:tc>
          <w:tcPr>
            <w:tcW w:w="458" w:type="pct"/>
            <w:shd w:val="clear" w:color="auto" w:fill="FFFFFF"/>
            <w:vAlign w:val="center"/>
          </w:tcPr>
          <w:p w14:paraId="17022077" w14:textId="6AADA049" w:rsidR="00AF3C0E" w:rsidRPr="002775A7" w:rsidRDefault="00AF3C0E" w:rsidP="00AF3C0E">
            <w:pPr>
              <w:spacing w:line="192" w:lineRule="auto"/>
              <w:jc w:val="center"/>
              <w:rPr>
                <w:bCs/>
                <w:sz w:val="16"/>
                <w:szCs w:val="16"/>
                <w:lang w:val="ru-RU"/>
              </w:rPr>
            </w:pPr>
            <w:r w:rsidRPr="002775A7">
              <w:rPr>
                <w:bCs/>
                <w:sz w:val="16"/>
                <w:szCs w:val="16"/>
                <w:lang w:val="ru-RU"/>
              </w:rPr>
              <w:t>№ 4362-ІХ "</w:t>
            </w:r>
            <w:proofErr w:type="gramStart"/>
            <w:r w:rsidRPr="002775A7">
              <w:rPr>
                <w:bCs/>
                <w:sz w:val="16"/>
                <w:szCs w:val="16"/>
                <w:lang w:val="ru-RU"/>
              </w:rPr>
              <w:t xml:space="preserve">Про  </w:t>
            </w:r>
            <w:proofErr w:type="spellStart"/>
            <w:r w:rsidRPr="002775A7">
              <w:rPr>
                <w:bCs/>
                <w:sz w:val="16"/>
                <w:szCs w:val="16"/>
                <w:lang w:val="ru-RU"/>
              </w:rPr>
              <w:t>визнання</w:t>
            </w:r>
            <w:proofErr w:type="spellEnd"/>
            <w:proofErr w:type="gramEnd"/>
            <w:r w:rsidRPr="002775A7">
              <w:rPr>
                <w:bCs/>
                <w:sz w:val="16"/>
                <w:szCs w:val="16"/>
                <w:lang w:val="ru-RU"/>
              </w:rPr>
              <w:t xml:space="preserve"> таким, </w:t>
            </w:r>
            <w:proofErr w:type="spellStart"/>
            <w:r w:rsidRPr="002775A7">
              <w:rPr>
                <w:bCs/>
                <w:sz w:val="16"/>
                <w:szCs w:val="16"/>
                <w:lang w:val="ru-RU"/>
              </w:rPr>
              <w:t>що</w:t>
            </w:r>
            <w:proofErr w:type="spellEnd"/>
            <w:r w:rsidRPr="002775A7">
              <w:rPr>
                <w:bCs/>
                <w:sz w:val="16"/>
                <w:szCs w:val="16"/>
                <w:lang w:val="ru-RU"/>
              </w:rPr>
              <w:t xml:space="preserve"> </w:t>
            </w:r>
            <w:proofErr w:type="spellStart"/>
            <w:r w:rsidRPr="002775A7">
              <w:rPr>
                <w:bCs/>
                <w:sz w:val="16"/>
                <w:szCs w:val="16"/>
                <w:lang w:val="ru-RU"/>
              </w:rPr>
              <w:t>втратив</w:t>
            </w:r>
            <w:proofErr w:type="spellEnd"/>
            <w:r w:rsidRPr="002775A7">
              <w:rPr>
                <w:bCs/>
                <w:sz w:val="16"/>
                <w:szCs w:val="16"/>
                <w:lang w:val="ru-RU"/>
              </w:rPr>
              <w:t xml:space="preserve"> </w:t>
            </w:r>
            <w:proofErr w:type="spellStart"/>
            <w:r w:rsidRPr="002775A7">
              <w:rPr>
                <w:bCs/>
                <w:sz w:val="16"/>
                <w:szCs w:val="16"/>
                <w:lang w:val="ru-RU"/>
              </w:rPr>
              <w:t>чинність</w:t>
            </w:r>
            <w:proofErr w:type="spellEnd"/>
            <w:r w:rsidRPr="002775A7">
              <w:rPr>
                <w:bCs/>
                <w:sz w:val="16"/>
                <w:szCs w:val="16"/>
                <w:lang w:val="ru-RU"/>
              </w:rPr>
              <w:t xml:space="preserve">, Закону </w:t>
            </w:r>
            <w:proofErr w:type="spellStart"/>
            <w:r w:rsidRPr="002775A7">
              <w:rPr>
                <w:bCs/>
                <w:sz w:val="16"/>
                <w:szCs w:val="16"/>
                <w:lang w:val="ru-RU"/>
              </w:rPr>
              <w:t>України</w:t>
            </w:r>
            <w:proofErr w:type="spellEnd"/>
            <w:r w:rsidRPr="002775A7">
              <w:rPr>
                <w:bCs/>
                <w:sz w:val="16"/>
                <w:szCs w:val="16"/>
                <w:lang w:val="ru-RU"/>
              </w:rPr>
              <w:t xml:space="preserve"> "Про </w:t>
            </w:r>
            <w:proofErr w:type="spellStart"/>
            <w:r w:rsidRPr="002775A7">
              <w:rPr>
                <w:bCs/>
                <w:sz w:val="16"/>
                <w:szCs w:val="16"/>
                <w:lang w:val="ru-RU"/>
              </w:rPr>
              <w:t>захист</w:t>
            </w:r>
            <w:proofErr w:type="spellEnd"/>
            <w:r w:rsidRPr="002775A7">
              <w:rPr>
                <w:bCs/>
                <w:sz w:val="16"/>
                <w:szCs w:val="16"/>
                <w:lang w:val="ru-RU"/>
              </w:rPr>
              <w:t xml:space="preserve"> </w:t>
            </w:r>
            <w:proofErr w:type="spellStart"/>
            <w:r w:rsidRPr="002775A7">
              <w:rPr>
                <w:bCs/>
                <w:sz w:val="16"/>
                <w:szCs w:val="16"/>
                <w:lang w:val="ru-RU"/>
              </w:rPr>
              <w:t>інтересів</w:t>
            </w:r>
            <w:proofErr w:type="spellEnd"/>
            <w:r w:rsidRPr="002775A7">
              <w:rPr>
                <w:bCs/>
                <w:sz w:val="16"/>
                <w:szCs w:val="16"/>
                <w:lang w:val="ru-RU"/>
              </w:rPr>
              <w:t xml:space="preserve"> </w:t>
            </w:r>
            <w:proofErr w:type="spellStart"/>
            <w:r w:rsidRPr="002775A7">
              <w:rPr>
                <w:bCs/>
                <w:sz w:val="16"/>
                <w:szCs w:val="16"/>
                <w:lang w:val="ru-RU"/>
              </w:rPr>
              <w:t>осіб</w:t>
            </w:r>
            <w:proofErr w:type="spellEnd"/>
            <w:r w:rsidRPr="002775A7">
              <w:rPr>
                <w:bCs/>
                <w:sz w:val="16"/>
                <w:szCs w:val="16"/>
                <w:lang w:val="ru-RU"/>
              </w:rPr>
              <w:t xml:space="preserve"> у </w:t>
            </w:r>
            <w:proofErr w:type="spellStart"/>
            <w:r w:rsidRPr="002775A7">
              <w:rPr>
                <w:bCs/>
                <w:sz w:val="16"/>
                <w:szCs w:val="16"/>
                <w:lang w:val="ru-RU"/>
              </w:rPr>
              <w:t>сфері</w:t>
            </w:r>
            <w:proofErr w:type="spellEnd"/>
            <w:r w:rsidRPr="002775A7">
              <w:rPr>
                <w:bCs/>
                <w:sz w:val="16"/>
                <w:szCs w:val="16"/>
                <w:lang w:val="ru-RU"/>
              </w:rPr>
              <w:t xml:space="preserve"> </w:t>
            </w:r>
            <w:proofErr w:type="spellStart"/>
            <w:r w:rsidRPr="002775A7">
              <w:rPr>
                <w:bCs/>
                <w:sz w:val="16"/>
                <w:szCs w:val="16"/>
                <w:lang w:val="ru-RU"/>
              </w:rPr>
              <w:t>інтелектуальної</w:t>
            </w:r>
            <w:proofErr w:type="spellEnd"/>
            <w:r w:rsidRPr="002775A7">
              <w:rPr>
                <w:bCs/>
                <w:sz w:val="16"/>
                <w:szCs w:val="16"/>
                <w:lang w:val="ru-RU"/>
              </w:rPr>
              <w:t xml:space="preserve"> </w:t>
            </w:r>
            <w:proofErr w:type="spellStart"/>
            <w:r w:rsidRPr="002775A7">
              <w:rPr>
                <w:bCs/>
                <w:sz w:val="16"/>
                <w:szCs w:val="16"/>
                <w:lang w:val="ru-RU"/>
              </w:rPr>
              <w:t>власності</w:t>
            </w:r>
            <w:proofErr w:type="spellEnd"/>
            <w:r w:rsidRPr="002775A7">
              <w:rPr>
                <w:bCs/>
                <w:sz w:val="16"/>
                <w:szCs w:val="16"/>
                <w:lang w:val="ru-RU"/>
              </w:rPr>
              <w:t xml:space="preserve"> </w:t>
            </w:r>
            <w:proofErr w:type="spellStart"/>
            <w:r w:rsidRPr="002775A7">
              <w:rPr>
                <w:bCs/>
                <w:sz w:val="16"/>
                <w:szCs w:val="16"/>
                <w:lang w:val="ru-RU"/>
              </w:rPr>
              <w:t>під</w:t>
            </w:r>
            <w:proofErr w:type="spellEnd"/>
            <w:r w:rsidRPr="002775A7">
              <w:rPr>
                <w:bCs/>
                <w:sz w:val="16"/>
                <w:szCs w:val="16"/>
                <w:lang w:val="ru-RU"/>
              </w:rPr>
              <w:t xml:space="preserve"> час </w:t>
            </w:r>
            <w:proofErr w:type="spellStart"/>
            <w:r w:rsidRPr="002775A7">
              <w:rPr>
                <w:bCs/>
                <w:sz w:val="16"/>
                <w:szCs w:val="16"/>
                <w:lang w:val="ru-RU"/>
              </w:rPr>
              <w:t>дії</w:t>
            </w:r>
            <w:proofErr w:type="spellEnd"/>
            <w:r w:rsidRPr="002775A7">
              <w:rPr>
                <w:bCs/>
                <w:sz w:val="16"/>
                <w:szCs w:val="16"/>
                <w:lang w:val="ru-RU"/>
              </w:rPr>
              <w:t xml:space="preserve"> </w:t>
            </w:r>
            <w:proofErr w:type="spellStart"/>
            <w:r w:rsidRPr="002775A7">
              <w:rPr>
                <w:bCs/>
                <w:sz w:val="16"/>
                <w:szCs w:val="16"/>
                <w:lang w:val="ru-RU"/>
              </w:rPr>
              <w:t>воєнного</w:t>
            </w:r>
            <w:proofErr w:type="spellEnd"/>
            <w:r w:rsidRPr="002775A7">
              <w:rPr>
                <w:bCs/>
                <w:sz w:val="16"/>
                <w:szCs w:val="16"/>
                <w:lang w:val="ru-RU"/>
              </w:rPr>
              <w:t xml:space="preserve"> стану, </w:t>
            </w:r>
            <w:proofErr w:type="spellStart"/>
            <w:r w:rsidRPr="002775A7">
              <w:rPr>
                <w:bCs/>
                <w:sz w:val="16"/>
                <w:szCs w:val="16"/>
                <w:lang w:val="ru-RU"/>
              </w:rPr>
              <w:t>введеного</w:t>
            </w:r>
            <w:proofErr w:type="spellEnd"/>
            <w:r w:rsidRPr="002775A7">
              <w:rPr>
                <w:bCs/>
                <w:sz w:val="16"/>
                <w:szCs w:val="16"/>
                <w:lang w:val="ru-RU"/>
              </w:rPr>
              <w:t xml:space="preserve"> у </w:t>
            </w:r>
            <w:proofErr w:type="spellStart"/>
            <w:r w:rsidRPr="002775A7">
              <w:rPr>
                <w:bCs/>
                <w:sz w:val="16"/>
                <w:szCs w:val="16"/>
                <w:lang w:val="ru-RU"/>
              </w:rPr>
              <w:t>зв'язку</w:t>
            </w:r>
            <w:proofErr w:type="spellEnd"/>
            <w:r w:rsidRPr="002775A7">
              <w:rPr>
                <w:bCs/>
                <w:sz w:val="16"/>
                <w:szCs w:val="16"/>
                <w:lang w:val="ru-RU"/>
              </w:rPr>
              <w:t xml:space="preserve"> </w:t>
            </w:r>
            <w:proofErr w:type="spellStart"/>
            <w:r w:rsidRPr="002775A7">
              <w:rPr>
                <w:bCs/>
                <w:sz w:val="16"/>
                <w:szCs w:val="16"/>
                <w:lang w:val="ru-RU"/>
              </w:rPr>
              <w:t>із</w:t>
            </w:r>
            <w:proofErr w:type="spellEnd"/>
            <w:r w:rsidRPr="002775A7">
              <w:rPr>
                <w:bCs/>
                <w:sz w:val="16"/>
                <w:szCs w:val="16"/>
                <w:lang w:val="ru-RU"/>
              </w:rPr>
              <w:t xml:space="preserve"> </w:t>
            </w:r>
            <w:proofErr w:type="spellStart"/>
            <w:r w:rsidRPr="002775A7">
              <w:rPr>
                <w:bCs/>
                <w:sz w:val="16"/>
                <w:szCs w:val="16"/>
                <w:lang w:val="ru-RU"/>
              </w:rPr>
              <w:t>збройною</w:t>
            </w:r>
            <w:proofErr w:type="spellEnd"/>
            <w:r w:rsidRPr="002775A7">
              <w:rPr>
                <w:bCs/>
                <w:sz w:val="16"/>
                <w:szCs w:val="16"/>
                <w:lang w:val="ru-RU"/>
              </w:rPr>
              <w:t xml:space="preserve"> </w:t>
            </w:r>
            <w:proofErr w:type="spellStart"/>
            <w:r w:rsidRPr="002775A7">
              <w:rPr>
                <w:bCs/>
                <w:sz w:val="16"/>
                <w:szCs w:val="16"/>
                <w:lang w:val="ru-RU"/>
              </w:rPr>
              <w:t>агресією</w:t>
            </w:r>
            <w:proofErr w:type="spellEnd"/>
            <w:r w:rsidRPr="002775A7">
              <w:rPr>
                <w:bCs/>
                <w:sz w:val="16"/>
                <w:szCs w:val="16"/>
                <w:lang w:val="ru-RU"/>
              </w:rPr>
              <w:t xml:space="preserve"> </w:t>
            </w:r>
            <w:proofErr w:type="spellStart"/>
            <w:r w:rsidRPr="002775A7">
              <w:rPr>
                <w:bCs/>
                <w:sz w:val="16"/>
                <w:szCs w:val="16"/>
                <w:lang w:val="ru-RU"/>
              </w:rPr>
              <w:t>Російської</w:t>
            </w:r>
            <w:proofErr w:type="spellEnd"/>
            <w:r w:rsidRPr="002775A7">
              <w:rPr>
                <w:bCs/>
                <w:sz w:val="16"/>
                <w:szCs w:val="16"/>
                <w:lang w:val="ru-RU"/>
              </w:rPr>
              <w:t xml:space="preserve"> </w:t>
            </w:r>
            <w:proofErr w:type="spellStart"/>
            <w:r w:rsidRPr="002775A7">
              <w:rPr>
                <w:bCs/>
                <w:sz w:val="16"/>
                <w:szCs w:val="16"/>
                <w:lang w:val="ru-RU"/>
              </w:rPr>
              <w:t>Федерації</w:t>
            </w:r>
            <w:proofErr w:type="spellEnd"/>
            <w:r w:rsidRPr="002775A7">
              <w:rPr>
                <w:bCs/>
                <w:sz w:val="16"/>
                <w:szCs w:val="16"/>
                <w:lang w:val="ru-RU"/>
              </w:rPr>
              <w:t xml:space="preserve"> </w:t>
            </w:r>
            <w:proofErr w:type="spellStart"/>
            <w:r w:rsidRPr="002775A7">
              <w:rPr>
                <w:bCs/>
                <w:sz w:val="16"/>
                <w:szCs w:val="16"/>
                <w:lang w:val="ru-RU"/>
              </w:rPr>
              <w:t>проти</w:t>
            </w:r>
            <w:proofErr w:type="spellEnd"/>
            <w:r w:rsidRPr="002775A7">
              <w:rPr>
                <w:bCs/>
                <w:sz w:val="16"/>
                <w:szCs w:val="16"/>
                <w:lang w:val="ru-RU"/>
              </w:rPr>
              <w:t xml:space="preserve"> </w:t>
            </w:r>
            <w:proofErr w:type="spellStart"/>
            <w:r w:rsidRPr="002775A7">
              <w:rPr>
                <w:bCs/>
                <w:sz w:val="16"/>
                <w:szCs w:val="16"/>
                <w:lang w:val="ru-RU"/>
              </w:rPr>
              <w:t>України</w:t>
            </w:r>
            <w:proofErr w:type="spellEnd"/>
            <w:r w:rsidRPr="002775A7">
              <w:rPr>
                <w:bCs/>
                <w:sz w:val="16"/>
                <w:szCs w:val="16"/>
                <w:lang w:val="ru-RU"/>
              </w:rPr>
              <w:t>"</w:t>
            </w:r>
          </w:p>
        </w:tc>
        <w:tc>
          <w:tcPr>
            <w:tcW w:w="404" w:type="pct"/>
            <w:shd w:val="clear" w:color="auto" w:fill="FFFFFF"/>
            <w:vAlign w:val="center"/>
          </w:tcPr>
          <w:p w14:paraId="47A44494" w14:textId="77777777" w:rsidR="00AF3C0E" w:rsidRPr="002775A7" w:rsidRDefault="00AF3C0E" w:rsidP="00AF3C0E">
            <w:pPr>
              <w:spacing w:line="192" w:lineRule="auto"/>
              <w:jc w:val="center"/>
              <w:rPr>
                <w:bCs/>
                <w:sz w:val="16"/>
                <w:szCs w:val="16"/>
                <w:lang w:val="ru-RU"/>
              </w:rPr>
            </w:pPr>
            <w:proofErr w:type="spellStart"/>
            <w:proofErr w:type="gramStart"/>
            <w:r w:rsidRPr="002775A7">
              <w:rPr>
                <w:bCs/>
                <w:sz w:val="16"/>
                <w:szCs w:val="16"/>
                <w:lang w:val="ru-RU"/>
              </w:rPr>
              <w:t>Текстовий</w:t>
            </w:r>
            <w:proofErr w:type="spellEnd"/>
            <w:r w:rsidRPr="002775A7">
              <w:rPr>
                <w:bCs/>
                <w:sz w:val="16"/>
                <w:szCs w:val="16"/>
                <w:lang w:val="ru-RU"/>
              </w:rPr>
              <w:t xml:space="preserve">  документ</w:t>
            </w:r>
            <w:proofErr w:type="gramEnd"/>
          </w:p>
        </w:tc>
        <w:tc>
          <w:tcPr>
            <w:tcW w:w="219" w:type="pct"/>
            <w:shd w:val="clear" w:color="auto" w:fill="FFFFFF"/>
            <w:vAlign w:val="center"/>
          </w:tcPr>
          <w:p w14:paraId="03E7C952" w14:textId="02B350B4" w:rsidR="00AF3C0E" w:rsidRPr="002775A7" w:rsidRDefault="00C53855" w:rsidP="00AF3C0E">
            <w:pPr>
              <w:spacing w:line="192" w:lineRule="auto"/>
              <w:jc w:val="center"/>
              <w:rPr>
                <w:bCs/>
                <w:sz w:val="16"/>
                <w:szCs w:val="16"/>
                <w:lang w:val="ru-RU"/>
              </w:rPr>
            </w:pPr>
            <w:proofErr w:type="spellStart"/>
            <w:r w:rsidRPr="002775A7">
              <w:rPr>
                <w:bCs/>
                <w:sz w:val="16"/>
                <w:szCs w:val="16"/>
                <w:lang w:val="ru-RU"/>
              </w:rPr>
              <w:t>Закони</w:t>
            </w:r>
            <w:proofErr w:type="spellEnd"/>
            <w:r w:rsidRPr="002775A7">
              <w:rPr>
                <w:bCs/>
                <w:sz w:val="16"/>
                <w:szCs w:val="16"/>
                <w:lang w:val="ru-RU"/>
              </w:rPr>
              <w:t xml:space="preserve"> </w:t>
            </w:r>
            <w:proofErr w:type="spellStart"/>
            <w:r w:rsidRPr="002775A7">
              <w:rPr>
                <w:bCs/>
                <w:sz w:val="16"/>
                <w:szCs w:val="16"/>
                <w:lang w:val="ru-RU"/>
              </w:rPr>
              <w:t>України</w:t>
            </w:r>
            <w:proofErr w:type="spellEnd"/>
          </w:p>
        </w:tc>
        <w:tc>
          <w:tcPr>
            <w:tcW w:w="112" w:type="pct"/>
            <w:shd w:val="clear" w:color="auto" w:fill="FFFFFF"/>
            <w:vAlign w:val="center"/>
          </w:tcPr>
          <w:p w14:paraId="6E230350" w14:textId="77777777" w:rsidR="00AF3C0E" w:rsidRPr="002775A7" w:rsidRDefault="00AF3C0E" w:rsidP="00AF3C0E">
            <w:pPr>
              <w:spacing w:line="192" w:lineRule="auto"/>
              <w:jc w:val="center"/>
              <w:rPr>
                <w:bCs/>
                <w:sz w:val="16"/>
                <w:szCs w:val="16"/>
                <w:lang w:val="ru-RU"/>
              </w:rPr>
            </w:pPr>
            <w:r w:rsidRPr="002775A7">
              <w:rPr>
                <w:bCs/>
                <w:sz w:val="16"/>
                <w:szCs w:val="16"/>
                <w:lang w:val="ru-RU"/>
              </w:rPr>
              <w:t>-</w:t>
            </w:r>
          </w:p>
        </w:tc>
        <w:tc>
          <w:tcPr>
            <w:tcW w:w="306" w:type="pct"/>
            <w:shd w:val="clear" w:color="auto" w:fill="FFFFFF"/>
            <w:vAlign w:val="center"/>
          </w:tcPr>
          <w:p w14:paraId="5042FA90" w14:textId="77777777" w:rsidR="00AF3C0E" w:rsidRPr="002775A7" w:rsidRDefault="00AF3C0E" w:rsidP="00AF3C0E">
            <w:pPr>
              <w:spacing w:line="192" w:lineRule="auto"/>
              <w:jc w:val="center"/>
              <w:rPr>
                <w:bCs/>
                <w:sz w:val="16"/>
                <w:szCs w:val="16"/>
                <w:lang w:val="ru-RU"/>
              </w:rPr>
            </w:pPr>
            <w:proofErr w:type="spellStart"/>
            <w:r w:rsidRPr="002775A7">
              <w:rPr>
                <w:bCs/>
                <w:sz w:val="16"/>
                <w:szCs w:val="16"/>
                <w:lang w:val="ru-RU"/>
              </w:rPr>
              <w:t>Паперова</w:t>
            </w:r>
            <w:proofErr w:type="spellEnd"/>
            <w:r w:rsidRPr="002775A7">
              <w:rPr>
                <w:bCs/>
                <w:sz w:val="16"/>
                <w:szCs w:val="16"/>
                <w:lang w:val="ru-RU"/>
              </w:rPr>
              <w:t xml:space="preserve">, </w:t>
            </w:r>
            <w:proofErr w:type="spellStart"/>
            <w:r w:rsidRPr="002775A7">
              <w:rPr>
                <w:bCs/>
                <w:sz w:val="16"/>
                <w:szCs w:val="16"/>
                <w:lang w:val="ru-RU"/>
              </w:rPr>
              <w:t>електронна</w:t>
            </w:r>
            <w:proofErr w:type="spellEnd"/>
          </w:p>
          <w:p w14:paraId="349352BC" w14:textId="77777777" w:rsidR="00AF3C0E" w:rsidRPr="002775A7" w:rsidRDefault="00AF3C0E" w:rsidP="00AF3C0E">
            <w:pPr>
              <w:spacing w:line="192" w:lineRule="auto"/>
              <w:jc w:val="center"/>
              <w:rPr>
                <w:bCs/>
                <w:sz w:val="16"/>
                <w:szCs w:val="16"/>
                <w:lang w:val="ru-RU"/>
              </w:rPr>
            </w:pPr>
          </w:p>
        </w:tc>
        <w:tc>
          <w:tcPr>
            <w:tcW w:w="690" w:type="pct"/>
            <w:shd w:val="clear" w:color="auto" w:fill="FFFFFF"/>
            <w:vAlign w:val="center"/>
          </w:tcPr>
          <w:p w14:paraId="12D9C9C5" w14:textId="43B5DA67" w:rsidR="00AF3C0E" w:rsidRPr="002775A7" w:rsidRDefault="00AF3C0E" w:rsidP="00AF3C0E">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81E4B61" w14:textId="77777777" w:rsidR="00AF3C0E" w:rsidRPr="002775A7" w:rsidRDefault="00AF3C0E" w:rsidP="00AF3C0E">
            <w:pPr>
              <w:spacing w:line="192" w:lineRule="auto"/>
              <w:jc w:val="center"/>
              <w:rPr>
                <w:lang w:val="ru-RU"/>
              </w:rPr>
            </w:pPr>
            <w:r w:rsidRPr="002775A7">
              <w:rPr>
                <w:lang w:val="ru-RU"/>
              </w:rPr>
              <w:t>-</w:t>
            </w:r>
          </w:p>
        </w:tc>
      </w:tr>
      <w:tr w:rsidR="00AF3C0E" w:rsidRPr="002775A7" w14:paraId="2490F733" w14:textId="77777777" w:rsidTr="00255886">
        <w:trPr>
          <w:trHeight w:val="1266"/>
        </w:trPr>
        <w:tc>
          <w:tcPr>
            <w:tcW w:w="174" w:type="pct"/>
            <w:shd w:val="clear" w:color="auto" w:fill="FFFFFF"/>
            <w:vAlign w:val="center"/>
          </w:tcPr>
          <w:p w14:paraId="778C030C" w14:textId="637352A4" w:rsidR="00AF3C0E" w:rsidRPr="002775A7" w:rsidRDefault="007B3D91" w:rsidP="00AF3C0E">
            <w:pPr>
              <w:spacing w:line="192" w:lineRule="auto"/>
              <w:jc w:val="center"/>
              <w:rPr>
                <w:b/>
                <w:bCs/>
                <w:sz w:val="16"/>
                <w:szCs w:val="16"/>
              </w:rPr>
            </w:pPr>
            <w:r w:rsidRPr="002775A7">
              <w:rPr>
                <w:b/>
                <w:bCs/>
                <w:sz w:val="16"/>
                <w:szCs w:val="16"/>
              </w:rPr>
              <w:t>18</w:t>
            </w:r>
          </w:p>
        </w:tc>
        <w:tc>
          <w:tcPr>
            <w:tcW w:w="464" w:type="pct"/>
            <w:shd w:val="clear" w:color="auto" w:fill="FFFFFF"/>
            <w:vAlign w:val="center"/>
          </w:tcPr>
          <w:p w14:paraId="515DCDE8" w14:textId="247B8FB9" w:rsidR="00AF3C0E" w:rsidRPr="002775A7" w:rsidRDefault="00C53855" w:rsidP="00AF3C0E">
            <w:pPr>
              <w:spacing w:line="192" w:lineRule="auto"/>
              <w:jc w:val="center"/>
              <w:rPr>
                <w:bCs/>
                <w:sz w:val="16"/>
                <w:szCs w:val="16"/>
                <w:lang w:val="ru-RU"/>
              </w:rPr>
            </w:pPr>
            <w:r w:rsidRPr="002775A7">
              <w:rPr>
                <w:bCs/>
                <w:sz w:val="16"/>
                <w:szCs w:val="16"/>
                <w:lang w:val="ru-RU"/>
              </w:rPr>
              <w:t xml:space="preserve">№ 4285-ІХ "Про </w:t>
            </w:r>
            <w:proofErr w:type="spellStart"/>
            <w:r w:rsidRPr="002775A7">
              <w:rPr>
                <w:bCs/>
                <w:sz w:val="16"/>
                <w:szCs w:val="16"/>
                <w:lang w:val="ru-RU"/>
              </w:rPr>
              <w:t>внесення</w:t>
            </w:r>
            <w:proofErr w:type="spellEnd"/>
            <w:r w:rsidRPr="002775A7">
              <w:rPr>
                <w:bCs/>
                <w:sz w:val="16"/>
                <w:szCs w:val="16"/>
                <w:lang w:val="ru-RU"/>
              </w:rPr>
              <w:t xml:space="preserve"> </w:t>
            </w:r>
            <w:proofErr w:type="spellStart"/>
            <w:r w:rsidRPr="002775A7">
              <w:rPr>
                <w:bCs/>
                <w:sz w:val="16"/>
                <w:szCs w:val="16"/>
                <w:lang w:val="ru-RU"/>
              </w:rPr>
              <w:t>змін</w:t>
            </w:r>
            <w:proofErr w:type="spellEnd"/>
            <w:r w:rsidRPr="002775A7">
              <w:rPr>
                <w:bCs/>
                <w:sz w:val="16"/>
                <w:szCs w:val="16"/>
                <w:lang w:val="ru-RU"/>
              </w:rPr>
              <w:t xml:space="preserve"> до Закону </w:t>
            </w:r>
            <w:proofErr w:type="spellStart"/>
            <w:r w:rsidRPr="002775A7">
              <w:rPr>
                <w:bCs/>
                <w:sz w:val="16"/>
                <w:szCs w:val="16"/>
                <w:lang w:val="ru-RU"/>
              </w:rPr>
              <w:t>України</w:t>
            </w:r>
            <w:proofErr w:type="spellEnd"/>
            <w:r w:rsidRPr="002775A7">
              <w:rPr>
                <w:bCs/>
                <w:sz w:val="16"/>
                <w:szCs w:val="16"/>
                <w:lang w:val="ru-RU"/>
              </w:rPr>
              <w:t xml:space="preserve"> "Про засади </w:t>
            </w:r>
            <w:proofErr w:type="spellStart"/>
            <w:r w:rsidRPr="002775A7">
              <w:rPr>
                <w:bCs/>
                <w:sz w:val="16"/>
                <w:szCs w:val="16"/>
                <w:lang w:val="ru-RU"/>
              </w:rPr>
              <w:t>внутрішньої</w:t>
            </w:r>
            <w:proofErr w:type="spellEnd"/>
            <w:r w:rsidRPr="002775A7">
              <w:rPr>
                <w:bCs/>
                <w:sz w:val="16"/>
                <w:szCs w:val="16"/>
                <w:lang w:val="ru-RU"/>
              </w:rPr>
              <w:t xml:space="preserve"> і </w:t>
            </w:r>
            <w:proofErr w:type="spellStart"/>
            <w:r w:rsidRPr="002775A7">
              <w:rPr>
                <w:bCs/>
                <w:sz w:val="16"/>
                <w:szCs w:val="16"/>
                <w:lang w:val="ru-RU"/>
              </w:rPr>
              <w:t>зовнішньої</w:t>
            </w:r>
            <w:proofErr w:type="spellEnd"/>
            <w:r w:rsidRPr="002775A7">
              <w:rPr>
                <w:bCs/>
                <w:sz w:val="16"/>
                <w:szCs w:val="16"/>
                <w:lang w:val="ru-RU"/>
              </w:rPr>
              <w:t xml:space="preserve"> </w:t>
            </w:r>
            <w:proofErr w:type="spellStart"/>
            <w:r w:rsidRPr="002775A7">
              <w:rPr>
                <w:bCs/>
                <w:sz w:val="16"/>
                <w:szCs w:val="16"/>
                <w:lang w:val="ru-RU"/>
              </w:rPr>
              <w:t>політики</w:t>
            </w:r>
            <w:proofErr w:type="spellEnd"/>
            <w:r w:rsidRPr="002775A7">
              <w:rPr>
                <w:bCs/>
                <w:sz w:val="16"/>
                <w:szCs w:val="16"/>
                <w:lang w:val="ru-RU"/>
              </w:rPr>
              <w:t xml:space="preserve">" </w:t>
            </w:r>
            <w:proofErr w:type="spellStart"/>
            <w:r w:rsidRPr="002775A7">
              <w:rPr>
                <w:bCs/>
                <w:sz w:val="16"/>
                <w:szCs w:val="16"/>
                <w:lang w:val="ru-RU"/>
              </w:rPr>
              <w:t>щодо</w:t>
            </w:r>
            <w:proofErr w:type="spellEnd"/>
            <w:r w:rsidRPr="002775A7">
              <w:rPr>
                <w:bCs/>
                <w:sz w:val="16"/>
                <w:szCs w:val="16"/>
                <w:lang w:val="ru-RU"/>
              </w:rPr>
              <w:t xml:space="preserve"> </w:t>
            </w:r>
            <w:proofErr w:type="spellStart"/>
            <w:r w:rsidRPr="002775A7">
              <w:rPr>
                <w:bCs/>
                <w:sz w:val="16"/>
                <w:szCs w:val="16"/>
                <w:lang w:val="ru-RU"/>
              </w:rPr>
              <w:t>формування</w:t>
            </w:r>
            <w:proofErr w:type="spellEnd"/>
            <w:r w:rsidRPr="002775A7">
              <w:rPr>
                <w:bCs/>
                <w:sz w:val="16"/>
                <w:szCs w:val="16"/>
                <w:lang w:val="ru-RU"/>
              </w:rPr>
              <w:t xml:space="preserve"> комплексного </w:t>
            </w:r>
            <w:proofErr w:type="spellStart"/>
            <w:r w:rsidRPr="002775A7">
              <w:rPr>
                <w:bCs/>
                <w:sz w:val="16"/>
                <w:szCs w:val="16"/>
                <w:lang w:val="ru-RU"/>
              </w:rPr>
              <w:t>підходу</w:t>
            </w:r>
            <w:proofErr w:type="spellEnd"/>
            <w:r w:rsidRPr="002775A7">
              <w:rPr>
                <w:bCs/>
                <w:sz w:val="16"/>
                <w:szCs w:val="16"/>
                <w:lang w:val="ru-RU"/>
              </w:rPr>
              <w:t xml:space="preserve"> до </w:t>
            </w:r>
            <w:proofErr w:type="spellStart"/>
            <w:r w:rsidRPr="002775A7">
              <w:rPr>
                <w:bCs/>
                <w:sz w:val="16"/>
                <w:szCs w:val="16"/>
                <w:lang w:val="ru-RU"/>
              </w:rPr>
              <w:t>внутрішньої</w:t>
            </w:r>
            <w:proofErr w:type="spellEnd"/>
            <w:r w:rsidRPr="002775A7">
              <w:rPr>
                <w:bCs/>
                <w:sz w:val="16"/>
                <w:szCs w:val="16"/>
                <w:lang w:val="ru-RU"/>
              </w:rPr>
              <w:t xml:space="preserve"> </w:t>
            </w:r>
            <w:proofErr w:type="spellStart"/>
            <w:r w:rsidRPr="002775A7">
              <w:rPr>
                <w:bCs/>
                <w:sz w:val="16"/>
                <w:szCs w:val="16"/>
                <w:lang w:val="ru-RU"/>
              </w:rPr>
              <w:t>політики</w:t>
            </w:r>
            <w:proofErr w:type="spellEnd"/>
            <w:r w:rsidRPr="002775A7">
              <w:rPr>
                <w:bCs/>
                <w:sz w:val="16"/>
                <w:szCs w:val="16"/>
                <w:lang w:val="ru-RU"/>
              </w:rPr>
              <w:t xml:space="preserve"> у </w:t>
            </w:r>
            <w:proofErr w:type="spellStart"/>
            <w:r w:rsidRPr="002775A7">
              <w:rPr>
                <w:bCs/>
                <w:sz w:val="16"/>
                <w:szCs w:val="16"/>
                <w:lang w:val="ru-RU"/>
              </w:rPr>
              <w:t>ветеранській</w:t>
            </w:r>
            <w:proofErr w:type="spellEnd"/>
            <w:r w:rsidRPr="002775A7">
              <w:rPr>
                <w:bCs/>
                <w:sz w:val="16"/>
                <w:szCs w:val="16"/>
                <w:lang w:val="ru-RU"/>
              </w:rPr>
              <w:t xml:space="preserve"> </w:t>
            </w:r>
            <w:proofErr w:type="spellStart"/>
            <w:r w:rsidRPr="002775A7">
              <w:rPr>
                <w:bCs/>
                <w:sz w:val="16"/>
                <w:szCs w:val="16"/>
                <w:lang w:val="ru-RU"/>
              </w:rPr>
              <w:t>сфері</w:t>
            </w:r>
            <w:proofErr w:type="spellEnd"/>
            <w:r w:rsidRPr="002775A7">
              <w:rPr>
                <w:bCs/>
                <w:sz w:val="16"/>
                <w:szCs w:val="16"/>
                <w:lang w:val="ru-RU"/>
              </w:rPr>
              <w:t>"</w:t>
            </w:r>
          </w:p>
        </w:tc>
        <w:tc>
          <w:tcPr>
            <w:tcW w:w="350" w:type="pct"/>
            <w:shd w:val="clear" w:color="auto" w:fill="FFFFFF"/>
            <w:vAlign w:val="center"/>
          </w:tcPr>
          <w:p w14:paraId="16B1225D" w14:textId="5FC4305A" w:rsidR="00AF3C0E" w:rsidRPr="002775A7" w:rsidRDefault="00C53855" w:rsidP="00AF3C0E">
            <w:pPr>
              <w:spacing w:line="192" w:lineRule="auto"/>
              <w:jc w:val="center"/>
              <w:rPr>
                <w:bCs/>
                <w:sz w:val="16"/>
                <w:szCs w:val="16"/>
                <w:lang w:val="ru-RU"/>
              </w:rPr>
            </w:pPr>
            <w:r w:rsidRPr="002775A7">
              <w:rPr>
                <w:bCs/>
                <w:sz w:val="16"/>
                <w:szCs w:val="16"/>
                <w:lang w:val="ru-RU"/>
              </w:rPr>
              <w:t>№вх-598/0/25</w:t>
            </w:r>
          </w:p>
        </w:tc>
        <w:tc>
          <w:tcPr>
            <w:tcW w:w="300" w:type="pct"/>
            <w:shd w:val="clear" w:color="auto" w:fill="FFFFFF"/>
            <w:vAlign w:val="center"/>
          </w:tcPr>
          <w:p w14:paraId="247FFE89" w14:textId="09E76F27" w:rsidR="00AF3C0E" w:rsidRPr="002775A7" w:rsidRDefault="00AF3C0E" w:rsidP="00AF3C0E">
            <w:pPr>
              <w:spacing w:line="192" w:lineRule="auto"/>
              <w:jc w:val="center"/>
              <w:rPr>
                <w:bCs/>
                <w:sz w:val="16"/>
                <w:szCs w:val="16"/>
                <w:lang w:val="ru-RU"/>
              </w:rPr>
            </w:pPr>
          </w:p>
        </w:tc>
        <w:tc>
          <w:tcPr>
            <w:tcW w:w="377" w:type="pct"/>
            <w:shd w:val="clear" w:color="auto" w:fill="FFFFFF"/>
            <w:vAlign w:val="center"/>
          </w:tcPr>
          <w:p w14:paraId="5D54A2D0" w14:textId="0E9FDB6D" w:rsidR="00AF3C0E" w:rsidRPr="002775A7" w:rsidRDefault="00A2496F" w:rsidP="00AF3C0E">
            <w:pPr>
              <w:spacing w:line="192" w:lineRule="auto"/>
              <w:jc w:val="center"/>
              <w:rPr>
                <w:bCs/>
                <w:sz w:val="16"/>
                <w:szCs w:val="16"/>
                <w:lang w:val="ru-RU"/>
              </w:rPr>
            </w:pPr>
            <w:r w:rsidRPr="002775A7">
              <w:rPr>
                <w:sz w:val="16"/>
                <w:szCs w:val="16"/>
              </w:rPr>
              <w:t>02.05.2025</w:t>
            </w:r>
          </w:p>
        </w:tc>
        <w:tc>
          <w:tcPr>
            <w:tcW w:w="307" w:type="pct"/>
            <w:shd w:val="clear" w:color="auto" w:fill="FFFFFF"/>
            <w:vAlign w:val="center"/>
          </w:tcPr>
          <w:p w14:paraId="12F6E5A0" w14:textId="77777777" w:rsidR="00AF3C0E" w:rsidRPr="002775A7" w:rsidRDefault="00AF3C0E" w:rsidP="00AF3C0E">
            <w:pPr>
              <w:spacing w:line="192" w:lineRule="auto"/>
              <w:jc w:val="center"/>
              <w:rPr>
                <w:bCs/>
                <w:sz w:val="16"/>
                <w:szCs w:val="16"/>
                <w:lang w:val="ru-RU"/>
              </w:rPr>
            </w:pPr>
            <w:proofErr w:type="spellStart"/>
            <w:r w:rsidRPr="002775A7">
              <w:rPr>
                <w:bCs/>
                <w:sz w:val="16"/>
                <w:szCs w:val="16"/>
                <w:lang w:val="ru-RU"/>
              </w:rPr>
              <w:t>Рівненська</w:t>
            </w:r>
            <w:proofErr w:type="spellEnd"/>
            <w:r w:rsidRPr="002775A7">
              <w:rPr>
                <w:bCs/>
                <w:sz w:val="16"/>
                <w:szCs w:val="16"/>
                <w:lang w:val="ru-RU"/>
              </w:rPr>
              <w:t xml:space="preserve"> </w:t>
            </w:r>
            <w:proofErr w:type="spellStart"/>
            <w:r w:rsidRPr="002775A7">
              <w:rPr>
                <w:bCs/>
                <w:sz w:val="16"/>
                <w:szCs w:val="16"/>
                <w:lang w:val="ru-RU"/>
              </w:rPr>
              <w:t>обласна</w:t>
            </w:r>
            <w:proofErr w:type="spellEnd"/>
            <w:r w:rsidRPr="002775A7">
              <w:rPr>
                <w:bCs/>
                <w:sz w:val="16"/>
                <w:szCs w:val="16"/>
                <w:lang w:val="ru-RU"/>
              </w:rPr>
              <w:t xml:space="preserve"> </w:t>
            </w:r>
            <w:proofErr w:type="spellStart"/>
            <w:r w:rsidRPr="002775A7">
              <w:rPr>
                <w:bCs/>
                <w:sz w:val="16"/>
                <w:szCs w:val="16"/>
                <w:lang w:val="ru-RU"/>
              </w:rPr>
              <w:t>військова</w:t>
            </w:r>
            <w:proofErr w:type="spellEnd"/>
            <w:r w:rsidRPr="002775A7">
              <w:rPr>
                <w:bCs/>
                <w:sz w:val="16"/>
                <w:szCs w:val="16"/>
                <w:lang w:val="ru-RU"/>
              </w:rPr>
              <w:t xml:space="preserve"> </w:t>
            </w:r>
            <w:proofErr w:type="spellStart"/>
            <w:r w:rsidRPr="002775A7">
              <w:rPr>
                <w:bCs/>
                <w:sz w:val="16"/>
                <w:szCs w:val="16"/>
                <w:lang w:val="ru-RU"/>
              </w:rPr>
              <w:t>адміністрація</w:t>
            </w:r>
            <w:proofErr w:type="spellEnd"/>
          </w:p>
        </w:tc>
        <w:tc>
          <w:tcPr>
            <w:tcW w:w="231" w:type="pct"/>
            <w:shd w:val="clear" w:color="auto" w:fill="FFFFFF"/>
            <w:vAlign w:val="center"/>
          </w:tcPr>
          <w:p w14:paraId="24D3D95C" w14:textId="77777777" w:rsidR="00AF3C0E" w:rsidRPr="002775A7" w:rsidRDefault="00AF3C0E" w:rsidP="00AF3C0E">
            <w:pPr>
              <w:spacing w:line="192" w:lineRule="auto"/>
              <w:jc w:val="center"/>
              <w:rPr>
                <w:bCs/>
                <w:sz w:val="16"/>
                <w:szCs w:val="16"/>
                <w:lang w:val="ru-RU"/>
              </w:rPr>
            </w:pPr>
            <w:r w:rsidRPr="002775A7">
              <w:rPr>
                <w:bCs/>
                <w:sz w:val="16"/>
                <w:szCs w:val="16"/>
                <w:lang w:val="ru-RU"/>
              </w:rPr>
              <w:t>-</w:t>
            </w:r>
          </w:p>
        </w:tc>
        <w:tc>
          <w:tcPr>
            <w:tcW w:w="164" w:type="pct"/>
            <w:shd w:val="clear" w:color="auto" w:fill="FFFFFF"/>
            <w:vAlign w:val="center"/>
          </w:tcPr>
          <w:p w14:paraId="6E4654AB" w14:textId="77777777" w:rsidR="00AF3C0E" w:rsidRPr="002775A7" w:rsidRDefault="00AF3C0E" w:rsidP="00AF3C0E">
            <w:pPr>
              <w:spacing w:line="192" w:lineRule="auto"/>
              <w:jc w:val="center"/>
              <w:rPr>
                <w:bCs/>
                <w:sz w:val="16"/>
                <w:szCs w:val="16"/>
                <w:lang w:val="ru-RU"/>
              </w:rPr>
            </w:pPr>
            <w:r w:rsidRPr="002775A7">
              <w:rPr>
                <w:bCs/>
                <w:sz w:val="16"/>
                <w:szCs w:val="16"/>
                <w:lang w:val="ru-RU"/>
              </w:rPr>
              <w:t>-</w:t>
            </w:r>
          </w:p>
        </w:tc>
        <w:tc>
          <w:tcPr>
            <w:tcW w:w="278" w:type="pct"/>
            <w:shd w:val="clear" w:color="auto" w:fill="FFFFFF"/>
            <w:vAlign w:val="center"/>
          </w:tcPr>
          <w:p w14:paraId="1B2B1172" w14:textId="6EF3A5A7" w:rsidR="00AF3C0E" w:rsidRPr="002775A7" w:rsidRDefault="00C53855" w:rsidP="00AF3C0E">
            <w:pPr>
              <w:spacing w:line="192" w:lineRule="auto"/>
              <w:jc w:val="center"/>
              <w:rPr>
                <w:bCs/>
                <w:sz w:val="16"/>
                <w:szCs w:val="16"/>
                <w:lang w:val="ru-RU"/>
              </w:rPr>
            </w:pPr>
            <w:proofErr w:type="spellStart"/>
            <w:r w:rsidRPr="002775A7">
              <w:rPr>
                <w:sz w:val="16"/>
                <w:szCs w:val="16"/>
              </w:rPr>
              <w:t>Організа-ційні</w:t>
            </w:r>
            <w:proofErr w:type="spellEnd"/>
            <w:r w:rsidRPr="002775A7">
              <w:rPr>
                <w:sz w:val="16"/>
                <w:szCs w:val="16"/>
              </w:rPr>
              <w:t xml:space="preserve"> питання</w:t>
            </w:r>
          </w:p>
        </w:tc>
        <w:tc>
          <w:tcPr>
            <w:tcW w:w="458" w:type="pct"/>
            <w:shd w:val="clear" w:color="auto" w:fill="FFFFFF"/>
            <w:vAlign w:val="center"/>
          </w:tcPr>
          <w:p w14:paraId="5E48F67D" w14:textId="512B7CFC" w:rsidR="00AF3C0E" w:rsidRPr="002775A7" w:rsidRDefault="00C53855" w:rsidP="00AF3C0E">
            <w:pPr>
              <w:spacing w:line="192" w:lineRule="auto"/>
              <w:jc w:val="center"/>
              <w:rPr>
                <w:bCs/>
                <w:sz w:val="16"/>
                <w:szCs w:val="16"/>
                <w:lang w:val="ru-RU"/>
              </w:rPr>
            </w:pPr>
            <w:r w:rsidRPr="002775A7">
              <w:rPr>
                <w:bCs/>
                <w:sz w:val="16"/>
                <w:szCs w:val="16"/>
                <w:lang w:val="ru-RU"/>
              </w:rPr>
              <w:t xml:space="preserve">№ 4285-ІХ "Про </w:t>
            </w:r>
            <w:proofErr w:type="spellStart"/>
            <w:r w:rsidRPr="002775A7">
              <w:rPr>
                <w:bCs/>
                <w:sz w:val="16"/>
                <w:szCs w:val="16"/>
                <w:lang w:val="ru-RU"/>
              </w:rPr>
              <w:t>внесення</w:t>
            </w:r>
            <w:proofErr w:type="spellEnd"/>
            <w:r w:rsidRPr="002775A7">
              <w:rPr>
                <w:bCs/>
                <w:sz w:val="16"/>
                <w:szCs w:val="16"/>
                <w:lang w:val="ru-RU"/>
              </w:rPr>
              <w:t xml:space="preserve"> </w:t>
            </w:r>
            <w:proofErr w:type="spellStart"/>
            <w:r w:rsidRPr="002775A7">
              <w:rPr>
                <w:bCs/>
                <w:sz w:val="16"/>
                <w:szCs w:val="16"/>
                <w:lang w:val="ru-RU"/>
              </w:rPr>
              <w:t>змін</w:t>
            </w:r>
            <w:proofErr w:type="spellEnd"/>
            <w:r w:rsidRPr="002775A7">
              <w:rPr>
                <w:bCs/>
                <w:sz w:val="16"/>
                <w:szCs w:val="16"/>
                <w:lang w:val="ru-RU"/>
              </w:rPr>
              <w:t xml:space="preserve"> до Закону </w:t>
            </w:r>
            <w:proofErr w:type="spellStart"/>
            <w:r w:rsidRPr="002775A7">
              <w:rPr>
                <w:bCs/>
                <w:sz w:val="16"/>
                <w:szCs w:val="16"/>
                <w:lang w:val="ru-RU"/>
              </w:rPr>
              <w:t>України</w:t>
            </w:r>
            <w:proofErr w:type="spellEnd"/>
            <w:r w:rsidRPr="002775A7">
              <w:rPr>
                <w:bCs/>
                <w:sz w:val="16"/>
                <w:szCs w:val="16"/>
                <w:lang w:val="ru-RU"/>
              </w:rPr>
              <w:t xml:space="preserve"> "Про засади </w:t>
            </w:r>
            <w:proofErr w:type="spellStart"/>
            <w:r w:rsidRPr="002775A7">
              <w:rPr>
                <w:bCs/>
                <w:sz w:val="16"/>
                <w:szCs w:val="16"/>
                <w:lang w:val="ru-RU"/>
              </w:rPr>
              <w:t>внутрішньої</w:t>
            </w:r>
            <w:proofErr w:type="spellEnd"/>
            <w:r w:rsidRPr="002775A7">
              <w:rPr>
                <w:bCs/>
                <w:sz w:val="16"/>
                <w:szCs w:val="16"/>
                <w:lang w:val="ru-RU"/>
              </w:rPr>
              <w:t xml:space="preserve"> і </w:t>
            </w:r>
            <w:proofErr w:type="spellStart"/>
            <w:r w:rsidRPr="002775A7">
              <w:rPr>
                <w:bCs/>
                <w:sz w:val="16"/>
                <w:szCs w:val="16"/>
                <w:lang w:val="ru-RU"/>
              </w:rPr>
              <w:t>зовнішньої</w:t>
            </w:r>
            <w:proofErr w:type="spellEnd"/>
            <w:r w:rsidRPr="002775A7">
              <w:rPr>
                <w:bCs/>
                <w:sz w:val="16"/>
                <w:szCs w:val="16"/>
                <w:lang w:val="ru-RU"/>
              </w:rPr>
              <w:t xml:space="preserve"> </w:t>
            </w:r>
            <w:proofErr w:type="spellStart"/>
            <w:r w:rsidRPr="002775A7">
              <w:rPr>
                <w:bCs/>
                <w:sz w:val="16"/>
                <w:szCs w:val="16"/>
                <w:lang w:val="ru-RU"/>
              </w:rPr>
              <w:t>політики</w:t>
            </w:r>
            <w:proofErr w:type="spellEnd"/>
            <w:r w:rsidRPr="002775A7">
              <w:rPr>
                <w:bCs/>
                <w:sz w:val="16"/>
                <w:szCs w:val="16"/>
                <w:lang w:val="ru-RU"/>
              </w:rPr>
              <w:t xml:space="preserve">" </w:t>
            </w:r>
            <w:proofErr w:type="spellStart"/>
            <w:r w:rsidRPr="002775A7">
              <w:rPr>
                <w:bCs/>
                <w:sz w:val="16"/>
                <w:szCs w:val="16"/>
                <w:lang w:val="ru-RU"/>
              </w:rPr>
              <w:t>щодо</w:t>
            </w:r>
            <w:proofErr w:type="spellEnd"/>
            <w:r w:rsidRPr="002775A7">
              <w:rPr>
                <w:bCs/>
                <w:sz w:val="16"/>
                <w:szCs w:val="16"/>
                <w:lang w:val="ru-RU"/>
              </w:rPr>
              <w:t xml:space="preserve"> </w:t>
            </w:r>
            <w:proofErr w:type="spellStart"/>
            <w:r w:rsidRPr="002775A7">
              <w:rPr>
                <w:bCs/>
                <w:sz w:val="16"/>
                <w:szCs w:val="16"/>
                <w:lang w:val="ru-RU"/>
              </w:rPr>
              <w:t>формування</w:t>
            </w:r>
            <w:proofErr w:type="spellEnd"/>
            <w:r w:rsidRPr="002775A7">
              <w:rPr>
                <w:bCs/>
                <w:sz w:val="16"/>
                <w:szCs w:val="16"/>
                <w:lang w:val="ru-RU"/>
              </w:rPr>
              <w:t xml:space="preserve"> комплексного </w:t>
            </w:r>
            <w:proofErr w:type="spellStart"/>
            <w:r w:rsidRPr="002775A7">
              <w:rPr>
                <w:bCs/>
                <w:sz w:val="16"/>
                <w:szCs w:val="16"/>
                <w:lang w:val="ru-RU"/>
              </w:rPr>
              <w:t>підходу</w:t>
            </w:r>
            <w:proofErr w:type="spellEnd"/>
            <w:r w:rsidRPr="002775A7">
              <w:rPr>
                <w:bCs/>
                <w:sz w:val="16"/>
                <w:szCs w:val="16"/>
                <w:lang w:val="ru-RU"/>
              </w:rPr>
              <w:t xml:space="preserve"> до </w:t>
            </w:r>
            <w:proofErr w:type="spellStart"/>
            <w:r w:rsidRPr="002775A7">
              <w:rPr>
                <w:bCs/>
                <w:sz w:val="16"/>
                <w:szCs w:val="16"/>
                <w:lang w:val="ru-RU"/>
              </w:rPr>
              <w:t>внутрішньої</w:t>
            </w:r>
            <w:proofErr w:type="spellEnd"/>
            <w:r w:rsidRPr="002775A7">
              <w:rPr>
                <w:bCs/>
                <w:sz w:val="16"/>
                <w:szCs w:val="16"/>
                <w:lang w:val="ru-RU"/>
              </w:rPr>
              <w:t xml:space="preserve"> </w:t>
            </w:r>
            <w:proofErr w:type="spellStart"/>
            <w:r w:rsidRPr="002775A7">
              <w:rPr>
                <w:bCs/>
                <w:sz w:val="16"/>
                <w:szCs w:val="16"/>
                <w:lang w:val="ru-RU"/>
              </w:rPr>
              <w:t>політики</w:t>
            </w:r>
            <w:proofErr w:type="spellEnd"/>
            <w:r w:rsidRPr="002775A7">
              <w:rPr>
                <w:bCs/>
                <w:sz w:val="16"/>
                <w:szCs w:val="16"/>
                <w:lang w:val="ru-RU"/>
              </w:rPr>
              <w:t xml:space="preserve"> у </w:t>
            </w:r>
            <w:proofErr w:type="spellStart"/>
            <w:r w:rsidRPr="002775A7">
              <w:rPr>
                <w:bCs/>
                <w:sz w:val="16"/>
                <w:szCs w:val="16"/>
                <w:lang w:val="ru-RU"/>
              </w:rPr>
              <w:t>ветеранській</w:t>
            </w:r>
            <w:proofErr w:type="spellEnd"/>
            <w:r w:rsidRPr="002775A7">
              <w:rPr>
                <w:bCs/>
                <w:sz w:val="16"/>
                <w:szCs w:val="16"/>
                <w:lang w:val="ru-RU"/>
              </w:rPr>
              <w:t xml:space="preserve"> </w:t>
            </w:r>
            <w:proofErr w:type="spellStart"/>
            <w:r w:rsidRPr="002775A7">
              <w:rPr>
                <w:bCs/>
                <w:sz w:val="16"/>
                <w:szCs w:val="16"/>
                <w:lang w:val="ru-RU"/>
              </w:rPr>
              <w:t>сфері</w:t>
            </w:r>
            <w:proofErr w:type="spellEnd"/>
            <w:r w:rsidRPr="002775A7">
              <w:rPr>
                <w:bCs/>
                <w:sz w:val="16"/>
                <w:szCs w:val="16"/>
                <w:lang w:val="ru-RU"/>
              </w:rPr>
              <w:t>"</w:t>
            </w:r>
          </w:p>
        </w:tc>
        <w:tc>
          <w:tcPr>
            <w:tcW w:w="404" w:type="pct"/>
            <w:shd w:val="clear" w:color="auto" w:fill="FFFFFF"/>
            <w:vAlign w:val="center"/>
          </w:tcPr>
          <w:p w14:paraId="3024FC77" w14:textId="77777777" w:rsidR="00AF3C0E" w:rsidRPr="002775A7" w:rsidRDefault="00AF3C0E" w:rsidP="00AF3C0E">
            <w:pPr>
              <w:spacing w:line="192" w:lineRule="auto"/>
              <w:jc w:val="center"/>
              <w:rPr>
                <w:bCs/>
                <w:sz w:val="16"/>
                <w:szCs w:val="16"/>
                <w:lang w:val="ru-RU"/>
              </w:rPr>
            </w:pPr>
            <w:proofErr w:type="spellStart"/>
            <w:proofErr w:type="gramStart"/>
            <w:r w:rsidRPr="002775A7">
              <w:rPr>
                <w:bCs/>
                <w:sz w:val="16"/>
                <w:szCs w:val="16"/>
                <w:lang w:val="ru-RU"/>
              </w:rPr>
              <w:t>Текстовий</w:t>
            </w:r>
            <w:proofErr w:type="spellEnd"/>
            <w:r w:rsidRPr="002775A7">
              <w:rPr>
                <w:bCs/>
                <w:sz w:val="16"/>
                <w:szCs w:val="16"/>
                <w:lang w:val="ru-RU"/>
              </w:rPr>
              <w:t xml:space="preserve">  документ</w:t>
            </w:r>
            <w:proofErr w:type="gramEnd"/>
          </w:p>
        </w:tc>
        <w:tc>
          <w:tcPr>
            <w:tcW w:w="219" w:type="pct"/>
            <w:shd w:val="clear" w:color="auto" w:fill="FFFFFF"/>
            <w:vAlign w:val="center"/>
          </w:tcPr>
          <w:p w14:paraId="15F64005" w14:textId="0BDFAF00" w:rsidR="00AF3C0E" w:rsidRPr="002775A7" w:rsidRDefault="00C53855" w:rsidP="00AF3C0E">
            <w:pPr>
              <w:spacing w:line="192" w:lineRule="auto"/>
              <w:jc w:val="center"/>
              <w:rPr>
                <w:bCs/>
                <w:sz w:val="16"/>
                <w:szCs w:val="16"/>
                <w:lang w:val="ru-RU"/>
              </w:rPr>
            </w:pPr>
            <w:proofErr w:type="spellStart"/>
            <w:r w:rsidRPr="002775A7">
              <w:rPr>
                <w:bCs/>
                <w:sz w:val="16"/>
                <w:szCs w:val="16"/>
                <w:lang w:val="ru-RU"/>
              </w:rPr>
              <w:t>Закони</w:t>
            </w:r>
            <w:proofErr w:type="spellEnd"/>
            <w:r w:rsidRPr="002775A7">
              <w:rPr>
                <w:bCs/>
                <w:sz w:val="16"/>
                <w:szCs w:val="16"/>
                <w:lang w:val="ru-RU"/>
              </w:rPr>
              <w:t xml:space="preserve"> </w:t>
            </w:r>
            <w:proofErr w:type="spellStart"/>
            <w:r w:rsidRPr="002775A7">
              <w:rPr>
                <w:bCs/>
                <w:sz w:val="16"/>
                <w:szCs w:val="16"/>
                <w:lang w:val="ru-RU"/>
              </w:rPr>
              <w:t>України</w:t>
            </w:r>
            <w:proofErr w:type="spellEnd"/>
          </w:p>
        </w:tc>
        <w:tc>
          <w:tcPr>
            <w:tcW w:w="112" w:type="pct"/>
            <w:shd w:val="clear" w:color="auto" w:fill="FFFFFF"/>
            <w:vAlign w:val="center"/>
          </w:tcPr>
          <w:p w14:paraId="2302AAAD" w14:textId="77777777" w:rsidR="00AF3C0E" w:rsidRPr="002775A7" w:rsidRDefault="00AF3C0E" w:rsidP="00AF3C0E">
            <w:pPr>
              <w:spacing w:line="192" w:lineRule="auto"/>
              <w:jc w:val="center"/>
              <w:rPr>
                <w:bCs/>
                <w:sz w:val="16"/>
                <w:szCs w:val="16"/>
                <w:lang w:val="ru-RU"/>
              </w:rPr>
            </w:pPr>
            <w:r w:rsidRPr="002775A7">
              <w:rPr>
                <w:bCs/>
                <w:sz w:val="16"/>
                <w:szCs w:val="16"/>
                <w:lang w:val="ru-RU"/>
              </w:rPr>
              <w:t>-</w:t>
            </w:r>
          </w:p>
        </w:tc>
        <w:tc>
          <w:tcPr>
            <w:tcW w:w="306" w:type="pct"/>
            <w:shd w:val="clear" w:color="auto" w:fill="FFFFFF"/>
            <w:vAlign w:val="center"/>
          </w:tcPr>
          <w:p w14:paraId="385A84CB" w14:textId="77777777" w:rsidR="00AF3C0E" w:rsidRPr="002775A7" w:rsidRDefault="00AF3C0E" w:rsidP="00AF3C0E">
            <w:pPr>
              <w:spacing w:line="192" w:lineRule="auto"/>
              <w:jc w:val="center"/>
              <w:rPr>
                <w:bCs/>
                <w:sz w:val="16"/>
                <w:szCs w:val="16"/>
                <w:lang w:val="ru-RU"/>
              </w:rPr>
            </w:pPr>
            <w:proofErr w:type="spellStart"/>
            <w:r w:rsidRPr="002775A7">
              <w:rPr>
                <w:bCs/>
                <w:sz w:val="16"/>
                <w:szCs w:val="16"/>
                <w:lang w:val="ru-RU"/>
              </w:rPr>
              <w:t>Паперова</w:t>
            </w:r>
            <w:proofErr w:type="spellEnd"/>
            <w:r w:rsidRPr="002775A7">
              <w:rPr>
                <w:bCs/>
                <w:sz w:val="16"/>
                <w:szCs w:val="16"/>
                <w:lang w:val="ru-RU"/>
              </w:rPr>
              <w:t xml:space="preserve">, </w:t>
            </w:r>
            <w:proofErr w:type="spellStart"/>
            <w:r w:rsidRPr="002775A7">
              <w:rPr>
                <w:bCs/>
                <w:sz w:val="16"/>
                <w:szCs w:val="16"/>
                <w:lang w:val="ru-RU"/>
              </w:rPr>
              <w:t>електронна</w:t>
            </w:r>
            <w:proofErr w:type="spellEnd"/>
          </w:p>
          <w:p w14:paraId="03A52057" w14:textId="77777777" w:rsidR="00AF3C0E" w:rsidRPr="002775A7" w:rsidRDefault="00AF3C0E" w:rsidP="00AF3C0E">
            <w:pPr>
              <w:spacing w:line="192" w:lineRule="auto"/>
              <w:jc w:val="center"/>
              <w:rPr>
                <w:bCs/>
                <w:sz w:val="16"/>
                <w:szCs w:val="16"/>
                <w:lang w:val="ru-RU"/>
              </w:rPr>
            </w:pPr>
          </w:p>
        </w:tc>
        <w:tc>
          <w:tcPr>
            <w:tcW w:w="690" w:type="pct"/>
            <w:shd w:val="clear" w:color="auto" w:fill="FFFFFF"/>
            <w:vAlign w:val="center"/>
          </w:tcPr>
          <w:p w14:paraId="70D64CBF" w14:textId="106EB818" w:rsidR="00AF3C0E" w:rsidRPr="002775A7" w:rsidRDefault="00C53855" w:rsidP="00AF3C0E">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84B1C7E" w14:textId="77777777" w:rsidR="00AF3C0E" w:rsidRPr="002775A7" w:rsidRDefault="00AF3C0E" w:rsidP="00AF3C0E">
            <w:pPr>
              <w:spacing w:line="192" w:lineRule="auto"/>
              <w:jc w:val="center"/>
              <w:rPr>
                <w:lang w:val="ru-RU"/>
              </w:rPr>
            </w:pPr>
            <w:r w:rsidRPr="002775A7">
              <w:rPr>
                <w:lang w:val="ru-RU"/>
              </w:rPr>
              <w:t>-</w:t>
            </w:r>
          </w:p>
        </w:tc>
      </w:tr>
      <w:tr w:rsidR="00C53855" w:rsidRPr="002775A7" w14:paraId="07C951E3" w14:textId="77777777" w:rsidTr="00255886">
        <w:trPr>
          <w:trHeight w:val="975"/>
        </w:trPr>
        <w:tc>
          <w:tcPr>
            <w:tcW w:w="174" w:type="pct"/>
            <w:shd w:val="clear" w:color="auto" w:fill="FFFFFF"/>
            <w:vAlign w:val="center"/>
          </w:tcPr>
          <w:p w14:paraId="686828CE" w14:textId="38B26E4B" w:rsidR="00C53855" w:rsidRPr="002775A7" w:rsidRDefault="007B3D91" w:rsidP="00C53855">
            <w:pPr>
              <w:spacing w:line="192" w:lineRule="auto"/>
              <w:jc w:val="center"/>
              <w:rPr>
                <w:b/>
                <w:bCs/>
                <w:sz w:val="16"/>
                <w:szCs w:val="16"/>
              </w:rPr>
            </w:pPr>
            <w:r w:rsidRPr="002775A7">
              <w:rPr>
                <w:b/>
                <w:bCs/>
                <w:sz w:val="16"/>
                <w:szCs w:val="16"/>
              </w:rPr>
              <w:t>19</w:t>
            </w:r>
          </w:p>
        </w:tc>
        <w:tc>
          <w:tcPr>
            <w:tcW w:w="464" w:type="pct"/>
            <w:shd w:val="clear" w:color="auto" w:fill="FFFFFF"/>
            <w:vAlign w:val="center"/>
          </w:tcPr>
          <w:p w14:paraId="7EF25966" w14:textId="71B3A8E3" w:rsidR="00C53855" w:rsidRPr="002775A7" w:rsidRDefault="00C53855" w:rsidP="00C53855">
            <w:pPr>
              <w:spacing w:line="192" w:lineRule="auto"/>
              <w:jc w:val="center"/>
              <w:rPr>
                <w:bCs/>
                <w:sz w:val="16"/>
                <w:szCs w:val="16"/>
                <w:lang w:val="ru-RU"/>
              </w:rPr>
            </w:pPr>
            <w:proofErr w:type="spellStart"/>
            <w:r w:rsidRPr="002775A7">
              <w:rPr>
                <w:bCs/>
                <w:sz w:val="16"/>
                <w:szCs w:val="16"/>
                <w:lang w:val="ru-RU"/>
              </w:rPr>
              <w:t>Щодо</w:t>
            </w:r>
            <w:proofErr w:type="spellEnd"/>
            <w:r w:rsidRPr="002775A7">
              <w:rPr>
                <w:bCs/>
                <w:sz w:val="16"/>
                <w:szCs w:val="16"/>
                <w:lang w:val="ru-RU"/>
              </w:rPr>
              <w:t xml:space="preserve"> </w:t>
            </w:r>
            <w:proofErr w:type="spellStart"/>
            <w:r w:rsidRPr="002775A7">
              <w:rPr>
                <w:bCs/>
                <w:sz w:val="16"/>
                <w:szCs w:val="16"/>
                <w:lang w:val="ru-RU"/>
              </w:rPr>
              <w:t>Всеукраїнського</w:t>
            </w:r>
            <w:proofErr w:type="spellEnd"/>
            <w:r w:rsidRPr="002775A7">
              <w:rPr>
                <w:bCs/>
                <w:sz w:val="16"/>
                <w:szCs w:val="16"/>
                <w:lang w:val="ru-RU"/>
              </w:rPr>
              <w:t xml:space="preserve"> </w:t>
            </w:r>
            <w:proofErr w:type="spellStart"/>
            <w:r w:rsidRPr="002775A7">
              <w:rPr>
                <w:bCs/>
                <w:sz w:val="16"/>
                <w:szCs w:val="16"/>
                <w:lang w:val="ru-RU"/>
              </w:rPr>
              <w:t>діалогу</w:t>
            </w:r>
            <w:proofErr w:type="spellEnd"/>
            <w:r w:rsidRPr="002775A7">
              <w:rPr>
                <w:bCs/>
                <w:sz w:val="16"/>
                <w:szCs w:val="16"/>
                <w:lang w:val="ru-RU"/>
              </w:rPr>
              <w:t xml:space="preserve"> "</w:t>
            </w:r>
            <w:proofErr w:type="spellStart"/>
            <w:r w:rsidRPr="002775A7">
              <w:rPr>
                <w:bCs/>
                <w:sz w:val="16"/>
                <w:szCs w:val="16"/>
                <w:lang w:val="ru-RU"/>
              </w:rPr>
              <w:t>Громади</w:t>
            </w:r>
            <w:proofErr w:type="spellEnd"/>
            <w:r w:rsidRPr="002775A7">
              <w:rPr>
                <w:bCs/>
                <w:sz w:val="16"/>
                <w:szCs w:val="16"/>
                <w:lang w:val="ru-RU"/>
              </w:rPr>
              <w:t xml:space="preserve">-Ветеранам" 06.06.2025р у м. </w:t>
            </w:r>
            <w:proofErr w:type="spellStart"/>
            <w:r w:rsidRPr="002775A7">
              <w:rPr>
                <w:bCs/>
                <w:sz w:val="16"/>
                <w:szCs w:val="16"/>
                <w:lang w:val="ru-RU"/>
              </w:rPr>
              <w:t>Івано-Франківськ</w:t>
            </w:r>
            <w:proofErr w:type="spellEnd"/>
            <w:r w:rsidRPr="002775A7">
              <w:rPr>
                <w:bCs/>
                <w:sz w:val="16"/>
                <w:szCs w:val="16"/>
                <w:lang w:val="ru-RU"/>
              </w:rPr>
              <w:t xml:space="preserve"> </w:t>
            </w:r>
            <w:proofErr w:type="spellStart"/>
            <w:r w:rsidRPr="002775A7">
              <w:rPr>
                <w:bCs/>
                <w:sz w:val="16"/>
                <w:szCs w:val="16"/>
                <w:lang w:val="ru-RU"/>
              </w:rPr>
              <w:t>освіти</w:t>
            </w:r>
            <w:proofErr w:type="spellEnd"/>
          </w:p>
        </w:tc>
        <w:tc>
          <w:tcPr>
            <w:tcW w:w="350" w:type="pct"/>
            <w:shd w:val="clear" w:color="auto" w:fill="FFFFFF"/>
            <w:vAlign w:val="center"/>
          </w:tcPr>
          <w:p w14:paraId="325C93D8" w14:textId="7EC21D5A" w:rsidR="00C53855" w:rsidRPr="002775A7" w:rsidRDefault="00C53855" w:rsidP="00C53855">
            <w:pPr>
              <w:spacing w:line="192" w:lineRule="auto"/>
              <w:jc w:val="center"/>
              <w:rPr>
                <w:bCs/>
                <w:sz w:val="16"/>
                <w:szCs w:val="16"/>
                <w:lang w:val="ru-RU"/>
              </w:rPr>
            </w:pPr>
            <w:r w:rsidRPr="002775A7">
              <w:rPr>
                <w:bCs/>
                <w:sz w:val="16"/>
                <w:szCs w:val="16"/>
                <w:lang w:val="ru-RU"/>
              </w:rPr>
              <w:t>№вх-599/0/25</w:t>
            </w:r>
          </w:p>
        </w:tc>
        <w:tc>
          <w:tcPr>
            <w:tcW w:w="300" w:type="pct"/>
            <w:shd w:val="clear" w:color="auto" w:fill="FFFFFF"/>
            <w:vAlign w:val="center"/>
          </w:tcPr>
          <w:p w14:paraId="24A08DA0" w14:textId="25B1972D" w:rsidR="00C53855" w:rsidRPr="002775A7" w:rsidRDefault="00C53855" w:rsidP="00C53855">
            <w:pPr>
              <w:spacing w:line="192" w:lineRule="auto"/>
              <w:jc w:val="center"/>
              <w:rPr>
                <w:bCs/>
                <w:sz w:val="16"/>
                <w:szCs w:val="16"/>
                <w:lang w:val="ru-RU"/>
              </w:rPr>
            </w:pPr>
          </w:p>
        </w:tc>
        <w:tc>
          <w:tcPr>
            <w:tcW w:w="377" w:type="pct"/>
            <w:shd w:val="clear" w:color="auto" w:fill="FFFFFF"/>
            <w:vAlign w:val="center"/>
          </w:tcPr>
          <w:p w14:paraId="3E6609E4" w14:textId="29016421" w:rsidR="00C53855" w:rsidRPr="002775A7" w:rsidRDefault="00A2496F" w:rsidP="00C53855">
            <w:pPr>
              <w:spacing w:line="192" w:lineRule="auto"/>
              <w:jc w:val="center"/>
              <w:rPr>
                <w:bCs/>
                <w:sz w:val="16"/>
                <w:szCs w:val="16"/>
                <w:lang w:val="ru-RU"/>
              </w:rPr>
            </w:pPr>
            <w:r w:rsidRPr="002775A7">
              <w:rPr>
                <w:sz w:val="16"/>
                <w:szCs w:val="16"/>
              </w:rPr>
              <w:t>02.05.2025</w:t>
            </w:r>
          </w:p>
        </w:tc>
        <w:tc>
          <w:tcPr>
            <w:tcW w:w="307" w:type="pct"/>
            <w:shd w:val="clear" w:color="auto" w:fill="FFFFFF"/>
            <w:vAlign w:val="center"/>
          </w:tcPr>
          <w:p w14:paraId="6B9656B4" w14:textId="77777777" w:rsidR="00C53855" w:rsidRPr="002775A7" w:rsidRDefault="00C53855" w:rsidP="00C53855">
            <w:pPr>
              <w:spacing w:line="192" w:lineRule="auto"/>
              <w:jc w:val="center"/>
              <w:rPr>
                <w:bCs/>
                <w:sz w:val="16"/>
                <w:szCs w:val="16"/>
                <w:lang w:val="ru-RU"/>
              </w:rPr>
            </w:pPr>
            <w:proofErr w:type="spellStart"/>
            <w:r w:rsidRPr="002775A7">
              <w:rPr>
                <w:bCs/>
                <w:sz w:val="16"/>
                <w:szCs w:val="16"/>
                <w:lang w:val="ru-RU"/>
              </w:rPr>
              <w:t>Рівненська</w:t>
            </w:r>
            <w:proofErr w:type="spellEnd"/>
            <w:r w:rsidRPr="002775A7">
              <w:rPr>
                <w:bCs/>
                <w:sz w:val="16"/>
                <w:szCs w:val="16"/>
                <w:lang w:val="ru-RU"/>
              </w:rPr>
              <w:t xml:space="preserve"> </w:t>
            </w:r>
            <w:proofErr w:type="spellStart"/>
            <w:r w:rsidRPr="002775A7">
              <w:rPr>
                <w:bCs/>
                <w:sz w:val="16"/>
                <w:szCs w:val="16"/>
                <w:lang w:val="ru-RU"/>
              </w:rPr>
              <w:t>обласна</w:t>
            </w:r>
            <w:proofErr w:type="spellEnd"/>
            <w:r w:rsidRPr="002775A7">
              <w:rPr>
                <w:bCs/>
                <w:sz w:val="16"/>
                <w:szCs w:val="16"/>
                <w:lang w:val="ru-RU"/>
              </w:rPr>
              <w:t xml:space="preserve"> </w:t>
            </w:r>
            <w:proofErr w:type="spellStart"/>
            <w:r w:rsidRPr="002775A7">
              <w:rPr>
                <w:bCs/>
                <w:sz w:val="16"/>
                <w:szCs w:val="16"/>
                <w:lang w:val="ru-RU"/>
              </w:rPr>
              <w:t>військова</w:t>
            </w:r>
            <w:proofErr w:type="spellEnd"/>
            <w:r w:rsidRPr="002775A7">
              <w:rPr>
                <w:bCs/>
                <w:sz w:val="16"/>
                <w:szCs w:val="16"/>
                <w:lang w:val="ru-RU"/>
              </w:rPr>
              <w:t xml:space="preserve"> </w:t>
            </w:r>
            <w:proofErr w:type="spellStart"/>
            <w:r w:rsidRPr="002775A7">
              <w:rPr>
                <w:bCs/>
                <w:sz w:val="16"/>
                <w:szCs w:val="16"/>
                <w:lang w:val="ru-RU"/>
              </w:rPr>
              <w:t>адміністрація</w:t>
            </w:r>
            <w:proofErr w:type="spellEnd"/>
          </w:p>
        </w:tc>
        <w:tc>
          <w:tcPr>
            <w:tcW w:w="231" w:type="pct"/>
            <w:shd w:val="clear" w:color="auto" w:fill="FFFFFF"/>
            <w:vAlign w:val="center"/>
          </w:tcPr>
          <w:p w14:paraId="0189204B" w14:textId="77777777" w:rsidR="00C53855" w:rsidRPr="002775A7" w:rsidRDefault="00C53855" w:rsidP="00C53855">
            <w:pPr>
              <w:spacing w:line="192" w:lineRule="auto"/>
              <w:jc w:val="center"/>
              <w:rPr>
                <w:bCs/>
                <w:sz w:val="16"/>
                <w:szCs w:val="16"/>
                <w:lang w:val="ru-RU"/>
              </w:rPr>
            </w:pPr>
            <w:r w:rsidRPr="002775A7">
              <w:rPr>
                <w:bCs/>
                <w:sz w:val="16"/>
                <w:szCs w:val="16"/>
                <w:lang w:val="ru-RU"/>
              </w:rPr>
              <w:t>-</w:t>
            </w:r>
          </w:p>
        </w:tc>
        <w:tc>
          <w:tcPr>
            <w:tcW w:w="164" w:type="pct"/>
            <w:shd w:val="clear" w:color="auto" w:fill="FFFFFF"/>
            <w:vAlign w:val="center"/>
          </w:tcPr>
          <w:p w14:paraId="04A89C1D" w14:textId="77777777" w:rsidR="00C53855" w:rsidRPr="002775A7" w:rsidRDefault="00C53855" w:rsidP="00C53855">
            <w:pPr>
              <w:spacing w:line="192" w:lineRule="auto"/>
              <w:jc w:val="center"/>
              <w:rPr>
                <w:bCs/>
                <w:sz w:val="16"/>
                <w:szCs w:val="16"/>
                <w:lang w:val="ru-RU"/>
              </w:rPr>
            </w:pPr>
            <w:r w:rsidRPr="002775A7">
              <w:rPr>
                <w:bCs/>
                <w:sz w:val="16"/>
                <w:szCs w:val="16"/>
                <w:lang w:val="ru-RU"/>
              </w:rPr>
              <w:t>-</w:t>
            </w:r>
          </w:p>
        </w:tc>
        <w:tc>
          <w:tcPr>
            <w:tcW w:w="278" w:type="pct"/>
            <w:shd w:val="clear" w:color="auto" w:fill="FFFFFF"/>
            <w:vAlign w:val="center"/>
          </w:tcPr>
          <w:p w14:paraId="5379C739" w14:textId="180A2970" w:rsidR="00C53855" w:rsidRPr="002775A7" w:rsidRDefault="00C53855" w:rsidP="00C53855">
            <w:pPr>
              <w:spacing w:line="192" w:lineRule="auto"/>
              <w:jc w:val="center"/>
              <w:rPr>
                <w:bCs/>
                <w:sz w:val="16"/>
                <w:szCs w:val="16"/>
                <w:lang w:val="ru-RU"/>
              </w:rPr>
            </w:pPr>
            <w:proofErr w:type="spellStart"/>
            <w:r w:rsidRPr="002775A7">
              <w:rPr>
                <w:sz w:val="16"/>
                <w:szCs w:val="16"/>
              </w:rPr>
              <w:t>Організа-ційні</w:t>
            </w:r>
            <w:proofErr w:type="spellEnd"/>
            <w:r w:rsidRPr="002775A7">
              <w:rPr>
                <w:sz w:val="16"/>
                <w:szCs w:val="16"/>
              </w:rPr>
              <w:t xml:space="preserve"> питання</w:t>
            </w:r>
          </w:p>
        </w:tc>
        <w:tc>
          <w:tcPr>
            <w:tcW w:w="458" w:type="pct"/>
            <w:shd w:val="clear" w:color="auto" w:fill="FFFFFF"/>
            <w:vAlign w:val="center"/>
          </w:tcPr>
          <w:p w14:paraId="01DCAE04" w14:textId="747093EE" w:rsidR="00C53855" w:rsidRPr="002775A7" w:rsidRDefault="00C53855" w:rsidP="00C53855">
            <w:pPr>
              <w:spacing w:line="192" w:lineRule="auto"/>
              <w:jc w:val="center"/>
              <w:rPr>
                <w:bCs/>
                <w:sz w:val="16"/>
                <w:szCs w:val="16"/>
                <w:lang w:val="ru-RU"/>
              </w:rPr>
            </w:pPr>
            <w:proofErr w:type="spellStart"/>
            <w:r w:rsidRPr="002775A7">
              <w:rPr>
                <w:bCs/>
                <w:sz w:val="16"/>
                <w:szCs w:val="16"/>
                <w:lang w:val="ru-RU"/>
              </w:rPr>
              <w:t>Щодо</w:t>
            </w:r>
            <w:proofErr w:type="spellEnd"/>
            <w:r w:rsidRPr="002775A7">
              <w:rPr>
                <w:bCs/>
                <w:sz w:val="16"/>
                <w:szCs w:val="16"/>
                <w:lang w:val="ru-RU"/>
              </w:rPr>
              <w:t xml:space="preserve"> </w:t>
            </w:r>
            <w:proofErr w:type="spellStart"/>
            <w:r w:rsidRPr="002775A7">
              <w:rPr>
                <w:bCs/>
                <w:sz w:val="16"/>
                <w:szCs w:val="16"/>
                <w:lang w:val="ru-RU"/>
              </w:rPr>
              <w:t>Всеукраїнського</w:t>
            </w:r>
            <w:proofErr w:type="spellEnd"/>
            <w:r w:rsidRPr="002775A7">
              <w:rPr>
                <w:bCs/>
                <w:sz w:val="16"/>
                <w:szCs w:val="16"/>
                <w:lang w:val="ru-RU"/>
              </w:rPr>
              <w:t xml:space="preserve"> </w:t>
            </w:r>
            <w:proofErr w:type="spellStart"/>
            <w:r w:rsidRPr="002775A7">
              <w:rPr>
                <w:bCs/>
                <w:sz w:val="16"/>
                <w:szCs w:val="16"/>
                <w:lang w:val="ru-RU"/>
              </w:rPr>
              <w:t>діалогу</w:t>
            </w:r>
            <w:proofErr w:type="spellEnd"/>
            <w:r w:rsidRPr="002775A7">
              <w:rPr>
                <w:bCs/>
                <w:sz w:val="16"/>
                <w:szCs w:val="16"/>
                <w:lang w:val="ru-RU"/>
              </w:rPr>
              <w:t xml:space="preserve"> "</w:t>
            </w:r>
            <w:proofErr w:type="spellStart"/>
            <w:r w:rsidRPr="002775A7">
              <w:rPr>
                <w:bCs/>
                <w:sz w:val="16"/>
                <w:szCs w:val="16"/>
                <w:lang w:val="ru-RU"/>
              </w:rPr>
              <w:t>Громади</w:t>
            </w:r>
            <w:proofErr w:type="spellEnd"/>
            <w:r w:rsidRPr="002775A7">
              <w:rPr>
                <w:bCs/>
                <w:sz w:val="16"/>
                <w:szCs w:val="16"/>
                <w:lang w:val="ru-RU"/>
              </w:rPr>
              <w:t xml:space="preserve">-Ветеранам" 06.06.2025р у м. </w:t>
            </w:r>
            <w:proofErr w:type="spellStart"/>
            <w:r w:rsidRPr="002775A7">
              <w:rPr>
                <w:bCs/>
                <w:sz w:val="16"/>
                <w:szCs w:val="16"/>
                <w:lang w:val="ru-RU"/>
              </w:rPr>
              <w:t>Івано-Франківськ</w:t>
            </w:r>
            <w:proofErr w:type="spellEnd"/>
          </w:p>
        </w:tc>
        <w:tc>
          <w:tcPr>
            <w:tcW w:w="404" w:type="pct"/>
            <w:shd w:val="clear" w:color="auto" w:fill="FFFFFF"/>
            <w:vAlign w:val="center"/>
          </w:tcPr>
          <w:p w14:paraId="0A0C7239" w14:textId="58E463EF" w:rsidR="00C53855" w:rsidRPr="002775A7" w:rsidRDefault="00C53855" w:rsidP="00C53855">
            <w:pPr>
              <w:spacing w:line="192" w:lineRule="auto"/>
              <w:jc w:val="center"/>
              <w:rPr>
                <w:bCs/>
                <w:sz w:val="16"/>
                <w:szCs w:val="16"/>
                <w:lang w:val="ru-RU"/>
              </w:rPr>
            </w:pPr>
            <w:proofErr w:type="spellStart"/>
            <w:r w:rsidRPr="002775A7">
              <w:rPr>
                <w:bCs/>
                <w:sz w:val="16"/>
                <w:szCs w:val="16"/>
                <w:lang w:val="ru-RU"/>
              </w:rPr>
              <w:t>Текстовий</w:t>
            </w:r>
            <w:proofErr w:type="spellEnd"/>
            <w:r w:rsidRPr="002775A7">
              <w:rPr>
                <w:bCs/>
                <w:sz w:val="16"/>
                <w:szCs w:val="16"/>
                <w:lang w:val="ru-RU"/>
              </w:rPr>
              <w:t>, документ</w:t>
            </w:r>
          </w:p>
        </w:tc>
        <w:tc>
          <w:tcPr>
            <w:tcW w:w="219" w:type="pct"/>
            <w:shd w:val="clear" w:color="auto" w:fill="FFFFFF"/>
            <w:vAlign w:val="center"/>
          </w:tcPr>
          <w:p w14:paraId="1A86B2FA" w14:textId="3891AB5C" w:rsidR="00C53855" w:rsidRPr="002775A7" w:rsidRDefault="00C53855" w:rsidP="00C53855">
            <w:pPr>
              <w:spacing w:line="192" w:lineRule="auto"/>
              <w:jc w:val="center"/>
              <w:rPr>
                <w:bCs/>
                <w:sz w:val="16"/>
                <w:szCs w:val="16"/>
                <w:lang w:val="ru-RU"/>
              </w:rPr>
            </w:pPr>
            <w:r w:rsidRPr="002775A7">
              <w:rPr>
                <w:bCs/>
                <w:sz w:val="16"/>
                <w:szCs w:val="16"/>
                <w:lang w:val="ru-RU"/>
              </w:rPr>
              <w:t>Лист</w:t>
            </w:r>
          </w:p>
        </w:tc>
        <w:tc>
          <w:tcPr>
            <w:tcW w:w="112" w:type="pct"/>
            <w:shd w:val="clear" w:color="auto" w:fill="FFFFFF"/>
            <w:vAlign w:val="center"/>
          </w:tcPr>
          <w:p w14:paraId="3C8CE91E" w14:textId="77777777" w:rsidR="00C53855" w:rsidRPr="002775A7" w:rsidRDefault="00C53855" w:rsidP="00C53855">
            <w:pPr>
              <w:spacing w:line="192" w:lineRule="auto"/>
              <w:jc w:val="center"/>
              <w:rPr>
                <w:bCs/>
                <w:sz w:val="16"/>
                <w:szCs w:val="16"/>
                <w:lang w:val="ru-RU"/>
              </w:rPr>
            </w:pPr>
            <w:r w:rsidRPr="002775A7">
              <w:rPr>
                <w:bCs/>
                <w:sz w:val="16"/>
                <w:szCs w:val="16"/>
                <w:lang w:val="ru-RU"/>
              </w:rPr>
              <w:t>-</w:t>
            </w:r>
          </w:p>
        </w:tc>
        <w:tc>
          <w:tcPr>
            <w:tcW w:w="306" w:type="pct"/>
            <w:shd w:val="clear" w:color="auto" w:fill="FFFFFF"/>
            <w:vAlign w:val="center"/>
          </w:tcPr>
          <w:p w14:paraId="04D7F95C" w14:textId="77777777" w:rsidR="00C53855" w:rsidRPr="002775A7" w:rsidRDefault="00C53855" w:rsidP="00C53855">
            <w:pPr>
              <w:spacing w:line="192" w:lineRule="auto"/>
              <w:jc w:val="center"/>
              <w:rPr>
                <w:bCs/>
                <w:sz w:val="16"/>
                <w:szCs w:val="16"/>
                <w:lang w:val="ru-RU"/>
              </w:rPr>
            </w:pPr>
            <w:proofErr w:type="spellStart"/>
            <w:r w:rsidRPr="002775A7">
              <w:rPr>
                <w:bCs/>
                <w:sz w:val="16"/>
                <w:szCs w:val="16"/>
                <w:lang w:val="ru-RU"/>
              </w:rPr>
              <w:t>Паперова</w:t>
            </w:r>
            <w:proofErr w:type="spellEnd"/>
            <w:r w:rsidRPr="002775A7">
              <w:rPr>
                <w:bCs/>
                <w:sz w:val="16"/>
                <w:szCs w:val="16"/>
                <w:lang w:val="ru-RU"/>
              </w:rPr>
              <w:t xml:space="preserve">, </w:t>
            </w:r>
            <w:proofErr w:type="spellStart"/>
            <w:r w:rsidRPr="002775A7">
              <w:rPr>
                <w:bCs/>
                <w:sz w:val="16"/>
                <w:szCs w:val="16"/>
                <w:lang w:val="ru-RU"/>
              </w:rPr>
              <w:t>електронна</w:t>
            </w:r>
            <w:proofErr w:type="spellEnd"/>
          </w:p>
          <w:p w14:paraId="6C85E4EF" w14:textId="77777777" w:rsidR="00C53855" w:rsidRPr="002775A7" w:rsidRDefault="00C53855" w:rsidP="00C53855">
            <w:pPr>
              <w:spacing w:line="192" w:lineRule="auto"/>
              <w:jc w:val="center"/>
              <w:rPr>
                <w:bCs/>
                <w:sz w:val="16"/>
                <w:szCs w:val="16"/>
                <w:lang w:val="ru-RU"/>
              </w:rPr>
            </w:pPr>
          </w:p>
        </w:tc>
        <w:tc>
          <w:tcPr>
            <w:tcW w:w="690" w:type="pct"/>
            <w:shd w:val="clear" w:color="auto" w:fill="FFFFFF"/>
            <w:vAlign w:val="center"/>
          </w:tcPr>
          <w:p w14:paraId="67AC8C99" w14:textId="3B0D10C0" w:rsidR="00C53855" w:rsidRPr="002775A7" w:rsidRDefault="00C53855" w:rsidP="00C53855">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19AB973" w14:textId="77777777" w:rsidR="00C53855" w:rsidRPr="002775A7" w:rsidRDefault="00C53855" w:rsidP="00C53855">
            <w:pPr>
              <w:spacing w:line="192" w:lineRule="auto"/>
              <w:jc w:val="center"/>
              <w:rPr>
                <w:bCs/>
                <w:sz w:val="16"/>
                <w:szCs w:val="16"/>
              </w:rPr>
            </w:pPr>
            <w:r w:rsidRPr="002775A7">
              <w:rPr>
                <w:bCs/>
                <w:sz w:val="16"/>
                <w:szCs w:val="16"/>
              </w:rPr>
              <w:t>-</w:t>
            </w:r>
          </w:p>
        </w:tc>
      </w:tr>
      <w:tr w:rsidR="00A70E72" w:rsidRPr="002775A7" w14:paraId="0F2C9258" w14:textId="77777777" w:rsidTr="00255886">
        <w:trPr>
          <w:trHeight w:val="975"/>
        </w:trPr>
        <w:tc>
          <w:tcPr>
            <w:tcW w:w="174" w:type="pct"/>
            <w:shd w:val="clear" w:color="auto" w:fill="FFFFFF"/>
            <w:vAlign w:val="center"/>
          </w:tcPr>
          <w:p w14:paraId="020A685F" w14:textId="0C5050F5" w:rsidR="00A70E72" w:rsidRPr="002775A7" w:rsidRDefault="00A70E72" w:rsidP="00C53855">
            <w:pPr>
              <w:spacing w:line="192" w:lineRule="auto"/>
              <w:jc w:val="center"/>
              <w:rPr>
                <w:b/>
                <w:bCs/>
                <w:sz w:val="16"/>
                <w:szCs w:val="16"/>
              </w:rPr>
            </w:pPr>
            <w:r w:rsidRPr="002775A7">
              <w:rPr>
                <w:b/>
                <w:bCs/>
                <w:sz w:val="16"/>
                <w:szCs w:val="16"/>
              </w:rPr>
              <w:lastRenderedPageBreak/>
              <w:t>20</w:t>
            </w:r>
          </w:p>
        </w:tc>
        <w:tc>
          <w:tcPr>
            <w:tcW w:w="464" w:type="pct"/>
            <w:shd w:val="clear" w:color="auto" w:fill="FFFFFF"/>
            <w:vAlign w:val="center"/>
          </w:tcPr>
          <w:p w14:paraId="6452A5C7" w14:textId="10A417CF" w:rsidR="00A70E72" w:rsidRPr="002775A7" w:rsidRDefault="00A70E72" w:rsidP="00C53855">
            <w:pPr>
              <w:spacing w:line="192" w:lineRule="auto"/>
              <w:jc w:val="center"/>
              <w:rPr>
                <w:bCs/>
                <w:sz w:val="16"/>
                <w:szCs w:val="16"/>
                <w:lang w:val="ru-RU"/>
              </w:rPr>
            </w:pPr>
            <w:proofErr w:type="spellStart"/>
            <w:r w:rsidRPr="002775A7">
              <w:rPr>
                <w:bCs/>
                <w:sz w:val="16"/>
                <w:szCs w:val="16"/>
                <w:lang w:val="ru-RU"/>
              </w:rPr>
              <w:t>Заява</w:t>
            </w:r>
            <w:proofErr w:type="spellEnd"/>
            <w:r w:rsidRPr="002775A7">
              <w:rPr>
                <w:bCs/>
                <w:sz w:val="16"/>
                <w:szCs w:val="16"/>
                <w:lang w:val="ru-RU"/>
              </w:rPr>
              <w:t xml:space="preserve"> </w:t>
            </w:r>
            <w:proofErr w:type="spellStart"/>
            <w:r w:rsidRPr="002775A7">
              <w:rPr>
                <w:bCs/>
                <w:sz w:val="16"/>
                <w:szCs w:val="16"/>
                <w:lang w:val="ru-RU"/>
              </w:rPr>
              <w:t>від</w:t>
            </w:r>
            <w:proofErr w:type="spellEnd"/>
            <w:r w:rsidRPr="002775A7">
              <w:rPr>
                <w:bCs/>
                <w:sz w:val="16"/>
                <w:szCs w:val="16"/>
                <w:lang w:val="ru-RU"/>
              </w:rPr>
              <w:t xml:space="preserve"> </w:t>
            </w:r>
            <w:proofErr w:type="spellStart"/>
            <w:r w:rsidRPr="002775A7">
              <w:rPr>
                <w:bCs/>
                <w:sz w:val="16"/>
                <w:szCs w:val="16"/>
                <w:lang w:val="ru-RU"/>
              </w:rPr>
              <w:t>громадянина</w:t>
            </w:r>
            <w:proofErr w:type="spellEnd"/>
            <w:r w:rsidRPr="002775A7">
              <w:rPr>
                <w:bCs/>
                <w:sz w:val="16"/>
                <w:szCs w:val="16"/>
                <w:lang w:val="ru-RU"/>
              </w:rPr>
              <w:t xml:space="preserve"> у </w:t>
            </w:r>
            <w:proofErr w:type="spellStart"/>
            <w:r w:rsidRPr="002775A7">
              <w:rPr>
                <w:bCs/>
                <w:sz w:val="16"/>
                <w:szCs w:val="16"/>
                <w:lang w:val="ru-RU"/>
              </w:rPr>
              <w:t>вирішенні</w:t>
            </w:r>
            <w:proofErr w:type="spellEnd"/>
            <w:r w:rsidRPr="002775A7">
              <w:rPr>
                <w:bCs/>
                <w:sz w:val="16"/>
                <w:szCs w:val="16"/>
                <w:lang w:val="ru-RU"/>
              </w:rPr>
              <w:t xml:space="preserve"> </w:t>
            </w:r>
            <w:proofErr w:type="spellStart"/>
            <w:r w:rsidRPr="002775A7">
              <w:rPr>
                <w:bCs/>
                <w:sz w:val="16"/>
                <w:szCs w:val="16"/>
                <w:lang w:val="ru-RU"/>
              </w:rPr>
              <w:t>питання</w:t>
            </w:r>
            <w:proofErr w:type="spellEnd"/>
            <w:r w:rsidRPr="002775A7">
              <w:rPr>
                <w:bCs/>
                <w:sz w:val="16"/>
                <w:szCs w:val="16"/>
                <w:lang w:val="ru-RU"/>
              </w:rPr>
              <w:t xml:space="preserve"> по </w:t>
            </w:r>
            <w:proofErr w:type="spellStart"/>
            <w:r w:rsidRPr="002775A7">
              <w:rPr>
                <w:bCs/>
                <w:sz w:val="16"/>
                <w:szCs w:val="16"/>
                <w:lang w:val="ru-RU"/>
              </w:rPr>
              <w:t>сприянню</w:t>
            </w:r>
            <w:proofErr w:type="spellEnd"/>
            <w:r w:rsidRPr="002775A7">
              <w:rPr>
                <w:bCs/>
                <w:sz w:val="16"/>
                <w:szCs w:val="16"/>
                <w:lang w:val="ru-RU"/>
              </w:rPr>
              <w:t xml:space="preserve"> про </w:t>
            </w:r>
            <w:proofErr w:type="spellStart"/>
            <w:r w:rsidRPr="002775A7">
              <w:rPr>
                <w:bCs/>
                <w:sz w:val="16"/>
                <w:szCs w:val="16"/>
                <w:lang w:val="ru-RU"/>
              </w:rPr>
              <w:t>виплату</w:t>
            </w:r>
            <w:proofErr w:type="spellEnd"/>
            <w:r w:rsidRPr="002775A7">
              <w:rPr>
                <w:bCs/>
                <w:sz w:val="16"/>
                <w:szCs w:val="16"/>
                <w:lang w:val="ru-RU"/>
              </w:rPr>
              <w:t xml:space="preserve"> </w:t>
            </w:r>
            <w:proofErr w:type="spellStart"/>
            <w:r w:rsidRPr="002775A7">
              <w:rPr>
                <w:bCs/>
                <w:sz w:val="16"/>
                <w:szCs w:val="16"/>
                <w:lang w:val="ru-RU"/>
              </w:rPr>
              <w:t>матеріальної</w:t>
            </w:r>
            <w:proofErr w:type="spellEnd"/>
            <w:r w:rsidRPr="002775A7">
              <w:rPr>
                <w:bCs/>
                <w:sz w:val="16"/>
                <w:szCs w:val="16"/>
                <w:lang w:val="ru-RU"/>
              </w:rPr>
              <w:t xml:space="preserve"> </w:t>
            </w:r>
            <w:proofErr w:type="spellStart"/>
            <w:r w:rsidRPr="002775A7">
              <w:rPr>
                <w:bCs/>
                <w:sz w:val="16"/>
                <w:szCs w:val="16"/>
                <w:lang w:val="ru-RU"/>
              </w:rPr>
              <w:t>допомоги</w:t>
            </w:r>
            <w:proofErr w:type="spellEnd"/>
          </w:p>
        </w:tc>
        <w:tc>
          <w:tcPr>
            <w:tcW w:w="350" w:type="pct"/>
            <w:shd w:val="clear" w:color="auto" w:fill="FFFFFF"/>
            <w:vAlign w:val="center"/>
          </w:tcPr>
          <w:p w14:paraId="51AEB603" w14:textId="3F7F1574" w:rsidR="00A70E72" w:rsidRPr="002775A7" w:rsidRDefault="00A70E72" w:rsidP="00C53855">
            <w:pPr>
              <w:spacing w:line="192" w:lineRule="auto"/>
              <w:jc w:val="center"/>
              <w:rPr>
                <w:bCs/>
                <w:sz w:val="16"/>
                <w:szCs w:val="16"/>
                <w:lang w:val="ru-RU"/>
              </w:rPr>
            </w:pPr>
            <w:r w:rsidRPr="002775A7">
              <w:rPr>
                <w:bCs/>
                <w:sz w:val="16"/>
                <w:szCs w:val="16"/>
                <w:lang w:val="ru-RU"/>
              </w:rPr>
              <w:t>03-С-17</w:t>
            </w:r>
          </w:p>
        </w:tc>
        <w:tc>
          <w:tcPr>
            <w:tcW w:w="300" w:type="pct"/>
            <w:shd w:val="clear" w:color="auto" w:fill="FFFFFF"/>
            <w:vAlign w:val="center"/>
          </w:tcPr>
          <w:p w14:paraId="36895F17" w14:textId="644070FB" w:rsidR="00A70E72" w:rsidRPr="002775A7" w:rsidRDefault="00A70E72" w:rsidP="00C53855">
            <w:pPr>
              <w:spacing w:line="192" w:lineRule="auto"/>
              <w:jc w:val="center"/>
              <w:rPr>
                <w:bCs/>
                <w:sz w:val="16"/>
                <w:szCs w:val="16"/>
                <w:lang w:val="ru-RU"/>
              </w:rPr>
            </w:pPr>
            <w:r w:rsidRPr="002775A7">
              <w:rPr>
                <w:bCs/>
                <w:sz w:val="16"/>
                <w:szCs w:val="16"/>
                <w:lang w:val="ru-RU"/>
              </w:rPr>
              <w:t>02.05.2025</w:t>
            </w:r>
          </w:p>
        </w:tc>
        <w:tc>
          <w:tcPr>
            <w:tcW w:w="377" w:type="pct"/>
            <w:shd w:val="clear" w:color="auto" w:fill="FFFFFF"/>
            <w:vAlign w:val="center"/>
          </w:tcPr>
          <w:p w14:paraId="4F11D291" w14:textId="173B2839" w:rsidR="00A70E72" w:rsidRPr="002775A7" w:rsidRDefault="00A70E72" w:rsidP="00C53855">
            <w:pPr>
              <w:spacing w:line="192" w:lineRule="auto"/>
              <w:jc w:val="center"/>
              <w:rPr>
                <w:sz w:val="16"/>
                <w:szCs w:val="16"/>
              </w:rPr>
            </w:pPr>
            <w:r w:rsidRPr="002775A7">
              <w:rPr>
                <w:sz w:val="16"/>
                <w:szCs w:val="16"/>
              </w:rPr>
              <w:t>-</w:t>
            </w:r>
          </w:p>
        </w:tc>
        <w:tc>
          <w:tcPr>
            <w:tcW w:w="307" w:type="pct"/>
            <w:shd w:val="clear" w:color="auto" w:fill="FFFFFF"/>
            <w:vAlign w:val="center"/>
          </w:tcPr>
          <w:p w14:paraId="79C7DD03" w14:textId="5569175C" w:rsidR="00A70E72" w:rsidRPr="002775A7" w:rsidRDefault="00A70E72" w:rsidP="00C53855">
            <w:pPr>
              <w:spacing w:line="192" w:lineRule="auto"/>
              <w:jc w:val="center"/>
              <w:rPr>
                <w:bCs/>
                <w:sz w:val="16"/>
                <w:szCs w:val="16"/>
                <w:lang w:val="ru-RU"/>
              </w:rPr>
            </w:pPr>
            <w:proofErr w:type="spellStart"/>
            <w:r w:rsidRPr="002775A7">
              <w:rPr>
                <w:bCs/>
                <w:sz w:val="16"/>
                <w:szCs w:val="16"/>
                <w:lang w:val="ru-RU"/>
              </w:rPr>
              <w:t>Громадянин</w:t>
            </w:r>
            <w:proofErr w:type="spellEnd"/>
            <w:r w:rsidRPr="002775A7">
              <w:rPr>
                <w:bCs/>
                <w:sz w:val="16"/>
                <w:szCs w:val="16"/>
                <w:lang w:val="ru-RU"/>
              </w:rPr>
              <w:t xml:space="preserve"> </w:t>
            </w:r>
            <w:proofErr w:type="spellStart"/>
            <w:r w:rsidRPr="002775A7">
              <w:rPr>
                <w:bCs/>
                <w:sz w:val="16"/>
                <w:szCs w:val="16"/>
                <w:lang w:val="ru-RU"/>
              </w:rPr>
              <w:t>України</w:t>
            </w:r>
            <w:proofErr w:type="spellEnd"/>
          </w:p>
        </w:tc>
        <w:tc>
          <w:tcPr>
            <w:tcW w:w="231" w:type="pct"/>
            <w:shd w:val="clear" w:color="auto" w:fill="FFFFFF"/>
            <w:vAlign w:val="center"/>
          </w:tcPr>
          <w:p w14:paraId="0376C237" w14:textId="3BB2041B" w:rsidR="00A70E72" w:rsidRPr="002775A7" w:rsidRDefault="00A70E72" w:rsidP="00C53855">
            <w:pPr>
              <w:spacing w:line="192" w:lineRule="auto"/>
              <w:jc w:val="center"/>
              <w:rPr>
                <w:bCs/>
                <w:sz w:val="16"/>
                <w:szCs w:val="16"/>
                <w:lang w:val="ru-RU"/>
              </w:rPr>
            </w:pPr>
            <w:r w:rsidRPr="002775A7">
              <w:rPr>
                <w:bCs/>
                <w:sz w:val="16"/>
                <w:szCs w:val="16"/>
                <w:lang w:val="ru-RU"/>
              </w:rPr>
              <w:t>-</w:t>
            </w:r>
          </w:p>
        </w:tc>
        <w:tc>
          <w:tcPr>
            <w:tcW w:w="164" w:type="pct"/>
            <w:shd w:val="clear" w:color="auto" w:fill="FFFFFF"/>
            <w:vAlign w:val="center"/>
          </w:tcPr>
          <w:p w14:paraId="7E0570D9" w14:textId="375457ED" w:rsidR="00A70E72" w:rsidRPr="002775A7" w:rsidRDefault="00A70E72" w:rsidP="00C53855">
            <w:pPr>
              <w:spacing w:line="192" w:lineRule="auto"/>
              <w:jc w:val="center"/>
              <w:rPr>
                <w:bCs/>
                <w:sz w:val="16"/>
                <w:szCs w:val="16"/>
                <w:lang w:val="ru-RU"/>
              </w:rPr>
            </w:pPr>
            <w:r w:rsidRPr="002775A7">
              <w:rPr>
                <w:bCs/>
                <w:sz w:val="16"/>
                <w:szCs w:val="16"/>
                <w:lang w:val="ru-RU"/>
              </w:rPr>
              <w:t>-</w:t>
            </w:r>
          </w:p>
        </w:tc>
        <w:tc>
          <w:tcPr>
            <w:tcW w:w="278" w:type="pct"/>
            <w:shd w:val="clear" w:color="auto" w:fill="FFFFFF"/>
            <w:vAlign w:val="center"/>
          </w:tcPr>
          <w:p w14:paraId="31C72FDE" w14:textId="30D3772E" w:rsidR="00A70E72" w:rsidRPr="002775A7" w:rsidRDefault="00A70E72" w:rsidP="00C53855">
            <w:pPr>
              <w:spacing w:line="192" w:lineRule="auto"/>
              <w:jc w:val="center"/>
              <w:rPr>
                <w:sz w:val="16"/>
                <w:szCs w:val="16"/>
              </w:rPr>
            </w:pPr>
            <w:proofErr w:type="spellStart"/>
            <w:r w:rsidRPr="002775A7">
              <w:rPr>
                <w:sz w:val="16"/>
                <w:szCs w:val="16"/>
              </w:rPr>
              <w:t>Організа-ційні</w:t>
            </w:r>
            <w:proofErr w:type="spellEnd"/>
            <w:r w:rsidRPr="002775A7">
              <w:rPr>
                <w:sz w:val="16"/>
                <w:szCs w:val="16"/>
              </w:rPr>
              <w:t xml:space="preserve"> питання</w:t>
            </w:r>
          </w:p>
        </w:tc>
        <w:tc>
          <w:tcPr>
            <w:tcW w:w="458" w:type="pct"/>
            <w:shd w:val="clear" w:color="auto" w:fill="FFFFFF"/>
            <w:vAlign w:val="center"/>
          </w:tcPr>
          <w:p w14:paraId="41841504" w14:textId="684765E7" w:rsidR="00A70E72" w:rsidRPr="002775A7" w:rsidRDefault="00A70E72" w:rsidP="00C53855">
            <w:pPr>
              <w:spacing w:line="192" w:lineRule="auto"/>
              <w:jc w:val="center"/>
              <w:rPr>
                <w:bCs/>
                <w:sz w:val="16"/>
                <w:szCs w:val="16"/>
                <w:lang w:val="ru-RU"/>
              </w:rPr>
            </w:pPr>
            <w:proofErr w:type="spellStart"/>
            <w:r w:rsidRPr="002775A7">
              <w:rPr>
                <w:bCs/>
                <w:sz w:val="16"/>
                <w:szCs w:val="16"/>
                <w:lang w:val="ru-RU"/>
              </w:rPr>
              <w:t>Заява</w:t>
            </w:r>
            <w:proofErr w:type="spellEnd"/>
            <w:r w:rsidRPr="002775A7">
              <w:rPr>
                <w:bCs/>
                <w:sz w:val="16"/>
                <w:szCs w:val="16"/>
                <w:lang w:val="ru-RU"/>
              </w:rPr>
              <w:t xml:space="preserve"> </w:t>
            </w:r>
            <w:proofErr w:type="spellStart"/>
            <w:r w:rsidRPr="002775A7">
              <w:rPr>
                <w:bCs/>
                <w:sz w:val="16"/>
                <w:szCs w:val="16"/>
                <w:lang w:val="ru-RU"/>
              </w:rPr>
              <w:t>від</w:t>
            </w:r>
            <w:proofErr w:type="spellEnd"/>
            <w:r w:rsidRPr="002775A7">
              <w:rPr>
                <w:bCs/>
                <w:sz w:val="16"/>
                <w:szCs w:val="16"/>
                <w:lang w:val="ru-RU"/>
              </w:rPr>
              <w:t xml:space="preserve"> </w:t>
            </w:r>
            <w:proofErr w:type="spellStart"/>
            <w:r w:rsidRPr="002775A7">
              <w:rPr>
                <w:bCs/>
                <w:sz w:val="16"/>
                <w:szCs w:val="16"/>
                <w:lang w:val="ru-RU"/>
              </w:rPr>
              <w:t>громадянина</w:t>
            </w:r>
            <w:proofErr w:type="spellEnd"/>
            <w:r w:rsidRPr="002775A7">
              <w:rPr>
                <w:bCs/>
                <w:sz w:val="16"/>
                <w:szCs w:val="16"/>
                <w:lang w:val="ru-RU"/>
              </w:rPr>
              <w:t xml:space="preserve"> у </w:t>
            </w:r>
            <w:proofErr w:type="spellStart"/>
            <w:r w:rsidRPr="002775A7">
              <w:rPr>
                <w:bCs/>
                <w:sz w:val="16"/>
                <w:szCs w:val="16"/>
                <w:lang w:val="ru-RU"/>
              </w:rPr>
              <w:t>вирішенні</w:t>
            </w:r>
            <w:proofErr w:type="spellEnd"/>
            <w:r w:rsidRPr="002775A7">
              <w:rPr>
                <w:bCs/>
                <w:sz w:val="16"/>
                <w:szCs w:val="16"/>
                <w:lang w:val="ru-RU"/>
              </w:rPr>
              <w:t xml:space="preserve"> </w:t>
            </w:r>
            <w:proofErr w:type="spellStart"/>
            <w:r w:rsidRPr="002775A7">
              <w:rPr>
                <w:bCs/>
                <w:sz w:val="16"/>
                <w:szCs w:val="16"/>
                <w:lang w:val="ru-RU"/>
              </w:rPr>
              <w:t>питання</w:t>
            </w:r>
            <w:proofErr w:type="spellEnd"/>
            <w:r w:rsidRPr="002775A7">
              <w:rPr>
                <w:bCs/>
                <w:sz w:val="16"/>
                <w:szCs w:val="16"/>
                <w:lang w:val="ru-RU"/>
              </w:rPr>
              <w:t xml:space="preserve"> по </w:t>
            </w:r>
            <w:proofErr w:type="spellStart"/>
            <w:r w:rsidRPr="002775A7">
              <w:rPr>
                <w:bCs/>
                <w:sz w:val="16"/>
                <w:szCs w:val="16"/>
                <w:lang w:val="ru-RU"/>
              </w:rPr>
              <w:t>сприянню</w:t>
            </w:r>
            <w:proofErr w:type="spellEnd"/>
            <w:r w:rsidRPr="002775A7">
              <w:rPr>
                <w:bCs/>
                <w:sz w:val="16"/>
                <w:szCs w:val="16"/>
                <w:lang w:val="ru-RU"/>
              </w:rPr>
              <w:t xml:space="preserve"> про </w:t>
            </w:r>
            <w:proofErr w:type="spellStart"/>
            <w:r w:rsidRPr="002775A7">
              <w:rPr>
                <w:bCs/>
                <w:sz w:val="16"/>
                <w:szCs w:val="16"/>
                <w:lang w:val="ru-RU"/>
              </w:rPr>
              <w:t>виплату</w:t>
            </w:r>
            <w:proofErr w:type="spellEnd"/>
            <w:r w:rsidRPr="002775A7">
              <w:rPr>
                <w:bCs/>
                <w:sz w:val="16"/>
                <w:szCs w:val="16"/>
                <w:lang w:val="ru-RU"/>
              </w:rPr>
              <w:t xml:space="preserve"> </w:t>
            </w:r>
            <w:proofErr w:type="spellStart"/>
            <w:r w:rsidRPr="002775A7">
              <w:rPr>
                <w:bCs/>
                <w:sz w:val="16"/>
                <w:szCs w:val="16"/>
                <w:lang w:val="ru-RU"/>
              </w:rPr>
              <w:t>матеріальної</w:t>
            </w:r>
            <w:proofErr w:type="spellEnd"/>
            <w:r w:rsidRPr="002775A7">
              <w:rPr>
                <w:bCs/>
                <w:sz w:val="16"/>
                <w:szCs w:val="16"/>
                <w:lang w:val="ru-RU"/>
              </w:rPr>
              <w:t xml:space="preserve"> </w:t>
            </w:r>
            <w:proofErr w:type="spellStart"/>
            <w:r w:rsidRPr="002775A7">
              <w:rPr>
                <w:bCs/>
                <w:sz w:val="16"/>
                <w:szCs w:val="16"/>
                <w:lang w:val="ru-RU"/>
              </w:rPr>
              <w:t>допомоги</w:t>
            </w:r>
            <w:proofErr w:type="spellEnd"/>
          </w:p>
        </w:tc>
        <w:tc>
          <w:tcPr>
            <w:tcW w:w="404" w:type="pct"/>
            <w:shd w:val="clear" w:color="auto" w:fill="FFFFFF"/>
            <w:vAlign w:val="center"/>
          </w:tcPr>
          <w:p w14:paraId="03270B3B" w14:textId="5077C808" w:rsidR="00A70E72" w:rsidRPr="002775A7" w:rsidRDefault="00A70E72" w:rsidP="00C53855">
            <w:pPr>
              <w:spacing w:line="192" w:lineRule="auto"/>
              <w:jc w:val="center"/>
              <w:rPr>
                <w:bCs/>
                <w:sz w:val="16"/>
                <w:szCs w:val="16"/>
                <w:lang w:val="ru-RU"/>
              </w:rPr>
            </w:pPr>
            <w:proofErr w:type="spellStart"/>
            <w:r w:rsidRPr="002775A7">
              <w:rPr>
                <w:bCs/>
                <w:sz w:val="16"/>
                <w:szCs w:val="16"/>
                <w:lang w:val="ru-RU"/>
              </w:rPr>
              <w:t>Текстовий</w:t>
            </w:r>
            <w:proofErr w:type="spellEnd"/>
            <w:r w:rsidRPr="002775A7">
              <w:rPr>
                <w:bCs/>
                <w:sz w:val="16"/>
                <w:szCs w:val="16"/>
                <w:lang w:val="ru-RU"/>
              </w:rPr>
              <w:t>, документ</w:t>
            </w:r>
          </w:p>
        </w:tc>
        <w:tc>
          <w:tcPr>
            <w:tcW w:w="219" w:type="pct"/>
            <w:shd w:val="clear" w:color="auto" w:fill="FFFFFF"/>
            <w:vAlign w:val="center"/>
          </w:tcPr>
          <w:p w14:paraId="0BE68292" w14:textId="600BAC28" w:rsidR="00A70E72" w:rsidRPr="002775A7" w:rsidRDefault="00A70E72" w:rsidP="00C53855">
            <w:pPr>
              <w:spacing w:line="192" w:lineRule="auto"/>
              <w:jc w:val="center"/>
              <w:rPr>
                <w:bCs/>
                <w:sz w:val="16"/>
                <w:szCs w:val="16"/>
                <w:lang w:val="ru-RU"/>
              </w:rPr>
            </w:pPr>
            <w:proofErr w:type="spellStart"/>
            <w:r w:rsidRPr="002775A7">
              <w:rPr>
                <w:bCs/>
                <w:sz w:val="16"/>
                <w:szCs w:val="16"/>
                <w:lang w:val="ru-RU"/>
              </w:rPr>
              <w:t>Заява</w:t>
            </w:r>
            <w:proofErr w:type="spellEnd"/>
          </w:p>
        </w:tc>
        <w:tc>
          <w:tcPr>
            <w:tcW w:w="112" w:type="pct"/>
            <w:shd w:val="clear" w:color="auto" w:fill="FFFFFF"/>
            <w:vAlign w:val="center"/>
          </w:tcPr>
          <w:p w14:paraId="252BCDFF" w14:textId="3AD861B5" w:rsidR="00A70E72" w:rsidRPr="002775A7" w:rsidRDefault="00A70E72" w:rsidP="00C53855">
            <w:pPr>
              <w:spacing w:line="192" w:lineRule="auto"/>
              <w:jc w:val="center"/>
              <w:rPr>
                <w:bCs/>
                <w:sz w:val="16"/>
                <w:szCs w:val="16"/>
                <w:lang w:val="ru-RU"/>
              </w:rPr>
            </w:pPr>
            <w:r w:rsidRPr="002775A7">
              <w:rPr>
                <w:bCs/>
                <w:sz w:val="16"/>
                <w:szCs w:val="16"/>
                <w:lang w:val="ru-RU"/>
              </w:rPr>
              <w:t>-</w:t>
            </w:r>
          </w:p>
        </w:tc>
        <w:tc>
          <w:tcPr>
            <w:tcW w:w="306" w:type="pct"/>
            <w:shd w:val="clear" w:color="auto" w:fill="FFFFFF"/>
            <w:vAlign w:val="center"/>
          </w:tcPr>
          <w:p w14:paraId="1C8A6787" w14:textId="47ADDD8C" w:rsidR="00A70E72" w:rsidRPr="002775A7" w:rsidRDefault="00A70E72" w:rsidP="00C53855">
            <w:pPr>
              <w:spacing w:line="192" w:lineRule="auto"/>
              <w:jc w:val="center"/>
              <w:rPr>
                <w:bCs/>
                <w:sz w:val="16"/>
                <w:szCs w:val="16"/>
                <w:lang w:val="ru-RU"/>
              </w:rPr>
            </w:pPr>
            <w:proofErr w:type="spellStart"/>
            <w:r w:rsidRPr="002775A7">
              <w:rPr>
                <w:bCs/>
                <w:sz w:val="16"/>
                <w:szCs w:val="16"/>
                <w:lang w:val="ru-RU"/>
              </w:rPr>
              <w:t>Паперова</w:t>
            </w:r>
            <w:proofErr w:type="spellEnd"/>
          </w:p>
        </w:tc>
        <w:tc>
          <w:tcPr>
            <w:tcW w:w="690" w:type="pct"/>
            <w:shd w:val="clear" w:color="auto" w:fill="FFFFFF"/>
            <w:vAlign w:val="center"/>
          </w:tcPr>
          <w:p w14:paraId="04B25D9B" w14:textId="4D491104" w:rsidR="00A70E72" w:rsidRPr="002775A7" w:rsidRDefault="00A70E72" w:rsidP="00C53855">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9BDBDF1" w14:textId="77777777" w:rsidR="00A70E72" w:rsidRPr="002775A7" w:rsidRDefault="00A70E72" w:rsidP="00C53855">
            <w:pPr>
              <w:spacing w:line="192" w:lineRule="auto"/>
              <w:jc w:val="center"/>
              <w:rPr>
                <w:bCs/>
                <w:sz w:val="16"/>
                <w:szCs w:val="16"/>
              </w:rPr>
            </w:pPr>
          </w:p>
        </w:tc>
      </w:tr>
      <w:tr w:rsidR="00C53855" w:rsidRPr="002775A7" w14:paraId="7028613F" w14:textId="77777777" w:rsidTr="00255886">
        <w:trPr>
          <w:trHeight w:val="1550"/>
        </w:trPr>
        <w:tc>
          <w:tcPr>
            <w:tcW w:w="174" w:type="pct"/>
            <w:shd w:val="clear" w:color="auto" w:fill="FFFFFF"/>
            <w:vAlign w:val="center"/>
          </w:tcPr>
          <w:p w14:paraId="51573486" w14:textId="3B2DC54C" w:rsidR="00C53855" w:rsidRPr="002775A7" w:rsidRDefault="00A70E72" w:rsidP="00C53855">
            <w:pPr>
              <w:spacing w:line="192" w:lineRule="auto"/>
              <w:jc w:val="center"/>
              <w:rPr>
                <w:b/>
                <w:bCs/>
                <w:sz w:val="16"/>
                <w:szCs w:val="16"/>
              </w:rPr>
            </w:pPr>
            <w:r w:rsidRPr="002775A7">
              <w:rPr>
                <w:b/>
                <w:bCs/>
                <w:sz w:val="16"/>
                <w:szCs w:val="16"/>
              </w:rPr>
              <w:t>21</w:t>
            </w:r>
          </w:p>
        </w:tc>
        <w:tc>
          <w:tcPr>
            <w:tcW w:w="464" w:type="pct"/>
            <w:shd w:val="clear" w:color="auto" w:fill="FFFFFF"/>
            <w:vAlign w:val="center"/>
          </w:tcPr>
          <w:p w14:paraId="1986E853" w14:textId="3471376E" w:rsidR="00C53855" w:rsidRPr="002775A7" w:rsidRDefault="00C53855" w:rsidP="00C53855">
            <w:pPr>
              <w:spacing w:line="192" w:lineRule="auto"/>
              <w:jc w:val="center"/>
              <w:rPr>
                <w:bCs/>
                <w:sz w:val="16"/>
                <w:szCs w:val="16"/>
              </w:rPr>
            </w:pPr>
            <w:r w:rsidRPr="002775A7">
              <w:rPr>
                <w:bCs/>
                <w:sz w:val="16"/>
                <w:szCs w:val="16"/>
              </w:rPr>
              <w:t>Щодо переліку наказів управління з питань ветеранської політики за квітень 2025 року</w:t>
            </w:r>
          </w:p>
        </w:tc>
        <w:tc>
          <w:tcPr>
            <w:tcW w:w="350" w:type="pct"/>
            <w:shd w:val="clear" w:color="auto" w:fill="FFFFFF"/>
            <w:vAlign w:val="center"/>
          </w:tcPr>
          <w:p w14:paraId="678B845A" w14:textId="5FC8A6F0" w:rsidR="00C53855" w:rsidRPr="002775A7" w:rsidRDefault="00C53855" w:rsidP="00C53855">
            <w:pPr>
              <w:spacing w:line="192" w:lineRule="auto"/>
              <w:jc w:val="center"/>
              <w:rPr>
                <w:bCs/>
                <w:sz w:val="16"/>
                <w:szCs w:val="16"/>
                <w:lang w:val="ru-RU"/>
              </w:rPr>
            </w:pPr>
            <w:r w:rsidRPr="002775A7">
              <w:rPr>
                <w:iCs/>
                <w:sz w:val="16"/>
                <w:szCs w:val="16"/>
              </w:rPr>
              <w:t>№</w:t>
            </w:r>
            <w:proofErr w:type="spellStart"/>
            <w:r w:rsidRPr="002775A7">
              <w:rPr>
                <w:iCs/>
                <w:sz w:val="16"/>
                <w:szCs w:val="16"/>
              </w:rPr>
              <w:t>вих</w:t>
            </w:r>
            <w:proofErr w:type="spellEnd"/>
            <w:r w:rsidRPr="002775A7">
              <w:rPr>
                <w:iCs/>
                <w:sz w:val="16"/>
                <w:szCs w:val="16"/>
              </w:rPr>
              <w:t xml:space="preserve">- </w:t>
            </w:r>
            <w:r w:rsidRPr="002775A7">
              <w:rPr>
                <w:bCs/>
                <w:sz w:val="16"/>
                <w:szCs w:val="16"/>
                <w:lang w:val="ru-RU"/>
              </w:rPr>
              <w:t>390/0/25</w:t>
            </w:r>
          </w:p>
        </w:tc>
        <w:tc>
          <w:tcPr>
            <w:tcW w:w="300" w:type="pct"/>
            <w:shd w:val="clear" w:color="auto" w:fill="FFFFFF"/>
            <w:vAlign w:val="center"/>
          </w:tcPr>
          <w:p w14:paraId="6E61667B" w14:textId="79928FB7" w:rsidR="00C53855" w:rsidRPr="002775A7" w:rsidRDefault="00A2496F" w:rsidP="00A2496F">
            <w:pPr>
              <w:spacing w:line="192" w:lineRule="auto"/>
              <w:rPr>
                <w:bCs/>
                <w:sz w:val="16"/>
                <w:szCs w:val="16"/>
                <w:lang w:val="ru-RU"/>
              </w:rPr>
            </w:pPr>
            <w:r w:rsidRPr="002775A7">
              <w:rPr>
                <w:bCs/>
                <w:sz w:val="16"/>
                <w:szCs w:val="16"/>
                <w:lang w:val="ru-RU"/>
              </w:rPr>
              <w:t>02.05.2025</w:t>
            </w:r>
          </w:p>
        </w:tc>
        <w:tc>
          <w:tcPr>
            <w:tcW w:w="377" w:type="pct"/>
            <w:shd w:val="clear" w:color="auto" w:fill="FFFFFF"/>
            <w:vAlign w:val="center"/>
          </w:tcPr>
          <w:p w14:paraId="29A56B34" w14:textId="06A05040" w:rsidR="00C53855" w:rsidRPr="002775A7" w:rsidRDefault="00C53855" w:rsidP="00C53855">
            <w:pPr>
              <w:spacing w:line="192" w:lineRule="auto"/>
              <w:jc w:val="center"/>
              <w:rPr>
                <w:bCs/>
                <w:sz w:val="16"/>
                <w:szCs w:val="16"/>
                <w:lang w:val="ru-RU"/>
              </w:rPr>
            </w:pPr>
          </w:p>
        </w:tc>
        <w:tc>
          <w:tcPr>
            <w:tcW w:w="307" w:type="pct"/>
            <w:shd w:val="clear" w:color="auto" w:fill="FFFFFF"/>
            <w:vAlign w:val="center"/>
          </w:tcPr>
          <w:p w14:paraId="4A0E80BB" w14:textId="248FDB67" w:rsidR="00C53855" w:rsidRPr="002775A7" w:rsidRDefault="00C53855" w:rsidP="00C53855">
            <w:pPr>
              <w:spacing w:line="192" w:lineRule="auto"/>
              <w:jc w:val="center"/>
              <w:rPr>
                <w:bCs/>
                <w:sz w:val="16"/>
                <w:szCs w:val="16"/>
                <w:lang w:val="ru-RU"/>
              </w:rPr>
            </w:pPr>
            <w:r w:rsidRPr="002775A7">
              <w:rPr>
                <w:rFonts w:cs="Arial"/>
                <w:color w:val="363636"/>
                <w:sz w:val="16"/>
                <w:szCs w:val="16"/>
                <w:shd w:val="clear" w:color="auto" w:fill="E1E1E1"/>
              </w:rPr>
              <w:t>Західне міжрегіональне управління міністерства юстиції у м. Івано-Франківськ</w:t>
            </w:r>
          </w:p>
        </w:tc>
        <w:tc>
          <w:tcPr>
            <w:tcW w:w="231" w:type="pct"/>
            <w:shd w:val="clear" w:color="auto" w:fill="FFFFFF"/>
            <w:vAlign w:val="center"/>
          </w:tcPr>
          <w:p w14:paraId="296D73C8" w14:textId="77777777" w:rsidR="00C53855" w:rsidRPr="002775A7" w:rsidRDefault="00C53855" w:rsidP="00C53855">
            <w:pPr>
              <w:spacing w:line="192" w:lineRule="auto"/>
              <w:jc w:val="center"/>
              <w:rPr>
                <w:bCs/>
                <w:sz w:val="16"/>
                <w:szCs w:val="16"/>
                <w:lang w:val="ru-RU"/>
              </w:rPr>
            </w:pPr>
            <w:r w:rsidRPr="002775A7">
              <w:rPr>
                <w:bCs/>
                <w:sz w:val="16"/>
                <w:szCs w:val="16"/>
                <w:lang w:val="ru-RU"/>
              </w:rPr>
              <w:t>-</w:t>
            </w:r>
          </w:p>
        </w:tc>
        <w:tc>
          <w:tcPr>
            <w:tcW w:w="164" w:type="pct"/>
            <w:shd w:val="clear" w:color="auto" w:fill="FFFFFF"/>
            <w:vAlign w:val="center"/>
          </w:tcPr>
          <w:p w14:paraId="66FF7E12" w14:textId="77777777" w:rsidR="00C53855" w:rsidRPr="002775A7" w:rsidRDefault="00C53855" w:rsidP="00C53855">
            <w:pPr>
              <w:spacing w:line="192" w:lineRule="auto"/>
              <w:jc w:val="center"/>
              <w:rPr>
                <w:bCs/>
                <w:sz w:val="16"/>
                <w:szCs w:val="16"/>
                <w:lang w:val="ru-RU"/>
              </w:rPr>
            </w:pPr>
            <w:r w:rsidRPr="002775A7">
              <w:rPr>
                <w:bCs/>
                <w:sz w:val="16"/>
                <w:szCs w:val="16"/>
                <w:lang w:val="ru-RU"/>
              </w:rPr>
              <w:t>-</w:t>
            </w:r>
          </w:p>
        </w:tc>
        <w:tc>
          <w:tcPr>
            <w:tcW w:w="278" w:type="pct"/>
            <w:shd w:val="clear" w:color="auto" w:fill="FFFFFF"/>
            <w:vAlign w:val="center"/>
          </w:tcPr>
          <w:p w14:paraId="72945E24" w14:textId="3042C945" w:rsidR="00C53855" w:rsidRPr="002775A7" w:rsidRDefault="00C53855" w:rsidP="00C53855">
            <w:pPr>
              <w:spacing w:line="192" w:lineRule="auto"/>
              <w:jc w:val="center"/>
              <w:rPr>
                <w:bCs/>
                <w:sz w:val="16"/>
                <w:szCs w:val="16"/>
                <w:lang w:val="ru-RU"/>
              </w:rPr>
            </w:pPr>
            <w:proofErr w:type="spellStart"/>
            <w:r w:rsidRPr="002775A7">
              <w:rPr>
                <w:sz w:val="16"/>
                <w:szCs w:val="16"/>
              </w:rPr>
              <w:t>Організа-ційні</w:t>
            </w:r>
            <w:proofErr w:type="spellEnd"/>
            <w:r w:rsidRPr="002775A7">
              <w:rPr>
                <w:sz w:val="16"/>
                <w:szCs w:val="16"/>
              </w:rPr>
              <w:t xml:space="preserve"> питання</w:t>
            </w:r>
          </w:p>
        </w:tc>
        <w:tc>
          <w:tcPr>
            <w:tcW w:w="458" w:type="pct"/>
            <w:shd w:val="clear" w:color="auto" w:fill="FFFFFF"/>
            <w:vAlign w:val="center"/>
          </w:tcPr>
          <w:p w14:paraId="40EC709B" w14:textId="47272E2A" w:rsidR="00C53855" w:rsidRPr="002775A7" w:rsidRDefault="00C53855" w:rsidP="00C53855">
            <w:pPr>
              <w:spacing w:line="192" w:lineRule="auto"/>
              <w:jc w:val="center"/>
              <w:rPr>
                <w:bCs/>
                <w:sz w:val="16"/>
                <w:szCs w:val="16"/>
                <w:lang w:val="ru-RU"/>
              </w:rPr>
            </w:pPr>
            <w:proofErr w:type="spellStart"/>
            <w:r w:rsidRPr="002775A7">
              <w:rPr>
                <w:bCs/>
                <w:sz w:val="16"/>
                <w:szCs w:val="16"/>
                <w:lang w:val="ru-RU"/>
              </w:rPr>
              <w:t>Щодо</w:t>
            </w:r>
            <w:proofErr w:type="spellEnd"/>
            <w:r w:rsidRPr="002775A7">
              <w:rPr>
                <w:bCs/>
                <w:sz w:val="16"/>
                <w:szCs w:val="16"/>
                <w:lang w:val="ru-RU"/>
              </w:rPr>
              <w:t xml:space="preserve"> </w:t>
            </w:r>
            <w:proofErr w:type="spellStart"/>
            <w:r w:rsidRPr="002775A7">
              <w:rPr>
                <w:bCs/>
                <w:sz w:val="16"/>
                <w:szCs w:val="16"/>
                <w:lang w:val="ru-RU"/>
              </w:rPr>
              <w:t>переліку</w:t>
            </w:r>
            <w:proofErr w:type="spellEnd"/>
            <w:r w:rsidRPr="002775A7">
              <w:rPr>
                <w:bCs/>
                <w:sz w:val="16"/>
                <w:szCs w:val="16"/>
                <w:lang w:val="ru-RU"/>
              </w:rPr>
              <w:t xml:space="preserve"> </w:t>
            </w:r>
            <w:proofErr w:type="spellStart"/>
            <w:r w:rsidRPr="002775A7">
              <w:rPr>
                <w:bCs/>
                <w:sz w:val="16"/>
                <w:szCs w:val="16"/>
                <w:lang w:val="ru-RU"/>
              </w:rPr>
              <w:t>наказів</w:t>
            </w:r>
            <w:proofErr w:type="spellEnd"/>
            <w:r w:rsidRPr="002775A7">
              <w:rPr>
                <w:bCs/>
                <w:sz w:val="16"/>
                <w:szCs w:val="16"/>
                <w:lang w:val="ru-RU"/>
              </w:rPr>
              <w:t xml:space="preserve"> </w:t>
            </w:r>
            <w:proofErr w:type="spellStart"/>
            <w:r w:rsidRPr="002775A7">
              <w:rPr>
                <w:bCs/>
                <w:sz w:val="16"/>
                <w:szCs w:val="16"/>
                <w:lang w:val="ru-RU"/>
              </w:rPr>
              <w:t>управління</w:t>
            </w:r>
            <w:proofErr w:type="spellEnd"/>
            <w:r w:rsidRPr="002775A7">
              <w:rPr>
                <w:bCs/>
                <w:sz w:val="16"/>
                <w:szCs w:val="16"/>
                <w:lang w:val="ru-RU"/>
              </w:rPr>
              <w:t xml:space="preserve"> з </w:t>
            </w:r>
            <w:proofErr w:type="spellStart"/>
            <w:r w:rsidRPr="002775A7">
              <w:rPr>
                <w:bCs/>
                <w:sz w:val="16"/>
                <w:szCs w:val="16"/>
                <w:lang w:val="ru-RU"/>
              </w:rPr>
              <w:t>питань</w:t>
            </w:r>
            <w:proofErr w:type="spellEnd"/>
            <w:r w:rsidRPr="002775A7">
              <w:rPr>
                <w:bCs/>
                <w:sz w:val="16"/>
                <w:szCs w:val="16"/>
                <w:lang w:val="ru-RU"/>
              </w:rPr>
              <w:t xml:space="preserve"> </w:t>
            </w:r>
            <w:proofErr w:type="spellStart"/>
            <w:r w:rsidRPr="002775A7">
              <w:rPr>
                <w:bCs/>
                <w:sz w:val="16"/>
                <w:szCs w:val="16"/>
                <w:lang w:val="ru-RU"/>
              </w:rPr>
              <w:t>ветеранської</w:t>
            </w:r>
            <w:proofErr w:type="spellEnd"/>
            <w:r w:rsidRPr="002775A7">
              <w:rPr>
                <w:bCs/>
                <w:sz w:val="16"/>
                <w:szCs w:val="16"/>
                <w:lang w:val="ru-RU"/>
              </w:rPr>
              <w:t xml:space="preserve"> </w:t>
            </w:r>
            <w:proofErr w:type="spellStart"/>
            <w:r w:rsidRPr="002775A7">
              <w:rPr>
                <w:bCs/>
                <w:sz w:val="16"/>
                <w:szCs w:val="16"/>
                <w:lang w:val="ru-RU"/>
              </w:rPr>
              <w:t>політики</w:t>
            </w:r>
            <w:proofErr w:type="spellEnd"/>
            <w:r w:rsidRPr="002775A7">
              <w:rPr>
                <w:bCs/>
                <w:sz w:val="16"/>
                <w:szCs w:val="16"/>
                <w:lang w:val="ru-RU"/>
              </w:rPr>
              <w:t xml:space="preserve"> за </w:t>
            </w:r>
            <w:proofErr w:type="spellStart"/>
            <w:r w:rsidRPr="002775A7">
              <w:rPr>
                <w:bCs/>
                <w:sz w:val="16"/>
                <w:szCs w:val="16"/>
                <w:lang w:val="ru-RU"/>
              </w:rPr>
              <w:t>квітень</w:t>
            </w:r>
            <w:proofErr w:type="spellEnd"/>
            <w:r w:rsidRPr="002775A7">
              <w:rPr>
                <w:bCs/>
                <w:sz w:val="16"/>
                <w:szCs w:val="16"/>
                <w:lang w:val="ru-RU"/>
              </w:rPr>
              <w:t xml:space="preserve"> 2025 року</w:t>
            </w:r>
          </w:p>
        </w:tc>
        <w:tc>
          <w:tcPr>
            <w:tcW w:w="404" w:type="pct"/>
            <w:shd w:val="clear" w:color="auto" w:fill="FFFFFF"/>
            <w:vAlign w:val="center"/>
          </w:tcPr>
          <w:p w14:paraId="49A8C8F1" w14:textId="77777777" w:rsidR="00C53855" w:rsidRPr="002775A7" w:rsidRDefault="00C53855" w:rsidP="00C53855">
            <w:pPr>
              <w:spacing w:line="192" w:lineRule="auto"/>
              <w:jc w:val="center"/>
              <w:rPr>
                <w:bCs/>
                <w:sz w:val="16"/>
                <w:szCs w:val="16"/>
                <w:lang w:val="ru-RU"/>
              </w:rPr>
            </w:pPr>
            <w:proofErr w:type="spellStart"/>
            <w:r w:rsidRPr="002775A7">
              <w:rPr>
                <w:bCs/>
                <w:sz w:val="16"/>
                <w:szCs w:val="16"/>
                <w:lang w:val="ru-RU"/>
              </w:rPr>
              <w:t>Текстовий</w:t>
            </w:r>
            <w:proofErr w:type="spellEnd"/>
            <w:r w:rsidRPr="002775A7">
              <w:rPr>
                <w:bCs/>
                <w:sz w:val="16"/>
                <w:szCs w:val="16"/>
                <w:lang w:val="ru-RU"/>
              </w:rPr>
              <w:t xml:space="preserve">, </w:t>
            </w:r>
            <w:proofErr w:type="spellStart"/>
            <w:proofErr w:type="gramStart"/>
            <w:r w:rsidRPr="002775A7">
              <w:rPr>
                <w:bCs/>
                <w:sz w:val="16"/>
                <w:szCs w:val="16"/>
                <w:lang w:val="ru-RU"/>
              </w:rPr>
              <w:t>табличний</w:t>
            </w:r>
            <w:proofErr w:type="spellEnd"/>
            <w:r w:rsidRPr="002775A7">
              <w:rPr>
                <w:bCs/>
                <w:sz w:val="16"/>
                <w:szCs w:val="16"/>
                <w:lang w:val="ru-RU"/>
              </w:rPr>
              <w:t xml:space="preserve">  документ</w:t>
            </w:r>
            <w:proofErr w:type="gramEnd"/>
          </w:p>
        </w:tc>
        <w:tc>
          <w:tcPr>
            <w:tcW w:w="219" w:type="pct"/>
            <w:shd w:val="clear" w:color="auto" w:fill="FFFFFF"/>
            <w:vAlign w:val="center"/>
          </w:tcPr>
          <w:p w14:paraId="6B31AF33" w14:textId="4B76DD7C" w:rsidR="00C53855" w:rsidRPr="002775A7" w:rsidRDefault="00C53855" w:rsidP="00C53855">
            <w:pPr>
              <w:spacing w:line="192" w:lineRule="auto"/>
              <w:jc w:val="center"/>
              <w:rPr>
                <w:bCs/>
                <w:sz w:val="16"/>
                <w:szCs w:val="16"/>
                <w:lang w:val="ru-RU"/>
              </w:rPr>
            </w:pPr>
            <w:r w:rsidRPr="002775A7">
              <w:rPr>
                <w:bCs/>
                <w:sz w:val="16"/>
                <w:szCs w:val="16"/>
                <w:lang w:val="ru-RU"/>
              </w:rPr>
              <w:t>Лист</w:t>
            </w:r>
          </w:p>
        </w:tc>
        <w:tc>
          <w:tcPr>
            <w:tcW w:w="112" w:type="pct"/>
            <w:shd w:val="clear" w:color="auto" w:fill="FFFFFF"/>
            <w:vAlign w:val="center"/>
          </w:tcPr>
          <w:p w14:paraId="6C1B15B6" w14:textId="77777777" w:rsidR="00C53855" w:rsidRPr="002775A7" w:rsidRDefault="00C53855" w:rsidP="00C53855">
            <w:pPr>
              <w:spacing w:line="192" w:lineRule="auto"/>
              <w:jc w:val="center"/>
              <w:rPr>
                <w:bCs/>
                <w:sz w:val="16"/>
                <w:szCs w:val="16"/>
                <w:lang w:val="ru-RU"/>
              </w:rPr>
            </w:pPr>
            <w:r w:rsidRPr="002775A7">
              <w:rPr>
                <w:bCs/>
                <w:sz w:val="16"/>
                <w:szCs w:val="16"/>
                <w:lang w:val="ru-RU"/>
              </w:rPr>
              <w:t>-</w:t>
            </w:r>
          </w:p>
        </w:tc>
        <w:tc>
          <w:tcPr>
            <w:tcW w:w="306" w:type="pct"/>
            <w:shd w:val="clear" w:color="auto" w:fill="FFFFFF"/>
            <w:vAlign w:val="center"/>
          </w:tcPr>
          <w:p w14:paraId="661CCD64" w14:textId="77777777" w:rsidR="00C53855" w:rsidRPr="002775A7" w:rsidRDefault="00C53855" w:rsidP="00C53855">
            <w:pPr>
              <w:spacing w:line="192" w:lineRule="auto"/>
              <w:jc w:val="center"/>
              <w:rPr>
                <w:bCs/>
                <w:sz w:val="16"/>
                <w:szCs w:val="16"/>
                <w:lang w:val="ru-RU"/>
              </w:rPr>
            </w:pPr>
            <w:proofErr w:type="spellStart"/>
            <w:r w:rsidRPr="002775A7">
              <w:rPr>
                <w:bCs/>
                <w:sz w:val="16"/>
                <w:szCs w:val="16"/>
                <w:lang w:val="ru-RU"/>
              </w:rPr>
              <w:t>Паперова</w:t>
            </w:r>
            <w:proofErr w:type="spellEnd"/>
            <w:r w:rsidRPr="002775A7">
              <w:rPr>
                <w:bCs/>
                <w:sz w:val="16"/>
                <w:szCs w:val="16"/>
                <w:lang w:val="ru-RU"/>
              </w:rPr>
              <w:t xml:space="preserve">, </w:t>
            </w:r>
            <w:proofErr w:type="spellStart"/>
            <w:r w:rsidRPr="002775A7">
              <w:rPr>
                <w:bCs/>
                <w:sz w:val="16"/>
                <w:szCs w:val="16"/>
                <w:lang w:val="ru-RU"/>
              </w:rPr>
              <w:t>електронна</w:t>
            </w:r>
            <w:proofErr w:type="spellEnd"/>
          </w:p>
          <w:p w14:paraId="7A007348" w14:textId="77777777" w:rsidR="00C53855" w:rsidRPr="002775A7" w:rsidRDefault="00C53855" w:rsidP="00C53855">
            <w:pPr>
              <w:spacing w:line="192" w:lineRule="auto"/>
              <w:jc w:val="center"/>
              <w:rPr>
                <w:bCs/>
                <w:sz w:val="16"/>
                <w:szCs w:val="16"/>
                <w:lang w:val="ru-RU"/>
              </w:rPr>
            </w:pPr>
          </w:p>
        </w:tc>
        <w:tc>
          <w:tcPr>
            <w:tcW w:w="690" w:type="pct"/>
            <w:shd w:val="clear" w:color="auto" w:fill="FFFFFF"/>
            <w:vAlign w:val="center"/>
          </w:tcPr>
          <w:p w14:paraId="7E5377F4" w14:textId="5195CF83" w:rsidR="00C53855" w:rsidRPr="002775A7" w:rsidRDefault="00C53855" w:rsidP="00C53855">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32DD3EF" w14:textId="77777777" w:rsidR="00C53855" w:rsidRPr="002775A7" w:rsidRDefault="00C53855" w:rsidP="00C53855">
            <w:pPr>
              <w:spacing w:line="192" w:lineRule="auto"/>
              <w:jc w:val="center"/>
              <w:rPr>
                <w:bCs/>
                <w:sz w:val="16"/>
                <w:szCs w:val="16"/>
              </w:rPr>
            </w:pPr>
            <w:r w:rsidRPr="002775A7">
              <w:rPr>
                <w:bCs/>
                <w:sz w:val="16"/>
                <w:szCs w:val="16"/>
              </w:rPr>
              <w:t>-</w:t>
            </w:r>
          </w:p>
        </w:tc>
      </w:tr>
      <w:tr w:rsidR="00C53855" w:rsidRPr="002775A7" w14:paraId="3AA70E25" w14:textId="77777777" w:rsidTr="00255886">
        <w:trPr>
          <w:trHeight w:val="975"/>
        </w:trPr>
        <w:tc>
          <w:tcPr>
            <w:tcW w:w="174" w:type="pct"/>
            <w:shd w:val="clear" w:color="auto" w:fill="FFFFFF"/>
            <w:vAlign w:val="center"/>
          </w:tcPr>
          <w:p w14:paraId="58279D87" w14:textId="3326B4E9" w:rsidR="00C53855" w:rsidRPr="002775A7" w:rsidRDefault="00A70E72" w:rsidP="00C53855">
            <w:pPr>
              <w:spacing w:line="192" w:lineRule="auto"/>
              <w:jc w:val="center"/>
              <w:rPr>
                <w:b/>
                <w:bCs/>
                <w:sz w:val="16"/>
                <w:szCs w:val="16"/>
              </w:rPr>
            </w:pPr>
            <w:r w:rsidRPr="002775A7">
              <w:rPr>
                <w:b/>
                <w:bCs/>
                <w:sz w:val="16"/>
                <w:szCs w:val="16"/>
              </w:rPr>
              <w:t>22</w:t>
            </w:r>
          </w:p>
        </w:tc>
        <w:tc>
          <w:tcPr>
            <w:tcW w:w="464" w:type="pct"/>
            <w:shd w:val="clear" w:color="auto" w:fill="FFFFFF"/>
            <w:vAlign w:val="center"/>
          </w:tcPr>
          <w:p w14:paraId="02D3369D" w14:textId="48F0D977" w:rsidR="00C53855" w:rsidRPr="002775A7" w:rsidRDefault="00C53855" w:rsidP="00C53855">
            <w:pPr>
              <w:spacing w:line="192" w:lineRule="auto"/>
              <w:jc w:val="center"/>
              <w:rPr>
                <w:bCs/>
                <w:sz w:val="16"/>
                <w:szCs w:val="16"/>
              </w:rPr>
            </w:pPr>
            <w:r w:rsidRPr="002775A7">
              <w:rPr>
                <w:bCs/>
                <w:sz w:val="16"/>
                <w:szCs w:val="16"/>
              </w:rPr>
              <w:t>Щодо участі в онлайн-форматі з родинами військовослужбовців (</w:t>
            </w:r>
            <w:proofErr w:type="spellStart"/>
            <w:r w:rsidRPr="002775A7">
              <w:rPr>
                <w:bCs/>
                <w:sz w:val="16"/>
                <w:szCs w:val="16"/>
              </w:rPr>
              <w:t>м.Сарни</w:t>
            </w:r>
            <w:proofErr w:type="spellEnd"/>
            <w:r w:rsidRPr="002775A7">
              <w:rPr>
                <w:bCs/>
                <w:sz w:val="16"/>
                <w:szCs w:val="16"/>
              </w:rPr>
              <w:t>)</w:t>
            </w:r>
          </w:p>
        </w:tc>
        <w:tc>
          <w:tcPr>
            <w:tcW w:w="350" w:type="pct"/>
            <w:shd w:val="clear" w:color="auto" w:fill="FFFFFF"/>
            <w:vAlign w:val="center"/>
          </w:tcPr>
          <w:p w14:paraId="47095D3D" w14:textId="2D20BE2E" w:rsidR="00C53855" w:rsidRPr="002775A7" w:rsidRDefault="00C53855" w:rsidP="00C53855">
            <w:pPr>
              <w:spacing w:line="192" w:lineRule="auto"/>
              <w:jc w:val="center"/>
              <w:rPr>
                <w:bCs/>
                <w:sz w:val="16"/>
                <w:szCs w:val="16"/>
              </w:rPr>
            </w:pPr>
            <w:r w:rsidRPr="002775A7">
              <w:rPr>
                <w:iCs/>
                <w:sz w:val="16"/>
                <w:szCs w:val="16"/>
              </w:rPr>
              <w:t>№</w:t>
            </w:r>
            <w:proofErr w:type="spellStart"/>
            <w:r w:rsidRPr="002775A7">
              <w:rPr>
                <w:iCs/>
                <w:sz w:val="16"/>
                <w:szCs w:val="16"/>
              </w:rPr>
              <w:t>вих</w:t>
            </w:r>
            <w:proofErr w:type="spellEnd"/>
            <w:r w:rsidRPr="002775A7">
              <w:rPr>
                <w:iCs/>
                <w:sz w:val="16"/>
                <w:szCs w:val="16"/>
              </w:rPr>
              <w:t xml:space="preserve">- </w:t>
            </w:r>
            <w:r w:rsidRPr="002775A7">
              <w:rPr>
                <w:bCs/>
                <w:sz w:val="16"/>
                <w:szCs w:val="16"/>
                <w:lang w:val="ru-RU"/>
              </w:rPr>
              <w:t>391/0/25</w:t>
            </w:r>
          </w:p>
        </w:tc>
        <w:tc>
          <w:tcPr>
            <w:tcW w:w="300" w:type="pct"/>
            <w:shd w:val="clear" w:color="auto" w:fill="FFFFFF"/>
            <w:vAlign w:val="center"/>
          </w:tcPr>
          <w:p w14:paraId="4D4ADAEE" w14:textId="1A2AB224" w:rsidR="00C53855" w:rsidRPr="002775A7" w:rsidRDefault="00A2496F" w:rsidP="00C53855">
            <w:pPr>
              <w:spacing w:line="192" w:lineRule="auto"/>
              <w:jc w:val="center"/>
              <w:rPr>
                <w:bCs/>
                <w:sz w:val="16"/>
                <w:szCs w:val="16"/>
              </w:rPr>
            </w:pPr>
            <w:r w:rsidRPr="002775A7">
              <w:rPr>
                <w:bCs/>
                <w:sz w:val="16"/>
                <w:szCs w:val="16"/>
                <w:lang w:val="ru-RU"/>
              </w:rPr>
              <w:t>02.05.2025</w:t>
            </w:r>
          </w:p>
        </w:tc>
        <w:tc>
          <w:tcPr>
            <w:tcW w:w="377" w:type="pct"/>
            <w:shd w:val="clear" w:color="auto" w:fill="FFFFFF"/>
            <w:vAlign w:val="center"/>
          </w:tcPr>
          <w:p w14:paraId="4BBDBA45" w14:textId="7300D7C2" w:rsidR="00C53855" w:rsidRPr="002775A7" w:rsidRDefault="00C53855" w:rsidP="00C53855">
            <w:pPr>
              <w:spacing w:line="192" w:lineRule="auto"/>
              <w:jc w:val="center"/>
              <w:rPr>
                <w:bCs/>
                <w:iCs/>
                <w:sz w:val="16"/>
                <w:szCs w:val="16"/>
              </w:rPr>
            </w:pPr>
          </w:p>
        </w:tc>
        <w:tc>
          <w:tcPr>
            <w:tcW w:w="307" w:type="pct"/>
            <w:shd w:val="clear" w:color="auto" w:fill="FFFFFF"/>
            <w:vAlign w:val="center"/>
          </w:tcPr>
          <w:p w14:paraId="489FD2CA" w14:textId="2005F263" w:rsidR="00C53855" w:rsidRPr="002775A7" w:rsidRDefault="00C53855" w:rsidP="00C53855">
            <w:pPr>
              <w:spacing w:line="192" w:lineRule="auto"/>
              <w:jc w:val="center"/>
              <w:rPr>
                <w:bCs/>
                <w:sz w:val="16"/>
                <w:szCs w:val="16"/>
              </w:rPr>
            </w:pPr>
            <w:r w:rsidRPr="002775A7">
              <w:rPr>
                <w:bCs/>
                <w:sz w:val="16"/>
                <w:szCs w:val="16"/>
              </w:rPr>
              <w:t xml:space="preserve">104 окрема бригада </w:t>
            </w:r>
            <w:proofErr w:type="spellStart"/>
            <w:r w:rsidRPr="002775A7">
              <w:rPr>
                <w:bCs/>
                <w:sz w:val="16"/>
                <w:szCs w:val="16"/>
              </w:rPr>
              <w:t>ТрО</w:t>
            </w:r>
            <w:proofErr w:type="spellEnd"/>
          </w:p>
        </w:tc>
        <w:tc>
          <w:tcPr>
            <w:tcW w:w="231" w:type="pct"/>
            <w:shd w:val="clear" w:color="auto" w:fill="FFFFFF"/>
            <w:vAlign w:val="center"/>
          </w:tcPr>
          <w:p w14:paraId="36667489" w14:textId="77777777" w:rsidR="00C53855" w:rsidRPr="002775A7" w:rsidRDefault="00C53855" w:rsidP="00C53855">
            <w:pPr>
              <w:spacing w:line="192" w:lineRule="auto"/>
              <w:jc w:val="center"/>
              <w:rPr>
                <w:bCs/>
                <w:sz w:val="16"/>
                <w:szCs w:val="16"/>
              </w:rPr>
            </w:pPr>
            <w:r w:rsidRPr="002775A7">
              <w:rPr>
                <w:bCs/>
                <w:sz w:val="16"/>
                <w:szCs w:val="16"/>
              </w:rPr>
              <w:t>-</w:t>
            </w:r>
          </w:p>
        </w:tc>
        <w:tc>
          <w:tcPr>
            <w:tcW w:w="164" w:type="pct"/>
            <w:shd w:val="clear" w:color="auto" w:fill="FFFFFF"/>
            <w:vAlign w:val="center"/>
          </w:tcPr>
          <w:p w14:paraId="13918DDB" w14:textId="77777777" w:rsidR="00C53855" w:rsidRPr="002775A7" w:rsidRDefault="00C53855" w:rsidP="00C53855">
            <w:pPr>
              <w:spacing w:line="192" w:lineRule="auto"/>
              <w:jc w:val="center"/>
              <w:rPr>
                <w:bCs/>
                <w:sz w:val="16"/>
                <w:szCs w:val="16"/>
              </w:rPr>
            </w:pPr>
            <w:r w:rsidRPr="002775A7">
              <w:rPr>
                <w:bCs/>
                <w:sz w:val="16"/>
                <w:szCs w:val="16"/>
              </w:rPr>
              <w:t>-</w:t>
            </w:r>
          </w:p>
        </w:tc>
        <w:tc>
          <w:tcPr>
            <w:tcW w:w="278" w:type="pct"/>
            <w:shd w:val="clear" w:color="auto" w:fill="FFFFFF"/>
            <w:vAlign w:val="center"/>
          </w:tcPr>
          <w:p w14:paraId="51FBB51E" w14:textId="17B4E6AA" w:rsidR="00C53855" w:rsidRPr="002775A7" w:rsidRDefault="00352EDE" w:rsidP="00C53855">
            <w:pPr>
              <w:spacing w:line="192" w:lineRule="auto"/>
              <w:ind w:left="-85" w:right="-85"/>
              <w:jc w:val="center"/>
              <w:rPr>
                <w:bCs/>
                <w:sz w:val="16"/>
                <w:szCs w:val="16"/>
              </w:rPr>
            </w:pPr>
            <w:proofErr w:type="spellStart"/>
            <w:r w:rsidRPr="002775A7">
              <w:rPr>
                <w:sz w:val="16"/>
                <w:szCs w:val="16"/>
              </w:rPr>
              <w:t>Організа-ційні</w:t>
            </w:r>
            <w:proofErr w:type="spellEnd"/>
          </w:p>
        </w:tc>
        <w:tc>
          <w:tcPr>
            <w:tcW w:w="458" w:type="pct"/>
            <w:shd w:val="clear" w:color="auto" w:fill="FFFFFF"/>
            <w:vAlign w:val="center"/>
          </w:tcPr>
          <w:p w14:paraId="40602055" w14:textId="24F41234" w:rsidR="00C53855" w:rsidRPr="002775A7" w:rsidRDefault="00C53855" w:rsidP="00C53855">
            <w:pPr>
              <w:spacing w:line="192" w:lineRule="auto"/>
              <w:jc w:val="center"/>
              <w:rPr>
                <w:bCs/>
                <w:sz w:val="16"/>
                <w:szCs w:val="16"/>
              </w:rPr>
            </w:pPr>
            <w:r w:rsidRPr="002775A7">
              <w:rPr>
                <w:bCs/>
                <w:sz w:val="16"/>
                <w:szCs w:val="16"/>
              </w:rPr>
              <w:t>Щодо участі в онлайн-форматі з родинами військовослужбовців (</w:t>
            </w:r>
            <w:proofErr w:type="spellStart"/>
            <w:r w:rsidRPr="002775A7">
              <w:rPr>
                <w:bCs/>
                <w:sz w:val="16"/>
                <w:szCs w:val="16"/>
              </w:rPr>
              <w:t>м.Сарни</w:t>
            </w:r>
            <w:proofErr w:type="spellEnd"/>
            <w:r w:rsidRPr="002775A7">
              <w:rPr>
                <w:bCs/>
                <w:sz w:val="16"/>
                <w:szCs w:val="16"/>
              </w:rPr>
              <w:t>)</w:t>
            </w:r>
          </w:p>
        </w:tc>
        <w:tc>
          <w:tcPr>
            <w:tcW w:w="404" w:type="pct"/>
            <w:shd w:val="clear" w:color="auto" w:fill="FFFFFF"/>
            <w:vAlign w:val="center"/>
          </w:tcPr>
          <w:p w14:paraId="42C52DF4" w14:textId="77777777" w:rsidR="00C53855" w:rsidRPr="002775A7" w:rsidRDefault="00C53855" w:rsidP="00C53855">
            <w:pPr>
              <w:spacing w:line="192" w:lineRule="auto"/>
              <w:jc w:val="center"/>
              <w:rPr>
                <w:bCs/>
                <w:sz w:val="16"/>
                <w:szCs w:val="16"/>
              </w:rPr>
            </w:pPr>
            <w:r w:rsidRPr="002775A7">
              <w:rPr>
                <w:bCs/>
                <w:sz w:val="16"/>
                <w:szCs w:val="16"/>
              </w:rPr>
              <w:t>Текстовий документ</w:t>
            </w:r>
          </w:p>
        </w:tc>
        <w:tc>
          <w:tcPr>
            <w:tcW w:w="219" w:type="pct"/>
            <w:shd w:val="clear" w:color="auto" w:fill="FFFFFF"/>
            <w:vAlign w:val="center"/>
          </w:tcPr>
          <w:p w14:paraId="2180B1A6" w14:textId="77777777" w:rsidR="00C53855" w:rsidRPr="002775A7" w:rsidRDefault="00C53855" w:rsidP="00C53855">
            <w:pPr>
              <w:spacing w:line="192" w:lineRule="auto"/>
              <w:jc w:val="center"/>
              <w:rPr>
                <w:bCs/>
                <w:sz w:val="16"/>
                <w:szCs w:val="16"/>
              </w:rPr>
            </w:pPr>
            <w:r w:rsidRPr="002775A7">
              <w:rPr>
                <w:bCs/>
                <w:sz w:val="16"/>
                <w:szCs w:val="16"/>
              </w:rPr>
              <w:t>Лист</w:t>
            </w:r>
          </w:p>
        </w:tc>
        <w:tc>
          <w:tcPr>
            <w:tcW w:w="112" w:type="pct"/>
            <w:shd w:val="clear" w:color="auto" w:fill="FFFFFF"/>
            <w:vAlign w:val="center"/>
          </w:tcPr>
          <w:p w14:paraId="612BF622" w14:textId="77777777" w:rsidR="00C53855" w:rsidRPr="002775A7" w:rsidRDefault="00C53855" w:rsidP="00C53855">
            <w:pPr>
              <w:spacing w:line="192" w:lineRule="auto"/>
              <w:jc w:val="center"/>
              <w:rPr>
                <w:bCs/>
                <w:sz w:val="16"/>
                <w:szCs w:val="16"/>
              </w:rPr>
            </w:pPr>
            <w:r w:rsidRPr="002775A7">
              <w:rPr>
                <w:bCs/>
                <w:sz w:val="16"/>
                <w:szCs w:val="16"/>
              </w:rPr>
              <w:t>-</w:t>
            </w:r>
          </w:p>
        </w:tc>
        <w:tc>
          <w:tcPr>
            <w:tcW w:w="306" w:type="pct"/>
            <w:shd w:val="clear" w:color="auto" w:fill="FFFFFF"/>
            <w:vAlign w:val="center"/>
          </w:tcPr>
          <w:p w14:paraId="6E8E6578" w14:textId="50749DFA" w:rsidR="00C53855" w:rsidRPr="002775A7" w:rsidRDefault="00C53855" w:rsidP="00C53855">
            <w:pPr>
              <w:spacing w:line="192" w:lineRule="auto"/>
              <w:jc w:val="center"/>
              <w:rPr>
                <w:bCs/>
                <w:sz w:val="16"/>
                <w:szCs w:val="16"/>
              </w:rPr>
            </w:pPr>
            <w:proofErr w:type="spellStart"/>
            <w:r w:rsidRPr="002775A7">
              <w:rPr>
                <w:bCs/>
                <w:sz w:val="16"/>
                <w:szCs w:val="16"/>
              </w:rPr>
              <w:t>Паперова</w:t>
            </w:r>
            <w:r w:rsidR="00352EDE" w:rsidRPr="002775A7">
              <w:rPr>
                <w:bCs/>
                <w:sz w:val="16"/>
                <w:szCs w:val="16"/>
              </w:rPr>
              <w:t>,електронна</w:t>
            </w:r>
            <w:proofErr w:type="spellEnd"/>
          </w:p>
        </w:tc>
        <w:tc>
          <w:tcPr>
            <w:tcW w:w="690" w:type="pct"/>
            <w:shd w:val="clear" w:color="auto" w:fill="FFFFFF"/>
            <w:vAlign w:val="center"/>
          </w:tcPr>
          <w:p w14:paraId="67D794BE" w14:textId="264C983C" w:rsidR="00C53855" w:rsidRPr="002775A7" w:rsidRDefault="00352EDE" w:rsidP="00C53855">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472294B" w14:textId="77777777" w:rsidR="00C53855" w:rsidRPr="002775A7" w:rsidRDefault="00C53855" w:rsidP="00C53855">
            <w:pPr>
              <w:spacing w:line="192" w:lineRule="auto"/>
              <w:jc w:val="center"/>
              <w:rPr>
                <w:bCs/>
                <w:i/>
                <w:sz w:val="16"/>
                <w:szCs w:val="16"/>
              </w:rPr>
            </w:pPr>
            <w:r w:rsidRPr="002775A7">
              <w:rPr>
                <w:bCs/>
                <w:i/>
                <w:sz w:val="16"/>
                <w:szCs w:val="16"/>
              </w:rPr>
              <w:t>-</w:t>
            </w:r>
          </w:p>
        </w:tc>
      </w:tr>
      <w:tr w:rsidR="00352EDE" w:rsidRPr="002775A7" w14:paraId="2EEA7CA6" w14:textId="77777777" w:rsidTr="00255886">
        <w:trPr>
          <w:trHeight w:val="975"/>
        </w:trPr>
        <w:tc>
          <w:tcPr>
            <w:tcW w:w="174" w:type="pct"/>
            <w:shd w:val="clear" w:color="auto" w:fill="FFFFFF"/>
            <w:vAlign w:val="center"/>
          </w:tcPr>
          <w:p w14:paraId="35D66A7F" w14:textId="105E5397" w:rsidR="00352EDE" w:rsidRPr="002775A7" w:rsidRDefault="007B3D91" w:rsidP="00352EDE">
            <w:pPr>
              <w:spacing w:line="192" w:lineRule="auto"/>
              <w:jc w:val="center"/>
              <w:rPr>
                <w:b/>
                <w:bCs/>
                <w:sz w:val="16"/>
                <w:szCs w:val="16"/>
              </w:rPr>
            </w:pPr>
            <w:r w:rsidRPr="002775A7">
              <w:rPr>
                <w:b/>
                <w:bCs/>
                <w:sz w:val="16"/>
                <w:szCs w:val="16"/>
              </w:rPr>
              <w:t>2</w:t>
            </w:r>
            <w:r w:rsidR="00A70E72" w:rsidRPr="002775A7">
              <w:rPr>
                <w:b/>
                <w:bCs/>
                <w:sz w:val="16"/>
                <w:szCs w:val="16"/>
              </w:rPr>
              <w:t>3</w:t>
            </w:r>
          </w:p>
        </w:tc>
        <w:tc>
          <w:tcPr>
            <w:tcW w:w="464" w:type="pct"/>
            <w:shd w:val="clear" w:color="auto" w:fill="FFFFFF"/>
            <w:vAlign w:val="center"/>
          </w:tcPr>
          <w:p w14:paraId="7DC067CB" w14:textId="63E6525A" w:rsidR="00352EDE" w:rsidRPr="002775A7" w:rsidRDefault="00352EDE" w:rsidP="00352EDE">
            <w:pPr>
              <w:spacing w:line="192" w:lineRule="auto"/>
              <w:jc w:val="center"/>
              <w:rPr>
                <w:bCs/>
                <w:sz w:val="16"/>
                <w:szCs w:val="16"/>
              </w:rPr>
            </w:pPr>
            <w:r w:rsidRPr="002775A7">
              <w:rPr>
                <w:bCs/>
                <w:sz w:val="16"/>
                <w:szCs w:val="16"/>
              </w:rPr>
              <w:t>Щодо надання талонів на пальне</w:t>
            </w:r>
          </w:p>
        </w:tc>
        <w:tc>
          <w:tcPr>
            <w:tcW w:w="350" w:type="pct"/>
            <w:shd w:val="clear" w:color="auto" w:fill="FFFFFF"/>
            <w:vAlign w:val="center"/>
          </w:tcPr>
          <w:p w14:paraId="0D3FB6AA" w14:textId="3BEFCD3A" w:rsidR="00352EDE" w:rsidRPr="002775A7" w:rsidRDefault="00352EDE" w:rsidP="00352EDE">
            <w:pPr>
              <w:spacing w:line="192" w:lineRule="auto"/>
              <w:jc w:val="center"/>
              <w:rPr>
                <w:bCs/>
                <w:sz w:val="16"/>
                <w:szCs w:val="16"/>
              </w:rPr>
            </w:pPr>
            <w:r w:rsidRPr="002775A7">
              <w:rPr>
                <w:iCs/>
                <w:sz w:val="16"/>
                <w:szCs w:val="16"/>
              </w:rPr>
              <w:t>№</w:t>
            </w:r>
            <w:proofErr w:type="spellStart"/>
            <w:r w:rsidRPr="002775A7">
              <w:rPr>
                <w:iCs/>
                <w:sz w:val="16"/>
                <w:szCs w:val="16"/>
              </w:rPr>
              <w:t>вих</w:t>
            </w:r>
            <w:proofErr w:type="spellEnd"/>
            <w:r w:rsidRPr="002775A7">
              <w:rPr>
                <w:iCs/>
                <w:sz w:val="16"/>
                <w:szCs w:val="16"/>
              </w:rPr>
              <w:t xml:space="preserve">- </w:t>
            </w:r>
            <w:r w:rsidRPr="002775A7">
              <w:rPr>
                <w:bCs/>
                <w:sz w:val="16"/>
                <w:szCs w:val="16"/>
                <w:lang w:val="ru-RU"/>
              </w:rPr>
              <w:t>392/0/25</w:t>
            </w:r>
          </w:p>
        </w:tc>
        <w:tc>
          <w:tcPr>
            <w:tcW w:w="300" w:type="pct"/>
            <w:shd w:val="clear" w:color="auto" w:fill="FFFFFF"/>
            <w:vAlign w:val="center"/>
          </w:tcPr>
          <w:p w14:paraId="604F59B1" w14:textId="026225AA" w:rsidR="00352EDE" w:rsidRPr="002775A7" w:rsidRDefault="00A2496F" w:rsidP="00352EDE">
            <w:pPr>
              <w:spacing w:line="192" w:lineRule="auto"/>
              <w:jc w:val="center"/>
              <w:rPr>
                <w:bCs/>
                <w:sz w:val="16"/>
                <w:szCs w:val="16"/>
              </w:rPr>
            </w:pPr>
            <w:r w:rsidRPr="002775A7">
              <w:rPr>
                <w:bCs/>
                <w:sz w:val="16"/>
                <w:szCs w:val="16"/>
                <w:lang w:val="ru-RU"/>
              </w:rPr>
              <w:t>02.05.2025</w:t>
            </w:r>
          </w:p>
        </w:tc>
        <w:tc>
          <w:tcPr>
            <w:tcW w:w="377" w:type="pct"/>
            <w:shd w:val="clear" w:color="auto" w:fill="FFFFFF"/>
            <w:vAlign w:val="center"/>
          </w:tcPr>
          <w:p w14:paraId="5F30D582" w14:textId="0A4BABB9" w:rsidR="00352EDE" w:rsidRPr="002775A7" w:rsidRDefault="00352EDE" w:rsidP="00352EDE">
            <w:pPr>
              <w:spacing w:line="192" w:lineRule="auto"/>
              <w:jc w:val="center"/>
              <w:rPr>
                <w:bCs/>
                <w:iCs/>
                <w:sz w:val="16"/>
                <w:szCs w:val="16"/>
              </w:rPr>
            </w:pPr>
          </w:p>
        </w:tc>
        <w:tc>
          <w:tcPr>
            <w:tcW w:w="307" w:type="pct"/>
            <w:shd w:val="clear" w:color="auto" w:fill="FFFFFF"/>
            <w:vAlign w:val="center"/>
          </w:tcPr>
          <w:p w14:paraId="54137604" w14:textId="77777777" w:rsidR="00352EDE" w:rsidRPr="002775A7" w:rsidRDefault="00352EDE" w:rsidP="00352EDE">
            <w:pPr>
              <w:spacing w:after="0" w:line="210" w:lineRule="atLeast"/>
              <w:jc w:val="center"/>
              <w:rPr>
                <w:rFonts w:cs="Arial"/>
                <w:color w:val="363636"/>
                <w:kern w:val="0"/>
                <w:sz w:val="16"/>
                <w:szCs w:val="16"/>
                <w:lang w:eastAsia="uk-UA"/>
              </w:rPr>
            </w:pPr>
            <w:r w:rsidRPr="002775A7">
              <w:rPr>
                <w:rFonts w:cs="Arial"/>
                <w:color w:val="363636"/>
                <w:sz w:val="16"/>
                <w:szCs w:val="16"/>
              </w:rPr>
              <w:br/>
              <w:t>КЗ "Ветеранський Простір" Рівненської обласної ради</w:t>
            </w:r>
          </w:p>
          <w:p w14:paraId="6F7BBFE1" w14:textId="112F8494" w:rsidR="00352EDE" w:rsidRPr="002775A7" w:rsidRDefault="00352EDE" w:rsidP="00352EDE">
            <w:pPr>
              <w:spacing w:line="192" w:lineRule="auto"/>
              <w:jc w:val="center"/>
              <w:rPr>
                <w:bCs/>
                <w:sz w:val="16"/>
                <w:szCs w:val="16"/>
              </w:rPr>
            </w:pPr>
          </w:p>
        </w:tc>
        <w:tc>
          <w:tcPr>
            <w:tcW w:w="231" w:type="pct"/>
            <w:shd w:val="clear" w:color="auto" w:fill="FFFFFF"/>
            <w:vAlign w:val="center"/>
          </w:tcPr>
          <w:p w14:paraId="797D0AE7" w14:textId="77777777" w:rsidR="00352EDE" w:rsidRPr="002775A7" w:rsidRDefault="00352EDE" w:rsidP="00352EDE">
            <w:pPr>
              <w:spacing w:line="192" w:lineRule="auto"/>
              <w:jc w:val="center"/>
              <w:rPr>
                <w:bCs/>
                <w:sz w:val="16"/>
                <w:szCs w:val="16"/>
              </w:rPr>
            </w:pPr>
            <w:r w:rsidRPr="002775A7">
              <w:rPr>
                <w:bCs/>
                <w:sz w:val="16"/>
                <w:szCs w:val="16"/>
              </w:rPr>
              <w:t>-</w:t>
            </w:r>
          </w:p>
        </w:tc>
        <w:tc>
          <w:tcPr>
            <w:tcW w:w="164" w:type="pct"/>
            <w:shd w:val="clear" w:color="auto" w:fill="FFFFFF"/>
            <w:vAlign w:val="center"/>
          </w:tcPr>
          <w:p w14:paraId="4D183CF9" w14:textId="77777777" w:rsidR="00352EDE" w:rsidRPr="002775A7" w:rsidRDefault="00352EDE" w:rsidP="00352EDE">
            <w:pPr>
              <w:spacing w:line="192" w:lineRule="auto"/>
              <w:jc w:val="center"/>
              <w:rPr>
                <w:bCs/>
                <w:sz w:val="16"/>
                <w:szCs w:val="16"/>
              </w:rPr>
            </w:pPr>
            <w:r w:rsidRPr="002775A7">
              <w:rPr>
                <w:bCs/>
                <w:sz w:val="16"/>
                <w:szCs w:val="16"/>
              </w:rPr>
              <w:t>-</w:t>
            </w:r>
          </w:p>
        </w:tc>
        <w:tc>
          <w:tcPr>
            <w:tcW w:w="278" w:type="pct"/>
            <w:shd w:val="clear" w:color="auto" w:fill="FFFFFF"/>
            <w:vAlign w:val="center"/>
          </w:tcPr>
          <w:p w14:paraId="35E7FC71" w14:textId="0666DF19" w:rsidR="00352EDE" w:rsidRPr="002775A7" w:rsidRDefault="00352EDE" w:rsidP="00352EDE">
            <w:pPr>
              <w:spacing w:line="192" w:lineRule="auto"/>
              <w:ind w:left="-85" w:right="-85"/>
              <w:jc w:val="center"/>
              <w:rPr>
                <w:bCs/>
                <w:sz w:val="16"/>
                <w:szCs w:val="16"/>
              </w:rPr>
            </w:pPr>
            <w:proofErr w:type="spellStart"/>
            <w:r w:rsidRPr="002775A7">
              <w:rPr>
                <w:sz w:val="16"/>
                <w:szCs w:val="16"/>
              </w:rPr>
              <w:t>Організа-ційні</w:t>
            </w:r>
            <w:proofErr w:type="spellEnd"/>
          </w:p>
        </w:tc>
        <w:tc>
          <w:tcPr>
            <w:tcW w:w="458" w:type="pct"/>
            <w:shd w:val="clear" w:color="auto" w:fill="FFFFFF"/>
            <w:vAlign w:val="center"/>
          </w:tcPr>
          <w:p w14:paraId="1FCC48AE" w14:textId="58B40FB2" w:rsidR="00352EDE" w:rsidRPr="002775A7" w:rsidRDefault="00352EDE" w:rsidP="00352EDE">
            <w:pPr>
              <w:spacing w:line="192" w:lineRule="auto"/>
              <w:jc w:val="center"/>
              <w:rPr>
                <w:bCs/>
                <w:sz w:val="16"/>
                <w:szCs w:val="16"/>
              </w:rPr>
            </w:pPr>
            <w:r w:rsidRPr="002775A7">
              <w:rPr>
                <w:bCs/>
                <w:sz w:val="16"/>
                <w:szCs w:val="16"/>
              </w:rPr>
              <w:t>Щодо надання талонів на пальне</w:t>
            </w:r>
          </w:p>
        </w:tc>
        <w:tc>
          <w:tcPr>
            <w:tcW w:w="404" w:type="pct"/>
            <w:shd w:val="clear" w:color="auto" w:fill="FFFFFF"/>
            <w:vAlign w:val="center"/>
          </w:tcPr>
          <w:p w14:paraId="7B0CF594" w14:textId="77777777" w:rsidR="00352EDE" w:rsidRPr="002775A7" w:rsidRDefault="00352EDE" w:rsidP="00352EDE">
            <w:pPr>
              <w:spacing w:line="192" w:lineRule="auto"/>
              <w:jc w:val="center"/>
              <w:rPr>
                <w:bCs/>
                <w:sz w:val="16"/>
                <w:szCs w:val="16"/>
              </w:rPr>
            </w:pPr>
            <w:r w:rsidRPr="002775A7">
              <w:rPr>
                <w:bCs/>
                <w:sz w:val="16"/>
                <w:szCs w:val="16"/>
              </w:rPr>
              <w:t>Текстовий документ</w:t>
            </w:r>
          </w:p>
        </w:tc>
        <w:tc>
          <w:tcPr>
            <w:tcW w:w="219" w:type="pct"/>
            <w:shd w:val="clear" w:color="auto" w:fill="FFFFFF"/>
            <w:vAlign w:val="center"/>
          </w:tcPr>
          <w:p w14:paraId="3B361BB6" w14:textId="77777777" w:rsidR="00352EDE" w:rsidRPr="002775A7" w:rsidRDefault="00352EDE" w:rsidP="00352EDE">
            <w:pPr>
              <w:spacing w:line="192" w:lineRule="auto"/>
              <w:jc w:val="center"/>
              <w:rPr>
                <w:bCs/>
                <w:sz w:val="16"/>
                <w:szCs w:val="16"/>
              </w:rPr>
            </w:pPr>
            <w:r w:rsidRPr="002775A7">
              <w:rPr>
                <w:bCs/>
                <w:sz w:val="16"/>
                <w:szCs w:val="16"/>
              </w:rPr>
              <w:t>Лист</w:t>
            </w:r>
          </w:p>
        </w:tc>
        <w:tc>
          <w:tcPr>
            <w:tcW w:w="112" w:type="pct"/>
            <w:shd w:val="clear" w:color="auto" w:fill="FFFFFF"/>
            <w:vAlign w:val="center"/>
          </w:tcPr>
          <w:p w14:paraId="25D1F301" w14:textId="77777777" w:rsidR="00352EDE" w:rsidRPr="002775A7" w:rsidRDefault="00352EDE" w:rsidP="00352EDE">
            <w:pPr>
              <w:spacing w:line="192" w:lineRule="auto"/>
              <w:jc w:val="center"/>
              <w:rPr>
                <w:bCs/>
                <w:sz w:val="16"/>
                <w:szCs w:val="16"/>
              </w:rPr>
            </w:pPr>
            <w:r w:rsidRPr="002775A7">
              <w:rPr>
                <w:bCs/>
                <w:sz w:val="16"/>
                <w:szCs w:val="16"/>
              </w:rPr>
              <w:t>-</w:t>
            </w:r>
          </w:p>
        </w:tc>
        <w:tc>
          <w:tcPr>
            <w:tcW w:w="306" w:type="pct"/>
            <w:shd w:val="clear" w:color="auto" w:fill="FFFFFF"/>
            <w:vAlign w:val="center"/>
          </w:tcPr>
          <w:p w14:paraId="026437B2" w14:textId="19D3AA55" w:rsidR="00352EDE" w:rsidRPr="002775A7" w:rsidRDefault="00352EDE" w:rsidP="00352EDE">
            <w:pPr>
              <w:spacing w:line="192" w:lineRule="auto"/>
              <w:jc w:val="center"/>
              <w:rPr>
                <w:bCs/>
                <w:sz w:val="16"/>
                <w:szCs w:val="16"/>
              </w:rPr>
            </w:pPr>
            <w:proofErr w:type="spellStart"/>
            <w:r w:rsidRPr="002775A7">
              <w:rPr>
                <w:bCs/>
                <w:sz w:val="16"/>
                <w:szCs w:val="16"/>
              </w:rPr>
              <w:t>Паперова,електронна</w:t>
            </w:r>
            <w:proofErr w:type="spellEnd"/>
          </w:p>
        </w:tc>
        <w:tc>
          <w:tcPr>
            <w:tcW w:w="690" w:type="pct"/>
            <w:shd w:val="clear" w:color="auto" w:fill="FFFFFF"/>
            <w:vAlign w:val="center"/>
          </w:tcPr>
          <w:p w14:paraId="59B96255" w14:textId="5FC0A95C" w:rsidR="00352EDE" w:rsidRPr="002775A7" w:rsidRDefault="00352EDE" w:rsidP="00352EDE">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7FE3956" w14:textId="77777777" w:rsidR="00352EDE" w:rsidRPr="002775A7" w:rsidRDefault="00352EDE" w:rsidP="00352EDE">
            <w:pPr>
              <w:spacing w:line="192" w:lineRule="auto"/>
              <w:jc w:val="center"/>
              <w:rPr>
                <w:bCs/>
                <w:i/>
                <w:sz w:val="16"/>
                <w:szCs w:val="16"/>
              </w:rPr>
            </w:pPr>
            <w:r w:rsidRPr="002775A7">
              <w:rPr>
                <w:bCs/>
                <w:i/>
                <w:sz w:val="16"/>
                <w:szCs w:val="16"/>
              </w:rPr>
              <w:t>-</w:t>
            </w:r>
          </w:p>
        </w:tc>
      </w:tr>
      <w:tr w:rsidR="00352EDE" w:rsidRPr="002775A7" w14:paraId="33437651" w14:textId="77777777" w:rsidTr="00255886">
        <w:trPr>
          <w:trHeight w:val="975"/>
        </w:trPr>
        <w:tc>
          <w:tcPr>
            <w:tcW w:w="174" w:type="pct"/>
            <w:shd w:val="clear" w:color="auto" w:fill="FFFFFF"/>
            <w:vAlign w:val="center"/>
          </w:tcPr>
          <w:p w14:paraId="74BCAF10" w14:textId="22DC599A" w:rsidR="00352EDE" w:rsidRPr="002775A7" w:rsidRDefault="00352EDE" w:rsidP="00352EDE">
            <w:pPr>
              <w:spacing w:line="192" w:lineRule="auto"/>
              <w:jc w:val="center"/>
              <w:rPr>
                <w:b/>
                <w:bCs/>
                <w:sz w:val="16"/>
                <w:szCs w:val="16"/>
              </w:rPr>
            </w:pPr>
            <w:r w:rsidRPr="002775A7">
              <w:rPr>
                <w:b/>
                <w:bCs/>
                <w:sz w:val="16"/>
                <w:szCs w:val="16"/>
              </w:rPr>
              <w:t>2</w:t>
            </w:r>
            <w:r w:rsidR="00A70E72" w:rsidRPr="002775A7">
              <w:rPr>
                <w:b/>
                <w:bCs/>
                <w:sz w:val="16"/>
                <w:szCs w:val="16"/>
              </w:rPr>
              <w:t>4</w:t>
            </w:r>
          </w:p>
        </w:tc>
        <w:tc>
          <w:tcPr>
            <w:tcW w:w="464" w:type="pct"/>
            <w:shd w:val="clear" w:color="auto" w:fill="FFFFFF"/>
            <w:vAlign w:val="center"/>
          </w:tcPr>
          <w:p w14:paraId="0594F2F3" w14:textId="018B598F" w:rsidR="00352EDE" w:rsidRPr="002775A7" w:rsidRDefault="00352EDE" w:rsidP="00352EDE">
            <w:pPr>
              <w:spacing w:line="192" w:lineRule="auto"/>
              <w:jc w:val="center"/>
              <w:rPr>
                <w:bCs/>
                <w:sz w:val="16"/>
                <w:szCs w:val="16"/>
              </w:rPr>
            </w:pPr>
            <w:r w:rsidRPr="002775A7">
              <w:rPr>
                <w:bCs/>
                <w:sz w:val="16"/>
                <w:szCs w:val="16"/>
              </w:rPr>
              <w:t>Щодо участі в онлайн-форматі з родинами військовослужбовців (</w:t>
            </w:r>
            <w:proofErr w:type="spellStart"/>
            <w:r w:rsidRPr="002775A7">
              <w:rPr>
                <w:bCs/>
                <w:sz w:val="16"/>
                <w:szCs w:val="16"/>
              </w:rPr>
              <w:t>м.Сарни</w:t>
            </w:r>
            <w:proofErr w:type="spellEnd"/>
            <w:r w:rsidRPr="002775A7">
              <w:rPr>
                <w:bCs/>
                <w:sz w:val="16"/>
                <w:szCs w:val="16"/>
              </w:rPr>
              <w:t>)</w:t>
            </w:r>
          </w:p>
        </w:tc>
        <w:tc>
          <w:tcPr>
            <w:tcW w:w="350" w:type="pct"/>
            <w:shd w:val="clear" w:color="auto" w:fill="FFFFFF"/>
            <w:vAlign w:val="center"/>
          </w:tcPr>
          <w:p w14:paraId="2D5883DF" w14:textId="16BBCA62" w:rsidR="00352EDE" w:rsidRPr="002775A7" w:rsidRDefault="00352EDE" w:rsidP="00352EDE">
            <w:pPr>
              <w:spacing w:line="192" w:lineRule="auto"/>
              <w:jc w:val="center"/>
              <w:rPr>
                <w:bCs/>
                <w:sz w:val="16"/>
                <w:szCs w:val="16"/>
              </w:rPr>
            </w:pPr>
            <w:r w:rsidRPr="002775A7">
              <w:rPr>
                <w:iCs/>
                <w:sz w:val="16"/>
                <w:szCs w:val="16"/>
              </w:rPr>
              <w:t>№</w:t>
            </w:r>
            <w:proofErr w:type="spellStart"/>
            <w:r w:rsidRPr="002775A7">
              <w:rPr>
                <w:iCs/>
                <w:sz w:val="16"/>
                <w:szCs w:val="16"/>
              </w:rPr>
              <w:t>вих</w:t>
            </w:r>
            <w:proofErr w:type="spellEnd"/>
            <w:r w:rsidRPr="002775A7">
              <w:rPr>
                <w:iCs/>
                <w:sz w:val="16"/>
                <w:szCs w:val="16"/>
              </w:rPr>
              <w:t xml:space="preserve">- </w:t>
            </w:r>
            <w:r w:rsidRPr="002775A7">
              <w:rPr>
                <w:bCs/>
                <w:sz w:val="16"/>
                <w:szCs w:val="16"/>
                <w:lang w:val="ru-RU"/>
              </w:rPr>
              <w:t>393/0/25</w:t>
            </w:r>
          </w:p>
        </w:tc>
        <w:tc>
          <w:tcPr>
            <w:tcW w:w="300" w:type="pct"/>
            <w:shd w:val="clear" w:color="auto" w:fill="FFFFFF"/>
            <w:vAlign w:val="center"/>
          </w:tcPr>
          <w:p w14:paraId="37C7D841" w14:textId="2DD4B398" w:rsidR="00352EDE" w:rsidRPr="002775A7" w:rsidRDefault="00A2496F" w:rsidP="00352EDE">
            <w:pPr>
              <w:spacing w:line="192" w:lineRule="auto"/>
              <w:jc w:val="center"/>
              <w:rPr>
                <w:bCs/>
                <w:sz w:val="16"/>
                <w:szCs w:val="16"/>
              </w:rPr>
            </w:pPr>
            <w:r w:rsidRPr="002775A7">
              <w:rPr>
                <w:bCs/>
                <w:sz w:val="16"/>
                <w:szCs w:val="16"/>
                <w:lang w:val="ru-RU"/>
              </w:rPr>
              <w:t>02.05.2025</w:t>
            </w:r>
          </w:p>
        </w:tc>
        <w:tc>
          <w:tcPr>
            <w:tcW w:w="377" w:type="pct"/>
            <w:shd w:val="clear" w:color="auto" w:fill="FFFFFF"/>
            <w:vAlign w:val="center"/>
          </w:tcPr>
          <w:p w14:paraId="08C01214" w14:textId="53FA9B49" w:rsidR="00352EDE" w:rsidRPr="002775A7" w:rsidRDefault="00352EDE" w:rsidP="00352EDE">
            <w:pPr>
              <w:spacing w:line="192" w:lineRule="auto"/>
              <w:jc w:val="center"/>
              <w:rPr>
                <w:bCs/>
                <w:iCs/>
                <w:sz w:val="16"/>
                <w:szCs w:val="16"/>
              </w:rPr>
            </w:pPr>
          </w:p>
        </w:tc>
        <w:tc>
          <w:tcPr>
            <w:tcW w:w="307" w:type="pct"/>
            <w:shd w:val="clear" w:color="auto" w:fill="FFFFFF"/>
            <w:vAlign w:val="center"/>
          </w:tcPr>
          <w:p w14:paraId="4B824249" w14:textId="1BBC5B07" w:rsidR="00352EDE" w:rsidRPr="002775A7" w:rsidRDefault="00352EDE" w:rsidP="00352EDE">
            <w:pPr>
              <w:spacing w:line="192" w:lineRule="auto"/>
              <w:jc w:val="center"/>
              <w:rPr>
                <w:bCs/>
                <w:sz w:val="16"/>
                <w:szCs w:val="16"/>
              </w:rPr>
            </w:pPr>
            <w:r w:rsidRPr="002775A7">
              <w:rPr>
                <w:rFonts w:cs="Arial"/>
                <w:color w:val="363636"/>
                <w:sz w:val="16"/>
                <w:szCs w:val="16"/>
                <w:shd w:val="clear" w:color="auto" w:fill="CCCCCC"/>
              </w:rPr>
              <w:t>Командування Сил територіальної оборони Збройних Сил України</w:t>
            </w:r>
          </w:p>
        </w:tc>
        <w:tc>
          <w:tcPr>
            <w:tcW w:w="231" w:type="pct"/>
            <w:shd w:val="clear" w:color="auto" w:fill="FFFFFF"/>
            <w:vAlign w:val="center"/>
          </w:tcPr>
          <w:p w14:paraId="5F35CD20" w14:textId="77777777" w:rsidR="00352EDE" w:rsidRPr="002775A7" w:rsidRDefault="00352EDE" w:rsidP="00352EDE">
            <w:pPr>
              <w:spacing w:line="192" w:lineRule="auto"/>
              <w:jc w:val="center"/>
              <w:rPr>
                <w:bCs/>
                <w:sz w:val="16"/>
                <w:szCs w:val="16"/>
              </w:rPr>
            </w:pPr>
            <w:r w:rsidRPr="002775A7">
              <w:rPr>
                <w:bCs/>
                <w:sz w:val="16"/>
                <w:szCs w:val="16"/>
              </w:rPr>
              <w:t>-</w:t>
            </w:r>
          </w:p>
        </w:tc>
        <w:tc>
          <w:tcPr>
            <w:tcW w:w="164" w:type="pct"/>
            <w:shd w:val="clear" w:color="auto" w:fill="FFFFFF"/>
            <w:vAlign w:val="center"/>
          </w:tcPr>
          <w:p w14:paraId="2E0B1FF7" w14:textId="77777777" w:rsidR="00352EDE" w:rsidRPr="002775A7" w:rsidRDefault="00352EDE" w:rsidP="00352EDE">
            <w:pPr>
              <w:spacing w:line="192" w:lineRule="auto"/>
              <w:jc w:val="center"/>
              <w:rPr>
                <w:bCs/>
                <w:sz w:val="16"/>
                <w:szCs w:val="16"/>
              </w:rPr>
            </w:pPr>
            <w:r w:rsidRPr="002775A7">
              <w:rPr>
                <w:bCs/>
                <w:sz w:val="16"/>
                <w:szCs w:val="16"/>
              </w:rPr>
              <w:t>-</w:t>
            </w:r>
          </w:p>
        </w:tc>
        <w:tc>
          <w:tcPr>
            <w:tcW w:w="278" w:type="pct"/>
            <w:shd w:val="clear" w:color="auto" w:fill="FFFFFF"/>
            <w:vAlign w:val="center"/>
          </w:tcPr>
          <w:p w14:paraId="7BD60A50" w14:textId="737C1A13" w:rsidR="00352EDE" w:rsidRPr="002775A7" w:rsidRDefault="00352EDE" w:rsidP="00352EDE">
            <w:pPr>
              <w:spacing w:line="192" w:lineRule="auto"/>
              <w:ind w:left="-85" w:right="-85"/>
              <w:jc w:val="center"/>
              <w:rPr>
                <w:bCs/>
                <w:sz w:val="16"/>
                <w:szCs w:val="16"/>
              </w:rPr>
            </w:pPr>
            <w:proofErr w:type="spellStart"/>
            <w:r w:rsidRPr="002775A7">
              <w:rPr>
                <w:sz w:val="16"/>
                <w:szCs w:val="16"/>
              </w:rPr>
              <w:t>Організа-ційні</w:t>
            </w:r>
            <w:proofErr w:type="spellEnd"/>
          </w:p>
        </w:tc>
        <w:tc>
          <w:tcPr>
            <w:tcW w:w="458" w:type="pct"/>
            <w:shd w:val="clear" w:color="auto" w:fill="FFFFFF"/>
            <w:vAlign w:val="center"/>
          </w:tcPr>
          <w:p w14:paraId="5D56991F" w14:textId="72BD252D" w:rsidR="00352EDE" w:rsidRPr="002775A7" w:rsidRDefault="00352EDE" w:rsidP="00352EDE">
            <w:pPr>
              <w:spacing w:line="192" w:lineRule="auto"/>
              <w:jc w:val="center"/>
              <w:rPr>
                <w:bCs/>
                <w:sz w:val="16"/>
                <w:szCs w:val="16"/>
              </w:rPr>
            </w:pPr>
            <w:r w:rsidRPr="002775A7">
              <w:rPr>
                <w:bCs/>
                <w:sz w:val="16"/>
                <w:szCs w:val="16"/>
              </w:rPr>
              <w:t>Щодо участі в онлайн-форматі з родинами військовослужбовців (</w:t>
            </w:r>
            <w:proofErr w:type="spellStart"/>
            <w:r w:rsidRPr="002775A7">
              <w:rPr>
                <w:bCs/>
                <w:sz w:val="16"/>
                <w:szCs w:val="16"/>
              </w:rPr>
              <w:t>м.Сарни</w:t>
            </w:r>
            <w:proofErr w:type="spellEnd"/>
            <w:r w:rsidRPr="002775A7">
              <w:rPr>
                <w:bCs/>
                <w:sz w:val="16"/>
                <w:szCs w:val="16"/>
              </w:rPr>
              <w:t>)</w:t>
            </w:r>
          </w:p>
        </w:tc>
        <w:tc>
          <w:tcPr>
            <w:tcW w:w="404" w:type="pct"/>
            <w:shd w:val="clear" w:color="auto" w:fill="FFFFFF"/>
            <w:vAlign w:val="center"/>
          </w:tcPr>
          <w:p w14:paraId="5E3D100E" w14:textId="77777777" w:rsidR="00352EDE" w:rsidRPr="002775A7" w:rsidRDefault="00352EDE" w:rsidP="00352EDE">
            <w:pPr>
              <w:spacing w:line="192" w:lineRule="auto"/>
              <w:jc w:val="center"/>
              <w:rPr>
                <w:bCs/>
                <w:sz w:val="16"/>
                <w:szCs w:val="16"/>
              </w:rPr>
            </w:pPr>
            <w:r w:rsidRPr="002775A7">
              <w:rPr>
                <w:bCs/>
                <w:sz w:val="16"/>
                <w:szCs w:val="16"/>
              </w:rPr>
              <w:t>Текстовий документ</w:t>
            </w:r>
          </w:p>
        </w:tc>
        <w:tc>
          <w:tcPr>
            <w:tcW w:w="219" w:type="pct"/>
            <w:shd w:val="clear" w:color="auto" w:fill="FFFFFF"/>
            <w:vAlign w:val="center"/>
          </w:tcPr>
          <w:p w14:paraId="679DC219" w14:textId="77777777" w:rsidR="00352EDE" w:rsidRPr="002775A7" w:rsidRDefault="00352EDE" w:rsidP="00352EDE">
            <w:pPr>
              <w:spacing w:line="192" w:lineRule="auto"/>
              <w:jc w:val="center"/>
              <w:rPr>
                <w:bCs/>
                <w:sz w:val="16"/>
                <w:szCs w:val="16"/>
              </w:rPr>
            </w:pPr>
            <w:r w:rsidRPr="002775A7">
              <w:rPr>
                <w:bCs/>
                <w:sz w:val="16"/>
                <w:szCs w:val="16"/>
              </w:rPr>
              <w:t>Лист</w:t>
            </w:r>
          </w:p>
        </w:tc>
        <w:tc>
          <w:tcPr>
            <w:tcW w:w="112" w:type="pct"/>
            <w:shd w:val="clear" w:color="auto" w:fill="FFFFFF"/>
            <w:vAlign w:val="center"/>
          </w:tcPr>
          <w:p w14:paraId="2A2C3132" w14:textId="77777777" w:rsidR="00352EDE" w:rsidRPr="002775A7" w:rsidRDefault="00352EDE" w:rsidP="00352EDE">
            <w:pPr>
              <w:spacing w:line="192" w:lineRule="auto"/>
              <w:jc w:val="center"/>
              <w:rPr>
                <w:bCs/>
                <w:sz w:val="16"/>
                <w:szCs w:val="16"/>
              </w:rPr>
            </w:pPr>
            <w:r w:rsidRPr="002775A7">
              <w:rPr>
                <w:bCs/>
                <w:sz w:val="16"/>
                <w:szCs w:val="16"/>
              </w:rPr>
              <w:t>-</w:t>
            </w:r>
          </w:p>
        </w:tc>
        <w:tc>
          <w:tcPr>
            <w:tcW w:w="306" w:type="pct"/>
            <w:shd w:val="clear" w:color="auto" w:fill="FFFFFF"/>
            <w:vAlign w:val="center"/>
          </w:tcPr>
          <w:p w14:paraId="7C680528" w14:textId="47DE86F5" w:rsidR="00352EDE" w:rsidRPr="002775A7" w:rsidRDefault="00352EDE" w:rsidP="00352EDE">
            <w:pPr>
              <w:spacing w:line="192" w:lineRule="auto"/>
              <w:jc w:val="center"/>
              <w:rPr>
                <w:bCs/>
                <w:sz w:val="16"/>
                <w:szCs w:val="16"/>
              </w:rPr>
            </w:pPr>
            <w:proofErr w:type="spellStart"/>
            <w:r w:rsidRPr="002775A7">
              <w:rPr>
                <w:bCs/>
                <w:sz w:val="16"/>
                <w:szCs w:val="16"/>
              </w:rPr>
              <w:t>Паперова,електронна</w:t>
            </w:r>
            <w:proofErr w:type="spellEnd"/>
          </w:p>
        </w:tc>
        <w:tc>
          <w:tcPr>
            <w:tcW w:w="690" w:type="pct"/>
            <w:shd w:val="clear" w:color="auto" w:fill="FFFFFF"/>
            <w:vAlign w:val="center"/>
          </w:tcPr>
          <w:p w14:paraId="3D9AC000" w14:textId="6CC4DB20" w:rsidR="00352EDE" w:rsidRPr="002775A7" w:rsidRDefault="00352EDE" w:rsidP="00352EDE">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4C48C33" w14:textId="77777777" w:rsidR="00352EDE" w:rsidRPr="002775A7" w:rsidRDefault="00352EDE" w:rsidP="00352EDE">
            <w:pPr>
              <w:spacing w:line="192" w:lineRule="auto"/>
              <w:jc w:val="center"/>
              <w:rPr>
                <w:bCs/>
                <w:i/>
                <w:sz w:val="16"/>
                <w:szCs w:val="16"/>
              </w:rPr>
            </w:pPr>
            <w:r w:rsidRPr="002775A7">
              <w:rPr>
                <w:bCs/>
                <w:i/>
                <w:sz w:val="16"/>
                <w:szCs w:val="16"/>
              </w:rPr>
              <w:t>-</w:t>
            </w:r>
          </w:p>
        </w:tc>
      </w:tr>
      <w:tr w:rsidR="00352EDE" w:rsidRPr="002775A7" w14:paraId="11D9CCA3" w14:textId="77777777" w:rsidTr="00255886">
        <w:trPr>
          <w:trHeight w:val="975"/>
        </w:trPr>
        <w:tc>
          <w:tcPr>
            <w:tcW w:w="174" w:type="pct"/>
            <w:shd w:val="clear" w:color="auto" w:fill="FFFFFF"/>
            <w:vAlign w:val="center"/>
          </w:tcPr>
          <w:p w14:paraId="3E1EC995" w14:textId="3B1524A1" w:rsidR="00352EDE" w:rsidRPr="002775A7" w:rsidRDefault="007B3D91" w:rsidP="00352EDE">
            <w:pPr>
              <w:spacing w:line="192" w:lineRule="auto"/>
              <w:jc w:val="center"/>
              <w:rPr>
                <w:b/>
                <w:bCs/>
                <w:sz w:val="16"/>
                <w:szCs w:val="16"/>
              </w:rPr>
            </w:pPr>
            <w:r w:rsidRPr="002775A7">
              <w:rPr>
                <w:b/>
                <w:bCs/>
                <w:sz w:val="16"/>
                <w:szCs w:val="16"/>
              </w:rPr>
              <w:t>2</w:t>
            </w:r>
            <w:r w:rsidR="00A70E72" w:rsidRPr="002775A7">
              <w:rPr>
                <w:b/>
                <w:bCs/>
                <w:sz w:val="16"/>
                <w:szCs w:val="16"/>
              </w:rPr>
              <w:t>5</w:t>
            </w:r>
          </w:p>
        </w:tc>
        <w:tc>
          <w:tcPr>
            <w:tcW w:w="464" w:type="pct"/>
            <w:shd w:val="clear" w:color="auto" w:fill="FFFFFF"/>
            <w:vAlign w:val="center"/>
          </w:tcPr>
          <w:p w14:paraId="3E282FE5" w14:textId="65052F46" w:rsidR="00352EDE" w:rsidRPr="002775A7" w:rsidRDefault="00352EDE" w:rsidP="00352EDE">
            <w:pPr>
              <w:spacing w:line="192" w:lineRule="auto"/>
              <w:jc w:val="center"/>
              <w:rPr>
                <w:bCs/>
                <w:sz w:val="16"/>
                <w:szCs w:val="16"/>
              </w:rPr>
            </w:pPr>
            <w:r w:rsidRPr="002775A7">
              <w:rPr>
                <w:bCs/>
                <w:sz w:val="16"/>
                <w:szCs w:val="16"/>
              </w:rPr>
              <w:t>Щодо участі в онлайн-форматі з родинами військовослужбовців (</w:t>
            </w:r>
            <w:proofErr w:type="spellStart"/>
            <w:r w:rsidRPr="002775A7">
              <w:rPr>
                <w:bCs/>
                <w:sz w:val="16"/>
                <w:szCs w:val="16"/>
              </w:rPr>
              <w:t>м.Сарни</w:t>
            </w:r>
            <w:proofErr w:type="spellEnd"/>
            <w:r w:rsidRPr="002775A7">
              <w:rPr>
                <w:bCs/>
                <w:sz w:val="16"/>
                <w:szCs w:val="16"/>
              </w:rPr>
              <w:t>)</w:t>
            </w:r>
          </w:p>
        </w:tc>
        <w:tc>
          <w:tcPr>
            <w:tcW w:w="350" w:type="pct"/>
            <w:shd w:val="clear" w:color="auto" w:fill="FFFFFF"/>
            <w:vAlign w:val="center"/>
          </w:tcPr>
          <w:p w14:paraId="26C24B12" w14:textId="52E9EE94" w:rsidR="00352EDE" w:rsidRPr="002775A7" w:rsidRDefault="00352EDE" w:rsidP="00352EDE">
            <w:pPr>
              <w:spacing w:line="192" w:lineRule="auto"/>
              <w:jc w:val="center"/>
              <w:rPr>
                <w:bCs/>
                <w:sz w:val="16"/>
                <w:szCs w:val="16"/>
              </w:rPr>
            </w:pPr>
            <w:r w:rsidRPr="002775A7">
              <w:rPr>
                <w:iCs/>
                <w:sz w:val="16"/>
                <w:szCs w:val="16"/>
              </w:rPr>
              <w:t>№</w:t>
            </w:r>
            <w:proofErr w:type="spellStart"/>
            <w:r w:rsidRPr="002775A7">
              <w:rPr>
                <w:iCs/>
                <w:sz w:val="16"/>
                <w:szCs w:val="16"/>
              </w:rPr>
              <w:t>вих</w:t>
            </w:r>
            <w:proofErr w:type="spellEnd"/>
            <w:r w:rsidRPr="002775A7">
              <w:rPr>
                <w:iCs/>
                <w:sz w:val="16"/>
                <w:szCs w:val="16"/>
              </w:rPr>
              <w:t xml:space="preserve">- </w:t>
            </w:r>
            <w:r w:rsidRPr="002775A7">
              <w:rPr>
                <w:bCs/>
                <w:sz w:val="16"/>
                <w:szCs w:val="16"/>
                <w:lang w:val="ru-RU"/>
              </w:rPr>
              <w:t>394/0/25</w:t>
            </w:r>
          </w:p>
        </w:tc>
        <w:tc>
          <w:tcPr>
            <w:tcW w:w="300" w:type="pct"/>
            <w:shd w:val="clear" w:color="auto" w:fill="FFFFFF"/>
            <w:vAlign w:val="center"/>
          </w:tcPr>
          <w:p w14:paraId="06C6B414" w14:textId="51DA3DB1" w:rsidR="00352EDE" w:rsidRPr="002775A7" w:rsidRDefault="00A2496F" w:rsidP="00352EDE">
            <w:pPr>
              <w:spacing w:line="192" w:lineRule="auto"/>
              <w:jc w:val="center"/>
              <w:rPr>
                <w:bCs/>
                <w:sz w:val="16"/>
                <w:szCs w:val="16"/>
              </w:rPr>
            </w:pPr>
            <w:r w:rsidRPr="002775A7">
              <w:rPr>
                <w:bCs/>
                <w:sz w:val="16"/>
                <w:szCs w:val="16"/>
                <w:lang w:val="ru-RU"/>
              </w:rPr>
              <w:t>02.05.2025</w:t>
            </w:r>
          </w:p>
        </w:tc>
        <w:tc>
          <w:tcPr>
            <w:tcW w:w="377" w:type="pct"/>
            <w:shd w:val="clear" w:color="auto" w:fill="FFFFFF"/>
            <w:vAlign w:val="center"/>
          </w:tcPr>
          <w:p w14:paraId="0FF72222" w14:textId="2A509100" w:rsidR="00352EDE" w:rsidRPr="002775A7" w:rsidRDefault="00352EDE" w:rsidP="00352EDE">
            <w:pPr>
              <w:spacing w:line="192" w:lineRule="auto"/>
              <w:jc w:val="center"/>
              <w:rPr>
                <w:bCs/>
                <w:sz w:val="16"/>
                <w:szCs w:val="16"/>
              </w:rPr>
            </w:pPr>
          </w:p>
        </w:tc>
        <w:tc>
          <w:tcPr>
            <w:tcW w:w="307" w:type="pct"/>
            <w:shd w:val="clear" w:color="auto" w:fill="FFFFFF"/>
            <w:vAlign w:val="center"/>
          </w:tcPr>
          <w:p w14:paraId="1ECA2194" w14:textId="77777777" w:rsidR="00352EDE" w:rsidRPr="002775A7" w:rsidRDefault="00352EDE" w:rsidP="00352EDE">
            <w:pPr>
              <w:spacing w:after="0" w:line="210" w:lineRule="atLeast"/>
              <w:jc w:val="center"/>
              <w:rPr>
                <w:rFonts w:cs="Arial"/>
                <w:color w:val="363636"/>
                <w:kern w:val="0"/>
                <w:sz w:val="16"/>
                <w:szCs w:val="16"/>
                <w:lang w:eastAsia="uk-UA"/>
              </w:rPr>
            </w:pPr>
            <w:r w:rsidRPr="002775A7">
              <w:rPr>
                <w:rFonts w:cs="Arial"/>
                <w:color w:val="363636"/>
                <w:sz w:val="16"/>
                <w:szCs w:val="16"/>
              </w:rPr>
              <w:br/>
              <w:t>Командування Сухопутних військ Збройних Сил України</w:t>
            </w:r>
          </w:p>
          <w:p w14:paraId="16E5350A" w14:textId="6CCEAC23" w:rsidR="00352EDE" w:rsidRPr="002775A7" w:rsidRDefault="00352EDE" w:rsidP="00352EDE">
            <w:pPr>
              <w:spacing w:line="192" w:lineRule="auto"/>
              <w:jc w:val="center"/>
              <w:rPr>
                <w:bCs/>
                <w:sz w:val="16"/>
                <w:szCs w:val="16"/>
              </w:rPr>
            </w:pPr>
          </w:p>
        </w:tc>
        <w:tc>
          <w:tcPr>
            <w:tcW w:w="231" w:type="pct"/>
            <w:shd w:val="clear" w:color="auto" w:fill="FFFFFF"/>
            <w:vAlign w:val="center"/>
          </w:tcPr>
          <w:p w14:paraId="72308D6E" w14:textId="77777777" w:rsidR="00352EDE" w:rsidRPr="002775A7" w:rsidRDefault="00352EDE" w:rsidP="00352EDE">
            <w:pPr>
              <w:spacing w:line="192" w:lineRule="auto"/>
              <w:jc w:val="center"/>
              <w:rPr>
                <w:bCs/>
                <w:sz w:val="16"/>
                <w:szCs w:val="16"/>
              </w:rPr>
            </w:pPr>
            <w:r w:rsidRPr="002775A7">
              <w:rPr>
                <w:bCs/>
                <w:sz w:val="16"/>
                <w:szCs w:val="16"/>
              </w:rPr>
              <w:t>-</w:t>
            </w:r>
          </w:p>
        </w:tc>
        <w:tc>
          <w:tcPr>
            <w:tcW w:w="164" w:type="pct"/>
            <w:shd w:val="clear" w:color="auto" w:fill="FFFFFF"/>
            <w:vAlign w:val="center"/>
          </w:tcPr>
          <w:p w14:paraId="4BAEBC22" w14:textId="77777777" w:rsidR="00352EDE" w:rsidRPr="002775A7" w:rsidRDefault="00352EDE" w:rsidP="00352EDE">
            <w:pPr>
              <w:spacing w:line="192" w:lineRule="auto"/>
              <w:jc w:val="center"/>
              <w:rPr>
                <w:bCs/>
                <w:sz w:val="16"/>
                <w:szCs w:val="16"/>
              </w:rPr>
            </w:pPr>
            <w:r w:rsidRPr="002775A7">
              <w:rPr>
                <w:bCs/>
                <w:sz w:val="16"/>
                <w:szCs w:val="16"/>
              </w:rPr>
              <w:t>-</w:t>
            </w:r>
          </w:p>
        </w:tc>
        <w:tc>
          <w:tcPr>
            <w:tcW w:w="278" w:type="pct"/>
            <w:shd w:val="clear" w:color="auto" w:fill="FFFFFF"/>
            <w:vAlign w:val="center"/>
          </w:tcPr>
          <w:p w14:paraId="097431E8" w14:textId="35C2CB33" w:rsidR="00352EDE" w:rsidRPr="002775A7" w:rsidRDefault="00352EDE" w:rsidP="00352EDE">
            <w:pPr>
              <w:spacing w:line="192" w:lineRule="auto"/>
              <w:jc w:val="center"/>
              <w:rPr>
                <w:bCs/>
                <w:sz w:val="16"/>
                <w:szCs w:val="16"/>
              </w:rPr>
            </w:pPr>
            <w:proofErr w:type="spellStart"/>
            <w:r w:rsidRPr="002775A7">
              <w:rPr>
                <w:sz w:val="16"/>
                <w:szCs w:val="16"/>
              </w:rPr>
              <w:t>Організа-ційні</w:t>
            </w:r>
            <w:proofErr w:type="spellEnd"/>
          </w:p>
        </w:tc>
        <w:tc>
          <w:tcPr>
            <w:tcW w:w="458" w:type="pct"/>
            <w:shd w:val="clear" w:color="auto" w:fill="FFFFFF"/>
            <w:vAlign w:val="center"/>
          </w:tcPr>
          <w:p w14:paraId="49AB44AF" w14:textId="5F1E2199" w:rsidR="00352EDE" w:rsidRPr="002775A7" w:rsidRDefault="00352EDE" w:rsidP="00352EDE">
            <w:pPr>
              <w:spacing w:line="192" w:lineRule="auto"/>
              <w:jc w:val="center"/>
              <w:rPr>
                <w:bCs/>
                <w:sz w:val="16"/>
                <w:szCs w:val="16"/>
              </w:rPr>
            </w:pPr>
            <w:r w:rsidRPr="002775A7">
              <w:rPr>
                <w:bCs/>
                <w:sz w:val="16"/>
                <w:szCs w:val="16"/>
              </w:rPr>
              <w:t>Щодо участі в онлайн-форматі з родинами військовослужбовців (</w:t>
            </w:r>
            <w:proofErr w:type="spellStart"/>
            <w:r w:rsidRPr="002775A7">
              <w:rPr>
                <w:bCs/>
                <w:sz w:val="16"/>
                <w:szCs w:val="16"/>
              </w:rPr>
              <w:t>м.Сарни</w:t>
            </w:r>
            <w:proofErr w:type="spellEnd"/>
            <w:r w:rsidRPr="002775A7">
              <w:rPr>
                <w:bCs/>
                <w:sz w:val="16"/>
                <w:szCs w:val="16"/>
              </w:rPr>
              <w:t>)</w:t>
            </w:r>
          </w:p>
        </w:tc>
        <w:tc>
          <w:tcPr>
            <w:tcW w:w="404" w:type="pct"/>
            <w:shd w:val="clear" w:color="auto" w:fill="FFFFFF"/>
            <w:vAlign w:val="center"/>
          </w:tcPr>
          <w:p w14:paraId="4A76B847" w14:textId="77777777" w:rsidR="00352EDE" w:rsidRPr="002775A7" w:rsidRDefault="00352EDE" w:rsidP="00352EDE">
            <w:pPr>
              <w:spacing w:line="192" w:lineRule="auto"/>
              <w:jc w:val="center"/>
              <w:rPr>
                <w:bCs/>
                <w:sz w:val="16"/>
                <w:szCs w:val="16"/>
              </w:rPr>
            </w:pPr>
            <w:r w:rsidRPr="002775A7">
              <w:rPr>
                <w:bCs/>
                <w:sz w:val="16"/>
                <w:szCs w:val="16"/>
              </w:rPr>
              <w:t>Текстовий  документ</w:t>
            </w:r>
          </w:p>
        </w:tc>
        <w:tc>
          <w:tcPr>
            <w:tcW w:w="219" w:type="pct"/>
            <w:shd w:val="clear" w:color="auto" w:fill="FFFFFF"/>
            <w:vAlign w:val="center"/>
          </w:tcPr>
          <w:p w14:paraId="4788594E" w14:textId="77777777" w:rsidR="00352EDE" w:rsidRPr="002775A7" w:rsidRDefault="00352EDE" w:rsidP="00352EDE">
            <w:pPr>
              <w:spacing w:line="192" w:lineRule="auto"/>
              <w:jc w:val="center"/>
              <w:rPr>
                <w:bCs/>
                <w:sz w:val="16"/>
                <w:szCs w:val="16"/>
              </w:rPr>
            </w:pPr>
            <w:r w:rsidRPr="002775A7">
              <w:rPr>
                <w:bCs/>
                <w:sz w:val="16"/>
                <w:szCs w:val="16"/>
              </w:rPr>
              <w:t>Лист</w:t>
            </w:r>
          </w:p>
        </w:tc>
        <w:tc>
          <w:tcPr>
            <w:tcW w:w="112" w:type="pct"/>
            <w:shd w:val="clear" w:color="auto" w:fill="FFFFFF"/>
            <w:vAlign w:val="center"/>
          </w:tcPr>
          <w:p w14:paraId="54D6D32F" w14:textId="77777777" w:rsidR="00352EDE" w:rsidRPr="002775A7" w:rsidRDefault="00352EDE" w:rsidP="00352EDE">
            <w:pPr>
              <w:spacing w:line="192" w:lineRule="auto"/>
              <w:jc w:val="center"/>
              <w:rPr>
                <w:bCs/>
                <w:sz w:val="16"/>
                <w:szCs w:val="16"/>
              </w:rPr>
            </w:pPr>
            <w:r w:rsidRPr="002775A7">
              <w:rPr>
                <w:bCs/>
                <w:sz w:val="16"/>
                <w:szCs w:val="16"/>
              </w:rPr>
              <w:t>-</w:t>
            </w:r>
          </w:p>
        </w:tc>
        <w:tc>
          <w:tcPr>
            <w:tcW w:w="306" w:type="pct"/>
            <w:shd w:val="clear" w:color="auto" w:fill="FFFFFF"/>
            <w:vAlign w:val="center"/>
          </w:tcPr>
          <w:p w14:paraId="5070A7B6" w14:textId="77777777" w:rsidR="00352EDE" w:rsidRPr="002775A7" w:rsidRDefault="00352EDE" w:rsidP="00352EDE">
            <w:pPr>
              <w:spacing w:line="192" w:lineRule="auto"/>
              <w:jc w:val="center"/>
              <w:rPr>
                <w:bCs/>
                <w:sz w:val="16"/>
                <w:szCs w:val="16"/>
              </w:rPr>
            </w:pPr>
            <w:r w:rsidRPr="002775A7">
              <w:rPr>
                <w:bCs/>
                <w:sz w:val="16"/>
                <w:szCs w:val="16"/>
              </w:rPr>
              <w:t>Паперова, електронна</w:t>
            </w:r>
          </w:p>
          <w:p w14:paraId="0CDED1B4" w14:textId="77777777" w:rsidR="00352EDE" w:rsidRPr="002775A7" w:rsidRDefault="00352EDE" w:rsidP="00352EDE">
            <w:pPr>
              <w:spacing w:line="192" w:lineRule="auto"/>
              <w:jc w:val="center"/>
              <w:rPr>
                <w:bCs/>
                <w:sz w:val="16"/>
                <w:szCs w:val="16"/>
              </w:rPr>
            </w:pPr>
          </w:p>
        </w:tc>
        <w:tc>
          <w:tcPr>
            <w:tcW w:w="690" w:type="pct"/>
            <w:shd w:val="clear" w:color="auto" w:fill="FFFFFF"/>
            <w:vAlign w:val="center"/>
          </w:tcPr>
          <w:p w14:paraId="5B1F9F09" w14:textId="4694EA81" w:rsidR="00352EDE" w:rsidRPr="002775A7" w:rsidRDefault="00352EDE" w:rsidP="00352EDE">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7250265" w14:textId="77777777" w:rsidR="00352EDE" w:rsidRPr="002775A7" w:rsidRDefault="00352EDE" w:rsidP="00352EDE">
            <w:pPr>
              <w:spacing w:line="192" w:lineRule="auto"/>
              <w:jc w:val="center"/>
              <w:rPr>
                <w:bCs/>
                <w:sz w:val="16"/>
                <w:szCs w:val="16"/>
              </w:rPr>
            </w:pPr>
            <w:r w:rsidRPr="002775A7">
              <w:rPr>
                <w:bCs/>
                <w:sz w:val="16"/>
                <w:szCs w:val="16"/>
              </w:rPr>
              <w:t>-</w:t>
            </w:r>
          </w:p>
        </w:tc>
      </w:tr>
      <w:tr w:rsidR="00352EDE" w:rsidRPr="002775A7" w14:paraId="5A197407" w14:textId="77777777" w:rsidTr="00255886">
        <w:trPr>
          <w:trHeight w:val="975"/>
        </w:trPr>
        <w:tc>
          <w:tcPr>
            <w:tcW w:w="174" w:type="pct"/>
            <w:shd w:val="clear" w:color="auto" w:fill="FFFFFF"/>
            <w:vAlign w:val="center"/>
          </w:tcPr>
          <w:p w14:paraId="6B8C4AED" w14:textId="507DF66D" w:rsidR="00352EDE" w:rsidRPr="002775A7" w:rsidRDefault="007B3D91" w:rsidP="00352EDE">
            <w:pPr>
              <w:spacing w:line="192" w:lineRule="auto"/>
              <w:jc w:val="center"/>
              <w:rPr>
                <w:b/>
                <w:bCs/>
                <w:sz w:val="16"/>
                <w:szCs w:val="16"/>
              </w:rPr>
            </w:pPr>
            <w:r w:rsidRPr="002775A7">
              <w:rPr>
                <w:b/>
                <w:bCs/>
                <w:sz w:val="16"/>
                <w:szCs w:val="16"/>
              </w:rPr>
              <w:lastRenderedPageBreak/>
              <w:t>2</w:t>
            </w:r>
            <w:r w:rsidR="00A70E72" w:rsidRPr="002775A7">
              <w:rPr>
                <w:b/>
                <w:bCs/>
                <w:sz w:val="16"/>
                <w:szCs w:val="16"/>
              </w:rPr>
              <w:t>6</w:t>
            </w:r>
          </w:p>
        </w:tc>
        <w:tc>
          <w:tcPr>
            <w:tcW w:w="464" w:type="pct"/>
            <w:shd w:val="clear" w:color="auto" w:fill="FFFFFF"/>
            <w:vAlign w:val="center"/>
          </w:tcPr>
          <w:p w14:paraId="00234B68" w14:textId="704C6212" w:rsidR="00352EDE" w:rsidRPr="002775A7" w:rsidRDefault="00352EDE" w:rsidP="00352EDE">
            <w:pPr>
              <w:spacing w:line="192" w:lineRule="auto"/>
              <w:jc w:val="center"/>
              <w:rPr>
                <w:sz w:val="16"/>
                <w:szCs w:val="16"/>
              </w:rPr>
            </w:pPr>
            <w:r w:rsidRPr="002775A7">
              <w:rPr>
                <w:sz w:val="16"/>
                <w:szCs w:val="16"/>
              </w:rPr>
              <w:t xml:space="preserve">Щодо інформації про кількість створених Центрів підготовки громадян до </w:t>
            </w:r>
            <w:proofErr w:type="spellStart"/>
            <w:r w:rsidRPr="002775A7">
              <w:rPr>
                <w:sz w:val="16"/>
                <w:szCs w:val="16"/>
              </w:rPr>
              <w:t>націанального</w:t>
            </w:r>
            <w:proofErr w:type="spellEnd"/>
            <w:r w:rsidRPr="002775A7">
              <w:rPr>
                <w:sz w:val="16"/>
                <w:szCs w:val="16"/>
              </w:rPr>
              <w:t xml:space="preserve"> спротиву</w:t>
            </w:r>
          </w:p>
        </w:tc>
        <w:tc>
          <w:tcPr>
            <w:tcW w:w="350" w:type="pct"/>
            <w:shd w:val="clear" w:color="auto" w:fill="FFFFFF"/>
            <w:vAlign w:val="center"/>
          </w:tcPr>
          <w:p w14:paraId="65107812" w14:textId="43C7F800" w:rsidR="00352EDE" w:rsidRPr="002775A7" w:rsidRDefault="00352EDE" w:rsidP="00352EDE">
            <w:pPr>
              <w:spacing w:line="192" w:lineRule="auto"/>
              <w:jc w:val="center"/>
              <w:rPr>
                <w:sz w:val="16"/>
                <w:szCs w:val="16"/>
              </w:rPr>
            </w:pPr>
            <w:r w:rsidRPr="002775A7">
              <w:rPr>
                <w:iCs/>
                <w:sz w:val="16"/>
                <w:szCs w:val="16"/>
              </w:rPr>
              <w:t>№</w:t>
            </w:r>
            <w:proofErr w:type="spellStart"/>
            <w:r w:rsidRPr="002775A7">
              <w:rPr>
                <w:iCs/>
                <w:sz w:val="16"/>
                <w:szCs w:val="16"/>
              </w:rPr>
              <w:t>вих</w:t>
            </w:r>
            <w:proofErr w:type="spellEnd"/>
            <w:r w:rsidRPr="002775A7">
              <w:rPr>
                <w:iCs/>
                <w:sz w:val="16"/>
                <w:szCs w:val="16"/>
              </w:rPr>
              <w:t xml:space="preserve">- </w:t>
            </w:r>
            <w:r w:rsidRPr="002775A7">
              <w:rPr>
                <w:bCs/>
                <w:sz w:val="16"/>
                <w:szCs w:val="16"/>
                <w:lang w:val="ru-RU"/>
              </w:rPr>
              <w:t>395/0/25</w:t>
            </w:r>
          </w:p>
        </w:tc>
        <w:tc>
          <w:tcPr>
            <w:tcW w:w="300" w:type="pct"/>
            <w:shd w:val="clear" w:color="auto" w:fill="FFFFFF"/>
            <w:vAlign w:val="center"/>
          </w:tcPr>
          <w:p w14:paraId="43DB3996" w14:textId="3C7D7EBA" w:rsidR="00352EDE" w:rsidRPr="002775A7" w:rsidRDefault="00A2496F" w:rsidP="00352EDE">
            <w:pPr>
              <w:spacing w:line="192" w:lineRule="auto"/>
              <w:jc w:val="center"/>
              <w:rPr>
                <w:sz w:val="16"/>
                <w:szCs w:val="16"/>
              </w:rPr>
            </w:pPr>
            <w:r w:rsidRPr="002775A7">
              <w:rPr>
                <w:bCs/>
                <w:sz w:val="16"/>
                <w:szCs w:val="16"/>
                <w:lang w:val="ru-RU"/>
              </w:rPr>
              <w:t>02.05.2025</w:t>
            </w:r>
          </w:p>
        </w:tc>
        <w:tc>
          <w:tcPr>
            <w:tcW w:w="377" w:type="pct"/>
            <w:shd w:val="clear" w:color="auto" w:fill="FFFFFF"/>
            <w:vAlign w:val="center"/>
          </w:tcPr>
          <w:p w14:paraId="5A1DB043" w14:textId="6FD770BC" w:rsidR="00352EDE" w:rsidRPr="002775A7" w:rsidRDefault="00352EDE" w:rsidP="00352EDE">
            <w:pPr>
              <w:spacing w:line="192" w:lineRule="auto"/>
              <w:jc w:val="center"/>
              <w:rPr>
                <w:sz w:val="16"/>
                <w:szCs w:val="16"/>
                <w:lang w:val="ru-RU"/>
              </w:rPr>
            </w:pPr>
          </w:p>
        </w:tc>
        <w:tc>
          <w:tcPr>
            <w:tcW w:w="307" w:type="pct"/>
            <w:shd w:val="clear" w:color="auto" w:fill="FFFFFF"/>
            <w:vAlign w:val="center"/>
          </w:tcPr>
          <w:p w14:paraId="3FFFCDE3" w14:textId="77777777" w:rsidR="00352EDE" w:rsidRPr="002775A7" w:rsidRDefault="00352EDE" w:rsidP="00352EDE">
            <w:pPr>
              <w:spacing w:line="192" w:lineRule="auto"/>
              <w:jc w:val="center"/>
              <w:rPr>
                <w:sz w:val="16"/>
                <w:szCs w:val="16"/>
              </w:rPr>
            </w:pPr>
          </w:p>
          <w:p w14:paraId="58BB76C0" w14:textId="77777777" w:rsidR="00352EDE" w:rsidRPr="002775A7" w:rsidRDefault="00352EDE" w:rsidP="00352EDE">
            <w:pPr>
              <w:spacing w:after="0" w:line="210" w:lineRule="atLeast"/>
              <w:jc w:val="center"/>
              <w:rPr>
                <w:rFonts w:cs="Arial"/>
                <w:color w:val="363636"/>
                <w:kern w:val="0"/>
                <w:sz w:val="16"/>
                <w:szCs w:val="16"/>
                <w:lang w:eastAsia="uk-UA"/>
              </w:rPr>
            </w:pPr>
            <w:r w:rsidRPr="002775A7">
              <w:rPr>
                <w:rFonts w:cs="Arial"/>
                <w:color w:val="363636"/>
                <w:sz w:val="16"/>
                <w:szCs w:val="16"/>
              </w:rPr>
              <w:br/>
              <w:t>Відділ взаємодії з правоохоронними органами та оборонної роботи</w:t>
            </w:r>
          </w:p>
          <w:p w14:paraId="538A453F" w14:textId="082A39DF" w:rsidR="00352EDE" w:rsidRPr="002775A7" w:rsidRDefault="00352EDE" w:rsidP="00352EDE">
            <w:pPr>
              <w:spacing w:line="192" w:lineRule="auto"/>
              <w:jc w:val="center"/>
              <w:rPr>
                <w:sz w:val="16"/>
                <w:szCs w:val="16"/>
              </w:rPr>
            </w:pPr>
          </w:p>
        </w:tc>
        <w:tc>
          <w:tcPr>
            <w:tcW w:w="231" w:type="pct"/>
            <w:shd w:val="clear" w:color="auto" w:fill="FFFFFF"/>
            <w:vAlign w:val="center"/>
          </w:tcPr>
          <w:p w14:paraId="7A8F5C2C" w14:textId="77777777" w:rsidR="00352EDE" w:rsidRPr="002775A7" w:rsidRDefault="00352EDE" w:rsidP="00352EDE">
            <w:pPr>
              <w:spacing w:line="192" w:lineRule="auto"/>
              <w:jc w:val="center"/>
              <w:rPr>
                <w:sz w:val="16"/>
                <w:szCs w:val="16"/>
              </w:rPr>
            </w:pPr>
          </w:p>
          <w:p w14:paraId="68CFFF77" w14:textId="77777777" w:rsidR="00352EDE" w:rsidRPr="002775A7" w:rsidRDefault="00352EDE" w:rsidP="00352EDE">
            <w:pPr>
              <w:spacing w:line="192" w:lineRule="auto"/>
              <w:rPr>
                <w:sz w:val="16"/>
                <w:szCs w:val="16"/>
                <w:lang w:val="ru-RU"/>
              </w:rPr>
            </w:pPr>
            <w:r w:rsidRPr="002775A7">
              <w:rPr>
                <w:sz w:val="16"/>
                <w:szCs w:val="16"/>
              </w:rPr>
              <w:t xml:space="preserve">   -</w:t>
            </w:r>
          </w:p>
        </w:tc>
        <w:tc>
          <w:tcPr>
            <w:tcW w:w="164" w:type="pct"/>
            <w:shd w:val="clear" w:color="auto" w:fill="FFFFFF"/>
            <w:vAlign w:val="center"/>
          </w:tcPr>
          <w:p w14:paraId="0E885F43" w14:textId="77777777" w:rsidR="00352EDE" w:rsidRPr="002775A7" w:rsidRDefault="00352EDE" w:rsidP="00352EDE">
            <w:pPr>
              <w:spacing w:line="192" w:lineRule="auto"/>
              <w:jc w:val="center"/>
              <w:rPr>
                <w:sz w:val="16"/>
                <w:szCs w:val="16"/>
              </w:rPr>
            </w:pPr>
          </w:p>
          <w:p w14:paraId="20BB3774" w14:textId="77777777" w:rsidR="00352EDE" w:rsidRPr="002775A7" w:rsidRDefault="00352EDE" w:rsidP="00352EDE">
            <w:pPr>
              <w:spacing w:line="192" w:lineRule="auto"/>
              <w:jc w:val="center"/>
              <w:rPr>
                <w:sz w:val="16"/>
                <w:szCs w:val="16"/>
                <w:lang w:val="ru-RU"/>
              </w:rPr>
            </w:pPr>
            <w:r w:rsidRPr="002775A7">
              <w:rPr>
                <w:sz w:val="16"/>
                <w:szCs w:val="16"/>
              </w:rPr>
              <w:t>-</w:t>
            </w:r>
          </w:p>
        </w:tc>
        <w:tc>
          <w:tcPr>
            <w:tcW w:w="278" w:type="pct"/>
            <w:shd w:val="clear" w:color="auto" w:fill="FFFFFF"/>
            <w:vAlign w:val="center"/>
          </w:tcPr>
          <w:p w14:paraId="494B13C3" w14:textId="77777777" w:rsidR="00352EDE" w:rsidRPr="002775A7" w:rsidRDefault="00352EDE" w:rsidP="00352EDE">
            <w:pPr>
              <w:spacing w:line="192" w:lineRule="auto"/>
              <w:jc w:val="center"/>
              <w:rPr>
                <w:sz w:val="16"/>
                <w:szCs w:val="16"/>
              </w:rPr>
            </w:pPr>
          </w:p>
          <w:p w14:paraId="604209A3" w14:textId="1231B5E0" w:rsidR="00352EDE" w:rsidRPr="002775A7" w:rsidRDefault="00352EDE" w:rsidP="00352EDE">
            <w:pPr>
              <w:spacing w:line="192" w:lineRule="auto"/>
              <w:jc w:val="center"/>
              <w:rPr>
                <w:sz w:val="16"/>
                <w:szCs w:val="16"/>
              </w:rPr>
            </w:pPr>
            <w:proofErr w:type="spellStart"/>
            <w:r w:rsidRPr="002775A7">
              <w:rPr>
                <w:sz w:val="16"/>
                <w:szCs w:val="16"/>
              </w:rPr>
              <w:t>Організа-ційні</w:t>
            </w:r>
            <w:proofErr w:type="spellEnd"/>
          </w:p>
        </w:tc>
        <w:tc>
          <w:tcPr>
            <w:tcW w:w="458" w:type="pct"/>
            <w:shd w:val="clear" w:color="auto" w:fill="FFFFFF"/>
            <w:vAlign w:val="center"/>
          </w:tcPr>
          <w:p w14:paraId="60789E56" w14:textId="7149B5B8" w:rsidR="00352EDE" w:rsidRPr="002775A7" w:rsidRDefault="00352EDE" w:rsidP="00352EDE">
            <w:pPr>
              <w:spacing w:line="192" w:lineRule="auto"/>
              <w:jc w:val="center"/>
              <w:rPr>
                <w:sz w:val="16"/>
                <w:szCs w:val="16"/>
                <w:lang w:val="ru-RU"/>
              </w:rPr>
            </w:pPr>
            <w:r w:rsidRPr="002775A7">
              <w:rPr>
                <w:sz w:val="16"/>
                <w:szCs w:val="16"/>
              </w:rPr>
              <w:t xml:space="preserve">Щодо інформації про кількість створених Центрів підготовки громадян до </w:t>
            </w:r>
            <w:proofErr w:type="spellStart"/>
            <w:r w:rsidRPr="002775A7">
              <w:rPr>
                <w:sz w:val="16"/>
                <w:szCs w:val="16"/>
              </w:rPr>
              <w:t>націанального</w:t>
            </w:r>
            <w:proofErr w:type="spellEnd"/>
            <w:r w:rsidRPr="002775A7">
              <w:rPr>
                <w:sz w:val="16"/>
                <w:szCs w:val="16"/>
              </w:rPr>
              <w:t xml:space="preserve"> спротиву</w:t>
            </w:r>
          </w:p>
        </w:tc>
        <w:tc>
          <w:tcPr>
            <w:tcW w:w="404" w:type="pct"/>
            <w:shd w:val="clear" w:color="auto" w:fill="FFFFFF"/>
            <w:vAlign w:val="center"/>
          </w:tcPr>
          <w:p w14:paraId="0E5F2735" w14:textId="77777777" w:rsidR="00352EDE" w:rsidRPr="002775A7" w:rsidRDefault="00352EDE" w:rsidP="00352EDE">
            <w:pPr>
              <w:spacing w:line="192" w:lineRule="auto"/>
              <w:jc w:val="center"/>
              <w:rPr>
                <w:sz w:val="16"/>
                <w:szCs w:val="16"/>
              </w:rPr>
            </w:pPr>
          </w:p>
          <w:p w14:paraId="736FC72F" w14:textId="77777777" w:rsidR="00352EDE" w:rsidRPr="002775A7" w:rsidRDefault="00352EDE" w:rsidP="00352EDE">
            <w:pPr>
              <w:spacing w:line="192" w:lineRule="auto"/>
              <w:jc w:val="center"/>
              <w:rPr>
                <w:sz w:val="16"/>
                <w:szCs w:val="16"/>
              </w:rPr>
            </w:pPr>
            <w:r w:rsidRPr="002775A7">
              <w:rPr>
                <w:sz w:val="16"/>
                <w:szCs w:val="16"/>
              </w:rPr>
              <w:t>Текстовий документ</w:t>
            </w:r>
          </w:p>
        </w:tc>
        <w:tc>
          <w:tcPr>
            <w:tcW w:w="219" w:type="pct"/>
            <w:shd w:val="clear" w:color="auto" w:fill="FFFFFF"/>
            <w:vAlign w:val="center"/>
          </w:tcPr>
          <w:p w14:paraId="2239595A" w14:textId="77777777" w:rsidR="00352EDE" w:rsidRPr="002775A7" w:rsidRDefault="00352EDE" w:rsidP="00352EDE">
            <w:pPr>
              <w:spacing w:line="192" w:lineRule="auto"/>
              <w:jc w:val="center"/>
              <w:rPr>
                <w:sz w:val="16"/>
                <w:szCs w:val="16"/>
              </w:rPr>
            </w:pPr>
          </w:p>
          <w:p w14:paraId="0D258E2A" w14:textId="77777777" w:rsidR="00352EDE" w:rsidRPr="002775A7" w:rsidRDefault="00352EDE" w:rsidP="00352EDE">
            <w:pPr>
              <w:spacing w:line="192" w:lineRule="auto"/>
              <w:jc w:val="center"/>
              <w:rPr>
                <w:sz w:val="16"/>
                <w:szCs w:val="16"/>
              </w:rPr>
            </w:pPr>
            <w:r w:rsidRPr="002775A7">
              <w:rPr>
                <w:sz w:val="16"/>
                <w:szCs w:val="16"/>
              </w:rPr>
              <w:t>Лист</w:t>
            </w:r>
          </w:p>
        </w:tc>
        <w:tc>
          <w:tcPr>
            <w:tcW w:w="112" w:type="pct"/>
            <w:shd w:val="clear" w:color="auto" w:fill="FFFFFF"/>
            <w:vAlign w:val="center"/>
          </w:tcPr>
          <w:p w14:paraId="74CBAB22" w14:textId="77777777" w:rsidR="00352EDE" w:rsidRPr="002775A7" w:rsidRDefault="00352EDE" w:rsidP="00352EDE">
            <w:pPr>
              <w:spacing w:line="192" w:lineRule="auto"/>
              <w:jc w:val="center"/>
              <w:rPr>
                <w:sz w:val="16"/>
                <w:szCs w:val="16"/>
              </w:rPr>
            </w:pPr>
          </w:p>
          <w:p w14:paraId="44713B4D" w14:textId="77777777" w:rsidR="00352EDE" w:rsidRPr="002775A7" w:rsidRDefault="00352EDE" w:rsidP="00352EDE">
            <w:pPr>
              <w:spacing w:line="192" w:lineRule="auto"/>
              <w:rPr>
                <w:sz w:val="16"/>
                <w:szCs w:val="16"/>
                <w:lang w:val="ru-RU"/>
              </w:rPr>
            </w:pPr>
            <w:r w:rsidRPr="002775A7">
              <w:rPr>
                <w:sz w:val="16"/>
                <w:szCs w:val="16"/>
              </w:rPr>
              <w:t xml:space="preserve">    -</w:t>
            </w:r>
          </w:p>
        </w:tc>
        <w:tc>
          <w:tcPr>
            <w:tcW w:w="306" w:type="pct"/>
            <w:shd w:val="clear" w:color="auto" w:fill="FFFFFF"/>
            <w:vAlign w:val="center"/>
          </w:tcPr>
          <w:p w14:paraId="46FCCDDE" w14:textId="77777777" w:rsidR="00352EDE" w:rsidRPr="002775A7" w:rsidRDefault="00352EDE" w:rsidP="00352EDE">
            <w:pPr>
              <w:spacing w:line="192" w:lineRule="auto"/>
              <w:jc w:val="center"/>
              <w:rPr>
                <w:sz w:val="16"/>
                <w:szCs w:val="16"/>
              </w:rPr>
            </w:pPr>
            <w:r w:rsidRPr="002775A7">
              <w:rPr>
                <w:sz w:val="16"/>
                <w:szCs w:val="16"/>
              </w:rPr>
              <w:t>Паперова</w:t>
            </w:r>
          </w:p>
          <w:p w14:paraId="6B728FC4" w14:textId="77777777" w:rsidR="00352EDE" w:rsidRPr="002775A7" w:rsidRDefault="00352EDE" w:rsidP="00352EDE">
            <w:pPr>
              <w:spacing w:line="192" w:lineRule="auto"/>
              <w:rPr>
                <w:sz w:val="16"/>
                <w:szCs w:val="16"/>
              </w:rPr>
            </w:pPr>
            <w:r w:rsidRPr="002775A7">
              <w:rPr>
                <w:sz w:val="16"/>
                <w:szCs w:val="16"/>
              </w:rPr>
              <w:t>електронна</w:t>
            </w:r>
          </w:p>
        </w:tc>
        <w:tc>
          <w:tcPr>
            <w:tcW w:w="690" w:type="pct"/>
            <w:shd w:val="clear" w:color="auto" w:fill="FFFFFF"/>
            <w:vAlign w:val="center"/>
          </w:tcPr>
          <w:p w14:paraId="25025568" w14:textId="68982F62" w:rsidR="00352EDE" w:rsidRPr="002775A7" w:rsidRDefault="00352EDE" w:rsidP="00352EDE">
            <w:pPr>
              <w:spacing w:line="192" w:lineRule="auto"/>
              <w:jc w:val="center"/>
              <w:rPr>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5932C5A" w14:textId="77777777" w:rsidR="00352EDE" w:rsidRPr="002775A7" w:rsidRDefault="00352EDE" w:rsidP="00352EDE">
            <w:pPr>
              <w:spacing w:line="192" w:lineRule="auto"/>
              <w:jc w:val="center"/>
              <w:rPr>
                <w:bCs/>
                <w:sz w:val="16"/>
                <w:szCs w:val="16"/>
              </w:rPr>
            </w:pPr>
            <w:r w:rsidRPr="002775A7">
              <w:rPr>
                <w:bCs/>
                <w:sz w:val="16"/>
                <w:szCs w:val="16"/>
              </w:rPr>
              <w:t>-</w:t>
            </w:r>
          </w:p>
        </w:tc>
      </w:tr>
      <w:tr w:rsidR="00D0095A" w:rsidRPr="002775A7" w14:paraId="4044BEB5" w14:textId="77777777" w:rsidTr="00255886">
        <w:trPr>
          <w:trHeight w:val="975"/>
        </w:trPr>
        <w:tc>
          <w:tcPr>
            <w:tcW w:w="174" w:type="pct"/>
            <w:shd w:val="clear" w:color="auto" w:fill="FFFFFF"/>
            <w:vAlign w:val="center"/>
          </w:tcPr>
          <w:p w14:paraId="1D8509A3" w14:textId="0854EF69" w:rsidR="00D0095A" w:rsidRPr="002775A7" w:rsidRDefault="007B3D91" w:rsidP="00D0095A">
            <w:pPr>
              <w:spacing w:line="192" w:lineRule="auto"/>
              <w:jc w:val="center"/>
              <w:rPr>
                <w:b/>
                <w:bCs/>
                <w:sz w:val="16"/>
                <w:szCs w:val="16"/>
              </w:rPr>
            </w:pPr>
            <w:r w:rsidRPr="002775A7">
              <w:rPr>
                <w:b/>
                <w:bCs/>
                <w:sz w:val="16"/>
                <w:szCs w:val="16"/>
              </w:rPr>
              <w:t>2</w:t>
            </w:r>
            <w:r w:rsidR="00A70E72" w:rsidRPr="002775A7">
              <w:rPr>
                <w:b/>
                <w:bCs/>
                <w:sz w:val="16"/>
                <w:szCs w:val="16"/>
              </w:rPr>
              <w:t>7</w:t>
            </w:r>
          </w:p>
        </w:tc>
        <w:tc>
          <w:tcPr>
            <w:tcW w:w="464" w:type="pct"/>
            <w:shd w:val="clear" w:color="auto" w:fill="FFFFFF"/>
            <w:vAlign w:val="center"/>
          </w:tcPr>
          <w:p w14:paraId="13CF6492" w14:textId="379845AE" w:rsidR="00D0095A" w:rsidRPr="002775A7" w:rsidRDefault="00D0095A" w:rsidP="00D0095A">
            <w:pPr>
              <w:spacing w:line="192" w:lineRule="auto"/>
              <w:jc w:val="center"/>
              <w:rPr>
                <w:sz w:val="16"/>
                <w:szCs w:val="16"/>
              </w:rPr>
            </w:pPr>
            <w:r w:rsidRPr="002775A7">
              <w:rPr>
                <w:sz w:val="16"/>
                <w:szCs w:val="16"/>
              </w:rPr>
              <w:t>Щодо додержання вимог Закону України "Про державну службу"</w:t>
            </w:r>
          </w:p>
        </w:tc>
        <w:tc>
          <w:tcPr>
            <w:tcW w:w="350" w:type="pct"/>
            <w:shd w:val="clear" w:color="auto" w:fill="FFFFFF"/>
            <w:vAlign w:val="center"/>
          </w:tcPr>
          <w:p w14:paraId="1651EAEA" w14:textId="77777777" w:rsidR="00D0095A" w:rsidRPr="002775A7" w:rsidRDefault="00D0095A" w:rsidP="00D0095A">
            <w:pPr>
              <w:spacing w:line="192" w:lineRule="auto"/>
              <w:jc w:val="center"/>
              <w:rPr>
                <w:sz w:val="16"/>
                <w:szCs w:val="16"/>
              </w:rPr>
            </w:pPr>
          </w:p>
          <w:p w14:paraId="5FADDD7C" w14:textId="77777777" w:rsidR="00D0095A" w:rsidRPr="002775A7" w:rsidRDefault="00D0095A" w:rsidP="00D0095A">
            <w:pPr>
              <w:spacing w:line="192" w:lineRule="auto"/>
              <w:jc w:val="center"/>
              <w:rPr>
                <w:sz w:val="16"/>
                <w:szCs w:val="16"/>
              </w:rPr>
            </w:pPr>
          </w:p>
          <w:p w14:paraId="01C3ECAC" w14:textId="67E08C34" w:rsidR="00D0095A" w:rsidRPr="002775A7" w:rsidRDefault="00D0095A" w:rsidP="00D0095A">
            <w:pPr>
              <w:spacing w:line="192" w:lineRule="auto"/>
              <w:jc w:val="center"/>
              <w:rPr>
                <w:sz w:val="16"/>
                <w:szCs w:val="16"/>
              </w:rPr>
            </w:pPr>
            <w:r w:rsidRPr="002775A7">
              <w:rPr>
                <w:iCs/>
                <w:sz w:val="16"/>
                <w:szCs w:val="16"/>
              </w:rPr>
              <w:t>№</w:t>
            </w:r>
            <w:proofErr w:type="spellStart"/>
            <w:r w:rsidRPr="002775A7">
              <w:rPr>
                <w:iCs/>
                <w:sz w:val="16"/>
                <w:szCs w:val="16"/>
              </w:rPr>
              <w:t>вих</w:t>
            </w:r>
            <w:proofErr w:type="spellEnd"/>
            <w:r w:rsidRPr="002775A7">
              <w:rPr>
                <w:iCs/>
                <w:sz w:val="16"/>
                <w:szCs w:val="16"/>
              </w:rPr>
              <w:t xml:space="preserve">- </w:t>
            </w:r>
            <w:r w:rsidRPr="002775A7">
              <w:rPr>
                <w:bCs/>
                <w:sz w:val="16"/>
                <w:szCs w:val="16"/>
                <w:lang w:val="ru-RU"/>
              </w:rPr>
              <w:t>396/0/25</w:t>
            </w:r>
          </w:p>
        </w:tc>
        <w:tc>
          <w:tcPr>
            <w:tcW w:w="300" w:type="pct"/>
            <w:shd w:val="clear" w:color="auto" w:fill="FFFFFF"/>
            <w:vAlign w:val="center"/>
          </w:tcPr>
          <w:p w14:paraId="545B2A45" w14:textId="77777777" w:rsidR="00D0095A" w:rsidRPr="002775A7" w:rsidRDefault="00D0095A" w:rsidP="00D0095A">
            <w:pPr>
              <w:spacing w:line="192" w:lineRule="auto"/>
              <w:jc w:val="center"/>
              <w:rPr>
                <w:sz w:val="16"/>
                <w:szCs w:val="16"/>
              </w:rPr>
            </w:pPr>
          </w:p>
          <w:p w14:paraId="48718437" w14:textId="35736DBA" w:rsidR="00D0095A" w:rsidRPr="002775A7" w:rsidRDefault="00A2496F" w:rsidP="00D0095A">
            <w:pPr>
              <w:spacing w:line="192" w:lineRule="auto"/>
              <w:jc w:val="center"/>
              <w:rPr>
                <w:sz w:val="16"/>
                <w:szCs w:val="16"/>
              </w:rPr>
            </w:pPr>
            <w:r w:rsidRPr="002775A7">
              <w:rPr>
                <w:bCs/>
                <w:sz w:val="16"/>
                <w:szCs w:val="16"/>
                <w:lang w:val="ru-RU"/>
              </w:rPr>
              <w:t>02.05.2025</w:t>
            </w:r>
          </w:p>
        </w:tc>
        <w:tc>
          <w:tcPr>
            <w:tcW w:w="377" w:type="pct"/>
            <w:shd w:val="clear" w:color="auto" w:fill="FFFFFF"/>
            <w:vAlign w:val="center"/>
          </w:tcPr>
          <w:p w14:paraId="40D11212" w14:textId="370CBDEE" w:rsidR="00D0095A" w:rsidRPr="002775A7" w:rsidRDefault="00D0095A" w:rsidP="00D0095A">
            <w:pPr>
              <w:spacing w:line="192" w:lineRule="auto"/>
              <w:jc w:val="center"/>
              <w:rPr>
                <w:sz w:val="16"/>
                <w:szCs w:val="16"/>
                <w:lang w:val="ru-RU"/>
              </w:rPr>
            </w:pPr>
          </w:p>
        </w:tc>
        <w:tc>
          <w:tcPr>
            <w:tcW w:w="307" w:type="pct"/>
            <w:shd w:val="clear" w:color="auto" w:fill="FFFFFF"/>
            <w:vAlign w:val="center"/>
          </w:tcPr>
          <w:p w14:paraId="6AD4FA97" w14:textId="02C76C83" w:rsidR="00D0095A" w:rsidRPr="002775A7" w:rsidRDefault="00D0095A" w:rsidP="00D0095A">
            <w:pPr>
              <w:spacing w:line="192" w:lineRule="auto"/>
              <w:jc w:val="center"/>
              <w:rPr>
                <w:sz w:val="16"/>
                <w:szCs w:val="16"/>
              </w:rPr>
            </w:pPr>
            <w:proofErr w:type="spellStart"/>
            <w:r w:rsidRPr="002775A7">
              <w:rPr>
                <w:bCs/>
                <w:sz w:val="16"/>
                <w:szCs w:val="16"/>
                <w:lang w:val="ru-RU"/>
              </w:rPr>
              <w:t>Рівненська</w:t>
            </w:r>
            <w:proofErr w:type="spellEnd"/>
            <w:r w:rsidRPr="002775A7">
              <w:rPr>
                <w:bCs/>
                <w:sz w:val="16"/>
                <w:szCs w:val="16"/>
                <w:lang w:val="ru-RU"/>
              </w:rPr>
              <w:t xml:space="preserve"> </w:t>
            </w:r>
            <w:proofErr w:type="spellStart"/>
            <w:r w:rsidRPr="002775A7">
              <w:rPr>
                <w:bCs/>
                <w:sz w:val="16"/>
                <w:szCs w:val="16"/>
                <w:lang w:val="ru-RU"/>
              </w:rPr>
              <w:t>обласна</w:t>
            </w:r>
            <w:proofErr w:type="spellEnd"/>
            <w:r w:rsidRPr="002775A7">
              <w:rPr>
                <w:bCs/>
                <w:sz w:val="16"/>
                <w:szCs w:val="16"/>
                <w:lang w:val="ru-RU"/>
              </w:rPr>
              <w:t xml:space="preserve"> </w:t>
            </w:r>
            <w:proofErr w:type="spellStart"/>
            <w:r w:rsidRPr="002775A7">
              <w:rPr>
                <w:bCs/>
                <w:sz w:val="16"/>
                <w:szCs w:val="16"/>
                <w:lang w:val="ru-RU"/>
              </w:rPr>
              <w:t>військова</w:t>
            </w:r>
            <w:proofErr w:type="spellEnd"/>
            <w:r w:rsidRPr="002775A7">
              <w:rPr>
                <w:bCs/>
                <w:sz w:val="16"/>
                <w:szCs w:val="16"/>
                <w:lang w:val="ru-RU"/>
              </w:rPr>
              <w:t xml:space="preserve"> </w:t>
            </w:r>
            <w:proofErr w:type="spellStart"/>
            <w:r w:rsidRPr="002775A7">
              <w:rPr>
                <w:bCs/>
                <w:sz w:val="16"/>
                <w:szCs w:val="16"/>
                <w:lang w:val="ru-RU"/>
              </w:rPr>
              <w:t>адміністрація</w:t>
            </w:r>
            <w:proofErr w:type="spellEnd"/>
          </w:p>
        </w:tc>
        <w:tc>
          <w:tcPr>
            <w:tcW w:w="231" w:type="pct"/>
            <w:shd w:val="clear" w:color="auto" w:fill="FFFFFF"/>
            <w:vAlign w:val="center"/>
          </w:tcPr>
          <w:p w14:paraId="079E5B76" w14:textId="77777777" w:rsidR="00D0095A" w:rsidRPr="002775A7" w:rsidRDefault="00D0095A" w:rsidP="00D0095A">
            <w:pPr>
              <w:spacing w:line="192" w:lineRule="auto"/>
              <w:jc w:val="center"/>
              <w:rPr>
                <w:sz w:val="16"/>
                <w:szCs w:val="16"/>
              </w:rPr>
            </w:pPr>
          </w:p>
          <w:p w14:paraId="612760DB" w14:textId="77777777" w:rsidR="00D0095A" w:rsidRPr="002775A7" w:rsidRDefault="00D0095A" w:rsidP="00D0095A">
            <w:pPr>
              <w:spacing w:line="192" w:lineRule="auto"/>
              <w:rPr>
                <w:sz w:val="16"/>
                <w:szCs w:val="16"/>
                <w:lang w:val="ru-RU"/>
              </w:rPr>
            </w:pPr>
            <w:r w:rsidRPr="002775A7">
              <w:rPr>
                <w:sz w:val="16"/>
                <w:szCs w:val="16"/>
              </w:rPr>
              <w:t xml:space="preserve">    -</w:t>
            </w:r>
          </w:p>
        </w:tc>
        <w:tc>
          <w:tcPr>
            <w:tcW w:w="164" w:type="pct"/>
            <w:shd w:val="clear" w:color="auto" w:fill="FFFFFF"/>
            <w:vAlign w:val="center"/>
          </w:tcPr>
          <w:p w14:paraId="3EBBAB18" w14:textId="77777777" w:rsidR="00D0095A" w:rsidRPr="002775A7" w:rsidRDefault="00D0095A" w:rsidP="00D0095A">
            <w:pPr>
              <w:spacing w:line="192" w:lineRule="auto"/>
              <w:jc w:val="center"/>
              <w:rPr>
                <w:sz w:val="16"/>
                <w:szCs w:val="16"/>
              </w:rPr>
            </w:pPr>
          </w:p>
          <w:p w14:paraId="409F8306" w14:textId="77777777" w:rsidR="00D0095A" w:rsidRPr="002775A7" w:rsidRDefault="00D0095A" w:rsidP="00D0095A">
            <w:pPr>
              <w:spacing w:line="192" w:lineRule="auto"/>
              <w:jc w:val="center"/>
              <w:rPr>
                <w:sz w:val="16"/>
                <w:szCs w:val="16"/>
                <w:lang w:val="ru-RU"/>
              </w:rPr>
            </w:pPr>
            <w:r w:rsidRPr="002775A7">
              <w:rPr>
                <w:sz w:val="16"/>
                <w:szCs w:val="16"/>
              </w:rPr>
              <w:t>-</w:t>
            </w:r>
          </w:p>
        </w:tc>
        <w:tc>
          <w:tcPr>
            <w:tcW w:w="278" w:type="pct"/>
            <w:shd w:val="clear" w:color="auto" w:fill="FFFFFF"/>
            <w:vAlign w:val="center"/>
          </w:tcPr>
          <w:p w14:paraId="427245B6" w14:textId="77777777" w:rsidR="00D0095A" w:rsidRPr="002775A7" w:rsidRDefault="00D0095A" w:rsidP="00D0095A">
            <w:pPr>
              <w:spacing w:line="192" w:lineRule="auto"/>
              <w:jc w:val="center"/>
              <w:rPr>
                <w:sz w:val="16"/>
                <w:szCs w:val="16"/>
              </w:rPr>
            </w:pPr>
          </w:p>
          <w:p w14:paraId="34E92A5D" w14:textId="09701137" w:rsidR="00D0095A" w:rsidRPr="002775A7" w:rsidRDefault="00D0095A" w:rsidP="00D0095A">
            <w:pPr>
              <w:spacing w:line="192" w:lineRule="auto"/>
              <w:jc w:val="center"/>
              <w:rPr>
                <w:sz w:val="16"/>
                <w:szCs w:val="16"/>
              </w:rPr>
            </w:pPr>
            <w:proofErr w:type="spellStart"/>
            <w:r w:rsidRPr="002775A7">
              <w:rPr>
                <w:sz w:val="16"/>
                <w:szCs w:val="16"/>
              </w:rPr>
              <w:t>Організа-ційні</w:t>
            </w:r>
            <w:proofErr w:type="spellEnd"/>
          </w:p>
        </w:tc>
        <w:tc>
          <w:tcPr>
            <w:tcW w:w="458" w:type="pct"/>
            <w:shd w:val="clear" w:color="auto" w:fill="FFFFFF"/>
            <w:vAlign w:val="center"/>
          </w:tcPr>
          <w:p w14:paraId="700B040E" w14:textId="267A1424" w:rsidR="00D0095A" w:rsidRPr="002775A7" w:rsidRDefault="00D0095A" w:rsidP="00D0095A">
            <w:pPr>
              <w:spacing w:line="192" w:lineRule="auto"/>
              <w:jc w:val="center"/>
              <w:rPr>
                <w:sz w:val="16"/>
                <w:szCs w:val="16"/>
                <w:lang w:val="ru-RU"/>
              </w:rPr>
            </w:pPr>
            <w:r w:rsidRPr="002775A7">
              <w:rPr>
                <w:sz w:val="16"/>
                <w:szCs w:val="16"/>
              </w:rPr>
              <w:t>Щодо додержання вимог Закону України "Про державну службу"</w:t>
            </w:r>
          </w:p>
        </w:tc>
        <w:tc>
          <w:tcPr>
            <w:tcW w:w="404" w:type="pct"/>
            <w:shd w:val="clear" w:color="auto" w:fill="FFFFFF"/>
            <w:vAlign w:val="center"/>
          </w:tcPr>
          <w:p w14:paraId="71A777DB" w14:textId="77777777" w:rsidR="00D0095A" w:rsidRPr="002775A7" w:rsidRDefault="00D0095A" w:rsidP="00D0095A">
            <w:pPr>
              <w:spacing w:line="192" w:lineRule="auto"/>
              <w:jc w:val="center"/>
              <w:rPr>
                <w:sz w:val="16"/>
                <w:szCs w:val="16"/>
              </w:rPr>
            </w:pPr>
          </w:p>
          <w:p w14:paraId="40AE069E" w14:textId="77777777" w:rsidR="00D0095A" w:rsidRPr="002775A7" w:rsidRDefault="00D0095A" w:rsidP="00D0095A">
            <w:pPr>
              <w:spacing w:line="192" w:lineRule="auto"/>
              <w:jc w:val="center"/>
              <w:rPr>
                <w:sz w:val="16"/>
                <w:szCs w:val="16"/>
              </w:rPr>
            </w:pPr>
            <w:r w:rsidRPr="002775A7">
              <w:rPr>
                <w:sz w:val="16"/>
                <w:szCs w:val="16"/>
              </w:rPr>
              <w:t>Текстовий документ</w:t>
            </w:r>
          </w:p>
        </w:tc>
        <w:tc>
          <w:tcPr>
            <w:tcW w:w="219" w:type="pct"/>
            <w:shd w:val="clear" w:color="auto" w:fill="FFFFFF"/>
            <w:vAlign w:val="center"/>
          </w:tcPr>
          <w:p w14:paraId="6F40B130" w14:textId="77777777" w:rsidR="00D0095A" w:rsidRPr="002775A7" w:rsidRDefault="00D0095A" w:rsidP="00D0095A">
            <w:pPr>
              <w:spacing w:line="192" w:lineRule="auto"/>
              <w:jc w:val="center"/>
              <w:rPr>
                <w:sz w:val="16"/>
                <w:szCs w:val="16"/>
              </w:rPr>
            </w:pPr>
          </w:p>
          <w:p w14:paraId="1FDA7DD1" w14:textId="77777777" w:rsidR="00D0095A" w:rsidRPr="002775A7" w:rsidRDefault="00D0095A" w:rsidP="00D0095A">
            <w:pPr>
              <w:spacing w:line="192" w:lineRule="auto"/>
              <w:jc w:val="center"/>
              <w:rPr>
                <w:sz w:val="16"/>
                <w:szCs w:val="16"/>
              </w:rPr>
            </w:pPr>
            <w:r w:rsidRPr="002775A7">
              <w:rPr>
                <w:sz w:val="16"/>
                <w:szCs w:val="16"/>
              </w:rPr>
              <w:t>Лист</w:t>
            </w:r>
          </w:p>
        </w:tc>
        <w:tc>
          <w:tcPr>
            <w:tcW w:w="112" w:type="pct"/>
            <w:shd w:val="clear" w:color="auto" w:fill="FFFFFF"/>
            <w:vAlign w:val="center"/>
          </w:tcPr>
          <w:p w14:paraId="1C198CAD" w14:textId="77777777" w:rsidR="00D0095A" w:rsidRPr="002775A7" w:rsidRDefault="00D0095A" w:rsidP="00D0095A">
            <w:pPr>
              <w:spacing w:line="192" w:lineRule="auto"/>
              <w:jc w:val="center"/>
              <w:rPr>
                <w:sz w:val="16"/>
                <w:szCs w:val="16"/>
              </w:rPr>
            </w:pPr>
          </w:p>
          <w:p w14:paraId="1B3682D8" w14:textId="77777777" w:rsidR="00D0095A" w:rsidRPr="002775A7" w:rsidRDefault="00D0095A" w:rsidP="00D0095A">
            <w:pPr>
              <w:spacing w:line="192" w:lineRule="auto"/>
              <w:rPr>
                <w:sz w:val="16"/>
                <w:szCs w:val="16"/>
                <w:lang w:val="ru-RU"/>
              </w:rPr>
            </w:pPr>
            <w:r w:rsidRPr="002775A7">
              <w:rPr>
                <w:sz w:val="16"/>
                <w:szCs w:val="16"/>
              </w:rPr>
              <w:t xml:space="preserve">     -</w:t>
            </w:r>
          </w:p>
        </w:tc>
        <w:tc>
          <w:tcPr>
            <w:tcW w:w="306" w:type="pct"/>
            <w:shd w:val="clear" w:color="auto" w:fill="FFFFFF"/>
            <w:vAlign w:val="center"/>
          </w:tcPr>
          <w:p w14:paraId="15466293" w14:textId="77777777" w:rsidR="00D0095A" w:rsidRPr="002775A7" w:rsidRDefault="00D0095A" w:rsidP="00D0095A">
            <w:pPr>
              <w:spacing w:line="192" w:lineRule="auto"/>
              <w:jc w:val="center"/>
              <w:rPr>
                <w:sz w:val="16"/>
                <w:szCs w:val="16"/>
              </w:rPr>
            </w:pPr>
            <w:r w:rsidRPr="002775A7">
              <w:rPr>
                <w:sz w:val="16"/>
                <w:szCs w:val="16"/>
              </w:rPr>
              <w:t>Паперова</w:t>
            </w:r>
          </w:p>
          <w:p w14:paraId="48406D88" w14:textId="77777777" w:rsidR="00D0095A" w:rsidRPr="002775A7" w:rsidRDefault="00D0095A" w:rsidP="00D0095A">
            <w:pPr>
              <w:spacing w:line="192" w:lineRule="auto"/>
              <w:rPr>
                <w:sz w:val="16"/>
                <w:szCs w:val="16"/>
              </w:rPr>
            </w:pPr>
            <w:r w:rsidRPr="002775A7">
              <w:rPr>
                <w:sz w:val="16"/>
                <w:szCs w:val="16"/>
              </w:rPr>
              <w:t>електронна</w:t>
            </w:r>
          </w:p>
        </w:tc>
        <w:tc>
          <w:tcPr>
            <w:tcW w:w="690" w:type="pct"/>
            <w:shd w:val="clear" w:color="auto" w:fill="FFFFFF"/>
            <w:vAlign w:val="center"/>
          </w:tcPr>
          <w:p w14:paraId="6AB6C2DC" w14:textId="06AE3228" w:rsidR="00D0095A" w:rsidRPr="002775A7" w:rsidRDefault="00D0095A" w:rsidP="00D0095A">
            <w:pPr>
              <w:spacing w:line="192" w:lineRule="auto"/>
              <w:jc w:val="center"/>
              <w:rPr>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05E6491" w14:textId="77777777" w:rsidR="00D0095A" w:rsidRPr="002775A7" w:rsidRDefault="00D0095A" w:rsidP="00D0095A">
            <w:pPr>
              <w:spacing w:line="192" w:lineRule="auto"/>
              <w:jc w:val="center"/>
              <w:rPr>
                <w:bCs/>
                <w:sz w:val="16"/>
                <w:szCs w:val="16"/>
              </w:rPr>
            </w:pPr>
            <w:r w:rsidRPr="002775A7">
              <w:rPr>
                <w:bCs/>
                <w:sz w:val="16"/>
                <w:szCs w:val="16"/>
              </w:rPr>
              <w:t>-</w:t>
            </w:r>
          </w:p>
        </w:tc>
      </w:tr>
      <w:tr w:rsidR="00A2496F" w:rsidRPr="002775A7" w14:paraId="4E428C0B" w14:textId="77777777" w:rsidTr="00255886">
        <w:trPr>
          <w:trHeight w:val="975"/>
        </w:trPr>
        <w:tc>
          <w:tcPr>
            <w:tcW w:w="174" w:type="pct"/>
            <w:shd w:val="clear" w:color="auto" w:fill="FFFFFF"/>
            <w:vAlign w:val="center"/>
          </w:tcPr>
          <w:p w14:paraId="2854E9CB" w14:textId="3DCD9728" w:rsidR="00A2496F" w:rsidRPr="002775A7" w:rsidRDefault="00A2496F" w:rsidP="00A2496F">
            <w:pPr>
              <w:spacing w:line="192" w:lineRule="auto"/>
              <w:jc w:val="center"/>
              <w:rPr>
                <w:b/>
                <w:bCs/>
                <w:sz w:val="16"/>
                <w:szCs w:val="16"/>
              </w:rPr>
            </w:pPr>
            <w:r w:rsidRPr="002775A7">
              <w:rPr>
                <w:b/>
                <w:bCs/>
                <w:sz w:val="16"/>
                <w:szCs w:val="16"/>
              </w:rPr>
              <w:t>2</w:t>
            </w:r>
            <w:r w:rsidR="00A70E72" w:rsidRPr="002775A7">
              <w:rPr>
                <w:b/>
                <w:bCs/>
                <w:sz w:val="16"/>
                <w:szCs w:val="16"/>
              </w:rPr>
              <w:t>8</w:t>
            </w:r>
          </w:p>
        </w:tc>
        <w:tc>
          <w:tcPr>
            <w:tcW w:w="464" w:type="pct"/>
            <w:shd w:val="clear" w:color="auto" w:fill="FFFFFF"/>
            <w:vAlign w:val="center"/>
          </w:tcPr>
          <w:p w14:paraId="46DD3992" w14:textId="31C79138" w:rsidR="00A2496F" w:rsidRPr="002775A7" w:rsidRDefault="00A2496F" w:rsidP="00A2496F">
            <w:pPr>
              <w:spacing w:line="192" w:lineRule="auto"/>
              <w:jc w:val="center"/>
              <w:rPr>
                <w:sz w:val="16"/>
                <w:szCs w:val="16"/>
              </w:rPr>
            </w:pPr>
            <w:r w:rsidRPr="002775A7">
              <w:rPr>
                <w:sz w:val="16"/>
                <w:szCs w:val="16"/>
              </w:rPr>
              <w:t>Щодо направлення Витягу з Протоколу 25 п.2.2</w:t>
            </w:r>
          </w:p>
        </w:tc>
        <w:tc>
          <w:tcPr>
            <w:tcW w:w="350" w:type="pct"/>
            <w:shd w:val="clear" w:color="auto" w:fill="FFFFFF"/>
            <w:vAlign w:val="center"/>
          </w:tcPr>
          <w:p w14:paraId="2FF67859" w14:textId="77777777" w:rsidR="00A2496F" w:rsidRPr="002775A7" w:rsidRDefault="00A2496F" w:rsidP="00A2496F">
            <w:pPr>
              <w:spacing w:line="192" w:lineRule="auto"/>
              <w:jc w:val="center"/>
              <w:rPr>
                <w:sz w:val="16"/>
                <w:szCs w:val="16"/>
              </w:rPr>
            </w:pPr>
          </w:p>
          <w:p w14:paraId="79DF3F2D" w14:textId="0186A499" w:rsidR="00A2496F" w:rsidRPr="002775A7" w:rsidRDefault="00A2496F" w:rsidP="00A2496F">
            <w:pPr>
              <w:spacing w:line="192" w:lineRule="auto"/>
              <w:jc w:val="center"/>
              <w:rPr>
                <w:sz w:val="16"/>
                <w:szCs w:val="16"/>
              </w:rPr>
            </w:pPr>
            <w:r w:rsidRPr="002775A7">
              <w:rPr>
                <w:bCs/>
                <w:sz w:val="16"/>
                <w:szCs w:val="16"/>
                <w:lang w:val="ru-RU"/>
              </w:rPr>
              <w:t>№вх-600/0/25</w:t>
            </w:r>
          </w:p>
        </w:tc>
        <w:tc>
          <w:tcPr>
            <w:tcW w:w="300" w:type="pct"/>
            <w:shd w:val="clear" w:color="auto" w:fill="FFFFFF"/>
            <w:vAlign w:val="center"/>
          </w:tcPr>
          <w:p w14:paraId="61283D29" w14:textId="13430193" w:rsidR="00A2496F" w:rsidRPr="002775A7" w:rsidRDefault="00A2496F" w:rsidP="00A2496F">
            <w:pPr>
              <w:spacing w:line="192" w:lineRule="auto"/>
              <w:jc w:val="center"/>
              <w:rPr>
                <w:sz w:val="16"/>
                <w:szCs w:val="16"/>
              </w:rPr>
            </w:pPr>
          </w:p>
        </w:tc>
        <w:tc>
          <w:tcPr>
            <w:tcW w:w="377" w:type="pct"/>
            <w:shd w:val="clear" w:color="auto" w:fill="FFFFFF"/>
            <w:vAlign w:val="center"/>
          </w:tcPr>
          <w:p w14:paraId="5FBF2C9A" w14:textId="77777777" w:rsidR="00A2496F" w:rsidRPr="002775A7" w:rsidRDefault="00A2496F" w:rsidP="00A2496F">
            <w:pPr>
              <w:spacing w:line="192" w:lineRule="auto"/>
              <w:jc w:val="center"/>
              <w:rPr>
                <w:sz w:val="16"/>
                <w:szCs w:val="16"/>
              </w:rPr>
            </w:pPr>
          </w:p>
          <w:p w14:paraId="441F0090" w14:textId="1934A24C" w:rsidR="00A2496F" w:rsidRPr="002775A7" w:rsidRDefault="00A2496F" w:rsidP="00A2496F">
            <w:pPr>
              <w:spacing w:line="192" w:lineRule="auto"/>
              <w:jc w:val="center"/>
              <w:rPr>
                <w:sz w:val="16"/>
                <w:szCs w:val="16"/>
                <w:lang w:val="ru-RU"/>
              </w:rPr>
            </w:pPr>
            <w:r w:rsidRPr="002775A7">
              <w:rPr>
                <w:bCs/>
                <w:sz w:val="16"/>
                <w:szCs w:val="16"/>
                <w:lang w:val="ru-RU"/>
              </w:rPr>
              <w:t>05.05.2025</w:t>
            </w:r>
          </w:p>
        </w:tc>
        <w:tc>
          <w:tcPr>
            <w:tcW w:w="307" w:type="pct"/>
            <w:shd w:val="clear" w:color="auto" w:fill="FFFFFF"/>
            <w:vAlign w:val="center"/>
          </w:tcPr>
          <w:p w14:paraId="72483F73" w14:textId="5D208C5C" w:rsidR="00A2496F" w:rsidRPr="002775A7" w:rsidRDefault="00A2496F" w:rsidP="00A2496F">
            <w:pPr>
              <w:spacing w:line="192" w:lineRule="auto"/>
              <w:jc w:val="center"/>
              <w:rPr>
                <w:sz w:val="16"/>
                <w:szCs w:val="16"/>
              </w:rPr>
            </w:pPr>
            <w:proofErr w:type="spellStart"/>
            <w:r w:rsidRPr="002775A7">
              <w:rPr>
                <w:bCs/>
                <w:sz w:val="16"/>
                <w:szCs w:val="16"/>
                <w:lang w:val="ru-RU"/>
              </w:rPr>
              <w:t>Рівненська</w:t>
            </w:r>
            <w:proofErr w:type="spellEnd"/>
            <w:r w:rsidRPr="002775A7">
              <w:rPr>
                <w:bCs/>
                <w:sz w:val="16"/>
                <w:szCs w:val="16"/>
                <w:lang w:val="ru-RU"/>
              </w:rPr>
              <w:t xml:space="preserve"> </w:t>
            </w:r>
            <w:proofErr w:type="spellStart"/>
            <w:r w:rsidRPr="002775A7">
              <w:rPr>
                <w:bCs/>
                <w:sz w:val="16"/>
                <w:szCs w:val="16"/>
                <w:lang w:val="ru-RU"/>
              </w:rPr>
              <w:t>обласна</w:t>
            </w:r>
            <w:proofErr w:type="spellEnd"/>
            <w:r w:rsidRPr="002775A7">
              <w:rPr>
                <w:bCs/>
                <w:sz w:val="16"/>
                <w:szCs w:val="16"/>
                <w:lang w:val="ru-RU"/>
              </w:rPr>
              <w:t xml:space="preserve"> </w:t>
            </w:r>
            <w:proofErr w:type="spellStart"/>
            <w:r w:rsidRPr="002775A7">
              <w:rPr>
                <w:bCs/>
                <w:sz w:val="16"/>
                <w:szCs w:val="16"/>
                <w:lang w:val="ru-RU"/>
              </w:rPr>
              <w:t>військова</w:t>
            </w:r>
            <w:proofErr w:type="spellEnd"/>
            <w:r w:rsidRPr="002775A7">
              <w:rPr>
                <w:bCs/>
                <w:sz w:val="16"/>
                <w:szCs w:val="16"/>
                <w:lang w:val="ru-RU"/>
              </w:rPr>
              <w:t xml:space="preserve"> </w:t>
            </w:r>
            <w:proofErr w:type="spellStart"/>
            <w:r w:rsidRPr="002775A7">
              <w:rPr>
                <w:bCs/>
                <w:sz w:val="16"/>
                <w:szCs w:val="16"/>
                <w:lang w:val="ru-RU"/>
              </w:rPr>
              <w:t>адміністрація</w:t>
            </w:r>
            <w:proofErr w:type="spellEnd"/>
          </w:p>
        </w:tc>
        <w:tc>
          <w:tcPr>
            <w:tcW w:w="231" w:type="pct"/>
            <w:shd w:val="clear" w:color="auto" w:fill="FFFFFF"/>
            <w:vAlign w:val="center"/>
          </w:tcPr>
          <w:p w14:paraId="58B7123E" w14:textId="77777777" w:rsidR="00A2496F" w:rsidRPr="002775A7" w:rsidRDefault="00A2496F" w:rsidP="00A2496F">
            <w:pPr>
              <w:spacing w:line="192" w:lineRule="auto"/>
              <w:jc w:val="center"/>
              <w:rPr>
                <w:sz w:val="16"/>
                <w:szCs w:val="16"/>
              </w:rPr>
            </w:pPr>
          </w:p>
          <w:p w14:paraId="0243AAEB" w14:textId="77777777" w:rsidR="00A2496F" w:rsidRPr="002775A7" w:rsidRDefault="00A2496F" w:rsidP="00A2496F">
            <w:pPr>
              <w:spacing w:line="192" w:lineRule="auto"/>
              <w:rPr>
                <w:sz w:val="16"/>
                <w:szCs w:val="16"/>
                <w:lang w:val="ru-RU"/>
              </w:rPr>
            </w:pPr>
            <w:r w:rsidRPr="002775A7">
              <w:rPr>
                <w:sz w:val="16"/>
                <w:szCs w:val="16"/>
              </w:rPr>
              <w:t xml:space="preserve">   -</w:t>
            </w:r>
          </w:p>
        </w:tc>
        <w:tc>
          <w:tcPr>
            <w:tcW w:w="164" w:type="pct"/>
            <w:shd w:val="clear" w:color="auto" w:fill="FFFFFF"/>
            <w:vAlign w:val="center"/>
          </w:tcPr>
          <w:p w14:paraId="7900BD67" w14:textId="77777777" w:rsidR="00A2496F" w:rsidRPr="002775A7" w:rsidRDefault="00A2496F" w:rsidP="00A2496F">
            <w:pPr>
              <w:spacing w:line="192" w:lineRule="auto"/>
              <w:jc w:val="center"/>
              <w:rPr>
                <w:sz w:val="16"/>
                <w:szCs w:val="16"/>
              </w:rPr>
            </w:pPr>
          </w:p>
          <w:p w14:paraId="2C6F15ED" w14:textId="77777777" w:rsidR="00A2496F" w:rsidRPr="002775A7" w:rsidRDefault="00A2496F" w:rsidP="00A2496F">
            <w:pPr>
              <w:spacing w:line="192" w:lineRule="auto"/>
              <w:jc w:val="center"/>
              <w:rPr>
                <w:sz w:val="16"/>
                <w:szCs w:val="16"/>
                <w:lang w:val="ru-RU"/>
              </w:rPr>
            </w:pPr>
            <w:r w:rsidRPr="002775A7">
              <w:rPr>
                <w:sz w:val="16"/>
                <w:szCs w:val="16"/>
              </w:rPr>
              <w:t>-</w:t>
            </w:r>
          </w:p>
        </w:tc>
        <w:tc>
          <w:tcPr>
            <w:tcW w:w="278" w:type="pct"/>
            <w:shd w:val="clear" w:color="auto" w:fill="FFFFFF"/>
            <w:vAlign w:val="center"/>
          </w:tcPr>
          <w:p w14:paraId="3CA8F918" w14:textId="77777777" w:rsidR="00A2496F" w:rsidRPr="002775A7" w:rsidRDefault="00A2496F" w:rsidP="00A2496F">
            <w:pPr>
              <w:spacing w:line="192" w:lineRule="auto"/>
              <w:jc w:val="center"/>
              <w:rPr>
                <w:sz w:val="16"/>
                <w:szCs w:val="16"/>
              </w:rPr>
            </w:pPr>
          </w:p>
          <w:p w14:paraId="3968D8F3" w14:textId="6D503668" w:rsidR="00A2496F" w:rsidRPr="002775A7" w:rsidRDefault="00A2496F" w:rsidP="00A2496F">
            <w:pPr>
              <w:spacing w:line="192" w:lineRule="auto"/>
              <w:jc w:val="center"/>
              <w:rPr>
                <w:sz w:val="16"/>
                <w:szCs w:val="16"/>
              </w:rPr>
            </w:pPr>
            <w:proofErr w:type="spellStart"/>
            <w:r w:rsidRPr="002775A7">
              <w:rPr>
                <w:sz w:val="16"/>
                <w:szCs w:val="16"/>
              </w:rPr>
              <w:t>Організа-ційні</w:t>
            </w:r>
            <w:proofErr w:type="spellEnd"/>
          </w:p>
        </w:tc>
        <w:tc>
          <w:tcPr>
            <w:tcW w:w="458" w:type="pct"/>
            <w:shd w:val="clear" w:color="auto" w:fill="FFFFFF"/>
            <w:vAlign w:val="center"/>
          </w:tcPr>
          <w:p w14:paraId="0657A3D8" w14:textId="23582F19" w:rsidR="00A2496F" w:rsidRPr="002775A7" w:rsidRDefault="00A2496F" w:rsidP="00A2496F">
            <w:pPr>
              <w:spacing w:line="192" w:lineRule="auto"/>
              <w:jc w:val="center"/>
              <w:rPr>
                <w:sz w:val="16"/>
                <w:szCs w:val="16"/>
                <w:lang w:val="ru-RU"/>
              </w:rPr>
            </w:pPr>
            <w:r w:rsidRPr="002775A7">
              <w:rPr>
                <w:sz w:val="16"/>
                <w:szCs w:val="16"/>
              </w:rPr>
              <w:t>Щодо направлення Витягу з Протоколу 25 п.2.2</w:t>
            </w:r>
          </w:p>
        </w:tc>
        <w:tc>
          <w:tcPr>
            <w:tcW w:w="404" w:type="pct"/>
            <w:shd w:val="clear" w:color="auto" w:fill="FFFFFF"/>
            <w:vAlign w:val="center"/>
          </w:tcPr>
          <w:p w14:paraId="6B354678" w14:textId="77777777" w:rsidR="00A2496F" w:rsidRPr="002775A7" w:rsidRDefault="00A2496F" w:rsidP="00A2496F">
            <w:pPr>
              <w:spacing w:line="192" w:lineRule="auto"/>
              <w:jc w:val="center"/>
              <w:rPr>
                <w:sz w:val="16"/>
                <w:szCs w:val="16"/>
              </w:rPr>
            </w:pPr>
          </w:p>
          <w:p w14:paraId="75DD61DA" w14:textId="77777777" w:rsidR="00A2496F" w:rsidRPr="002775A7" w:rsidRDefault="00A2496F" w:rsidP="00A2496F">
            <w:pPr>
              <w:spacing w:line="192" w:lineRule="auto"/>
              <w:jc w:val="center"/>
              <w:rPr>
                <w:sz w:val="16"/>
                <w:szCs w:val="16"/>
              </w:rPr>
            </w:pPr>
            <w:r w:rsidRPr="002775A7">
              <w:rPr>
                <w:sz w:val="16"/>
                <w:szCs w:val="16"/>
              </w:rPr>
              <w:t>Текстовий документ</w:t>
            </w:r>
          </w:p>
        </w:tc>
        <w:tc>
          <w:tcPr>
            <w:tcW w:w="219" w:type="pct"/>
            <w:shd w:val="clear" w:color="auto" w:fill="FFFFFF"/>
            <w:vAlign w:val="center"/>
          </w:tcPr>
          <w:p w14:paraId="19D74195" w14:textId="3B22B045" w:rsidR="00A2496F" w:rsidRPr="002775A7" w:rsidRDefault="00A2496F" w:rsidP="00A2496F">
            <w:pPr>
              <w:spacing w:line="192" w:lineRule="auto"/>
              <w:jc w:val="center"/>
              <w:rPr>
                <w:sz w:val="16"/>
                <w:szCs w:val="16"/>
              </w:rPr>
            </w:pPr>
            <w:r w:rsidRPr="002775A7">
              <w:rPr>
                <w:sz w:val="16"/>
                <w:szCs w:val="16"/>
              </w:rPr>
              <w:t>Лист</w:t>
            </w:r>
          </w:p>
        </w:tc>
        <w:tc>
          <w:tcPr>
            <w:tcW w:w="112" w:type="pct"/>
            <w:shd w:val="clear" w:color="auto" w:fill="FFFFFF"/>
            <w:vAlign w:val="center"/>
          </w:tcPr>
          <w:p w14:paraId="71FBC0DA" w14:textId="77777777" w:rsidR="00A2496F" w:rsidRPr="002775A7" w:rsidRDefault="00A2496F" w:rsidP="00A2496F">
            <w:pPr>
              <w:spacing w:line="192" w:lineRule="auto"/>
              <w:jc w:val="center"/>
              <w:rPr>
                <w:sz w:val="16"/>
                <w:szCs w:val="16"/>
              </w:rPr>
            </w:pPr>
          </w:p>
          <w:p w14:paraId="62224F39" w14:textId="77777777" w:rsidR="00A2496F" w:rsidRPr="002775A7" w:rsidRDefault="00A2496F" w:rsidP="00A2496F">
            <w:pPr>
              <w:spacing w:line="192" w:lineRule="auto"/>
              <w:rPr>
                <w:sz w:val="16"/>
                <w:szCs w:val="16"/>
                <w:lang w:val="ru-RU"/>
              </w:rPr>
            </w:pPr>
            <w:r w:rsidRPr="002775A7">
              <w:rPr>
                <w:sz w:val="16"/>
                <w:szCs w:val="16"/>
              </w:rPr>
              <w:t xml:space="preserve">     -</w:t>
            </w:r>
          </w:p>
        </w:tc>
        <w:tc>
          <w:tcPr>
            <w:tcW w:w="306" w:type="pct"/>
            <w:shd w:val="clear" w:color="auto" w:fill="FFFFFF"/>
            <w:vAlign w:val="center"/>
          </w:tcPr>
          <w:p w14:paraId="59462A6D" w14:textId="77777777" w:rsidR="00A2496F" w:rsidRPr="002775A7" w:rsidRDefault="00A2496F" w:rsidP="00A2496F">
            <w:pPr>
              <w:spacing w:line="192" w:lineRule="auto"/>
              <w:jc w:val="center"/>
              <w:rPr>
                <w:sz w:val="16"/>
                <w:szCs w:val="16"/>
              </w:rPr>
            </w:pPr>
          </w:p>
          <w:p w14:paraId="73D686F0" w14:textId="77777777" w:rsidR="00A2496F" w:rsidRPr="002775A7" w:rsidRDefault="00A2496F" w:rsidP="00A2496F">
            <w:pPr>
              <w:spacing w:line="192" w:lineRule="auto"/>
              <w:jc w:val="center"/>
              <w:rPr>
                <w:sz w:val="16"/>
                <w:szCs w:val="16"/>
              </w:rPr>
            </w:pPr>
            <w:r w:rsidRPr="002775A7">
              <w:rPr>
                <w:sz w:val="16"/>
                <w:szCs w:val="16"/>
              </w:rPr>
              <w:t>Паперова</w:t>
            </w:r>
          </w:p>
          <w:p w14:paraId="0803A23F" w14:textId="77777777" w:rsidR="00A2496F" w:rsidRPr="002775A7" w:rsidRDefault="00A2496F" w:rsidP="00A2496F">
            <w:pPr>
              <w:spacing w:line="192" w:lineRule="auto"/>
              <w:rPr>
                <w:sz w:val="16"/>
                <w:szCs w:val="16"/>
              </w:rPr>
            </w:pPr>
            <w:r w:rsidRPr="002775A7">
              <w:rPr>
                <w:sz w:val="16"/>
                <w:szCs w:val="16"/>
              </w:rPr>
              <w:t>електронна</w:t>
            </w:r>
          </w:p>
        </w:tc>
        <w:tc>
          <w:tcPr>
            <w:tcW w:w="690" w:type="pct"/>
            <w:shd w:val="clear" w:color="auto" w:fill="FFFFFF"/>
            <w:vAlign w:val="center"/>
          </w:tcPr>
          <w:p w14:paraId="0E740483" w14:textId="77777777" w:rsidR="00A2496F" w:rsidRPr="002775A7" w:rsidRDefault="00A2496F" w:rsidP="00A2496F">
            <w:pPr>
              <w:spacing w:line="192" w:lineRule="auto"/>
              <w:jc w:val="center"/>
              <w:rPr>
                <w:sz w:val="16"/>
                <w:szCs w:val="16"/>
              </w:rPr>
            </w:pPr>
          </w:p>
          <w:p w14:paraId="13DDBCDB" w14:textId="5A81305B" w:rsidR="00A2496F" w:rsidRPr="002775A7" w:rsidRDefault="00A2496F" w:rsidP="00A2496F">
            <w:pPr>
              <w:spacing w:line="192" w:lineRule="auto"/>
              <w:jc w:val="center"/>
              <w:rPr>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CA2D7EE" w14:textId="77777777" w:rsidR="00A2496F" w:rsidRPr="002775A7" w:rsidRDefault="00A2496F" w:rsidP="00A2496F">
            <w:pPr>
              <w:spacing w:line="192" w:lineRule="auto"/>
              <w:jc w:val="center"/>
              <w:rPr>
                <w:bCs/>
                <w:sz w:val="16"/>
                <w:szCs w:val="16"/>
              </w:rPr>
            </w:pPr>
            <w:r w:rsidRPr="002775A7">
              <w:rPr>
                <w:bCs/>
                <w:sz w:val="16"/>
                <w:szCs w:val="16"/>
              </w:rPr>
              <w:t>-</w:t>
            </w:r>
          </w:p>
        </w:tc>
      </w:tr>
      <w:tr w:rsidR="00D0095A" w:rsidRPr="002775A7" w14:paraId="5E3D6203" w14:textId="77777777" w:rsidTr="00255886">
        <w:trPr>
          <w:trHeight w:val="975"/>
        </w:trPr>
        <w:tc>
          <w:tcPr>
            <w:tcW w:w="174" w:type="pct"/>
            <w:shd w:val="clear" w:color="auto" w:fill="FFFFFF"/>
            <w:vAlign w:val="center"/>
          </w:tcPr>
          <w:p w14:paraId="6A035FE1" w14:textId="3590CDAF" w:rsidR="00D0095A" w:rsidRPr="002775A7" w:rsidRDefault="007B3D91" w:rsidP="00D0095A">
            <w:pPr>
              <w:spacing w:line="192" w:lineRule="auto"/>
              <w:jc w:val="center"/>
              <w:rPr>
                <w:b/>
                <w:bCs/>
                <w:sz w:val="16"/>
                <w:szCs w:val="16"/>
              </w:rPr>
            </w:pPr>
            <w:r w:rsidRPr="002775A7">
              <w:rPr>
                <w:b/>
                <w:bCs/>
                <w:sz w:val="16"/>
                <w:szCs w:val="16"/>
              </w:rPr>
              <w:t>2</w:t>
            </w:r>
            <w:r w:rsidR="00A70E72" w:rsidRPr="002775A7">
              <w:rPr>
                <w:b/>
                <w:bCs/>
                <w:sz w:val="16"/>
                <w:szCs w:val="16"/>
              </w:rPr>
              <w:t>9</w:t>
            </w:r>
          </w:p>
        </w:tc>
        <w:tc>
          <w:tcPr>
            <w:tcW w:w="464" w:type="pct"/>
            <w:shd w:val="clear" w:color="auto" w:fill="FFFFFF"/>
            <w:vAlign w:val="center"/>
          </w:tcPr>
          <w:p w14:paraId="02C8FBFF" w14:textId="5013F640" w:rsidR="00D0095A" w:rsidRPr="002775A7" w:rsidRDefault="00A2496F" w:rsidP="00D0095A">
            <w:pPr>
              <w:spacing w:line="192" w:lineRule="auto"/>
              <w:jc w:val="center"/>
              <w:rPr>
                <w:sz w:val="16"/>
                <w:szCs w:val="16"/>
              </w:rPr>
            </w:pPr>
            <w:r w:rsidRPr="002775A7">
              <w:rPr>
                <w:sz w:val="16"/>
                <w:szCs w:val="16"/>
              </w:rPr>
              <w:t>На № 6527/0/01-18/25</w:t>
            </w:r>
          </w:p>
        </w:tc>
        <w:tc>
          <w:tcPr>
            <w:tcW w:w="350" w:type="pct"/>
            <w:shd w:val="clear" w:color="auto" w:fill="FFFFFF"/>
            <w:vAlign w:val="center"/>
          </w:tcPr>
          <w:p w14:paraId="737821BA" w14:textId="68B7B307" w:rsidR="00D0095A" w:rsidRPr="002775A7" w:rsidRDefault="00A2496F" w:rsidP="00D0095A">
            <w:pPr>
              <w:spacing w:line="192" w:lineRule="auto"/>
              <w:jc w:val="center"/>
              <w:rPr>
                <w:sz w:val="16"/>
                <w:szCs w:val="16"/>
              </w:rPr>
            </w:pPr>
            <w:r w:rsidRPr="002775A7">
              <w:rPr>
                <w:bCs/>
                <w:sz w:val="16"/>
                <w:szCs w:val="16"/>
                <w:lang w:val="ru-RU"/>
              </w:rPr>
              <w:t>№вх-601/0/25</w:t>
            </w:r>
          </w:p>
        </w:tc>
        <w:tc>
          <w:tcPr>
            <w:tcW w:w="300" w:type="pct"/>
            <w:shd w:val="clear" w:color="auto" w:fill="FFFFFF"/>
            <w:vAlign w:val="center"/>
          </w:tcPr>
          <w:p w14:paraId="62B2D056" w14:textId="77777777" w:rsidR="00D0095A" w:rsidRPr="002775A7" w:rsidRDefault="00D0095A" w:rsidP="00D0095A">
            <w:pPr>
              <w:spacing w:line="192" w:lineRule="auto"/>
              <w:jc w:val="center"/>
              <w:rPr>
                <w:sz w:val="16"/>
                <w:szCs w:val="16"/>
              </w:rPr>
            </w:pPr>
          </w:p>
          <w:p w14:paraId="78C5E0C7" w14:textId="77777777" w:rsidR="00D0095A" w:rsidRPr="002775A7" w:rsidRDefault="00D0095A" w:rsidP="00A2496F">
            <w:pPr>
              <w:spacing w:line="192" w:lineRule="auto"/>
              <w:jc w:val="center"/>
              <w:rPr>
                <w:sz w:val="16"/>
                <w:szCs w:val="16"/>
              </w:rPr>
            </w:pPr>
          </w:p>
        </w:tc>
        <w:tc>
          <w:tcPr>
            <w:tcW w:w="377" w:type="pct"/>
            <w:shd w:val="clear" w:color="auto" w:fill="FFFFFF"/>
            <w:vAlign w:val="center"/>
          </w:tcPr>
          <w:p w14:paraId="5A4D363E" w14:textId="6538EFDB" w:rsidR="00D0095A" w:rsidRPr="002775A7" w:rsidRDefault="00A2496F" w:rsidP="00D0095A">
            <w:pPr>
              <w:spacing w:line="192" w:lineRule="auto"/>
              <w:jc w:val="center"/>
              <w:rPr>
                <w:sz w:val="16"/>
                <w:szCs w:val="16"/>
                <w:lang w:val="ru-RU"/>
              </w:rPr>
            </w:pPr>
            <w:r w:rsidRPr="002775A7">
              <w:rPr>
                <w:bCs/>
                <w:sz w:val="16"/>
                <w:szCs w:val="16"/>
                <w:lang w:val="ru-RU"/>
              </w:rPr>
              <w:t>05.05.2025</w:t>
            </w:r>
          </w:p>
        </w:tc>
        <w:tc>
          <w:tcPr>
            <w:tcW w:w="307" w:type="pct"/>
            <w:shd w:val="clear" w:color="auto" w:fill="FFFFFF"/>
            <w:vAlign w:val="center"/>
          </w:tcPr>
          <w:p w14:paraId="5F26C8CE" w14:textId="0F9E8E3B" w:rsidR="00D0095A" w:rsidRPr="002775A7" w:rsidRDefault="00A2496F" w:rsidP="00D0095A">
            <w:pPr>
              <w:spacing w:line="192" w:lineRule="auto"/>
              <w:jc w:val="center"/>
              <w:rPr>
                <w:sz w:val="16"/>
                <w:szCs w:val="16"/>
              </w:rPr>
            </w:pPr>
            <w:r w:rsidRPr="002775A7">
              <w:rPr>
                <w:sz w:val="16"/>
                <w:szCs w:val="16"/>
              </w:rPr>
              <w:t>Департамент освіти та науки</w:t>
            </w:r>
          </w:p>
        </w:tc>
        <w:tc>
          <w:tcPr>
            <w:tcW w:w="231" w:type="pct"/>
            <w:shd w:val="clear" w:color="auto" w:fill="FFFFFF"/>
            <w:vAlign w:val="center"/>
          </w:tcPr>
          <w:p w14:paraId="6DF27055" w14:textId="77777777" w:rsidR="00D0095A" w:rsidRPr="002775A7" w:rsidRDefault="00D0095A" w:rsidP="00D0095A">
            <w:pPr>
              <w:spacing w:line="192" w:lineRule="auto"/>
              <w:rPr>
                <w:sz w:val="16"/>
                <w:szCs w:val="16"/>
                <w:lang w:val="ru-RU"/>
              </w:rPr>
            </w:pPr>
            <w:r w:rsidRPr="002775A7">
              <w:rPr>
                <w:sz w:val="16"/>
                <w:szCs w:val="16"/>
                <w:lang w:val="ru-RU"/>
              </w:rPr>
              <w:t xml:space="preserve">   -</w:t>
            </w:r>
          </w:p>
        </w:tc>
        <w:tc>
          <w:tcPr>
            <w:tcW w:w="164" w:type="pct"/>
            <w:shd w:val="clear" w:color="auto" w:fill="FFFFFF"/>
            <w:vAlign w:val="center"/>
          </w:tcPr>
          <w:p w14:paraId="08CC637E" w14:textId="77777777" w:rsidR="00D0095A" w:rsidRPr="002775A7" w:rsidRDefault="00D0095A" w:rsidP="00D0095A">
            <w:pPr>
              <w:spacing w:line="192" w:lineRule="auto"/>
              <w:jc w:val="center"/>
              <w:rPr>
                <w:sz w:val="16"/>
                <w:szCs w:val="16"/>
                <w:lang w:val="ru-RU"/>
              </w:rPr>
            </w:pPr>
            <w:r w:rsidRPr="002775A7">
              <w:rPr>
                <w:sz w:val="16"/>
                <w:szCs w:val="16"/>
                <w:lang w:val="ru-RU"/>
              </w:rPr>
              <w:t>-</w:t>
            </w:r>
          </w:p>
        </w:tc>
        <w:tc>
          <w:tcPr>
            <w:tcW w:w="278" w:type="pct"/>
            <w:shd w:val="clear" w:color="auto" w:fill="FFFFFF"/>
            <w:vAlign w:val="center"/>
          </w:tcPr>
          <w:p w14:paraId="2411A0EE" w14:textId="2AC9636F" w:rsidR="00D0095A" w:rsidRPr="002775A7" w:rsidRDefault="00A2496F" w:rsidP="00D0095A">
            <w:pPr>
              <w:spacing w:line="192" w:lineRule="auto"/>
              <w:jc w:val="center"/>
              <w:rPr>
                <w:sz w:val="16"/>
                <w:szCs w:val="16"/>
              </w:rPr>
            </w:pPr>
            <w:proofErr w:type="spellStart"/>
            <w:r w:rsidRPr="002775A7">
              <w:rPr>
                <w:sz w:val="16"/>
                <w:szCs w:val="16"/>
              </w:rPr>
              <w:t>Організа-ційні</w:t>
            </w:r>
            <w:proofErr w:type="spellEnd"/>
          </w:p>
        </w:tc>
        <w:tc>
          <w:tcPr>
            <w:tcW w:w="458" w:type="pct"/>
            <w:shd w:val="clear" w:color="auto" w:fill="FFFFFF"/>
            <w:vAlign w:val="center"/>
          </w:tcPr>
          <w:p w14:paraId="63D114F2" w14:textId="774CB980" w:rsidR="00D0095A" w:rsidRPr="002775A7" w:rsidRDefault="00A2496F" w:rsidP="00D0095A">
            <w:pPr>
              <w:spacing w:line="192" w:lineRule="auto"/>
              <w:jc w:val="center"/>
              <w:rPr>
                <w:sz w:val="16"/>
                <w:szCs w:val="16"/>
                <w:lang w:val="ru-RU"/>
              </w:rPr>
            </w:pPr>
            <w:r w:rsidRPr="002775A7">
              <w:rPr>
                <w:sz w:val="16"/>
                <w:szCs w:val="16"/>
                <w:lang w:val="ru-RU"/>
              </w:rPr>
              <w:t>На № 6527/0/01-18/25</w:t>
            </w:r>
          </w:p>
        </w:tc>
        <w:tc>
          <w:tcPr>
            <w:tcW w:w="404" w:type="pct"/>
            <w:shd w:val="clear" w:color="auto" w:fill="FFFFFF"/>
            <w:vAlign w:val="center"/>
          </w:tcPr>
          <w:p w14:paraId="671D70D0" w14:textId="77777777" w:rsidR="00D0095A" w:rsidRPr="002775A7" w:rsidRDefault="00D0095A" w:rsidP="00D0095A">
            <w:pPr>
              <w:spacing w:line="192" w:lineRule="auto"/>
              <w:jc w:val="center"/>
              <w:rPr>
                <w:sz w:val="16"/>
                <w:szCs w:val="16"/>
              </w:rPr>
            </w:pPr>
            <w:r w:rsidRPr="002775A7">
              <w:rPr>
                <w:iCs/>
                <w:sz w:val="16"/>
                <w:szCs w:val="16"/>
              </w:rPr>
              <w:t>Текстовий документ</w:t>
            </w:r>
          </w:p>
        </w:tc>
        <w:tc>
          <w:tcPr>
            <w:tcW w:w="219" w:type="pct"/>
            <w:shd w:val="clear" w:color="auto" w:fill="FFFFFF"/>
            <w:vAlign w:val="center"/>
          </w:tcPr>
          <w:p w14:paraId="4659EE6F" w14:textId="1B1BDC96" w:rsidR="00D0095A" w:rsidRPr="002775A7" w:rsidRDefault="00A2496F" w:rsidP="00D0095A">
            <w:pPr>
              <w:spacing w:line="192" w:lineRule="auto"/>
              <w:jc w:val="center"/>
              <w:rPr>
                <w:sz w:val="16"/>
                <w:szCs w:val="16"/>
              </w:rPr>
            </w:pPr>
            <w:r w:rsidRPr="002775A7">
              <w:rPr>
                <w:sz w:val="16"/>
                <w:szCs w:val="16"/>
              </w:rPr>
              <w:t>Лист</w:t>
            </w:r>
          </w:p>
        </w:tc>
        <w:tc>
          <w:tcPr>
            <w:tcW w:w="112" w:type="pct"/>
            <w:shd w:val="clear" w:color="auto" w:fill="FFFFFF"/>
            <w:vAlign w:val="center"/>
          </w:tcPr>
          <w:p w14:paraId="031CE521" w14:textId="77777777" w:rsidR="00D0095A" w:rsidRPr="002775A7" w:rsidRDefault="00D0095A" w:rsidP="00D0095A">
            <w:pPr>
              <w:spacing w:line="192" w:lineRule="auto"/>
              <w:rPr>
                <w:sz w:val="16"/>
                <w:szCs w:val="16"/>
                <w:lang w:val="ru-RU"/>
              </w:rPr>
            </w:pPr>
            <w:r w:rsidRPr="002775A7">
              <w:rPr>
                <w:sz w:val="16"/>
                <w:szCs w:val="16"/>
                <w:lang w:val="ru-RU"/>
              </w:rPr>
              <w:t xml:space="preserve">     -</w:t>
            </w:r>
          </w:p>
        </w:tc>
        <w:tc>
          <w:tcPr>
            <w:tcW w:w="306" w:type="pct"/>
            <w:shd w:val="clear" w:color="auto" w:fill="FFFFFF"/>
            <w:vAlign w:val="center"/>
          </w:tcPr>
          <w:p w14:paraId="068EDD70" w14:textId="77777777" w:rsidR="00D0095A" w:rsidRPr="002775A7" w:rsidRDefault="00D0095A" w:rsidP="00D0095A">
            <w:pPr>
              <w:spacing w:line="192" w:lineRule="auto"/>
              <w:jc w:val="center"/>
              <w:rPr>
                <w:sz w:val="16"/>
                <w:szCs w:val="16"/>
              </w:rPr>
            </w:pPr>
            <w:r w:rsidRPr="002775A7">
              <w:rPr>
                <w:sz w:val="16"/>
                <w:szCs w:val="16"/>
              </w:rPr>
              <w:t>Паперова</w:t>
            </w:r>
          </w:p>
          <w:p w14:paraId="31D1B8E1" w14:textId="77777777" w:rsidR="00D0095A" w:rsidRPr="002775A7" w:rsidRDefault="00D0095A" w:rsidP="00D0095A">
            <w:pPr>
              <w:spacing w:line="192" w:lineRule="auto"/>
              <w:rPr>
                <w:sz w:val="16"/>
                <w:szCs w:val="16"/>
              </w:rPr>
            </w:pPr>
            <w:r w:rsidRPr="002775A7">
              <w:rPr>
                <w:sz w:val="16"/>
                <w:szCs w:val="16"/>
              </w:rPr>
              <w:t>електронна</w:t>
            </w:r>
          </w:p>
        </w:tc>
        <w:tc>
          <w:tcPr>
            <w:tcW w:w="690" w:type="pct"/>
            <w:shd w:val="clear" w:color="auto" w:fill="FFFFFF"/>
            <w:vAlign w:val="center"/>
          </w:tcPr>
          <w:p w14:paraId="45959002" w14:textId="3F6BA534" w:rsidR="00D0095A" w:rsidRPr="002775A7" w:rsidRDefault="00A2496F" w:rsidP="00D0095A">
            <w:pPr>
              <w:spacing w:line="192" w:lineRule="auto"/>
              <w:jc w:val="center"/>
              <w:rPr>
                <w:sz w:val="16"/>
                <w:szCs w:val="16"/>
              </w:rPr>
            </w:pPr>
            <w:r w:rsidRPr="002775A7">
              <w:rPr>
                <w:bCs/>
                <w:sz w:val="16"/>
                <w:szCs w:val="16"/>
              </w:rPr>
              <w:t>Управління з питань ветеранської політики Рівненської обласної державної адміністрації</w:t>
            </w:r>
            <w:r w:rsidRPr="002775A7">
              <w:rPr>
                <w:sz w:val="16"/>
                <w:szCs w:val="16"/>
              </w:rPr>
              <w:t xml:space="preserve"> </w:t>
            </w:r>
          </w:p>
        </w:tc>
        <w:tc>
          <w:tcPr>
            <w:tcW w:w="166" w:type="pct"/>
            <w:shd w:val="clear" w:color="auto" w:fill="FFFFFF"/>
            <w:vAlign w:val="center"/>
          </w:tcPr>
          <w:p w14:paraId="15C268DB" w14:textId="77777777" w:rsidR="00D0095A" w:rsidRPr="002775A7" w:rsidRDefault="00D0095A" w:rsidP="00D0095A">
            <w:pPr>
              <w:spacing w:line="192" w:lineRule="auto"/>
              <w:jc w:val="center"/>
              <w:rPr>
                <w:bCs/>
                <w:sz w:val="16"/>
                <w:szCs w:val="16"/>
              </w:rPr>
            </w:pPr>
            <w:r w:rsidRPr="002775A7">
              <w:rPr>
                <w:bCs/>
                <w:sz w:val="16"/>
                <w:szCs w:val="16"/>
              </w:rPr>
              <w:t>-</w:t>
            </w:r>
          </w:p>
        </w:tc>
      </w:tr>
      <w:tr w:rsidR="00A2496F" w:rsidRPr="002775A7" w14:paraId="223E0D46" w14:textId="77777777" w:rsidTr="00255886">
        <w:trPr>
          <w:trHeight w:val="975"/>
        </w:trPr>
        <w:tc>
          <w:tcPr>
            <w:tcW w:w="174" w:type="pct"/>
            <w:shd w:val="clear" w:color="auto" w:fill="FFFFFF"/>
            <w:vAlign w:val="center"/>
          </w:tcPr>
          <w:p w14:paraId="73E5FFBA" w14:textId="6234F087" w:rsidR="00A2496F" w:rsidRPr="002775A7" w:rsidRDefault="00A70E72" w:rsidP="00A2496F">
            <w:pPr>
              <w:spacing w:line="192" w:lineRule="auto"/>
              <w:jc w:val="center"/>
              <w:rPr>
                <w:b/>
                <w:bCs/>
                <w:sz w:val="16"/>
                <w:szCs w:val="16"/>
              </w:rPr>
            </w:pPr>
            <w:r w:rsidRPr="002775A7">
              <w:rPr>
                <w:b/>
                <w:bCs/>
                <w:sz w:val="16"/>
                <w:szCs w:val="16"/>
              </w:rPr>
              <w:t>30</w:t>
            </w:r>
          </w:p>
        </w:tc>
        <w:tc>
          <w:tcPr>
            <w:tcW w:w="464" w:type="pct"/>
            <w:shd w:val="clear" w:color="auto" w:fill="FFFFFF"/>
            <w:vAlign w:val="center"/>
          </w:tcPr>
          <w:p w14:paraId="59907F53" w14:textId="4EFE989A" w:rsidR="00A2496F" w:rsidRPr="002775A7" w:rsidRDefault="00A2496F" w:rsidP="00A2496F">
            <w:pPr>
              <w:spacing w:line="192" w:lineRule="auto"/>
              <w:jc w:val="center"/>
              <w:rPr>
                <w:sz w:val="16"/>
                <w:szCs w:val="16"/>
              </w:rPr>
            </w:pPr>
            <w:r w:rsidRPr="002775A7">
              <w:rPr>
                <w:sz w:val="16"/>
                <w:szCs w:val="16"/>
              </w:rPr>
              <w:t>Щодо участі в інформаційному заході День партнерства</w:t>
            </w:r>
          </w:p>
        </w:tc>
        <w:tc>
          <w:tcPr>
            <w:tcW w:w="350" w:type="pct"/>
            <w:shd w:val="clear" w:color="auto" w:fill="FFFFFF"/>
            <w:vAlign w:val="center"/>
          </w:tcPr>
          <w:p w14:paraId="17717DA1" w14:textId="77777777" w:rsidR="00A2496F" w:rsidRPr="002775A7" w:rsidRDefault="00A2496F" w:rsidP="00A2496F">
            <w:pPr>
              <w:spacing w:line="192" w:lineRule="auto"/>
              <w:jc w:val="center"/>
              <w:rPr>
                <w:sz w:val="16"/>
                <w:szCs w:val="16"/>
              </w:rPr>
            </w:pPr>
          </w:p>
          <w:p w14:paraId="77ED413B" w14:textId="3FF2E99A" w:rsidR="00A2496F" w:rsidRPr="002775A7" w:rsidRDefault="00A2496F" w:rsidP="00A2496F">
            <w:pPr>
              <w:spacing w:line="192" w:lineRule="auto"/>
              <w:jc w:val="center"/>
              <w:rPr>
                <w:sz w:val="16"/>
                <w:szCs w:val="16"/>
              </w:rPr>
            </w:pPr>
            <w:r w:rsidRPr="002775A7">
              <w:rPr>
                <w:bCs/>
                <w:sz w:val="16"/>
                <w:szCs w:val="16"/>
                <w:lang w:val="ru-RU"/>
              </w:rPr>
              <w:t>№вх-602/0/25</w:t>
            </w:r>
          </w:p>
        </w:tc>
        <w:tc>
          <w:tcPr>
            <w:tcW w:w="300" w:type="pct"/>
            <w:shd w:val="clear" w:color="auto" w:fill="FFFFFF"/>
            <w:vAlign w:val="center"/>
          </w:tcPr>
          <w:p w14:paraId="63EC7A07" w14:textId="2EF7F858" w:rsidR="00A2496F" w:rsidRPr="002775A7" w:rsidRDefault="00A2496F" w:rsidP="00A2496F">
            <w:pPr>
              <w:spacing w:line="192" w:lineRule="auto"/>
              <w:jc w:val="center"/>
              <w:rPr>
                <w:sz w:val="16"/>
                <w:szCs w:val="16"/>
              </w:rPr>
            </w:pPr>
          </w:p>
        </w:tc>
        <w:tc>
          <w:tcPr>
            <w:tcW w:w="377" w:type="pct"/>
            <w:shd w:val="clear" w:color="auto" w:fill="FFFFFF"/>
            <w:vAlign w:val="center"/>
          </w:tcPr>
          <w:p w14:paraId="021259A7" w14:textId="16F0CD12" w:rsidR="00A2496F" w:rsidRPr="002775A7" w:rsidRDefault="00A2496F" w:rsidP="00A2496F">
            <w:pPr>
              <w:spacing w:line="192" w:lineRule="auto"/>
              <w:jc w:val="center"/>
              <w:rPr>
                <w:sz w:val="16"/>
                <w:szCs w:val="16"/>
                <w:lang w:val="ru-RU"/>
              </w:rPr>
            </w:pPr>
            <w:r w:rsidRPr="002775A7">
              <w:rPr>
                <w:bCs/>
                <w:sz w:val="16"/>
                <w:szCs w:val="16"/>
                <w:lang w:val="ru-RU"/>
              </w:rPr>
              <w:t>05.05.2025</w:t>
            </w:r>
          </w:p>
        </w:tc>
        <w:tc>
          <w:tcPr>
            <w:tcW w:w="307" w:type="pct"/>
            <w:shd w:val="clear" w:color="auto" w:fill="FFFFFF"/>
            <w:vAlign w:val="center"/>
          </w:tcPr>
          <w:p w14:paraId="15061FDB" w14:textId="0C281DFE" w:rsidR="00A2496F" w:rsidRPr="002775A7" w:rsidRDefault="00A2496F" w:rsidP="00A2496F">
            <w:pPr>
              <w:spacing w:line="192" w:lineRule="auto"/>
              <w:jc w:val="center"/>
              <w:rPr>
                <w:sz w:val="16"/>
                <w:szCs w:val="16"/>
              </w:rPr>
            </w:pPr>
            <w:proofErr w:type="spellStart"/>
            <w:r w:rsidRPr="002775A7">
              <w:rPr>
                <w:bCs/>
                <w:sz w:val="16"/>
                <w:szCs w:val="16"/>
                <w:lang w:val="ru-RU"/>
              </w:rPr>
              <w:t>Рівненська</w:t>
            </w:r>
            <w:proofErr w:type="spellEnd"/>
            <w:r w:rsidRPr="002775A7">
              <w:rPr>
                <w:bCs/>
                <w:sz w:val="16"/>
                <w:szCs w:val="16"/>
                <w:lang w:val="ru-RU"/>
              </w:rPr>
              <w:t xml:space="preserve"> </w:t>
            </w:r>
            <w:proofErr w:type="spellStart"/>
            <w:r w:rsidRPr="002775A7">
              <w:rPr>
                <w:bCs/>
                <w:sz w:val="16"/>
                <w:szCs w:val="16"/>
                <w:lang w:val="ru-RU"/>
              </w:rPr>
              <w:t>обласна</w:t>
            </w:r>
            <w:proofErr w:type="spellEnd"/>
            <w:r w:rsidRPr="002775A7">
              <w:rPr>
                <w:bCs/>
                <w:sz w:val="16"/>
                <w:szCs w:val="16"/>
                <w:lang w:val="ru-RU"/>
              </w:rPr>
              <w:t xml:space="preserve"> </w:t>
            </w:r>
            <w:proofErr w:type="spellStart"/>
            <w:r w:rsidRPr="002775A7">
              <w:rPr>
                <w:bCs/>
                <w:sz w:val="16"/>
                <w:szCs w:val="16"/>
                <w:lang w:val="ru-RU"/>
              </w:rPr>
              <w:t>військова</w:t>
            </w:r>
            <w:proofErr w:type="spellEnd"/>
            <w:r w:rsidRPr="002775A7">
              <w:rPr>
                <w:bCs/>
                <w:sz w:val="16"/>
                <w:szCs w:val="16"/>
                <w:lang w:val="ru-RU"/>
              </w:rPr>
              <w:t xml:space="preserve"> </w:t>
            </w:r>
            <w:proofErr w:type="spellStart"/>
            <w:r w:rsidRPr="002775A7">
              <w:rPr>
                <w:bCs/>
                <w:sz w:val="16"/>
                <w:szCs w:val="16"/>
                <w:lang w:val="ru-RU"/>
              </w:rPr>
              <w:t>адміністрація</w:t>
            </w:r>
            <w:proofErr w:type="spellEnd"/>
          </w:p>
        </w:tc>
        <w:tc>
          <w:tcPr>
            <w:tcW w:w="231" w:type="pct"/>
            <w:shd w:val="clear" w:color="auto" w:fill="FFFFFF"/>
            <w:vAlign w:val="center"/>
          </w:tcPr>
          <w:p w14:paraId="2700D347" w14:textId="77777777" w:rsidR="00A2496F" w:rsidRPr="002775A7" w:rsidRDefault="00A2496F" w:rsidP="00A2496F">
            <w:pPr>
              <w:spacing w:line="192" w:lineRule="auto"/>
              <w:rPr>
                <w:sz w:val="16"/>
                <w:szCs w:val="16"/>
                <w:lang w:val="ru-RU"/>
              </w:rPr>
            </w:pPr>
            <w:r w:rsidRPr="002775A7">
              <w:rPr>
                <w:sz w:val="16"/>
                <w:szCs w:val="16"/>
              </w:rPr>
              <w:t xml:space="preserve">  -</w:t>
            </w:r>
          </w:p>
        </w:tc>
        <w:tc>
          <w:tcPr>
            <w:tcW w:w="164" w:type="pct"/>
            <w:shd w:val="clear" w:color="auto" w:fill="FFFFFF"/>
            <w:vAlign w:val="center"/>
          </w:tcPr>
          <w:p w14:paraId="65B6168B" w14:textId="77777777" w:rsidR="00A2496F" w:rsidRPr="002775A7" w:rsidRDefault="00A2496F" w:rsidP="00A2496F">
            <w:pPr>
              <w:spacing w:line="192" w:lineRule="auto"/>
              <w:jc w:val="center"/>
              <w:rPr>
                <w:sz w:val="16"/>
                <w:szCs w:val="16"/>
                <w:lang w:val="ru-RU"/>
              </w:rPr>
            </w:pPr>
            <w:r w:rsidRPr="002775A7">
              <w:rPr>
                <w:sz w:val="16"/>
                <w:szCs w:val="16"/>
              </w:rPr>
              <w:t>-</w:t>
            </w:r>
          </w:p>
        </w:tc>
        <w:tc>
          <w:tcPr>
            <w:tcW w:w="278" w:type="pct"/>
            <w:shd w:val="clear" w:color="auto" w:fill="FFFFFF"/>
            <w:vAlign w:val="center"/>
          </w:tcPr>
          <w:p w14:paraId="158BC4D7" w14:textId="2AA1DFF1" w:rsidR="00A2496F" w:rsidRPr="002775A7" w:rsidRDefault="00A2496F" w:rsidP="00A2496F">
            <w:pPr>
              <w:spacing w:line="192" w:lineRule="auto"/>
              <w:jc w:val="center"/>
              <w:rPr>
                <w:sz w:val="16"/>
                <w:szCs w:val="16"/>
              </w:rPr>
            </w:pPr>
            <w:proofErr w:type="spellStart"/>
            <w:r w:rsidRPr="002775A7">
              <w:rPr>
                <w:sz w:val="16"/>
                <w:szCs w:val="16"/>
              </w:rPr>
              <w:t>Організа-ційні</w:t>
            </w:r>
            <w:proofErr w:type="spellEnd"/>
          </w:p>
        </w:tc>
        <w:tc>
          <w:tcPr>
            <w:tcW w:w="458" w:type="pct"/>
            <w:shd w:val="clear" w:color="auto" w:fill="FFFFFF"/>
            <w:vAlign w:val="center"/>
          </w:tcPr>
          <w:p w14:paraId="2E0B26A0" w14:textId="315DE6A6" w:rsidR="00A2496F" w:rsidRPr="002775A7" w:rsidRDefault="00A2496F" w:rsidP="00A2496F">
            <w:pPr>
              <w:spacing w:line="192" w:lineRule="auto"/>
              <w:jc w:val="center"/>
              <w:rPr>
                <w:sz w:val="16"/>
                <w:szCs w:val="16"/>
                <w:lang w:val="ru-RU"/>
              </w:rPr>
            </w:pPr>
            <w:r w:rsidRPr="002775A7">
              <w:rPr>
                <w:sz w:val="16"/>
                <w:szCs w:val="16"/>
              </w:rPr>
              <w:t>Щодо участі в інформаційному заході День партнерства</w:t>
            </w:r>
          </w:p>
        </w:tc>
        <w:tc>
          <w:tcPr>
            <w:tcW w:w="404" w:type="pct"/>
            <w:shd w:val="clear" w:color="auto" w:fill="FFFFFF"/>
            <w:vAlign w:val="center"/>
          </w:tcPr>
          <w:p w14:paraId="7CD59CA4" w14:textId="77777777" w:rsidR="00A2496F" w:rsidRPr="002775A7" w:rsidRDefault="00A2496F" w:rsidP="00A2496F">
            <w:pPr>
              <w:spacing w:line="192" w:lineRule="auto"/>
              <w:jc w:val="center"/>
              <w:rPr>
                <w:sz w:val="16"/>
                <w:szCs w:val="16"/>
              </w:rPr>
            </w:pPr>
            <w:r w:rsidRPr="002775A7">
              <w:rPr>
                <w:sz w:val="16"/>
                <w:szCs w:val="16"/>
              </w:rPr>
              <w:t>Текстовий документ</w:t>
            </w:r>
          </w:p>
        </w:tc>
        <w:tc>
          <w:tcPr>
            <w:tcW w:w="219" w:type="pct"/>
            <w:shd w:val="clear" w:color="auto" w:fill="FFFFFF"/>
            <w:vAlign w:val="center"/>
          </w:tcPr>
          <w:p w14:paraId="29E73B96" w14:textId="5993BD1A" w:rsidR="00A2496F" w:rsidRPr="002775A7" w:rsidRDefault="00A2496F" w:rsidP="00A2496F">
            <w:pPr>
              <w:spacing w:line="192" w:lineRule="auto"/>
              <w:jc w:val="center"/>
              <w:rPr>
                <w:sz w:val="16"/>
                <w:szCs w:val="16"/>
              </w:rPr>
            </w:pPr>
            <w:r w:rsidRPr="002775A7">
              <w:rPr>
                <w:sz w:val="16"/>
                <w:szCs w:val="16"/>
              </w:rPr>
              <w:t>Лист</w:t>
            </w:r>
          </w:p>
        </w:tc>
        <w:tc>
          <w:tcPr>
            <w:tcW w:w="112" w:type="pct"/>
            <w:shd w:val="clear" w:color="auto" w:fill="FFFFFF"/>
            <w:vAlign w:val="center"/>
          </w:tcPr>
          <w:p w14:paraId="26E5B4A6" w14:textId="77777777" w:rsidR="00A2496F" w:rsidRPr="002775A7" w:rsidRDefault="00A2496F" w:rsidP="00A2496F">
            <w:pPr>
              <w:spacing w:line="192" w:lineRule="auto"/>
              <w:jc w:val="center"/>
              <w:rPr>
                <w:sz w:val="16"/>
                <w:szCs w:val="16"/>
              </w:rPr>
            </w:pPr>
          </w:p>
          <w:p w14:paraId="554FFEE6" w14:textId="77777777" w:rsidR="00A2496F" w:rsidRPr="002775A7" w:rsidRDefault="00A2496F" w:rsidP="00A2496F">
            <w:pPr>
              <w:spacing w:line="192" w:lineRule="auto"/>
              <w:rPr>
                <w:sz w:val="16"/>
                <w:szCs w:val="16"/>
                <w:lang w:val="ru-RU"/>
              </w:rPr>
            </w:pPr>
            <w:r w:rsidRPr="002775A7">
              <w:rPr>
                <w:sz w:val="16"/>
                <w:szCs w:val="16"/>
              </w:rPr>
              <w:t xml:space="preserve">      -</w:t>
            </w:r>
          </w:p>
        </w:tc>
        <w:tc>
          <w:tcPr>
            <w:tcW w:w="306" w:type="pct"/>
            <w:shd w:val="clear" w:color="auto" w:fill="FFFFFF"/>
            <w:vAlign w:val="center"/>
          </w:tcPr>
          <w:p w14:paraId="78F2990A" w14:textId="77777777" w:rsidR="00A2496F" w:rsidRPr="002775A7" w:rsidRDefault="00A2496F" w:rsidP="00A2496F">
            <w:pPr>
              <w:spacing w:line="192" w:lineRule="auto"/>
              <w:jc w:val="center"/>
              <w:rPr>
                <w:sz w:val="16"/>
                <w:szCs w:val="16"/>
              </w:rPr>
            </w:pPr>
            <w:r w:rsidRPr="002775A7">
              <w:rPr>
                <w:sz w:val="16"/>
                <w:szCs w:val="16"/>
              </w:rPr>
              <w:t>Паперова</w:t>
            </w:r>
          </w:p>
          <w:p w14:paraId="0DE60C85" w14:textId="77777777" w:rsidR="00A2496F" w:rsidRPr="002775A7" w:rsidRDefault="00A2496F" w:rsidP="00A2496F">
            <w:pPr>
              <w:spacing w:line="192" w:lineRule="auto"/>
              <w:rPr>
                <w:sz w:val="16"/>
                <w:szCs w:val="16"/>
              </w:rPr>
            </w:pPr>
            <w:r w:rsidRPr="002775A7">
              <w:rPr>
                <w:sz w:val="16"/>
                <w:szCs w:val="16"/>
              </w:rPr>
              <w:t>електронна</w:t>
            </w:r>
          </w:p>
        </w:tc>
        <w:tc>
          <w:tcPr>
            <w:tcW w:w="690" w:type="pct"/>
            <w:shd w:val="clear" w:color="auto" w:fill="FFFFFF"/>
            <w:vAlign w:val="center"/>
          </w:tcPr>
          <w:p w14:paraId="4D7B15C5" w14:textId="7DBF00FD" w:rsidR="00A2496F" w:rsidRPr="002775A7" w:rsidRDefault="004823AE" w:rsidP="00A2496F">
            <w:pPr>
              <w:spacing w:line="192" w:lineRule="auto"/>
              <w:jc w:val="center"/>
              <w:rPr>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5FEFD0A" w14:textId="77777777" w:rsidR="00A2496F" w:rsidRPr="002775A7" w:rsidRDefault="00A2496F" w:rsidP="00A2496F">
            <w:pPr>
              <w:spacing w:line="192" w:lineRule="auto"/>
              <w:jc w:val="center"/>
              <w:rPr>
                <w:bCs/>
                <w:sz w:val="16"/>
                <w:szCs w:val="16"/>
              </w:rPr>
            </w:pPr>
            <w:r w:rsidRPr="002775A7">
              <w:rPr>
                <w:bCs/>
                <w:sz w:val="16"/>
                <w:szCs w:val="16"/>
              </w:rPr>
              <w:t>-</w:t>
            </w:r>
          </w:p>
        </w:tc>
      </w:tr>
      <w:tr w:rsidR="00A2496F" w:rsidRPr="002775A7" w14:paraId="12652D3D" w14:textId="77777777" w:rsidTr="00255886">
        <w:trPr>
          <w:trHeight w:val="975"/>
        </w:trPr>
        <w:tc>
          <w:tcPr>
            <w:tcW w:w="174" w:type="pct"/>
            <w:shd w:val="clear" w:color="auto" w:fill="FFFFFF"/>
            <w:vAlign w:val="center"/>
          </w:tcPr>
          <w:p w14:paraId="41900973" w14:textId="674BC97B" w:rsidR="00A2496F" w:rsidRPr="002775A7" w:rsidRDefault="00A2496F" w:rsidP="00A2496F">
            <w:pPr>
              <w:spacing w:line="192" w:lineRule="auto"/>
              <w:jc w:val="center"/>
              <w:rPr>
                <w:b/>
                <w:bCs/>
                <w:sz w:val="16"/>
                <w:szCs w:val="16"/>
              </w:rPr>
            </w:pPr>
            <w:r w:rsidRPr="002775A7">
              <w:rPr>
                <w:b/>
                <w:bCs/>
                <w:sz w:val="16"/>
                <w:szCs w:val="16"/>
              </w:rPr>
              <w:t>3</w:t>
            </w:r>
            <w:r w:rsidR="00A70E72" w:rsidRPr="002775A7">
              <w:rPr>
                <w:b/>
                <w:bCs/>
                <w:sz w:val="16"/>
                <w:szCs w:val="16"/>
              </w:rPr>
              <w:t>1</w:t>
            </w:r>
          </w:p>
        </w:tc>
        <w:tc>
          <w:tcPr>
            <w:tcW w:w="464" w:type="pct"/>
            <w:shd w:val="clear" w:color="auto" w:fill="FFFFFF"/>
            <w:vAlign w:val="center"/>
          </w:tcPr>
          <w:p w14:paraId="4DC76482" w14:textId="48E4410B" w:rsidR="00A2496F" w:rsidRPr="002775A7" w:rsidRDefault="004823AE" w:rsidP="00A2496F">
            <w:pPr>
              <w:spacing w:line="192" w:lineRule="auto"/>
              <w:jc w:val="center"/>
              <w:rPr>
                <w:bCs/>
                <w:sz w:val="16"/>
                <w:szCs w:val="16"/>
              </w:rPr>
            </w:pPr>
            <w:r w:rsidRPr="002775A7">
              <w:rPr>
                <w:bCs/>
                <w:sz w:val="16"/>
                <w:szCs w:val="16"/>
              </w:rPr>
              <w:t>Щодо участі у Конгресі 06.05.2025р</w:t>
            </w:r>
          </w:p>
        </w:tc>
        <w:tc>
          <w:tcPr>
            <w:tcW w:w="350" w:type="pct"/>
            <w:shd w:val="clear" w:color="auto" w:fill="FFFFFF"/>
            <w:vAlign w:val="center"/>
          </w:tcPr>
          <w:p w14:paraId="75679FFF" w14:textId="1463F6C0" w:rsidR="00A2496F" w:rsidRPr="002775A7" w:rsidRDefault="004823AE" w:rsidP="00A2496F">
            <w:pPr>
              <w:spacing w:line="192" w:lineRule="auto"/>
              <w:jc w:val="center"/>
              <w:rPr>
                <w:bCs/>
                <w:sz w:val="16"/>
                <w:szCs w:val="16"/>
              </w:rPr>
            </w:pPr>
            <w:r w:rsidRPr="002775A7">
              <w:rPr>
                <w:bCs/>
                <w:sz w:val="16"/>
                <w:szCs w:val="16"/>
                <w:lang w:val="ru-RU"/>
              </w:rPr>
              <w:t>№вх-603/0/25</w:t>
            </w:r>
          </w:p>
        </w:tc>
        <w:tc>
          <w:tcPr>
            <w:tcW w:w="300" w:type="pct"/>
            <w:shd w:val="clear" w:color="auto" w:fill="FFFFFF"/>
            <w:vAlign w:val="center"/>
          </w:tcPr>
          <w:p w14:paraId="2371F280" w14:textId="77777777" w:rsidR="00A2496F" w:rsidRPr="002775A7" w:rsidRDefault="00A2496F" w:rsidP="00A2496F">
            <w:pPr>
              <w:spacing w:line="192" w:lineRule="auto"/>
              <w:jc w:val="center"/>
              <w:rPr>
                <w:bCs/>
                <w:sz w:val="16"/>
                <w:szCs w:val="16"/>
              </w:rPr>
            </w:pPr>
            <w:r w:rsidRPr="002775A7">
              <w:rPr>
                <w:bCs/>
                <w:sz w:val="16"/>
                <w:szCs w:val="16"/>
              </w:rPr>
              <w:t>-</w:t>
            </w:r>
          </w:p>
        </w:tc>
        <w:tc>
          <w:tcPr>
            <w:tcW w:w="377" w:type="pct"/>
            <w:shd w:val="clear" w:color="auto" w:fill="FFFFFF"/>
            <w:vAlign w:val="center"/>
          </w:tcPr>
          <w:p w14:paraId="6570CB86" w14:textId="736C3D74" w:rsidR="00A2496F" w:rsidRPr="002775A7" w:rsidRDefault="004823AE" w:rsidP="00A2496F">
            <w:pPr>
              <w:spacing w:line="192" w:lineRule="auto"/>
              <w:jc w:val="center"/>
              <w:rPr>
                <w:bCs/>
                <w:sz w:val="16"/>
                <w:szCs w:val="16"/>
              </w:rPr>
            </w:pPr>
            <w:r w:rsidRPr="002775A7">
              <w:rPr>
                <w:bCs/>
                <w:sz w:val="16"/>
                <w:szCs w:val="16"/>
                <w:lang w:val="ru-RU"/>
              </w:rPr>
              <w:t>05.05.2025</w:t>
            </w:r>
          </w:p>
        </w:tc>
        <w:tc>
          <w:tcPr>
            <w:tcW w:w="307" w:type="pct"/>
            <w:shd w:val="clear" w:color="auto" w:fill="FFFFFF"/>
            <w:vAlign w:val="center"/>
          </w:tcPr>
          <w:p w14:paraId="333CC845" w14:textId="77777777" w:rsidR="00A2496F" w:rsidRPr="002775A7" w:rsidRDefault="00A2496F" w:rsidP="00A2496F">
            <w:pPr>
              <w:spacing w:line="192" w:lineRule="auto"/>
              <w:jc w:val="center"/>
              <w:rPr>
                <w:b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3DDBCAD2" w14:textId="77777777" w:rsidR="00A2496F" w:rsidRPr="002775A7" w:rsidRDefault="00A2496F" w:rsidP="00A2496F">
            <w:pPr>
              <w:spacing w:line="192" w:lineRule="auto"/>
              <w:jc w:val="center"/>
              <w:rPr>
                <w:bCs/>
                <w:sz w:val="16"/>
                <w:szCs w:val="16"/>
              </w:rPr>
            </w:pPr>
            <w:r w:rsidRPr="002775A7">
              <w:rPr>
                <w:bCs/>
                <w:sz w:val="16"/>
                <w:szCs w:val="16"/>
              </w:rPr>
              <w:t>-</w:t>
            </w:r>
          </w:p>
        </w:tc>
        <w:tc>
          <w:tcPr>
            <w:tcW w:w="164" w:type="pct"/>
            <w:shd w:val="clear" w:color="auto" w:fill="FFFFFF"/>
            <w:vAlign w:val="center"/>
          </w:tcPr>
          <w:p w14:paraId="3400A644" w14:textId="77777777" w:rsidR="00A2496F" w:rsidRPr="002775A7" w:rsidRDefault="00A2496F" w:rsidP="00A2496F">
            <w:pPr>
              <w:spacing w:line="192" w:lineRule="auto"/>
              <w:jc w:val="center"/>
              <w:rPr>
                <w:bCs/>
                <w:sz w:val="16"/>
                <w:szCs w:val="16"/>
              </w:rPr>
            </w:pPr>
            <w:r w:rsidRPr="002775A7">
              <w:rPr>
                <w:bCs/>
                <w:sz w:val="16"/>
                <w:szCs w:val="16"/>
              </w:rPr>
              <w:t>-</w:t>
            </w:r>
          </w:p>
        </w:tc>
        <w:tc>
          <w:tcPr>
            <w:tcW w:w="278" w:type="pct"/>
            <w:shd w:val="clear" w:color="auto" w:fill="FFFFFF"/>
            <w:vAlign w:val="center"/>
          </w:tcPr>
          <w:p w14:paraId="17F75F97" w14:textId="593F03F0" w:rsidR="00A2496F" w:rsidRPr="002775A7" w:rsidRDefault="004823AE" w:rsidP="00A2496F">
            <w:pPr>
              <w:spacing w:line="192" w:lineRule="auto"/>
              <w:jc w:val="center"/>
              <w:rPr>
                <w:bCs/>
                <w:sz w:val="16"/>
                <w:szCs w:val="16"/>
              </w:rPr>
            </w:pPr>
            <w:proofErr w:type="spellStart"/>
            <w:r w:rsidRPr="002775A7">
              <w:rPr>
                <w:sz w:val="16"/>
                <w:szCs w:val="16"/>
              </w:rPr>
              <w:t>Організа-ційні</w:t>
            </w:r>
            <w:proofErr w:type="spellEnd"/>
          </w:p>
        </w:tc>
        <w:tc>
          <w:tcPr>
            <w:tcW w:w="458" w:type="pct"/>
            <w:shd w:val="clear" w:color="auto" w:fill="FFFFFF"/>
            <w:vAlign w:val="center"/>
          </w:tcPr>
          <w:p w14:paraId="081AD204" w14:textId="754C5945" w:rsidR="00A2496F" w:rsidRPr="002775A7" w:rsidRDefault="004823AE" w:rsidP="00A2496F">
            <w:pPr>
              <w:spacing w:line="192" w:lineRule="auto"/>
              <w:jc w:val="center"/>
              <w:rPr>
                <w:bCs/>
                <w:sz w:val="16"/>
                <w:szCs w:val="16"/>
              </w:rPr>
            </w:pPr>
            <w:r w:rsidRPr="002775A7">
              <w:rPr>
                <w:bCs/>
                <w:sz w:val="16"/>
                <w:szCs w:val="16"/>
              </w:rPr>
              <w:t>Щодо участі у Конгресі 06.05.2025р</w:t>
            </w:r>
          </w:p>
        </w:tc>
        <w:tc>
          <w:tcPr>
            <w:tcW w:w="404" w:type="pct"/>
            <w:shd w:val="clear" w:color="auto" w:fill="FFFFFF"/>
            <w:vAlign w:val="center"/>
          </w:tcPr>
          <w:p w14:paraId="07F792BD" w14:textId="6186E6E7" w:rsidR="00A2496F" w:rsidRPr="002775A7" w:rsidRDefault="00A2496F" w:rsidP="00A2496F">
            <w:pPr>
              <w:spacing w:line="192" w:lineRule="auto"/>
              <w:jc w:val="center"/>
              <w:rPr>
                <w:bCs/>
                <w:sz w:val="16"/>
                <w:szCs w:val="16"/>
              </w:rPr>
            </w:pPr>
            <w:r w:rsidRPr="002775A7">
              <w:rPr>
                <w:bCs/>
                <w:sz w:val="16"/>
                <w:szCs w:val="16"/>
              </w:rPr>
              <w:t>Текстовий,  документ</w:t>
            </w:r>
          </w:p>
        </w:tc>
        <w:tc>
          <w:tcPr>
            <w:tcW w:w="219" w:type="pct"/>
            <w:shd w:val="clear" w:color="auto" w:fill="FFFFFF"/>
            <w:vAlign w:val="center"/>
          </w:tcPr>
          <w:p w14:paraId="3FC50160" w14:textId="2F389E6E" w:rsidR="00A2496F" w:rsidRPr="002775A7" w:rsidRDefault="004823AE" w:rsidP="00A2496F">
            <w:pPr>
              <w:spacing w:line="192" w:lineRule="auto"/>
              <w:jc w:val="center"/>
              <w:rPr>
                <w:bCs/>
                <w:sz w:val="16"/>
                <w:szCs w:val="16"/>
              </w:rPr>
            </w:pPr>
            <w:r w:rsidRPr="002775A7">
              <w:rPr>
                <w:sz w:val="16"/>
                <w:szCs w:val="16"/>
              </w:rPr>
              <w:t>Лист</w:t>
            </w:r>
          </w:p>
        </w:tc>
        <w:tc>
          <w:tcPr>
            <w:tcW w:w="112" w:type="pct"/>
            <w:shd w:val="clear" w:color="auto" w:fill="FFFFFF"/>
            <w:vAlign w:val="center"/>
          </w:tcPr>
          <w:p w14:paraId="03D299DE" w14:textId="77777777" w:rsidR="00A2496F" w:rsidRPr="002775A7" w:rsidRDefault="00A2496F" w:rsidP="00A2496F">
            <w:pPr>
              <w:spacing w:line="192" w:lineRule="auto"/>
              <w:jc w:val="center"/>
              <w:rPr>
                <w:bCs/>
                <w:sz w:val="16"/>
                <w:szCs w:val="16"/>
              </w:rPr>
            </w:pPr>
            <w:r w:rsidRPr="002775A7">
              <w:rPr>
                <w:bCs/>
                <w:sz w:val="16"/>
                <w:szCs w:val="16"/>
              </w:rPr>
              <w:t>-</w:t>
            </w:r>
          </w:p>
        </w:tc>
        <w:tc>
          <w:tcPr>
            <w:tcW w:w="306" w:type="pct"/>
            <w:shd w:val="clear" w:color="auto" w:fill="FFFFFF"/>
            <w:vAlign w:val="center"/>
          </w:tcPr>
          <w:p w14:paraId="416592E5" w14:textId="77777777" w:rsidR="00A2496F" w:rsidRPr="002775A7" w:rsidRDefault="00A2496F" w:rsidP="00A2496F">
            <w:pPr>
              <w:spacing w:line="192" w:lineRule="auto"/>
              <w:jc w:val="center"/>
              <w:rPr>
                <w:bCs/>
                <w:sz w:val="16"/>
                <w:szCs w:val="16"/>
              </w:rPr>
            </w:pPr>
            <w:r w:rsidRPr="002775A7">
              <w:rPr>
                <w:bCs/>
                <w:sz w:val="16"/>
                <w:szCs w:val="16"/>
              </w:rPr>
              <w:t>Паперова, електронна</w:t>
            </w:r>
          </w:p>
          <w:p w14:paraId="70C12C56" w14:textId="77777777" w:rsidR="00A2496F" w:rsidRPr="002775A7" w:rsidRDefault="00A2496F" w:rsidP="00A2496F">
            <w:pPr>
              <w:spacing w:line="192" w:lineRule="auto"/>
              <w:jc w:val="center"/>
              <w:rPr>
                <w:bCs/>
                <w:sz w:val="16"/>
                <w:szCs w:val="16"/>
              </w:rPr>
            </w:pPr>
          </w:p>
        </w:tc>
        <w:tc>
          <w:tcPr>
            <w:tcW w:w="690" w:type="pct"/>
            <w:shd w:val="clear" w:color="auto" w:fill="FFFFFF"/>
            <w:vAlign w:val="center"/>
          </w:tcPr>
          <w:p w14:paraId="3DCED495" w14:textId="74208A90" w:rsidR="00A2496F" w:rsidRPr="002775A7" w:rsidRDefault="004823AE" w:rsidP="00A2496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2BE1CD7" w14:textId="77777777" w:rsidR="00A2496F" w:rsidRPr="002775A7" w:rsidRDefault="00A2496F" w:rsidP="00A2496F">
            <w:pPr>
              <w:spacing w:line="192" w:lineRule="auto"/>
              <w:jc w:val="center"/>
              <w:rPr>
                <w:bCs/>
                <w:sz w:val="16"/>
                <w:szCs w:val="16"/>
              </w:rPr>
            </w:pPr>
            <w:r w:rsidRPr="002775A7">
              <w:rPr>
                <w:bCs/>
                <w:sz w:val="16"/>
                <w:szCs w:val="16"/>
              </w:rPr>
              <w:t>-</w:t>
            </w:r>
          </w:p>
        </w:tc>
      </w:tr>
      <w:tr w:rsidR="00A2496F" w:rsidRPr="002775A7" w14:paraId="1E54F746" w14:textId="77777777" w:rsidTr="00255886">
        <w:trPr>
          <w:trHeight w:val="975"/>
        </w:trPr>
        <w:tc>
          <w:tcPr>
            <w:tcW w:w="174" w:type="pct"/>
            <w:shd w:val="clear" w:color="auto" w:fill="FFFFFF"/>
            <w:vAlign w:val="center"/>
          </w:tcPr>
          <w:p w14:paraId="4E853B6D" w14:textId="2266B913" w:rsidR="00A2496F" w:rsidRPr="002775A7" w:rsidRDefault="00A2496F" w:rsidP="00A2496F">
            <w:pPr>
              <w:spacing w:line="192" w:lineRule="auto"/>
              <w:jc w:val="center"/>
              <w:rPr>
                <w:b/>
                <w:bCs/>
                <w:sz w:val="16"/>
                <w:szCs w:val="16"/>
              </w:rPr>
            </w:pPr>
            <w:r w:rsidRPr="002775A7">
              <w:rPr>
                <w:b/>
                <w:bCs/>
                <w:sz w:val="16"/>
                <w:szCs w:val="16"/>
              </w:rPr>
              <w:t>3</w:t>
            </w:r>
            <w:r w:rsidR="00A70E72" w:rsidRPr="002775A7">
              <w:rPr>
                <w:b/>
                <w:bCs/>
                <w:sz w:val="16"/>
                <w:szCs w:val="16"/>
              </w:rPr>
              <w:t>2</w:t>
            </w:r>
          </w:p>
        </w:tc>
        <w:tc>
          <w:tcPr>
            <w:tcW w:w="464" w:type="pct"/>
            <w:shd w:val="clear" w:color="auto" w:fill="FFFFFF"/>
            <w:vAlign w:val="center"/>
          </w:tcPr>
          <w:p w14:paraId="68459C43" w14:textId="538597B2" w:rsidR="00A2496F" w:rsidRPr="002775A7" w:rsidRDefault="004823AE" w:rsidP="00A2496F">
            <w:pPr>
              <w:spacing w:line="192" w:lineRule="auto"/>
              <w:jc w:val="center"/>
              <w:rPr>
                <w:bCs/>
                <w:sz w:val="16"/>
                <w:szCs w:val="16"/>
              </w:rPr>
            </w:pPr>
            <w:r w:rsidRPr="002775A7">
              <w:rPr>
                <w:bCs/>
                <w:sz w:val="16"/>
                <w:szCs w:val="16"/>
              </w:rPr>
              <w:t>Про внесення змін до обласного бюджету Рівненської області на 2025 рік</w:t>
            </w:r>
          </w:p>
        </w:tc>
        <w:tc>
          <w:tcPr>
            <w:tcW w:w="350" w:type="pct"/>
            <w:shd w:val="clear" w:color="auto" w:fill="FFFFFF"/>
            <w:vAlign w:val="center"/>
          </w:tcPr>
          <w:p w14:paraId="5188A41C" w14:textId="2510929A" w:rsidR="00A2496F" w:rsidRPr="002775A7" w:rsidRDefault="004823AE" w:rsidP="00A2496F">
            <w:pPr>
              <w:spacing w:line="192" w:lineRule="auto"/>
              <w:jc w:val="center"/>
              <w:rPr>
                <w:bCs/>
                <w:sz w:val="16"/>
                <w:szCs w:val="16"/>
              </w:rPr>
            </w:pPr>
            <w:r w:rsidRPr="002775A7">
              <w:rPr>
                <w:bCs/>
                <w:sz w:val="16"/>
                <w:szCs w:val="16"/>
                <w:lang w:val="ru-RU"/>
              </w:rPr>
              <w:t>№вх-604/0/25</w:t>
            </w:r>
          </w:p>
        </w:tc>
        <w:tc>
          <w:tcPr>
            <w:tcW w:w="300" w:type="pct"/>
            <w:shd w:val="clear" w:color="auto" w:fill="FFFFFF"/>
            <w:vAlign w:val="center"/>
          </w:tcPr>
          <w:p w14:paraId="020CA3FC" w14:textId="77777777" w:rsidR="00A2496F" w:rsidRPr="002775A7" w:rsidRDefault="00A2496F" w:rsidP="00A2496F">
            <w:pPr>
              <w:spacing w:line="192" w:lineRule="auto"/>
              <w:jc w:val="center"/>
              <w:rPr>
                <w:bCs/>
                <w:sz w:val="16"/>
                <w:szCs w:val="16"/>
              </w:rPr>
            </w:pPr>
            <w:r w:rsidRPr="002775A7">
              <w:rPr>
                <w:bCs/>
                <w:sz w:val="16"/>
                <w:szCs w:val="16"/>
              </w:rPr>
              <w:t>-</w:t>
            </w:r>
          </w:p>
        </w:tc>
        <w:tc>
          <w:tcPr>
            <w:tcW w:w="377" w:type="pct"/>
            <w:shd w:val="clear" w:color="auto" w:fill="FFFFFF"/>
            <w:vAlign w:val="center"/>
          </w:tcPr>
          <w:p w14:paraId="39FBBDE8" w14:textId="01FCB495" w:rsidR="00A2496F" w:rsidRPr="002775A7" w:rsidRDefault="004823AE" w:rsidP="00A2496F">
            <w:pPr>
              <w:spacing w:line="192" w:lineRule="auto"/>
              <w:jc w:val="center"/>
              <w:rPr>
                <w:bCs/>
                <w:sz w:val="16"/>
                <w:szCs w:val="16"/>
              </w:rPr>
            </w:pPr>
            <w:r w:rsidRPr="002775A7">
              <w:rPr>
                <w:bCs/>
                <w:sz w:val="16"/>
                <w:szCs w:val="16"/>
                <w:lang w:val="ru-RU"/>
              </w:rPr>
              <w:t>05.05.2025</w:t>
            </w:r>
          </w:p>
        </w:tc>
        <w:tc>
          <w:tcPr>
            <w:tcW w:w="307" w:type="pct"/>
            <w:shd w:val="clear" w:color="auto" w:fill="FFFFFF"/>
            <w:vAlign w:val="center"/>
          </w:tcPr>
          <w:p w14:paraId="09B15271" w14:textId="6606A0FA" w:rsidR="00A2496F" w:rsidRPr="002775A7" w:rsidRDefault="004823AE" w:rsidP="00A2496F">
            <w:pPr>
              <w:spacing w:line="192" w:lineRule="auto"/>
              <w:jc w:val="center"/>
              <w:rPr>
                <w:b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72B46568" w14:textId="77777777" w:rsidR="00A2496F" w:rsidRPr="002775A7" w:rsidRDefault="00A2496F" w:rsidP="00A2496F">
            <w:pPr>
              <w:spacing w:line="192" w:lineRule="auto"/>
              <w:jc w:val="center"/>
              <w:rPr>
                <w:bCs/>
                <w:sz w:val="16"/>
                <w:szCs w:val="16"/>
              </w:rPr>
            </w:pPr>
            <w:r w:rsidRPr="002775A7">
              <w:rPr>
                <w:bCs/>
                <w:sz w:val="16"/>
                <w:szCs w:val="16"/>
              </w:rPr>
              <w:t>-</w:t>
            </w:r>
          </w:p>
        </w:tc>
        <w:tc>
          <w:tcPr>
            <w:tcW w:w="164" w:type="pct"/>
            <w:shd w:val="clear" w:color="auto" w:fill="FFFFFF"/>
            <w:vAlign w:val="center"/>
          </w:tcPr>
          <w:p w14:paraId="0DA33501" w14:textId="77777777" w:rsidR="00A2496F" w:rsidRPr="002775A7" w:rsidRDefault="00A2496F" w:rsidP="00A2496F">
            <w:pPr>
              <w:spacing w:line="192" w:lineRule="auto"/>
              <w:jc w:val="center"/>
              <w:rPr>
                <w:bCs/>
                <w:sz w:val="16"/>
                <w:szCs w:val="16"/>
              </w:rPr>
            </w:pPr>
            <w:r w:rsidRPr="002775A7">
              <w:rPr>
                <w:bCs/>
                <w:sz w:val="16"/>
                <w:szCs w:val="16"/>
              </w:rPr>
              <w:t>-</w:t>
            </w:r>
          </w:p>
        </w:tc>
        <w:tc>
          <w:tcPr>
            <w:tcW w:w="278" w:type="pct"/>
            <w:shd w:val="clear" w:color="auto" w:fill="FFFFFF"/>
            <w:vAlign w:val="center"/>
          </w:tcPr>
          <w:p w14:paraId="49352255" w14:textId="77777777" w:rsidR="00A2496F" w:rsidRPr="002775A7" w:rsidRDefault="00A2496F" w:rsidP="00A2496F">
            <w:pPr>
              <w:spacing w:line="192" w:lineRule="auto"/>
              <w:jc w:val="center"/>
              <w:rPr>
                <w:bCs/>
                <w:sz w:val="16"/>
                <w:szCs w:val="16"/>
              </w:rPr>
            </w:pPr>
            <w:r w:rsidRPr="002775A7">
              <w:rPr>
                <w:bCs/>
                <w:sz w:val="16"/>
                <w:szCs w:val="16"/>
              </w:rPr>
              <w:t>фінанси</w:t>
            </w:r>
          </w:p>
        </w:tc>
        <w:tc>
          <w:tcPr>
            <w:tcW w:w="458" w:type="pct"/>
            <w:shd w:val="clear" w:color="auto" w:fill="FFFFFF"/>
            <w:vAlign w:val="center"/>
          </w:tcPr>
          <w:p w14:paraId="1672EED9" w14:textId="5886700F" w:rsidR="00A2496F" w:rsidRPr="002775A7" w:rsidRDefault="004823AE" w:rsidP="00A2496F">
            <w:pPr>
              <w:spacing w:line="192" w:lineRule="auto"/>
              <w:jc w:val="center"/>
              <w:rPr>
                <w:bCs/>
                <w:sz w:val="16"/>
                <w:szCs w:val="16"/>
              </w:rPr>
            </w:pPr>
            <w:r w:rsidRPr="002775A7">
              <w:rPr>
                <w:bCs/>
                <w:sz w:val="16"/>
                <w:szCs w:val="16"/>
              </w:rPr>
              <w:t>Про внесення змін до обласного бюджету Рівненської області на 2025 рік</w:t>
            </w:r>
          </w:p>
        </w:tc>
        <w:tc>
          <w:tcPr>
            <w:tcW w:w="404" w:type="pct"/>
            <w:shd w:val="clear" w:color="auto" w:fill="FFFFFF"/>
            <w:vAlign w:val="center"/>
          </w:tcPr>
          <w:p w14:paraId="5241B7BF" w14:textId="77777777" w:rsidR="00A2496F" w:rsidRPr="002775A7" w:rsidRDefault="00A2496F" w:rsidP="00A2496F">
            <w:pPr>
              <w:spacing w:line="192" w:lineRule="auto"/>
              <w:jc w:val="center"/>
              <w:rPr>
                <w:bCs/>
                <w:sz w:val="16"/>
                <w:szCs w:val="16"/>
              </w:rPr>
            </w:pPr>
            <w:r w:rsidRPr="002775A7">
              <w:rPr>
                <w:bCs/>
                <w:sz w:val="16"/>
                <w:szCs w:val="16"/>
              </w:rPr>
              <w:t>Текстовий  документ</w:t>
            </w:r>
          </w:p>
        </w:tc>
        <w:tc>
          <w:tcPr>
            <w:tcW w:w="219" w:type="pct"/>
            <w:shd w:val="clear" w:color="auto" w:fill="FFFFFF"/>
            <w:vAlign w:val="center"/>
          </w:tcPr>
          <w:p w14:paraId="3E330E14" w14:textId="0B6F05EC" w:rsidR="00A2496F" w:rsidRPr="002775A7" w:rsidRDefault="004823AE" w:rsidP="00A2496F">
            <w:pPr>
              <w:spacing w:line="192" w:lineRule="auto"/>
              <w:jc w:val="center"/>
              <w:rPr>
                <w:bCs/>
                <w:sz w:val="16"/>
                <w:szCs w:val="16"/>
              </w:rPr>
            </w:pPr>
            <w:r w:rsidRPr="002775A7">
              <w:rPr>
                <w:bCs/>
                <w:sz w:val="16"/>
                <w:szCs w:val="16"/>
              </w:rPr>
              <w:t>Наказ</w:t>
            </w:r>
          </w:p>
        </w:tc>
        <w:tc>
          <w:tcPr>
            <w:tcW w:w="112" w:type="pct"/>
            <w:shd w:val="clear" w:color="auto" w:fill="FFFFFF"/>
            <w:vAlign w:val="center"/>
          </w:tcPr>
          <w:p w14:paraId="47AFDA20" w14:textId="77777777" w:rsidR="00A2496F" w:rsidRPr="002775A7" w:rsidRDefault="00A2496F" w:rsidP="00A2496F">
            <w:pPr>
              <w:spacing w:line="192" w:lineRule="auto"/>
              <w:jc w:val="center"/>
              <w:rPr>
                <w:bCs/>
                <w:sz w:val="16"/>
                <w:szCs w:val="16"/>
              </w:rPr>
            </w:pPr>
            <w:r w:rsidRPr="002775A7">
              <w:rPr>
                <w:bCs/>
                <w:sz w:val="16"/>
                <w:szCs w:val="16"/>
              </w:rPr>
              <w:t>-</w:t>
            </w:r>
          </w:p>
        </w:tc>
        <w:tc>
          <w:tcPr>
            <w:tcW w:w="306" w:type="pct"/>
            <w:shd w:val="clear" w:color="auto" w:fill="FFFFFF"/>
            <w:vAlign w:val="center"/>
          </w:tcPr>
          <w:p w14:paraId="404FD4B1" w14:textId="77777777" w:rsidR="00A2496F" w:rsidRPr="002775A7" w:rsidRDefault="00A2496F" w:rsidP="00A2496F">
            <w:pPr>
              <w:spacing w:line="192" w:lineRule="auto"/>
              <w:jc w:val="center"/>
              <w:rPr>
                <w:bCs/>
                <w:sz w:val="16"/>
                <w:szCs w:val="16"/>
              </w:rPr>
            </w:pPr>
            <w:r w:rsidRPr="002775A7">
              <w:rPr>
                <w:bCs/>
                <w:sz w:val="16"/>
                <w:szCs w:val="16"/>
              </w:rPr>
              <w:t>Паперова, електронна</w:t>
            </w:r>
          </w:p>
          <w:p w14:paraId="519F66B0" w14:textId="77777777" w:rsidR="00A2496F" w:rsidRPr="002775A7" w:rsidRDefault="00A2496F" w:rsidP="00A2496F">
            <w:pPr>
              <w:spacing w:line="192" w:lineRule="auto"/>
              <w:jc w:val="center"/>
              <w:rPr>
                <w:bCs/>
                <w:sz w:val="16"/>
                <w:szCs w:val="16"/>
              </w:rPr>
            </w:pPr>
          </w:p>
        </w:tc>
        <w:tc>
          <w:tcPr>
            <w:tcW w:w="690" w:type="pct"/>
            <w:shd w:val="clear" w:color="auto" w:fill="FFFFFF"/>
            <w:vAlign w:val="center"/>
          </w:tcPr>
          <w:p w14:paraId="6B33465A" w14:textId="4355C96B" w:rsidR="00A2496F" w:rsidRPr="002775A7" w:rsidRDefault="004823AE" w:rsidP="00A2496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91ED16C" w14:textId="77777777" w:rsidR="00A2496F" w:rsidRPr="002775A7" w:rsidRDefault="00A2496F" w:rsidP="00A2496F">
            <w:pPr>
              <w:spacing w:line="192" w:lineRule="auto"/>
              <w:jc w:val="center"/>
              <w:rPr>
                <w:bCs/>
                <w:sz w:val="16"/>
                <w:szCs w:val="16"/>
              </w:rPr>
            </w:pPr>
            <w:r w:rsidRPr="002775A7">
              <w:rPr>
                <w:bCs/>
                <w:sz w:val="16"/>
                <w:szCs w:val="16"/>
              </w:rPr>
              <w:t>-</w:t>
            </w:r>
          </w:p>
        </w:tc>
      </w:tr>
      <w:tr w:rsidR="004823AE" w:rsidRPr="002775A7" w14:paraId="1101D944" w14:textId="77777777" w:rsidTr="00255886">
        <w:trPr>
          <w:trHeight w:val="975"/>
        </w:trPr>
        <w:tc>
          <w:tcPr>
            <w:tcW w:w="174" w:type="pct"/>
            <w:shd w:val="clear" w:color="auto" w:fill="FFFFFF"/>
            <w:vAlign w:val="center"/>
          </w:tcPr>
          <w:p w14:paraId="3C9F0681" w14:textId="1FDF2B3D" w:rsidR="004823AE" w:rsidRPr="002775A7" w:rsidRDefault="004823AE" w:rsidP="004823AE">
            <w:pPr>
              <w:spacing w:line="192" w:lineRule="auto"/>
              <w:jc w:val="center"/>
              <w:rPr>
                <w:b/>
                <w:bCs/>
                <w:sz w:val="16"/>
                <w:szCs w:val="16"/>
              </w:rPr>
            </w:pPr>
            <w:r w:rsidRPr="002775A7">
              <w:rPr>
                <w:b/>
                <w:bCs/>
                <w:sz w:val="16"/>
                <w:szCs w:val="16"/>
              </w:rPr>
              <w:lastRenderedPageBreak/>
              <w:t>3</w:t>
            </w:r>
            <w:r w:rsidR="00A70E72" w:rsidRPr="002775A7">
              <w:rPr>
                <w:b/>
                <w:bCs/>
                <w:sz w:val="16"/>
                <w:szCs w:val="16"/>
              </w:rPr>
              <w:t>3</w:t>
            </w:r>
          </w:p>
        </w:tc>
        <w:tc>
          <w:tcPr>
            <w:tcW w:w="464" w:type="pct"/>
            <w:shd w:val="clear" w:color="auto" w:fill="FFFFFF"/>
            <w:vAlign w:val="center"/>
          </w:tcPr>
          <w:p w14:paraId="3BC9670B" w14:textId="690BD5E1" w:rsidR="004823AE" w:rsidRPr="002775A7" w:rsidRDefault="004823AE" w:rsidP="004823AE">
            <w:pPr>
              <w:spacing w:line="192" w:lineRule="auto"/>
              <w:jc w:val="center"/>
              <w:rPr>
                <w:bCs/>
                <w:sz w:val="16"/>
                <w:szCs w:val="16"/>
              </w:rPr>
            </w:pPr>
            <w:r w:rsidRPr="002775A7">
              <w:rPr>
                <w:bCs/>
                <w:sz w:val="16"/>
                <w:szCs w:val="16"/>
              </w:rPr>
              <w:t>Щодо чергового засідання Координаційного штабу 05.05.2025</w:t>
            </w:r>
          </w:p>
        </w:tc>
        <w:tc>
          <w:tcPr>
            <w:tcW w:w="350" w:type="pct"/>
            <w:shd w:val="clear" w:color="auto" w:fill="FFFFFF"/>
            <w:vAlign w:val="center"/>
          </w:tcPr>
          <w:p w14:paraId="3882E537" w14:textId="458C6598" w:rsidR="004823AE" w:rsidRPr="002775A7" w:rsidRDefault="004823AE" w:rsidP="004823AE">
            <w:pPr>
              <w:spacing w:line="192" w:lineRule="auto"/>
              <w:jc w:val="center"/>
              <w:rPr>
                <w:bCs/>
                <w:sz w:val="16"/>
                <w:szCs w:val="16"/>
              </w:rPr>
            </w:pPr>
            <w:r w:rsidRPr="002775A7">
              <w:rPr>
                <w:bCs/>
                <w:sz w:val="16"/>
                <w:szCs w:val="16"/>
                <w:lang w:val="ru-RU"/>
              </w:rPr>
              <w:t>№вх-605/0/25</w:t>
            </w:r>
          </w:p>
        </w:tc>
        <w:tc>
          <w:tcPr>
            <w:tcW w:w="300" w:type="pct"/>
            <w:shd w:val="clear" w:color="auto" w:fill="FFFFFF"/>
            <w:vAlign w:val="center"/>
          </w:tcPr>
          <w:p w14:paraId="10A04F1E" w14:textId="77777777" w:rsidR="004823AE" w:rsidRPr="002775A7" w:rsidRDefault="004823AE" w:rsidP="004823AE">
            <w:pPr>
              <w:spacing w:line="192" w:lineRule="auto"/>
              <w:jc w:val="center"/>
              <w:rPr>
                <w:bCs/>
                <w:sz w:val="16"/>
                <w:szCs w:val="16"/>
              </w:rPr>
            </w:pPr>
            <w:r w:rsidRPr="002775A7">
              <w:rPr>
                <w:bCs/>
                <w:sz w:val="16"/>
                <w:szCs w:val="16"/>
              </w:rPr>
              <w:t>-</w:t>
            </w:r>
          </w:p>
        </w:tc>
        <w:tc>
          <w:tcPr>
            <w:tcW w:w="377" w:type="pct"/>
            <w:shd w:val="clear" w:color="auto" w:fill="FFFFFF"/>
            <w:vAlign w:val="center"/>
          </w:tcPr>
          <w:p w14:paraId="7107E718" w14:textId="14FB9915" w:rsidR="004823AE" w:rsidRPr="002775A7" w:rsidRDefault="004823AE" w:rsidP="004823AE">
            <w:pPr>
              <w:spacing w:line="192" w:lineRule="auto"/>
              <w:jc w:val="center"/>
              <w:rPr>
                <w:bCs/>
                <w:sz w:val="16"/>
                <w:szCs w:val="16"/>
              </w:rPr>
            </w:pPr>
            <w:r w:rsidRPr="002775A7">
              <w:rPr>
                <w:bCs/>
                <w:sz w:val="16"/>
                <w:szCs w:val="16"/>
                <w:lang w:val="ru-RU"/>
              </w:rPr>
              <w:t>05.05.2025</w:t>
            </w:r>
          </w:p>
        </w:tc>
        <w:tc>
          <w:tcPr>
            <w:tcW w:w="307" w:type="pct"/>
            <w:shd w:val="clear" w:color="auto" w:fill="FFFFFF"/>
            <w:vAlign w:val="center"/>
          </w:tcPr>
          <w:p w14:paraId="57398292" w14:textId="0B4A2DDF" w:rsidR="004823AE" w:rsidRPr="002775A7" w:rsidRDefault="004823AE" w:rsidP="004823AE">
            <w:pPr>
              <w:spacing w:line="192" w:lineRule="auto"/>
              <w:jc w:val="center"/>
              <w:rPr>
                <w:b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545308CF" w14:textId="77777777" w:rsidR="004823AE" w:rsidRPr="002775A7" w:rsidRDefault="004823AE" w:rsidP="004823AE">
            <w:pPr>
              <w:spacing w:line="192" w:lineRule="auto"/>
              <w:jc w:val="center"/>
              <w:rPr>
                <w:bCs/>
                <w:sz w:val="16"/>
                <w:szCs w:val="16"/>
              </w:rPr>
            </w:pPr>
            <w:r w:rsidRPr="002775A7">
              <w:rPr>
                <w:bCs/>
                <w:sz w:val="16"/>
                <w:szCs w:val="16"/>
              </w:rPr>
              <w:t>-</w:t>
            </w:r>
          </w:p>
        </w:tc>
        <w:tc>
          <w:tcPr>
            <w:tcW w:w="164" w:type="pct"/>
            <w:shd w:val="clear" w:color="auto" w:fill="FFFFFF"/>
            <w:vAlign w:val="center"/>
          </w:tcPr>
          <w:p w14:paraId="1085CB03" w14:textId="77777777" w:rsidR="004823AE" w:rsidRPr="002775A7" w:rsidRDefault="004823AE" w:rsidP="004823AE">
            <w:pPr>
              <w:spacing w:line="192" w:lineRule="auto"/>
              <w:jc w:val="center"/>
              <w:rPr>
                <w:bCs/>
                <w:sz w:val="16"/>
                <w:szCs w:val="16"/>
              </w:rPr>
            </w:pPr>
            <w:r w:rsidRPr="002775A7">
              <w:rPr>
                <w:bCs/>
                <w:sz w:val="16"/>
                <w:szCs w:val="16"/>
              </w:rPr>
              <w:t>-</w:t>
            </w:r>
          </w:p>
        </w:tc>
        <w:tc>
          <w:tcPr>
            <w:tcW w:w="278" w:type="pct"/>
            <w:shd w:val="clear" w:color="auto" w:fill="FFFFFF"/>
            <w:vAlign w:val="center"/>
          </w:tcPr>
          <w:p w14:paraId="77C9F573" w14:textId="29E8287A" w:rsidR="004823AE" w:rsidRPr="002775A7" w:rsidRDefault="004823AE" w:rsidP="004823AE">
            <w:pPr>
              <w:spacing w:line="192" w:lineRule="auto"/>
              <w:jc w:val="center"/>
              <w:rPr>
                <w:bCs/>
                <w:sz w:val="16"/>
                <w:szCs w:val="16"/>
              </w:rPr>
            </w:pPr>
            <w:proofErr w:type="spellStart"/>
            <w:r w:rsidRPr="002775A7">
              <w:rPr>
                <w:sz w:val="16"/>
                <w:szCs w:val="16"/>
              </w:rPr>
              <w:t>Організа-ційні</w:t>
            </w:r>
            <w:proofErr w:type="spellEnd"/>
          </w:p>
        </w:tc>
        <w:tc>
          <w:tcPr>
            <w:tcW w:w="458" w:type="pct"/>
            <w:shd w:val="clear" w:color="auto" w:fill="FFFFFF"/>
            <w:vAlign w:val="center"/>
          </w:tcPr>
          <w:p w14:paraId="19DA21EF" w14:textId="1494DBCB" w:rsidR="004823AE" w:rsidRPr="002775A7" w:rsidRDefault="004823AE" w:rsidP="004823AE">
            <w:pPr>
              <w:spacing w:line="192" w:lineRule="auto"/>
              <w:jc w:val="center"/>
              <w:rPr>
                <w:bCs/>
                <w:sz w:val="16"/>
                <w:szCs w:val="16"/>
              </w:rPr>
            </w:pPr>
            <w:r w:rsidRPr="002775A7">
              <w:rPr>
                <w:bCs/>
                <w:sz w:val="16"/>
                <w:szCs w:val="16"/>
              </w:rPr>
              <w:t>Щодо чергового засідання Координаційного штабу 05.05.2025</w:t>
            </w:r>
          </w:p>
        </w:tc>
        <w:tc>
          <w:tcPr>
            <w:tcW w:w="404" w:type="pct"/>
            <w:shd w:val="clear" w:color="auto" w:fill="FFFFFF"/>
            <w:vAlign w:val="center"/>
          </w:tcPr>
          <w:p w14:paraId="6054898A" w14:textId="77777777" w:rsidR="004823AE" w:rsidRPr="002775A7" w:rsidRDefault="004823AE" w:rsidP="004823AE">
            <w:pPr>
              <w:spacing w:line="192" w:lineRule="auto"/>
              <w:jc w:val="center"/>
              <w:rPr>
                <w:bCs/>
                <w:sz w:val="16"/>
                <w:szCs w:val="16"/>
              </w:rPr>
            </w:pPr>
            <w:r w:rsidRPr="002775A7">
              <w:rPr>
                <w:bCs/>
                <w:sz w:val="16"/>
                <w:szCs w:val="16"/>
              </w:rPr>
              <w:t>Текстовий  документ</w:t>
            </w:r>
          </w:p>
        </w:tc>
        <w:tc>
          <w:tcPr>
            <w:tcW w:w="219" w:type="pct"/>
            <w:shd w:val="clear" w:color="auto" w:fill="FFFFFF"/>
            <w:vAlign w:val="center"/>
          </w:tcPr>
          <w:p w14:paraId="262D6A6C" w14:textId="77777777" w:rsidR="004823AE" w:rsidRPr="002775A7" w:rsidRDefault="004823AE" w:rsidP="004823AE">
            <w:pPr>
              <w:spacing w:line="192" w:lineRule="auto"/>
              <w:jc w:val="center"/>
              <w:rPr>
                <w:bCs/>
                <w:sz w:val="16"/>
                <w:szCs w:val="16"/>
              </w:rPr>
            </w:pPr>
            <w:r w:rsidRPr="002775A7">
              <w:rPr>
                <w:bCs/>
                <w:sz w:val="16"/>
                <w:szCs w:val="16"/>
              </w:rPr>
              <w:t>Лист</w:t>
            </w:r>
          </w:p>
        </w:tc>
        <w:tc>
          <w:tcPr>
            <w:tcW w:w="112" w:type="pct"/>
            <w:shd w:val="clear" w:color="auto" w:fill="FFFFFF"/>
            <w:vAlign w:val="center"/>
          </w:tcPr>
          <w:p w14:paraId="37586B4E" w14:textId="77777777" w:rsidR="004823AE" w:rsidRPr="002775A7" w:rsidRDefault="004823AE" w:rsidP="004823AE">
            <w:pPr>
              <w:spacing w:line="192" w:lineRule="auto"/>
              <w:jc w:val="center"/>
              <w:rPr>
                <w:bCs/>
                <w:sz w:val="16"/>
                <w:szCs w:val="16"/>
              </w:rPr>
            </w:pPr>
            <w:r w:rsidRPr="002775A7">
              <w:rPr>
                <w:bCs/>
                <w:sz w:val="16"/>
                <w:szCs w:val="16"/>
              </w:rPr>
              <w:t>-</w:t>
            </w:r>
          </w:p>
        </w:tc>
        <w:tc>
          <w:tcPr>
            <w:tcW w:w="306" w:type="pct"/>
            <w:shd w:val="clear" w:color="auto" w:fill="FFFFFF"/>
            <w:vAlign w:val="center"/>
          </w:tcPr>
          <w:p w14:paraId="56196068" w14:textId="77777777" w:rsidR="004823AE" w:rsidRPr="002775A7" w:rsidRDefault="004823AE" w:rsidP="004823AE">
            <w:pPr>
              <w:spacing w:line="192" w:lineRule="auto"/>
              <w:jc w:val="center"/>
              <w:rPr>
                <w:bCs/>
                <w:sz w:val="16"/>
                <w:szCs w:val="16"/>
              </w:rPr>
            </w:pPr>
            <w:r w:rsidRPr="002775A7">
              <w:rPr>
                <w:bCs/>
                <w:sz w:val="16"/>
                <w:szCs w:val="16"/>
              </w:rPr>
              <w:t>Паперова, електронна</w:t>
            </w:r>
          </w:p>
          <w:p w14:paraId="26946427" w14:textId="77777777" w:rsidR="004823AE" w:rsidRPr="002775A7" w:rsidRDefault="004823AE" w:rsidP="004823AE">
            <w:pPr>
              <w:spacing w:line="192" w:lineRule="auto"/>
              <w:jc w:val="center"/>
              <w:rPr>
                <w:bCs/>
                <w:sz w:val="16"/>
                <w:szCs w:val="16"/>
              </w:rPr>
            </w:pPr>
          </w:p>
        </w:tc>
        <w:tc>
          <w:tcPr>
            <w:tcW w:w="690" w:type="pct"/>
            <w:shd w:val="clear" w:color="auto" w:fill="FFFFFF"/>
            <w:vAlign w:val="center"/>
          </w:tcPr>
          <w:p w14:paraId="25D2F500" w14:textId="6B678677" w:rsidR="004823AE" w:rsidRPr="002775A7" w:rsidRDefault="004823AE" w:rsidP="004823AE">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90DC9C2" w14:textId="77777777" w:rsidR="004823AE" w:rsidRPr="002775A7" w:rsidRDefault="004823AE" w:rsidP="004823AE">
            <w:pPr>
              <w:spacing w:line="192" w:lineRule="auto"/>
              <w:jc w:val="center"/>
              <w:rPr>
                <w:bCs/>
                <w:sz w:val="16"/>
                <w:szCs w:val="16"/>
              </w:rPr>
            </w:pPr>
            <w:r w:rsidRPr="002775A7">
              <w:rPr>
                <w:bCs/>
                <w:sz w:val="16"/>
                <w:szCs w:val="16"/>
              </w:rPr>
              <w:t>-</w:t>
            </w:r>
          </w:p>
        </w:tc>
      </w:tr>
      <w:tr w:rsidR="004823AE" w:rsidRPr="002775A7" w14:paraId="375C4244" w14:textId="77777777" w:rsidTr="00255886">
        <w:trPr>
          <w:trHeight w:val="975"/>
        </w:trPr>
        <w:tc>
          <w:tcPr>
            <w:tcW w:w="174" w:type="pct"/>
            <w:shd w:val="clear" w:color="auto" w:fill="FFFFFF"/>
            <w:vAlign w:val="center"/>
          </w:tcPr>
          <w:p w14:paraId="0EF8CB9D" w14:textId="109C7E5E" w:rsidR="004823AE" w:rsidRPr="002775A7" w:rsidRDefault="004823AE" w:rsidP="004823AE">
            <w:pPr>
              <w:spacing w:line="192" w:lineRule="auto"/>
              <w:jc w:val="center"/>
              <w:rPr>
                <w:b/>
                <w:bCs/>
                <w:sz w:val="16"/>
                <w:szCs w:val="16"/>
              </w:rPr>
            </w:pPr>
            <w:r w:rsidRPr="002775A7">
              <w:rPr>
                <w:b/>
                <w:bCs/>
                <w:sz w:val="16"/>
                <w:szCs w:val="16"/>
              </w:rPr>
              <w:t>3</w:t>
            </w:r>
            <w:r w:rsidR="00A70E72" w:rsidRPr="002775A7">
              <w:rPr>
                <w:b/>
                <w:bCs/>
                <w:sz w:val="16"/>
                <w:szCs w:val="16"/>
              </w:rPr>
              <w:t>4</w:t>
            </w:r>
          </w:p>
        </w:tc>
        <w:tc>
          <w:tcPr>
            <w:tcW w:w="464" w:type="pct"/>
            <w:shd w:val="clear" w:color="auto" w:fill="FFFFFF"/>
            <w:vAlign w:val="center"/>
          </w:tcPr>
          <w:p w14:paraId="79A80B91" w14:textId="35662FF5" w:rsidR="004823AE" w:rsidRPr="002775A7" w:rsidRDefault="004823AE" w:rsidP="004823AE">
            <w:pPr>
              <w:spacing w:line="192" w:lineRule="auto"/>
              <w:jc w:val="center"/>
              <w:rPr>
                <w:bCs/>
                <w:sz w:val="16"/>
                <w:szCs w:val="16"/>
              </w:rPr>
            </w:pPr>
            <w:r w:rsidRPr="002775A7">
              <w:rPr>
                <w:bCs/>
                <w:sz w:val="16"/>
                <w:szCs w:val="16"/>
              </w:rPr>
              <w:t>Щодо забезпечення супроводу поранених ветеранів та військовослужбовців</w:t>
            </w:r>
          </w:p>
        </w:tc>
        <w:tc>
          <w:tcPr>
            <w:tcW w:w="350" w:type="pct"/>
            <w:shd w:val="clear" w:color="auto" w:fill="FFFFFF"/>
            <w:vAlign w:val="center"/>
          </w:tcPr>
          <w:p w14:paraId="3ED0A918" w14:textId="4E0CADD2" w:rsidR="004823AE" w:rsidRPr="002775A7" w:rsidRDefault="004823AE" w:rsidP="004823AE">
            <w:pPr>
              <w:spacing w:line="192" w:lineRule="auto"/>
              <w:jc w:val="center"/>
              <w:rPr>
                <w:bCs/>
                <w:sz w:val="16"/>
                <w:szCs w:val="16"/>
              </w:rPr>
            </w:pPr>
            <w:r w:rsidRPr="002775A7">
              <w:rPr>
                <w:bCs/>
                <w:sz w:val="16"/>
                <w:szCs w:val="16"/>
                <w:lang w:val="ru-RU"/>
              </w:rPr>
              <w:t>№вх-606/0/25</w:t>
            </w:r>
          </w:p>
        </w:tc>
        <w:tc>
          <w:tcPr>
            <w:tcW w:w="300" w:type="pct"/>
            <w:shd w:val="clear" w:color="auto" w:fill="FFFFFF"/>
            <w:vAlign w:val="center"/>
          </w:tcPr>
          <w:p w14:paraId="65F3DB74" w14:textId="77777777" w:rsidR="004823AE" w:rsidRPr="002775A7" w:rsidRDefault="004823AE" w:rsidP="004823AE">
            <w:pPr>
              <w:spacing w:line="192" w:lineRule="auto"/>
              <w:jc w:val="center"/>
              <w:rPr>
                <w:bCs/>
                <w:sz w:val="16"/>
                <w:szCs w:val="16"/>
              </w:rPr>
            </w:pPr>
            <w:r w:rsidRPr="002775A7">
              <w:rPr>
                <w:bCs/>
                <w:sz w:val="16"/>
                <w:szCs w:val="16"/>
              </w:rPr>
              <w:t>-</w:t>
            </w:r>
          </w:p>
        </w:tc>
        <w:tc>
          <w:tcPr>
            <w:tcW w:w="377" w:type="pct"/>
            <w:shd w:val="clear" w:color="auto" w:fill="FFFFFF"/>
            <w:vAlign w:val="center"/>
          </w:tcPr>
          <w:p w14:paraId="5736D3E5" w14:textId="2C3DBFD3" w:rsidR="004823AE" w:rsidRPr="002775A7" w:rsidRDefault="004823AE" w:rsidP="004823AE">
            <w:pPr>
              <w:spacing w:line="192" w:lineRule="auto"/>
              <w:jc w:val="center"/>
              <w:rPr>
                <w:bCs/>
                <w:sz w:val="16"/>
                <w:szCs w:val="16"/>
              </w:rPr>
            </w:pPr>
            <w:r w:rsidRPr="002775A7">
              <w:rPr>
                <w:bCs/>
                <w:sz w:val="16"/>
                <w:szCs w:val="16"/>
                <w:lang w:val="ru-RU"/>
              </w:rPr>
              <w:t>05.05.2025</w:t>
            </w:r>
          </w:p>
        </w:tc>
        <w:tc>
          <w:tcPr>
            <w:tcW w:w="307" w:type="pct"/>
            <w:shd w:val="clear" w:color="auto" w:fill="FFFFFF"/>
            <w:vAlign w:val="center"/>
          </w:tcPr>
          <w:p w14:paraId="6D6BE177" w14:textId="15C9A094" w:rsidR="004823AE" w:rsidRPr="002775A7" w:rsidRDefault="004823AE" w:rsidP="004823AE">
            <w:pPr>
              <w:spacing w:line="192" w:lineRule="auto"/>
              <w:jc w:val="center"/>
              <w:rPr>
                <w:bCs/>
                <w:sz w:val="16"/>
                <w:szCs w:val="16"/>
              </w:rPr>
            </w:pPr>
            <w:r w:rsidRPr="002775A7">
              <w:rPr>
                <w:bCs/>
                <w:sz w:val="16"/>
                <w:szCs w:val="16"/>
              </w:rPr>
              <w:t>Департамент цивільного захисту та охорони здоров’я населення</w:t>
            </w:r>
          </w:p>
        </w:tc>
        <w:tc>
          <w:tcPr>
            <w:tcW w:w="231" w:type="pct"/>
            <w:shd w:val="clear" w:color="auto" w:fill="FFFFFF"/>
            <w:vAlign w:val="center"/>
          </w:tcPr>
          <w:p w14:paraId="5EB573EF" w14:textId="77777777" w:rsidR="004823AE" w:rsidRPr="002775A7" w:rsidRDefault="004823AE" w:rsidP="004823AE">
            <w:pPr>
              <w:spacing w:line="192" w:lineRule="auto"/>
              <w:jc w:val="center"/>
              <w:rPr>
                <w:bCs/>
                <w:sz w:val="16"/>
                <w:szCs w:val="16"/>
              </w:rPr>
            </w:pPr>
            <w:r w:rsidRPr="002775A7">
              <w:rPr>
                <w:bCs/>
                <w:sz w:val="16"/>
                <w:szCs w:val="16"/>
              </w:rPr>
              <w:t>-</w:t>
            </w:r>
          </w:p>
        </w:tc>
        <w:tc>
          <w:tcPr>
            <w:tcW w:w="164" w:type="pct"/>
            <w:shd w:val="clear" w:color="auto" w:fill="FFFFFF"/>
            <w:vAlign w:val="center"/>
          </w:tcPr>
          <w:p w14:paraId="722D92A1" w14:textId="77777777" w:rsidR="004823AE" w:rsidRPr="002775A7" w:rsidRDefault="004823AE" w:rsidP="004823AE">
            <w:pPr>
              <w:spacing w:line="192" w:lineRule="auto"/>
              <w:jc w:val="center"/>
              <w:rPr>
                <w:bCs/>
                <w:sz w:val="16"/>
                <w:szCs w:val="16"/>
              </w:rPr>
            </w:pPr>
            <w:r w:rsidRPr="002775A7">
              <w:rPr>
                <w:bCs/>
                <w:sz w:val="16"/>
                <w:szCs w:val="16"/>
              </w:rPr>
              <w:t>-</w:t>
            </w:r>
          </w:p>
        </w:tc>
        <w:tc>
          <w:tcPr>
            <w:tcW w:w="278" w:type="pct"/>
            <w:shd w:val="clear" w:color="auto" w:fill="FFFFFF"/>
            <w:vAlign w:val="center"/>
          </w:tcPr>
          <w:p w14:paraId="595F1F86" w14:textId="333C39E5" w:rsidR="004823AE" w:rsidRPr="002775A7" w:rsidRDefault="004823AE" w:rsidP="004823AE">
            <w:pPr>
              <w:spacing w:line="192" w:lineRule="auto"/>
              <w:jc w:val="center"/>
              <w:rPr>
                <w:bCs/>
                <w:sz w:val="16"/>
                <w:szCs w:val="16"/>
              </w:rPr>
            </w:pPr>
            <w:proofErr w:type="spellStart"/>
            <w:r w:rsidRPr="002775A7">
              <w:rPr>
                <w:sz w:val="16"/>
                <w:szCs w:val="16"/>
              </w:rPr>
              <w:t>Організа-ційні</w:t>
            </w:r>
            <w:proofErr w:type="spellEnd"/>
          </w:p>
        </w:tc>
        <w:tc>
          <w:tcPr>
            <w:tcW w:w="458" w:type="pct"/>
            <w:shd w:val="clear" w:color="auto" w:fill="FFFFFF"/>
            <w:vAlign w:val="center"/>
          </w:tcPr>
          <w:p w14:paraId="31494D3E" w14:textId="12DD04B9" w:rsidR="004823AE" w:rsidRPr="002775A7" w:rsidRDefault="004823AE" w:rsidP="004823AE">
            <w:pPr>
              <w:spacing w:line="192" w:lineRule="auto"/>
              <w:jc w:val="center"/>
              <w:rPr>
                <w:bCs/>
                <w:sz w:val="16"/>
                <w:szCs w:val="16"/>
              </w:rPr>
            </w:pPr>
            <w:r w:rsidRPr="002775A7">
              <w:rPr>
                <w:bCs/>
                <w:sz w:val="16"/>
                <w:szCs w:val="16"/>
              </w:rPr>
              <w:t>Щодо забезпечення супроводу поранених ветеранів та військовослужбовців</w:t>
            </w:r>
          </w:p>
        </w:tc>
        <w:tc>
          <w:tcPr>
            <w:tcW w:w="404" w:type="pct"/>
            <w:shd w:val="clear" w:color="auto" w:fill="FFFFFF"/>
            <w:vAlign w:val="center"/>
          </w:tcPr>
          <w:p w14:paraId="64251D23" w14:textId="77777777" w:rsidR="004823AE" w:rsidRPr="002775A7" w:rsidRDefault="004823AE" w:rsidP="004823AE">
            <w:pPr>
              <w:spacing w:line="192" w:lineRule="auto"/>
              <w:jc w:val="center"/>
              <w:rPr>
                <w:bCs/>
                <w:sz w:val="16"/>
                <w:szCs w:val="16"/>
              </w:rPr>
            </w:pPr>
            <w:r w:rsidRPr="002775A7">
              <w:rPr>
                <w:bCs/>
                <w:sz w:val="16"/>
                <w:szCs w:val="16"/>
              </w:rPr>
              <w:t>Текстовий  документ</w:t>
            </w:r>
          </w:p>
        </w:tc>
        <w:tc>
          <w:tcPr>
            <w:tcW w:w="219" w:type="pct"/>
            <w:shd w:val="clear" w:color="auto" w:fill="FFFFFF"/>
            <w:vAlign w:val="center"/>
          </w:tcPr>
          <w:p w14:paraId="7EDBAAD7" w14:textId="77777777" w:rsidR="004823AE" w:rsidRPr="002775A7" w:rsidRDefault="004823AE" w:rsidP="004823AE">
            <w:pPr>
              <w:spacing w:line="192" w:lineRule="auto"/>
              <w:jc w:val="center"/>
              <w:rPr>
                <w:bCs/>
                <w:sz w:val="16"/>
                <w:szCs w:val="16"/>
              </w:rPr>
            </w:pPr>
            <w:r w:rsidRPr="002775A7">
              <w:rPr>
                <w:bCs/>
                <w:sz w:val="16"/>
                <w:szCs w:val="16"/>
              </w:rPr>
              <w:t>Лист</w:t>
            </w:r>
          </w:p>
        </w:tc>
        <w:tc>
          <w:tcPr>
            <w:tcW w:w="112" w:type="pct"/>
            <w:shd w:val="clear" w:color="auto" w:fill="FFFFFF"/>
            <w:vAlign w:val="center"/>
          </w:tcPr>
          <w:p w14:paraId="4C360639" w14:textId="77777777" w:rsidR="004823AE" w:rsidRPr="002775A7" w:rsidRDefault="004823AE" w:rsidP="004823AE">
            <w:pPr>
              <w:spacing w:line="192" w:lineRule="auto"/>
              <w:jc w:val="center"/>
              <w:rPr>
                <w:bCs/>
                <w:sz w:val="16"/>
                <w:szCs w:val="16"/>
              </w:rPr>
            </w:pPr>
            <w:r w:rsidRPr="002775A7">
              <w:rPr>
                <w:bCs/>
                <w:sz w:val="16"/>
                <w:szCs w:val="16"/>
              </w:rPr>
              <w:t>-</w:t>
            </w:r>
          </w:p>
        </w:tc>
        <w:tc>
          <w:tcPr>
            <w:tcW w:w="306" w:type="pct"/>
            <w:shd w:val="clear" w:color="auto" w:fill="FFFFFF"/>
            <w:vAlign w:val="center"/>
          </w:tcPr>
          <w:p w14:paraId="4F9985CF" w14:textId="77777777" w:rsidR="004823AE" w:rsidRPr="002775A7" w:rsidRDefault="004823AE" w:rsidP="004823AE">
            <w:pPr>
              <w:spacing w:line="192" w:lineRule="auto"/>
              <w:jc w:val="center"/>
              <w:rPr>
                <w:bCs/>
                <w:sz w:val="16"/>
                <w:szCs w:val="16"/>
              </w:rPr>
            </w:pPr>
            <w:r w:rsidRPr="002775A7">
              <w:rPr>
                <w:bCs/>
                <w:sz w:val="16"/>
                <w:szCs w:val="16"/>
              </w:rPr>
              <w:t>Паперова, електронна</w:t>
            </w:r>
          </w:p>
          <w:p w14:paraId="4FAF2C84" w14:textId="77777777" w:rsidR="004823AE" w:rsidRPr="002775A7" w:rsidRDefault="004823AE" w:rsidP="004823AE">
            <w:pPr>
              <w:spacing w:line="192" w:lineRule="auto"/>
              <w:jc w:val="center"/>
              <w:rPr>
                <w:bCs/>
                <w:sz w:val="16"/>
                <w:szCs w:val="16"/>
              </w:rPr>
            </w:pPr>
          </w:p>
        </w:tc>
        <w:tc>
          <w:tcPr>
            <w:tcW w:w="690" w:type="pct"/>
            <w:shd w:val="clear" w:color="auto" w:fill="FFFFFF"/>
            <w:vAlign w:val="center"/>
          </w:tcPr>
          <w:p w14:paraId="0E4BA763" w14:textId="420E8E90" w:rsidR="004823AE" w:rsidRPr="002775A7" w:rsidRDefault="004823AE" w:rsidP="004823AE">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76135DE" w14:textId="77777777" w:rsidR="004823AE" w:rsidRPr="002775A7" w:rsidRDefault="004823AE" w:rsidP="004823AE">
            <w:pPr>
              <w:spacing w:line="192" w:lineRule="auto"/>
              <w:jc w:val="center"/>
              <w:rPr>
                <w:bCs/>
                <w:sz w:val="16"/>
                <w:szCs w:val="16"/>
              </w:rPr>
            </w:pPr>
            <w:r w:rsidRPr="002775A7">
              <w:rPr>
                <w:bCs/>
                <w:sz w:val="16"/>
                <w:szCs w:val="16"/>
              </w:rPr>
              <w:t>-</w:t>
            </w:r>
          </w:p>
        </w:tc>
      </w:tr>
      <w:tr w:rsidR="004823AE" w:rsidRPr="002775A7" w14:paraId="049EFBBD" w14:textId="77777777" w:rsidTr="00255886">
        <w:trPr>
          <w:trHeight w:val="975"/>
        </w:trPr>
        <w:tc>
          <w:tcPr>
            <w:tcW w:w="174" w:type="pct"/>
            <w:shd w:val="clear" w:color="auto" w:fill="FFFFFF"/>
            <w:vAlign w:val="center"/>
          </w:tcPr>
          <w:p w14:paraId="69670284" w14:textId="0743D4A4" w:rsidR="004823AE" w:rsidRPr="002775A7" w:rsidRDefault="004823AE" w:rsidP="004823AE">
            <w:pPr>
              <w:spacing w:line="192" w:lineRule="auto"/>
              <w:jc w:val="center"/>
              <w:rPr>
                <w:b/>
                <w:bCs/>
                <w:sz w:val="16"/>
                <w:szCs w:val="16"/>
              </w:rPr>
            </w:pPr>
            <w:r w:rsidRPr="002775A7">
              <w:rPr>
                <w:b/>
                <w:bCs/>
                <w:sz w:val="16"/>
                <w:szCs w:val="16"/>
              </w:rPr>
              <w:t>3</w:t>
            </w:r>
            <w:r w:rsidR="00A70E72" w:rsidRPr="002775A7">
              <w:rPr>
                <w:b/>
                <w:bCs/>
                <w:sz w:val="16"/>
                <w:szCs w:val="16"/>
              </w:rPr>
              <w:t>5</w:t>
            </w:r>
          </w:p>
        </w:tc>
        <w:tc>
          <w:tcPr>
            <w:tcW w:w="464" w:type="pct"/>
            <w:shd w:val="clear" w:color="auto" w:fill="FFFFFF"/>
            <w:vAlign w:val="center"/>
          </w:tcPr>
          <w:p w14:paraId="2FD87DA9" w14:textId="333E7B5C" w:rsidR="004823AE" w:rsidRPr="002775A7" w:rsidRDefault="004823AE" w:rsidP="004823AE">
            <w:pPr>
              <w:spacing w:line="192" w:lineRule="auto"/>
              <w:jc w:val="center"/>
              <w:rPr>
                <w:bCs/>
                <w:sz w:val="16"/>
                <w:szCs w:val="16"/>
              </w:rPr>
            </w:pPr>
            <w:r w:rsidRPr="002775A7">
              <w:rPr>
                <w:bCs/>
                <w:sz w:val="16"/>
                <w:szCs w:val="16"/>
              </w:rPr>
              <w:t>Запрошення на засідання Комісії «Політика Героїв та підтримка ЗСУ» Конгресу місцевих та регіональних влад при Президентові України, що відбудеться онлайн 16.05.25.</w:t>
            </w:r>
          </w:p>
        </w:tc>
        <w:tc>
          <w:tcPr>
            <w:tcW w:w="350" w:type="pct"/>
            <w:shd w:val="clear" w:color="auto" w:fill="FFFFFF"/>
            <w:vAlign w:val="center"/>
          </w:tcPr>
          <w:p w14:paraId="1F5991F7" w14:textId="193DF668" w:rsidR="004823AE" w:rsidRPr="002775A7" w:rsidRDefault="004823AE" w:rsidP="004823AE">
            <w:pPr>
              <w:spacing w:line="192" w:lineRule="auto"/>
              <w:jc w:val="center"/>
              <w:rPr>
                <w:bCs/>
                <w:sz w:val="16"/>
                <w:szCs w:val="16"/>
              </w:rPr>
            </w:pPr>
            <w:r w:rsidRPr="002775A7">
              <w:rPr>
                <w:bCs/>
                <w:sz w:val="16"/>
                <w:szCs w:val="16"/>
                <w:lang w:val="ru-RU"/>
              </w:rPr>
              <w:t>№вх-607/0/25</w:t>
            </w:r>
          </w:p>
        </w:tc>
        <w:tc>
          <w:tcPr>
            <w:tcW w:w="300" w:type="pct"/>
            <w:shd w:val="clear" w:color="auto" w:fill="FFFFFF"/>
            <w:vAlign w:val="center"/>
          </w:tcPr>
          <w:p w14:paraId="4A4174D7" w14:textId="77777777" w:rsidR="004823AE" w:rsidRPr="002775A7" w:rsidRDefault="004823AE" w:rsidP="004823AE">
            <w:pPr>
              <w:spacing w:line="192" w:lineRule="auto"/>
              <w:jc w:val="center"/>
              <w:rPr>
                <w:bCs/>
                <w:sz w:val="16"/>
                <w:szCs w:val="16"/>
              </w:rPr>
            </w:pPr>
            <w:r w:rsidRPr="002775A7">
              <w:rPr>
                <w:bCs/>
                <w:sz w:val="16"/>
                <w:szCs w:val="16"/>
              </w:rPr>
              <w:t>-</w:t>
            </w:r>
          </w:p>
        </w:tc>
        <w:tc>
          <w:tcPr>
            <w:tcW w:w="377" w:type="pct"/>
            <w:shd w:val="clear" w:color="auto" w:fill="FFFFFF"/>
            <w:vAlign w:val="center"/>
          </w:tcPr>
          <w:p w14:paraId="4C2C3A37" w14:textId="3A8F27AB" w:rsidR="004823AE" w:rsidRPr="002775A7" w:rsidRDefault="004823AE" w:rsidP="004823AE">
            <w:pPr>
              <w:spacing w:line="192" w:lineRule="auto"/>
              <w:jc w:val="center"/>
              <w:rPr>
                <w:bCs/>
                <w:sz w:val="16"/>
                <w:szCs w:val="16"/>
              </w:rPr>
            </w:pPr>
            <w:r w:rsidRPr="002775A7">
              <w:rPr>
                <w:bCs/>
                <w:sz w:val="16"/>
                <w:szCs w:val="16"/>
                <w:lang w:val="ru-RU"/>
              </w:rPr>
              <w:t>05.05.2025</w:t>
            </w:r>
          </w:p>
        </w:tc>
        <w:tc>
          <w:tcPr>
            <w:tcW w:w="307" w:type="pct"/>
            <w:shd w:val="clear" w:color="auto" w:fill="FFFFFF"/>
            <w:vAlign w:val="center"/>
          </w:tcPr>
          <w:p w14:paraId="57C22F37" w14:textId="54E0DD4F" w:rsidR="004823AE" w:rsidRPr="002775A7" w:rsidRDefault="004823AE" w:rsidP="004823AE">
            <w:pPr>
              <w:spacing w:line="192" w:lineRule="auto"/>
              <w:jc w:val="center"/>
              <w:rPr>
                <w:b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4F9A25A6" w14:textId="77777777" w:rsidR="004823AE" w:rsidRPr="002775A7" w:rsidRDefault="004823AE" w:rsidP="004823AE">
            <w:pPr>
              <w:spacing w:line="192" w:lineRule="auto"/>
              <w:jc w:val="center"/>
              <w:rPr>
                <w:bCs/>
                <w:sz w:val="16"/>
                <w:szCs w:val="16"/>
              </w:rPr>
            </w:pPr>
            <w:r w:rsidRPr="002775A7">
              <w:rPr>
                <w:bCs/>
                <w:sz w:val="16"/>
                <w:szCs w:val="16"/>
              </w:rPr>
              <w:t>-</w:t>
            </w:r>
          </w:p>
        </w:tc>
        <w:tc>
          <w:tcPr>
            <w:tcW w:w="164" w:type="pct"/>
            <w:shd w:val="clear" w:color="auto" w:fill="FFFFFF"/>
            <w:vAlign w:val="center"/>
          </w:tcPr>
          <w:p w14:paraId="67A334E2" w14:textId="77777777" w:rsidR="004823AE" w:rsidRPr="002775A7" w:rsidRDefault="004823AE" w:rsidP="004823AE">
            <w:pPr>
              <w:spacing w:line="192" w:lineRule="auto"/>
              <w:jc w:val="center"/>
              <w:rPr>
                <w:bCs/>
                <w:sz w:val="16"/>
                <w:szCs w:val="16"/>
              </w:rPr>
            </w:pPr>
            <w:r w:rsidRPr="002775A7">
              <w:rPr>
                <w:bCs/>
                <w:sz w:val="16"/>
                <w:szCs w:val="16"/>
              </w:rPr>
              <w:t>-</w:t>
            </w:r>
          </w:p>
        </w:tc>
        <w:tc>
          <w:tcPr>
            <w:tcW w:w="278" w:type="pct"/>
            <w:shd w:val="clear" w:color="auto" w:fill="FFFFFF"/>
            <w:vAlign w:val="center"/>
          </w:tcPr>
          <w:p w14:paraId="7B30AB4C" w14:textId="102BDB27" w:rsidR="004823AE" w:rsidRPr="002775A7" w:rsidRDefault="004823AE" w:rsidP="004823AE">
            <w:pPr>
              <w:spacing w:line="192" w:lineRule="auto"/>
              <w:jc w:val="center"/>
              <w:rPr>
                <w:bCs/>
                <w:sz w:val="16"/>
                <w:szCs w:val="16"/>
              </w:rPr>
            </w:pPr>
            <w:proofErr w:type="spellStart"/>
            <w:r w:rsidRPr="002775A7">
              <w:rPr>
                <w:sz w:val="16"/>
                <w:szCs w:val="16"/>
              </w:rPr>
              <w:t>Організа-ційні</w:t>
            </w:r>
            <w:proofErr w:type="spellEnd"/>
          </w:p>
        </w:tc>
        <w:tc>
          <w:tcPr>
            <w:tcW w:w="458" w:type="pct"/>
            <w:shd w:val="clear" w:color="auto" w:fill="FFFFFF"/>
            <w:vAlign w:val="center"/>
          </w:tcPr>
          <w:p w14:paraId="152883B7" w14:textId="017D12DC" w:rsidR="004823AE" w:rsidRPr="002775A7" w:rsidRDefault="004823AE" w:rsidP="004823AE">
            <w:pPr>
              <w:spacing w:line="192" w:lineRule="auto"/>
              <w:jc w:val="center"/>
              <w:rPr>
                <w:bCs/>
                <w:sz w:val="16"/>
                <w:szCs w:val="16"/>
              </w:rPr>
            </w:pPr>
            <w:r w:rsidRPr="002775A7">
              <w:rPr>
                <w:bCs/>
                <w:sz w:val="16"/>
                <w:szCs w:val="16"/>
              </w:rPr>
              <w:t>Запрошення на засідання Комісії «Політика Героїв та підтримка ЗСУ» Конгресу місцевих та регіональних влад при Президентові України, що відбудеться онлайн 16.05.25.</w:t>
            </w:r>
          </w:p>
        </w:tc>
        <w:tc>
          <w:tcPr>
            <w:tcW w:w="404" w:type="pct"/>
            <w:shd w:val="clear" w:color="auto" w:fill="FFFFFF"/>
            <w:vAlign w:val="center"/>
          </w:tcPr>
          <w:p w14:paraId="4E51B5C2" w14:textId="77777777" w:rsidR="004823AE" w:rsidRPr="002775A7" w:rsidRDefault="004823AE" w:rsidP="004823AE">
            <w:pPr>
              <w:spacing w:line="192" w:lineRule="auto"/>
              <w:jc w:val="center"/>
              <w:rPr>
                <w:bCs/>
                <w:sz w:val="16"/>
                <w:szCs w:val="16"/>
              </w:rPr>
            </w:pPr>
            <w:r w:rsidRPr="002775A7">
              <w:rPr>
                <w:bCs/>
                <w:sz w:val="16"/>
                <w:szCs w:val="16"/>
              </w:rPr>
              <w:t>Текстовий  документ</w:t>
            </w:r>
          </w:p>
        </w:tc>
        <w:tc>
          <w:tcPr>
            <w:tcW w:w="219" w:type="pct"/>
            <w:shd w:val="clear" w:color="auto" w:fill="FFFFFF"/>
            <w:vAlign w:val="center"/>
          </w:tcPr>
          <w:p w14:paraId="2FB6A8BF" w14:textId="77777777" w:rsidR="004823AE" w:rsidRPr="002775A7" w:rsidRDefault="004823AE" w:rsidP="004823AE">
            <w:pPr>
              <w:spacing w:line="192" w:lineRule="auto"/>
              <w:jc w:val="center"/>
              <w:rPr>
                <w:bCs/>
                <w:sz w:val="16"/>
                <w:szCs w:val="16"/>
              </w:rPr>
            </w:pPr>
            <w:r w:rsidRPr="002775A7">
              <w:rPr>
                <w:bCs/>
                <w:sz w:val="16"/>
                <w:szCs w:val="16"/>
              </w:rPr>
              <w:t>Лист</w:t>
            </w:r>
          </w:p>
        </w:tc>
        <w:tc>
          <w:tcPr>
            <w:tcW w:w="112" w:type="pct"/>
            <w:shd w:val="clear" w:color="auto" w:fill="FFFFFF"/>
            <w:vAlign w:val="center"/>
          </w:tcPr>
          <w:p w14:paraId="0D7475FD" w14:textId="77777777" w:rsidR="004823AE" w:rsidRPr="002775A7" w:rsidRDefault="004823AE" w:rsidP="004823AE">
            <w:pPr>
              <w:spacing w:line="192" w:lineRule="auto"/>
              <w:jc w:val="center"/>
              <w:rPr>
                <w:bCs/>
                <w:sz w:val="16"/>
                <w:szCs w:val="16"/>
              </w:rPr>
            </w:pPr>
            <w:r w:rsidRPr="002775A7">
              <w:rPr>
                <w:bCs/>
                <w:sz w:val="16"/>
                <w:szCs w:val="16"/>
              </w:rPr>
              <w:t>-</w:t>
            </w:r>
          </w:p>
        </w:tc>
        <w:tc>
          <w:tcPr>
            <w:tcW w:w="306" w:type="pct"/>
            <w:shd w:val="clear" w:color="auto" w:fill="FFFFFF"/>
            <w:vAlign w:val="center"/>
          </w:tcPr>
          <w:p w14:paraId="47DF3324" w14:textId="77777777" w:rsidR="004823AE" w:rsidRPr="002775A7" w:rsidRDefault="004823AE" w:rsidP="004823AE">
            <w:pPr>
              <w:spacing w:line="192" w:lineRule="auto"/>
              <w:jc w:val="center"/>
              <w:rPr>
                <w:bCs/>
                <w:sz w:val="16"/>
                <w:szCs w:val="16"/>
              </w:rPr>
            </w:pPr>
            <w:r w:rsidRPr="002775A7">
              <w:rPr>
                <w:bCs/>
                <w:sz w:val="16"/>
                <w:szCs w:val="16"/>
              </w:rPr>
              <w:t>Паперова, електронна</w:t>
            </w:r>
          </w:p>
          <w:p w14:paraId="58B9C9D0" w14:textId="77777777" w:rsidR="004823AE" w:rsidRPr="002775A7" w:rsidRDefault="004823AE" w:rsidP="004823AE">
            <w:pPr>
              <w:spacing w:line="192" w:lineRule="auto"/>
              <w:jc w:val="center"/>
              <w:rPr>
                <w:bCs/>
                <w:sz w:val="16"/>
                <w:szCs w:val="16"/>
              </w:rPr>
            </w:pPr>
          </w:p>
        </w:tc>
        <w:tc>
          <w:tcPr>
            <w:tcW w:w="690" w:type="pct"/>
            <w:shd w:val="clear" w:color="auto" w:fill="FFFFFF"/>
            <w:vAlign w:val="center"/>
          </w:tcPr>
          <w:p w14:paraId="6A801351" w14:textId="33CD6552" w:rsidR="004823AE" w:rsidRPr="002775A7" w:rsidRDefault="004823AE" w:rsidP="004823AE">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E71F3B3" w14:textId="77777777" w:rsidR="004823AE" w:rsidRPr="002775A7" w:rsidRDefault="004823AE" w:rsidP="004823AE">
            <w:pPr>
              <w:spacing w:line="192" w:lineRule="auto"/>
              <w:jc w:val="center"/>
              <w:rPr>
                <w:bCs/>
                <w:sz w:val="16"/>
                <w:szCs w:val="16"/>
              </w:rPr>
            </w:pPr>
            <w:r w:rsidRPr="002775A7">
              <w:rPr>
                <w:bCs/>
                <w:sz w:val="16"/>
                <w:szCs w:val="16"/>
              </w:rPr>
              <w:t>-</w:t>
            </w:r>
          </w:p>
        </w:tc>
      </w:tr>
      <w:tr w:rsidR="004823AE" w:rsidRPr="002775A7" w14:paraId="0C8D9F32" w14:textId="77777777" w:rsidTr="00255886">
        <w:trPr>
          <w:trHeight w:val="975"/>
        </w:trPr>
        <w:tc>
          <w:tcPr>
            <w:tcW w:w="174" w:type="pct"/>
            <w:shd w:val="clear" w:color="auto" w:fill="FFFFFF"/>
            <w:vAlign w:val="center"/>
          </w:tcPr>
          <w:p w14:paraId="622C2FBD" w14:textId="39DB9FB4" w:rsidR="004823AE" w:rsidRPr="002775A7" w:rsidRDefault="004823AE" w:rsidP="004823AE">
            <w:pPr>
              <w:spacing w:line="192" w:lineRule="auto"/>
              <w:jc w:val="center"/>
              <w:rPr>
                <w:b/>
                <w:bCs/>
                <w:sz w:val="16"/>
                <w:szCs w:val="16"/>
              </w:rPr>
            </w:pPr>
            <w:r w:rsidRPr="002775A7">
              <w:rPr>
                <w:b/>
                <w:bCs/>
                <w:sz w:val="16"/>
                <w:szCs w:val="16"/>
              </w:rPr>
              <w:t>3</w:t>
            </w:r>
            <w:r w:rsidR="00A70E72" w:rsidRPr="002775A7">
              <w:rPr>
                <w:b/>
                <w:bCs/>
                <w:sz w:val="16"/>
                <w:szCs w:val="16"/>
              </w:rPr>
              <w:t>6</w:t>
            </w:r>
          </w:p>
        </w:tc>
        <w:tc>
          <w:tcPr>
            <w:tcW w:w="464" w:type="pct"/>
            <w:shd w:val="clear" w:color="auto" w:fill="FFFFFF"/>
            <w:vAlign w:val="center"/>
          </w:tcPr>
          <w:p w14:paraId="54305AB2" w14:textId="1655D43A" w:rsidR="004823AE" w:rsidRPr="002775A7" w:rsidRDefault="004823AE" w:rsidP="004823AE">
            <w:pPr>
              <w:spacing w:line="192" w:lineRule="auto"/>
              <w:jc w:val="center"/>
              <w:rPr>
                <w:bCs/>
                <w:sz w:val="16"/>
                <w:szCs w:val="16"/>
              </w:rPr>
            </w:pPr>
            <w:r w:rsidRPr="002775A7">
              <w:rPr>
                <w:bCs/>
                <w:sz w:val="16"/>
                <w:szCs w:val="16"/>
              </w:rPr>
              <w:t>Лист з рекомендаціями для обласних військових адміністрацій  щодо запобігання порушення законодавства про захист</w:t>
            </w:r>
            <w:r w:rsidR="00A70E72" w:rsidRPr="002775A7">
              <w:rPr>
                <w:bCs/>
                <w:sz w:val="16"/>
                <w:szCs w:val="16"/>
              </w:rPr>
              <w:t>7</w:t>
            </w:r>
            <w:r w:rsidRPr="002775A7">
              <w:rPr>
                <w:bCs/>
                <w:sz w:val="16"/>
                <w:szCs w:val="16"/>
              </w:rPr>
              <w:t>персональних даних при поширенні інформації про осіб, що повернулися з російського полону.</w:t>
            </w:r>
          </w:p>
        </w:tc>
        <w:tc>
          <w:tcPr>
            <w:tcW w:w="350" w:type="pct"/>
            <w:shd w:val="clear" w:color="auto" w:fill="FFFFFF"/>
            <w:vAlign w:val="center"/>
          </w:tcPr>
          <w:p w14:paraId="5E14543A" w14:textId="723B68EC" w:rsidR="004823AE" w:rsidRPr="002775A7" w:rsidRDefault="004823AE" w:rsidP="004823AE">
            <w:pPr>
              <w:spacing w:line="192" w:lineRule="auto"/>
              <w:jc w:val="center"/>
              <w:rPr>
                <w:bCs/>
                <w:sz w:val="16"/>
                <w:szCs w:val="16"/>
              </w:rPr>
            </w:pPr>
            <w:r w:rsidRPr="002775A7">
              <w:rPr>
                <w:bCs/>
                <w:sz w:val="16"/>
                <w:szCs w:val="16"/>
                <w:lang w:val="ru-RU"/>
              </w:rPr>
              <w:t>№вх-608/0/25</w:t>
            </w:r>
          </w:p>
        </w:tc>
        <w:tc>
          <w:tcPr>
            <w:tcW w:w="300" w:type="pct"/>
            <w:shd w:val="clear" w:color="auto" w:fill="FFFFFF"/>
            <w:vAlign w:val="center"/>
          </w:tcPr>
          <w:p w14:paraId="4CF00EAF" w14:textId="77777777" w:rsidR="004823AE" w:rsidRPr="002775A7" w:rsidRDefault="004823AE" w:rsidP="004823AE">
            <w:pPr>
              <w:spacing w:line="192" w:lineRule="auto"/>
              <w:jc w:val="center"/>
              <w:rPr>
                <w:bCs/>
                <w:sz w:val="16"/>
                <w:szCs w:val="16"/>
              </w:rPr>
            </w:pPr>
            <w:r w:rsidRPr="002775A7">
              <w:rPr>
                <w:bCs/>
                <w:sz w:val="16"/>
                <w:szCs w:val="16"/>
              </w:rPr>
              <w:t>-</w:t>
            </w:r>
          </w:p>
        </w:tc>
        <w:tc>
          <w:tcPr>
            <w:tcW w:w="377" w:type="pct"/>
            <w:shd w:val="clear" w:color="auto" w:fill="FFFFFF"/>
            <w:vAlign w:val="center"/>
          </w:tcPr>
          <w:p w14:paraId="307032B5" w14:textId="7101C6A8" w:rsidR="004823AE" w:rsidRPr="002775A7" w:rsidRDefault="004823AE" w:rsidP="004823AE">
            <w:pPr>
              <w:spacing w:line="192" w:lineRule="auto"/>
              <w:jc w:val="center"/>
              <w:rPr>
                <w:bCs/>
                <w:sz w:val="16"/>
                <w:szCs w:val="16"/>
              </w:rPr>
            </w:pPr>
            <w:r w:rsidRPr="002775A7">
              <w:rPr>
                <w:bCs/>
                <w:sz w:val="16"/>
                <w:szCs w:val="16"/>
                <w:lang w:val="ru-RU"/>
              </w:rPr>
              <w:t>05.05.2025</w:t>
            </w:r>
          </w:p>
        </w:tc>
        <w:tc>
          <w:tcPr>
            <w:tcW w:w="307" w:type="pct"/>
            <w:shd w:val="clear" w:color="auto" w:fill="FFFFFF"/>
            <w:vAlign w:val="center"/>
          </w:tcPr>
          <w:p w14:paraId="5B560924" w14:textId="31D2247F" w:rsidR="004823AE" w:rsidRPr="002775A7" w:rsidRDefault="004823AE" w:rsidP="004823AE">
            <w:pPr>
              <w:spacing w:line="192" w:lineRule="auto"/>
              <w:jc w:val="center"/>
              <w:rPr>
                <w:b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0EA99D8C" w14:textId="77777777" w:rsidR="004823AE" w:rsidRPr="002775A7" w:rsidRDefault="004823AE" w:rsidP="004823AE">
            <w:pPr>
              <w:spacing w:line="192" w:lineRule="auto"/>
              <w:jc w:val="center"/>
              <w:rPr>
                <w:bCs/>
                <w:sz w:val="16"/>
                <w:szCs w:val="16"/>
              </w:rPr>
            </w:pPr>
            <w:r w:rsidRPr="002775A7">
              <w:rPr>
                <w:bCs/>
                <w:sz w:val="16"/>
                <w:szCs w:val="16"/>
              </w:rPr>
              <w:t>-</w:t>
            </w:r>
          </w:p>
        </w:tc>
        <w:tc>
          <w:tcPr>
            <w:tcW w:w="164" w:type="pct"/>
            <w:shd w:val="clear" w:color="auto" w:fill="FFFFFF"/>
            <w:vAlign w:val="center"/>
          </w:tcPr>
          <w:p w14:paraId="1C0DB3D1" w14:textId="77777777" w:rsidR="004823AE" w:rsidRPr="002775A7" w:rsidRDefault="004823AE" w:rsidP="004823AE">
            <w:pPr>
              <w:spacing w:line="192" w:lineRule="auto"/>
              <w:jc w:val="center"/>
              <w:rPr>
                <w:bCs/>
                <w:sz w:val="16"/>
                <w:szCs w:val="16"/>
              </w:rPr>
            </w:pPr>
            <w:r w:rsidRPr="002775A7">
              <w:rPr>
                <w:bCs/>
                <w:sz w:val="16"/>
                <w:szCs w:val="16"/>
              </w:rPr>
              <w:t>-</w:t>
            </w:r>
          </w:p>
        </w:tc>
        <w:tc>
          <w:tcPr>
            <w:tcW w:w="278" w:type="pct"/>
            <w:shd w:val="clear" w:color="auto" w:fill="FFFFFF"/>
            <w:vAlign w:val="center"/>
          </w:tcPr>
          <w:p w14:paraId="54B815FE" w14:textId="12FF13C5" w:rsidR="004823AE" w:rsidRPr="002775A7" w:rsidRDefault="004823AE" w:rsidP="004823AE">
            <w:pPr>
              <w:spacing w:line="192" w:lineRule="auto"/>
              <w:jc w:val="center"/>
              <w:rPr>
                <w:bCs/>
                <w:sz w:val="16"/>
                <w:szCs w:val="16"/>
              </w:rPr>
            </w:pPr>
            <w:proofErr w:type="spellStart"/>
            <w:r w:rsidRPr="002775A7">
              <w:rPr>
                <w:sz w:val="16"/>
                <w:szCs w:val="16"/>
              </w:rPr>
              <w:t>Організа-ційні</w:t>
            </w:r>
            <w:proofErr w:type="spellEnd"/>
          </w:p>
        </w:tc>
        <w:tc>
          <w:tcPr>
            <w:tcW w:w="458" w:type="pct"/>
            <w:shd w:val="clear" w:color="auto" w:fill="FFFFFF"/>
            <w:vAlign w:val="center"/>
          </w:tcPr>
          <w:p w14:paraId="35308C89" w14:textId="6B562012" w:rsidR="004823AE" w:rsidRPr="002775A7" w:rsidRDefault="004823AE" w:rsidP="004823AE">
            <w:pPr>
              <w:spacing w:line="192" w:lineRule="auto"/>
              <w:jc w:val="center"/>
              <w:rPr>
                <w:bCs/>
                <w:sz w:val="16"/>
                <w:szCs w:val="16"/>
              </w:rPr>
            </w:pPr>
            <w:r w:rsidRPr="002775A7">
              <w:rPr>
                <w:bCs/>
                <w:sz w:val="16"/>
                <w:szCs w:val="16"/>
              </w:rPr>
              <w:t>Лист з рекомендаціями для обласних військових адміністрацій  щодо запобігання порушення законодавства про захист персональних даних при поширенні інформації про осіб, що повернулися з російського полону.</w:t>
            </w:r>
          </w:p>
        </w:tc>
        <w:tc>
          <w:tcPr>
            <w:tcW w:w="404" w:type="pct"/>
            <w:shd w:val="clear" w:color="auto" w:fill="FFFFFF"/>
            <w:vAlign w:val="center"/>
          </w:tcPr>
          <w:p w14:paraId="228C46C0" w14:textId="77777777" w:rsidR="004823AE" w:rsidRPr="002775A7" w:rsidRDefault="004823AE" w:rsidP="004823AE">
            <w:pPr>
              <w:spacing w:line="192" w:lineRule="auto"/>
              <w:jc w:val="center"/>
              <w:rPr>
                <w:bCs/>
                <w:sz w:val="16"/>
                <w:szCs w:val="16"/>
              </w:rPr>
            </w:pPr>
            <w:r w:rsidRPr="002775A7">
              <w:rPr>
                <w:bCs/>
                <w:sz w:val="16"/>
                <w:szCs w:val="16"/>
              </w:rPr>
              <w:t>Текстовий  документ</w:t>
            </w:r>
          </w:p>
        </w:tc>
        <w:tc>
          <w:tcPr>
            <w:tcW w:w="219" w:type="pct"/>
            <w:shd w:val="clear" w:color="auto" w:fill="FFFFFF"/>
            <w:vAlign w:val="center"/>
          </w:tcPr>
          <w:p w14:paraId="7A830B90" w14:textId="77777777" w:rsidR="004823AE" w:rsidRPr="002775A7" w:rsidRDefault="004823AE" w:rsidP="004823AE">
            <w:pPr>
              <w:spacing w:line="192" w:lineRule="auto"/>
              <w:jc w:val="center"/>
              <w:rPr>
                <w:bCs/>
                <w:sz w:val="16"/>
                <w:szCs w:val="16"/>
              </w:rPr>
            </w:pPr>
            <w:r w:rsidRPr="002775A7">
              <w:rPr>
                <w:bCs/>
                <w:sz w:val="16"/>
                <w:szCs w:val="16"/>
              </w:rPr>
              <w:t>Лист</w:t>
            </w:r>
          </w:p>
        </w:tc>
        <w:tc>
          <w:tcPr>
            <w:tcW w:w="112" w:type="pct"/>
            <w:shd w:val="clear" w:color="auto" w:fill="FFFFFF"/>
            <w:vAlign w:val="center"/>
          </w:tcPr>
          <w:p w14:paraId="105F8F06" w14:textId="77777777" w:rsidR="004823AE" w:rsidRPr="002775A7" w:rsidRDefault="004823AE" w:rsidP="004823AE">
            <w:pPr>
              <w:spacing w:line="192" w:lineRule="auto"/>
              <w:jc w:val="center"/>
              <w:rPr>
                <w:bCs/>
                <w:sz w:val="16"/>
                <w:szCs w:val="16"/>
              </w:rPr>
            </w:pPr>
            <w:r w:rsidRPr="002775A7">
              <w:rPr>
                <w:bCs/>
                <w:sz w:val="16"/>
                <w:szCs w:val="16"/>
              </w:rPr>
              <w:t>-</w:t>
            </w:r>
          </w:p>
        </w:tc>
        <w:tc>
          <w:tcPr>
            <w:tcW w:w="306" w:type="pct"/>
            <w:shd w:val="clear" w:color="auto" w:fill="FFFFFF"/>
            <w:vAlign w:val="center"/>
          </w:tcPr>
          <w:p w14:paraId="3CFE8876" w14:textId="77777777" w:rsidR="004823AE" w:rsidRPr="002775A7" w:rsidRDefault="004823AE" w:rsidP="004823AE">
            <w:pPr>
              <w:spacing w:line="192" w:lineRule="auto"/>
              <w:jc w:val="center"/>
              <w:rPr>
                <w:bCs/>
                <w:sz w:val="16"/>
                <w:szCs w:val="16"/>
              </w:rPr>
            </w:pPr>
            <w:r w:rsidRPr="002775A7">
              <w:rPr>
                <w:bCs/>
                <w:sz w:val="16"/>
                <w:szCs w:val="16"/>
              </w:rPr>
              <w:t>Паперова, електронна</w:t>
            </w:r>
          </w:p>
          <w:p w14:paraId="0BC5E1F3" w14:textId="77777777" w:rsidR="004823AE" w:rsidRPr="002775A7" w:rsidRDefault="004823AE" w:rsidP="004823AE">
            <w:pPr>
              <w:spacing w:line="192" w:lineRule="auto"/>
              <w:jc w:val="center"/>
              <w:rPr>
                <w:bCs/>
                <w:sz w:val="16"/>
                <w:szCs w:val="16"/>
              </w:rPr>
            </w:pPr>
          </w:p>
        </w:tc>
        <w:tc>
          <w:tcPr>
            <w:tcW w:w="690" w:type="pct"/>
            <w:shd w:val="clear" w:color="auto" w:fill="FFFFFF"/>
            <w:vAlign w:val="center"/>
          </w:tcPr>
          <w:p w14:paraId="4179DAE7" w14:textId="0F6EDD38" w:rsidR="004823AE" w:rsidRPr="002775A7" w:rsidRDefault="004823AE" w:rsidP="004823AE">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ACFAF86" w14:textId="77777777" w:rsidR="004823AE" w:rsidRPr="002775A7" w:rsidRDefault="004823AE" w:rsidP="004823AE">
            <w:pPr>
              <w:spacing w:line="192" w:lineRule="auto"/>
              <w:jc w:val="center"/>
              <w:rPr>
                <w:bCs/>
                <w:sz w:val="16"/>
                <w:szCs w:val="16"/>
              </w:rPr>
            </w:pPr>
            <w:r w:rsidRPr="002775A7">
              <w:rPr>
                <w:bCs/>
                <w:sz w:val="16"/>
                <w:szCs w:val="16"/>
              </w:rPr>
              <w:t>-</w:t>
            </w:r>
          </w:p>
        </w:tc>
      </w:tr>
      <w:tr w:rsidR="004823AE" w:rsidRPr="002775A7" w14:paraId="5FF480C0" w14:textId="77777777" w:rsidTr="00255886">
        <w:trPr>
          <w:trHeight w:val="1843"/>
        </w:trPr>
        <w:tc>
          <w:tcPr>
            <w:tcW w:w="174" w:type="pct"/>
            <w:shd w:val="clear" w:color="auto" w:fill="FFFFFF"/>
            <w:vAlign w:val="center"/>
          </w:tcPr>
          <w:p w14:paraId="3020E9DA" w14:textId="3367005C" w:rsidR="004823AE" w:rsidRPr="002775A7" w:rsidRDefault="004823AE" w:rsidP="004823AE">
            <w:pPr>
              <w:spacing w:line="192" w:lineRule="auto"/>
              <w:jc w:val="center"/>
              <w:rPr>
                <w:b/>
                <w:bCs/>
                <w:sz w:val="16"/>
                <w:szCs w:val="16"/>
              </w:rPr>
            </w:pPr>
            <w:r w:rsidRPr="002775A7">
              <w:rPr>
                <w:b/>
                <w:bCs/>
                <w:sz w:val="16"/>
                <w:szCs w:val="16"/>
              </w:rPr>
              <w:t>3</w:t>
            </w:r>
            <w:r w:rsidR="00A70E72" w:rsidRPr="002775A7">
              <w:rPr>
                <w:b/>
                <w:bCs/>
                <w:sz w:val="16"/>
                <w:szCs w:val="16"/>
              </w:rPr>
              <w:t>7</w:t>
            </w:r>
          </w:p>
        </w:tc>
        <w:tc>
          <w:tcPr>
            <w:tcW w:w="464" w:type="pct"/>
            <w:shd w:val="clear" w:color="auto" w:fill="FFFFFF"/>
            <w:vAlign w:val="center"/>
          </w:tcPr>
          <w:p w14:paraId="79B81BDF" w14:textId="76AD9569" w:rsidR="004823AE" w:rsidRPr="002775A7" w:rsidRDefault="004823AE" w:rsidP="004823AE">
            <w:pPr>
              <w:spacing w:line="192" w:lineRule="auto"/>
              <w:jc w:val="center"/>
              <w:rPr>
                <w:bCs/>
                <w:sz w:val="16"/>
                <w:szCs w:val="16"/>
              </w:rPr>
            </w:pPr>
            <w:r w:rsidRPr="002775A7">
              <w:rPr>
                <w:bCs/>
                <w:sz w:val="16"/>
                <w:szCs w:val="16"/>
              </w:rPr>
              <w:t>Про набори даних Рівненської обласної державної (військової) адміністрації, які підлягають оприлюдненню у формі відкритих даних</w:t>
            </w:r>
          </w:p>
        </w:tc>
        <w:tc>
          <w:tcPr>
            <w:tcW w:w="350" w:type="pct"/>
            <w:shd w:val="clear" w:color="auto" w:fill="FFFFFF"/>
            <w:vAlign w:val="center"/>
          </w:tcPr>
          <w:p w14:paraId="27122563" w14:textId="186EAA33" w:rsidR="004823AE" w:rsidRPr="002775A7" w:rsidRDefault="004823AE" w:rsidP="004823AE">
            <w:pPr>
              <w:spacing w:line="192" w:lineRule="auto"/>
              <w:jc w:val="center"/>
              <w:rPr>
                <w:bCs/>
                <w:sz w:val="16"/>
                <w:szCs w:val="16"/>
              </w:rPr>
            </w:pPr>
            <w:r w:rsidRPr="002775A7">
              <w:rPr>
                <w:bCs/>
                <w:sz w:val="16"/>
                <w:szCs w:val="16"/>
                <w:lang w:val="ru-RU"/>
              </w:rPr>
              <w:t>№вх-609/0/25</w:t>
            </w:r>
          </w:p>
        </w:tc>
        <w:tc>
          <w:tcPr>
            <w:tcW w:w="300" w:type="pct"/>
            <w:shd w:val="clear" w:color="auto" w:fill="FFFFFF"/>
            <w:vAlign w:val="center"/>
          </w:tcPr>
          <w:p w14:paraId="7E3105AD" w14:textId="77777777" w:rsidR="004823AE" w:rsidRPr="002775A7" w:rsidRDefault="004823AE" w:rsidP="004823AE">
            <w:pPr>
              <w:spacing w:line="192" w:lineRule="auto"/>
              <w:jc w:val="center"/>
              <w:rPr>
                <w:bCs/>
                <w:sz w:val="16"/>
                <w:szCs w:val="16"/>
              </w:rPr>
            </w:pPr>
            <w:r w:rsidRPr="002775A7">
              <w:rPr>
                <w:bCs/>
                <w:sz w:val="16"/>
                <w:szCs w:val="16"/>
              </w:rPr>
              <w:t>-</w:t>
            </w:r>
          </w:p>
        </w:tc>
        <w:tc>
          <w:tcPr>
            <w:tcW w:w="377" w:type="pct"/>
            <w:shd w:val="clear" w:color="auto" w:fill="FFFFFF"/>
            <w:vAlign w:val="center"/>
          </w:tcPr>
          <w:p w14:paraId="39B3BF53" w14:textId="662EDECD" w:rsidR="004823AE" w:rsidRPr="002775A7" w:rsidRDefault="004823AE" w:rsidP="004823AE">
            <w:pPr>
              <w:spacing w:line="192" w:lineRule="auto"/>
              <w:jc w:val="center"/>
              <w:rPr>
                <w:bCs/>
                <w:sz w:val="16"/>
                <w:szCs w:val="16"/>
              </w:rPr>
            </w:pPr>
            <w:r w:rsidRPr="002775A7">
              <w:rPr>
                <w:bCs/>
                <w:sz w:val="16"/>
                <w:szCs w:val="16"/>
                <w:lang w:val="ru-RU"/>
              </w:rPr>
              <w:t>05.05.2025</w:t>
            </w:r>
          </w:p>
        </w:tc>
        <w:tc>
          <w:tcPr>
            <w:tcW w:w="307" w:type="pct"/>
            <w:shd w:val="clear" w:color="auto" w:fill="FFFFFF"/>
            <w:vAlign w:val="center"/>
          </w:tcPr>
          <w:p w14:paraId="3FBFA832" w14:textId="2F3211A3" w:rsidR="004823AE" w:rsidRPr="002775A7" w:rsidRDefault="004823AE" w:rsidP="004823AE">
            <w:pPr>
              <w:spacing w:line="192" w:lineRule="auto"/>
              <w:jc w:val="center"/>
              <w:rPr>
                <w:b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36A46639" w14:textId="3492A82A" w:rsidR="004823AE" w:rsidRPr="002775A7" w:rsidRDefault="004823AE" w:rsidP="004823AE">
            <w:pPr>
              <w:spacing w:line="192" w:lineRule="auto"/>
              <w:jc w:val="center"/>
              <w:rPr>
                <w:bCs/>
                <w:sz w:val="16"/>
                <w:szCs w:val="16"/>
              </w:rPr>
            </w:pPr>
            <w:r w:rsidRPr="002775A7">
              <w:rPr>
                <w:bCs/>
                <w:sz w:val="16"/>
                <w:szCs w:val="16"/>
              </w:rPr>
              <w:t>-</w:t>
            </w:r>
          </w:p>
        </w:tc>
        <w:tc>
          <w:tcPr>
            <w:tcW w:w="164" w:type="pct"/>
            <w:shd w:val="clear" w:color="auto" w:fill="FFFFFF"/>
            <w:vAlign w:val="center"/>
          </w:tcPr>
          <w:p w14:paraId="5BF26D4D" w14:textId="77777777" w:rsidR="004823AE" w:rsidRPr="002775A7" w:rsidRDefault="004823AE" w:rsidP="004823AE">
            <w:pPr>
              <w:spacing w:line="192" w:lineRule="auto"/>
              <w:jc w:val="center"/>
              <w:rPr>
                <w:bCs/>
                <w:sz w:val="16"/>
                <w:szCs w:val="16"/>
              </w:rPr>
            </w:pPr>
            <w:r w:rsidRPr="002775A7">
              <w:rPr>
                <w:bCs/>
                <w:sz w:val="16"/>
                <w:szCs w:val="16"/>
              </w:rPr>
              <w:t>-</w:t>
            </w:r>
          </w:p>
        </w:tc>
        <w:tc>
          <w:tcPr>
            <w:tcW w:w="278" w:type="pct"/>
            <w:shd w:val="clear" w:color="auto" w:fill="FFFFFF"/>
            <w:vAlign w:val="center"/>
          </w:tcPr>
          <w:p w14:paraId="7E57FF95" w14:textId="57FA9805" w:rsidR="004823AE" w:rsidRPr="002775A7" w:rsidRDefault="004823AE" w:rsidP="004823AE">
            <w:pPr>
              <w:spacing w:line="192" w:lineRule="auto"/>
              <w:jc w:val="center"/>
              <w:rPr>
                <w:bCs/>
                <w:sz w:val="16"/>
                <w:szCs w:val="16"/>
              </w:rPr>
            </w:pPr>
            <w:proofErr w:type="spellStart"/>
            <w:r w:rsidRPr="002775A7">
              <w:rPr>
                <w:sz w:val="16"/>
                <w:szCs w:val="16"/>
              </w:rPr>
              <w:t>Організа-ційні</w:t>
            </w:r>
            <w:proofErr w:type="spellEnd"/>
          </w:p>
        </w:tc>
        <w:tc>
          <w:tcPr>
            <w:tcW w:w="458" w:type="pct"/>
            <w:shd w:val="clear" w:color="auto" w:fill="FFFFFF"/>
            <w:vAlign w:val="center"/>
          </w:tcPr>
          <w:p w14:paraId="10F4E474" w14:textId="2FF11A76" w:rsidR="004823AE" w:rsidRPr="002775A7" w:rsidRDefault="004823AE" w:rsidP="004823AE">
            <w:pPr>
              <w:spacing w:line="192" w:lineRule="auto"/>
              <w:jc w:val="center"/>
              <w:rPr>
                <w:bCs/>
                <w:sz w:val="16"/>
                <w:szCs w:val="16"/>
              </w:rPr>
            </w:pPr>
            <w:r w:rsidRPr="002775A7">
              <w:rPr>
                <w:bCs/>
                <w:sz w:val="16"/>
                <w:szCs w:val="16"/>
              </w:rPr>
              <w:t>Про набори даних Рівненської обласної державної (військової) адміністрації, які підлягають оприлюдненню у формі відкритих даних</w:t>
            </w:r>
          </w:p>
        </w:tc>
        <w:tc>
          <w:tcPr>
            <w:tcW w:w="404" w:type="pct"/>
            <w:shd w:val="clear" w:color="auto" w:fill="FFFFFF"/>
            <w:vAlign w:val="center"/>
          </w:tcPr>
          <w:p w14:paraId="1DECEA38" w14:textId="77777777" w:rsidR="004823AE" w:rsidRPr="002775A7" w:rsidRDefault="004823AE" w:rsidP="004823AE">
            <w:pPr>
              <w:spacing w:line="192" w:lineRule="auto"/>
              <w:jc w:val="center"/>
              <w:rPr>
                <w:bCs/>
                <w:sz w:val="16"/>
                <w:szCs w:val="16"/>
              </w:rPr>
            </w:pPr>
            <w:r w:rsidRPr="002775A7">
              <w:rPr>
                <w:bCs/>
                <w:sz w:val="16"/>
                <w:szCs w:val="16"/>
              </w:rPr>
              <w:t>Текстовий  документ</w:t>
            </w:r>
          </w:p>
        </w:tc>
        <w:tc>
          <w:tcPr>
            <w:tcW w:w="219" w:type="pct"/>
            <w:shd w:val="clear" w:color="auto" w:fill="FFFFFF"/>
            <w:vAlign w:val="center"/>
          </w:tcPr>
          <w:p w14:paraId="24E2230A" w14:textId="283D8E7E" w:rsidR="004823AE" w:rsidRPr="002775A7" w:rsidRDefault="004823AE" w:rsidP="004823AE">
            <w:pPr>
              <w:spacing w:line="192" w:lineRule="auto"/>
              <w:jc w:val="center"/>
              <w:rPr>
                <w:bCs/>
                <w:sz w:val="16"/>
                <w:szCs w:val="16"/>
              </w:rPr>
            </w:pPr>
            <w:r w:rsidRPr="002775A7">
              <w:rPr>
                <w:bCs/>
                <w:sz w:val="16"/>
                <w:szCs w:val="16"/>
              </w:rPr>
              <w:t>Розпорядження</w:t>
            </w:r>
          </w:p>
        </w:tc>
        <w:tc>
          <w:tcPr>
            <w:tcW w:w="112" w:type="pct"/>
            <w:shd w:val="clear" w:color="auto" w:fill="FFFFFF"/>
            <w:vAlign w:val="center"/>
          </w:tcPr>
          <w:p w14:paraId="1266EF0F" w14:textId="77777777" w:rsidR="004823AE" w:rsidRPr="002775A7" w:rsidRDefault="004823AE" w:rsidP="004823AE">
            <w:pPr>
              <w:spacing w:line="192" w:lineRule="auto"/>
              <w:jc w:val="center"/>
              <w:rPr>
                <w:bCs/>
                <w:sz w:val="16"/>
                <w:szCs w:val="16"/>
              </w:rPr>
            </w:pPr>
            <w:r w:rsidRPr="002775A7">
              <w:rPr>
                <w:bCs/>
                <w:sz w:val="16"/>
                <w:szCs w:val="16"/>
              </w:rPr>
              <w:t>-</w:t>
            </w:r>
          </w:p>
        </w:tc>
        <w:tc>
          <w:tcPr>
            <w:tcW w:w="306" w:type="pct"/>
            <w:shd w:val="clear" w:color="auto" w:fill="FFFFFF"/>
            <w:vAlign w:val="center"/>
          </w:tcPr>
          <w:p w14:paraId="11EDBD50" w14:textId="77777777" w:rsidR="004823AE" w:rsidRPr="002775A7" w:rsidRDefault="004823AE" w:rsidP="004823AE">
            <w:pPr>
              <w:spacing w:line="192" w:lineRule="auto"/>
              <w:jc w:val="center"/>
              <w:rPr>
                <w:bCs/>
                <w:sz w:val="16"/>
                <w:szCs w:val="16"/>
              </w:rPr>
            </w:pPr>
            <w:r w:rsidRPr="002775A7">
              <w:rPr>
                <w:bCs/>
                <w:sz w:val="16"/>
                <w:szCs w:val="16"/>
              </w:rPr>
              <w:t>Паперова, електронна</w:t>
            </w:r>
          </w:p>
          <w:p w14:paraId="688455A4" w14:textId="77777777" w:rsidR="004823AE" w:rsidRPr="002775A7" w:rsidRDefault="004823AE" w:rsidP="004823AE">
            <w:pPr>
              <w:spacing w:line="192" w:lineRule="auto"/>
              <w:jc w:val="center"/>
              <w:rPr>
                <w:bCs/>
                <w:sz w:val="16"/>
                <w:szCs w:val="16"/>
              </w:rPr>
            </w:pPr>
          </w:p>
        </w:tc>
        <w:tc>
          <w:tcPr>
            <w:tcW w:w="690" w:type="pct"/>
            <w:shd w:val="clear" w:color="auto" w:fill="FFFFFF"/>
            <w:vAlign w:val="center"/>
          </w:tcPr>
          <w:p w14:paraId="37D65B88" w14:textId="6FC44F51" w:rsidR="004823AE" w:rsidRPr="002775A7" w:rsidRDefault="004823AE" w:rsidP="004823AE">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58239E9" w14:textId="77777777" w:rsidR="004823AE" w:rsidRPr="002775A7" w:rsidRDefault="004823AE" w:rsidP="004823AE">
            <w:pPr>
              <w:spacing w:line="192" w:lineRule="auto"/>
              <w:jc w:val="center"/>
              <w:rPr>
                <w:bCs/>
                <w:sz w:val="16"/>
                <w:szCs w:val="16"/>
              </w:rPr>
            </w:pPr>
            <w:r w:rsidRPr="002775A7">
              <w:rPr>
                <w:bCs/>
                <w:sz w:val="16"/>
                <w:szCs w:val="16"/>
              </w:rPr>
              <w:t>-</w:t>
            </w:r>
          </w:p>
        </w:tc>
      </w:tr>
      <w:tr w:rsidR="00EA33C3" w:rsidRPr="002775A7" w14:paraId="266581E7" w14:textId="77777777" w:rsidTr="00255886">
        <w:trPr>
          <w:trHeight w:val="975"/>
        </w:trPr>
        <w:tc>
          <w:tcPr>
            <w:tcW w:w="174" w:type="pct"/>
            <w:shd w:val="clear" w:color="auto" w:fill="FFFFFF"/>
            <w:vAlign w:val="center"/>
          </w:tcPr>
          <w:p w14:paraId="41FC2F2D" w14:textId="4A6E45B5" w:rsidR="00EA33C3" w:rsidRPr="002775A7" w:rsidRDefault="00EA33C3" w:rsidP="00EA33C3">
            <w:pPr>
              <w:spacing w:line="192" w:lineRule="auto"/>
              <w:jc w:val="center"/>
              <w:rPr>
                <w:b/>
                <w:bCs/>
                <w:sz w:val="16"/>
                <w:szCs w:val="16"/>
              </w:rPr>
            </w:pPr>
            <w:r w:rsidRPr="002775A7">
              <w:rPr>
                <w:b/>
                <w:bCs/>
                <w:sz w:val="16"/>
                <w:szCs w:val="16"/>
              </w:rPr>
              <w:lastRenderedPageBreak/>
              <w:t>3</w:t>
            </w:r>
            <w:r w:rsidR="00A70E72" w:rsidRPr="002775A7">
              <w:rPr>
                <w:b/>
                <w:bCs/>
                <w:sz w:val="16"/>
                <w:szCs w:val="16"/>
              </w:rPr>
              <w:t>8</w:t>
            </w:r>
          </w:p>
        </w:tc>
        <w:tc>
          <w:tcPr>
            <w:tcW w:w="464" w:type="pct"/>
            <w:shd w:val="clear" w:color="auto" w:fill="FFFFFF"/>
            <w:vAlign w:val="center"/>
          </w:tcPr>
          <w:p w14:paraId="02AA9AA2" w14:textId="1948CE36" w:rsidR="00EA33C3" w:rsidRPr="002775A7" w:rsidRDefault="00EA33C3" w:rsidP="00EA33C3">
            <w:pPr>
              <w:spacing w:line="192" w:lineRule="auto"/>
              <w:jc w:val="center"/>
              <w:rPr>
                <w:bCs/>
                <w:sz w:val="16"/>
                <w:szCs w:val="16"/>
              </w:rPr>
            </w:pPr>
            <w:r w:rsidRPr="002775A7">
              <w:rPr>
                <w:bCs/>
                <w:sz w:val="16"/>
                <w:szCs w:val="16"/>
              </w:rPr>
              <w:t>Щодо участі в інформаційному заході День партнерства</w:t>
            </w:r>
          </w:p>
        </w:tc>
        <w:tc>
          <w:tcPr>
            <w:tcW w:w="350" w:type="pct"/>
            <w:shd w:val="clear" w:color="auto" w:fill="FFFFFF"/>
            <w:vAlign w:val="center"/>
          </w:tcPr>
          <w:p w14:paraId="65FADEB0" w14:textId="465CB90B" w:rsidR="00EA33C3" w:rsidRPr="002775A7" w:rsidRDefault="00EA33C3" w:rsidP="00EA33C3">
            <w:pPr>
              <w:spacing w:line="192" w:lineRule="auto"/>
              <w:jc w:val="center"/>
              <w:rPr>
                <w:bCs/>
                <w:sz w:val="16"/>
                <w:szCs w:val="16"/>
              </w:rPr>
            </w:pPr>
            <w:r w:rsidRPr="002775A7">
              <w:rPr>
                <w:bCs/>
                <w:sz w:val="16"/>
                <w:szCs w:val="16"/>
                <w:lang w:val="ru-RU"/>
              </w:rPr>
              <w:t>№вх-6</w:t>
            </w:r>
            <w:r w:rsidR="001F43C0" w:rsidRPr="002775A7">
              <w:rPr>
                <w:bCs/>
                <w:sz w:val="16"/>
                <w:szCs w:val="16"/>
                <w:lang w:val="ru-RU"/>
              </w:rPr>
              <w:t>10</w:t>
            </w:r>
            <w:r w:rsidRPr="002775A7">
              <w:rPr>
                <w:bCs/>
                <w:sz w:val="16"/>
                <w:szCs w:val="16"/>
                <w:lang w:val="ru-RU"/>
              </w:rPr>
              <w:t>/0/25</w:t>
            </w:r>
          </w:p>
        </w:tc>
        <w:tc>
          <w:tcPr>
            <w:tcW w:w="300" w:type="pct"/>
            <w:shd w:val="clear" w:color="auto" w:fill="FFFFFF"/>
            <w:vAlign w:val="center"/>
          </w:tcPr>
          <w:p w14:paraId="643DFBBA" w14:textId="77777777" w:rsidR="00EA33C3" w:rsidRPr="002775A7" w:rsidRDefault="00EA33C3" w:rsidP="00EA33C3">
            <w:pPr>
              <w:spacing w:line="192" w:lineRule="auto"/>
              <w:jc w:val="center"/>
              <w:rPr>
                <w:bCs/>
                <w:sz w:val="16"/>
                <w:szCs w:val="16"/>
              </w:rPr>
            </w:pPr>
            <w:r w:rsidRPr="002775A7">
              <w:rPr>
                <w:bCs/>
                <w:sz w:val="16"/>
                <w:szCs w:val="16"/>
              </w:rPr>
              <w:t>-</w:t>
            </w:r>
          </w:p>
        </w:tc>
        <w:tc>
          <w:tcPr>
            <w:tcW w:w="377" w:type="pct"/>
            <w:shd w:val="clear" w:color="auto" w:fill="FFFFFF"/>
            <w:vAlign w:val="center"/>
          </w:tcPr>
          <w:p w14:paraId="38EEEDBB" w14:textId="74E10AEF" w:rsidR="00EA33C3" w:rsidRPr="002775A7" w:rsidRDefault="00EA33C3" w:rsidP="00EA33C3">
            <w:pPr>
              <w:spacing w:line="192" w:lineRule="auto"/>
              <w:jc w:val="center"/>
              <w:rPr>
                <w:bCs/>
                <w:sz w:val="16"/>
                <w:szCs w:val="16"/>
              </w:rPr>
            </w:pPr>
            <w:r w:rsidRPr="002775A7">
              <w:rPr>
                <w:bCs/>
                <w:sz w:val="16"/>
                <w:szCs w:val="16"/>
                <w:lang w:val="ru-RU"/>
              </w:rPr>
              <w:t>05.05.2025</w:t>
            </w:r>
          </w:p>
        </w:tc>
        <w:tc>
          <w:tcPr>
            <w:tcW w:w="307" w:type="pct"/>
            <w:shd w:val="clear" w:color="auto" w:fill="FFFFFF"/>
            <w:vAlign w:val="center"/>
          </w:tcPr>
          <w:p w14:paraId="4122ECA2" w14:textId="61E60FFE" w:rsidR="00EA33C3" w:rsidRPr="002775A7" w:rsidRDefault="00EA33C3" w:rsidP="00EA33C3">
            <w:pPr>
              <w:spacing w:line="192" w:lineRule="auto"/>
              <w:jc w:val="center"/>
              <w:rPr>
                <w:b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73DCEA8D" w14:textId="77777777" w:rsidR="00EA33C3" w:rsidRPr="002775A7" w:rsidRDefault="00EA33C3" w:rsidP="00EA33C3">
            <w:pPr>
              <w:spacing w:line="192" w:lineRule="auto"/>
              <w:jc w:val="center"/>
              <w:rPr>
                <w:bCs/>
                <w:sz w:val="16"/>
                <w:szCs w:val="16"/>
              </w:rPr>
            </w:pPr>
            <w:r w:rsidRPr="002775A7">
              <w:rPr>
                <w:bCs/>
                <w:sz w:val="16"/>
                <w:szCs w:val="16"/>
              </w:rPr>
              <w:t>-</w:t>
            </w:r>
          </w:p>
        </w:tc>
        <w:tc>
          <w:tcPr>
            <w:tcW w:w="164" w:type="pct"/>
            <w:shd w:val="clear" w:color="auto" w:fill="FFFFFF"/>
            <w:vAlign w:val="center"/>
          </w:tcPr>
          <w:p w14:paraId="7D1F0C0B" w14:textId="77777777" w:rsidR="00EA33C3" w:rsidRPr="002775A7" w:rsidRDefault="00EA33C3" w:rsidP="00EA33C3">
            <w:pPr>
              <w:spacing w:line="192" w:lineRule="auto"/>
              <w:jc w:val="center"/>
              <w:rPr>
                <w:bCs/>
                <w:sz w:val="16"/>
                <w:szCs w:val="16"/>
              </w:rPr>
            </w:pPr>
            <w:r w:rsidRPr="002775A7">
              <w:rPr>
                <w:bCs/>
                <w:sz w:val="16"/>
                <w:szCs w:val="16"/>
              </w:rPr>
              <w:t>-</w:t>
            </w:r>
          </w:p>
        </w:tc>
        <w:tc>
          <w:tcPr>
            <w:tcW w:w="278" w:type="pct"/>
            <w:shd w:val="clear" w:color="auto" w:fill="FFFFFF"/>
            <w:vAlign w:val="center"/>
          </w:tcPr>
          <w:p w14:paraId="2B1E06B2" w14:textId="035429ED" w:rsidR="00EA33C3" w:rsidRPr="002775A7" w:rsidRDefault="00EA33C3" w:rsidP="00EA33C3">
            <w:pPr>
              <w:spacing w:line="192" w:lineRule="auto"/>
              <w:jc w:val="center"/>
              <w:rPr>
                <w:bCs/>
                <w:sz w:val="16"/>
                <w:szCs w:val="16"/>
              </w:rPr>
            </w:pPr>
            <w:proofErr w:type="spellStart"/>
            <w:r w:rsidRPr="002775A7">
              <w:rPr>
                <w:sz w:val="16"/>
                <w:szCs w:val="16"/>
              </w:rPr>
              <w:t>Організа-ційні</w:t>
            </w:r>
            <w:proofErr w:type="spellEnd"/>
          </w:p>
        </w:tc>
        <w:tc>
          <w:tcPr>
            <w:tcW w:w="458" w:type="pct"/>
            <w:shd w:val="clear" w:color="auto" w:fill="FFFFFF"/>
            <w:vAlign w:val="center"/>
          </w:tcPr>
          <w:p w14:paraId="39F3A884" w14:textId="73AAEA10" w:rsidR="00EA33C3" w:rsidRPr="002775A7" w:rsidRDefault="00EA33C3" w:rsidP="00EA33C3">
            <w:pPr>
              <w:spacing w:line="192" w:lineRule="auto"/>
              <w:jc w:val="center"/>
              <w:rPr>
                <w:bCs/>
                <w:sz w:val="16"/>
                <w:szCs w:val="16"/>
              </w:rPr>
            </w:pPr>
            <w:r w:rsidRPr="002775A7">
              <w:rPr>
                <w:bCs/>
                <w:sz w:val="16"/>
                <w:szCs w:val="16"/>
              </w:rPr>
              <w:t>Щодо участі в інформаційному заході День партнерства</w:t>
            </w:r>
          </w:p>
        </w:tc>
        <w:tc>
          <w:tcPr>
            <w:tcW w:w="404" w:type="pct"/>
            <w:shd w:val="clear" w:color="auto" w:fill="FFFFFF"/>
            <w:vAlign w:val="center"/>
          </w:tcPr>
          <w:p w14:paraId="53949F3A" w14:textId="77777777" w:rsidR="00EA33C3" w:rsidRPr="002775A7" w:rsidRDefault="00EA33C3" w:rsidP="00EA33C3">
            <w:pPr>
              <w:spacing w:line="192" w:lineRule="auto"/>
              <w:jc w:val="center"/>
              <w:rPr>
                <w:bCs/>
                <w:sz w:val="16"/>
                <w:szCs w:val="16"/>
              </w:rPr>
            </w:pPr>
            <w:r w:rsidRPr="002775A7">
              <w:rPr>
                <w:bCs/>
                <w:sz w:val="16"/>
                <w:szCs w:val="16"/>
              </w:rPr>
              <w:t>Текстовий  документ</w:t>
            </w:r>
          </w:p>
        </w:tc>
        <w:tc>
          <w:tcPr>
            <w:tcW w:w="219" w:type="pct"/>
            <w:shd w:val="clear" w:color="auto" w:fill="FFFFFF"/>
            <w:vAlign w:val="center"/>
          </w:tcPr>
          <w:p w14:paraId="07AD54A8" w14:textId="77777777" w:rsidR="00EA33C3" w:rsidRPr="002775A7" w:rsidRDefault="00EA33C3" w:rsidP="00EA33C3">
            <w:pPr>
              <w:spacing w:line="192" w:lineRule="auto"/>
              <w:jc w:val="center"/>
              <w:rPr>
                <w:bCs/>
                <w:sz w:val="16"/>
                <w:szCs w:val="16"/>
              </w:rPr>
            </w:pPr>
            <w:r w:rsidRPr="002775A7">
              <w:rPr>
                <w:bCs/>
                <w:sz w:val="16"/>
                <w:szCs w:val="16"/>
              </w:rPr>
              <w:t>Лист</w:t>
            </w:r>
          </w:p>
        </w:tc>
        <w:tc>
          <w:tcPr>
            <w:tcW w:w="112" w:type="pct"/>
            <w:shd w:val="clear" w:color="auto" w:fill="FFFFFF"/>
            <w:vAlign w:val="center"/>
          </w:tcPr>
          <w:p w14:paraId="1F9569AE" w14:textId="77777777" w:rsidR="00EA33C3" w:rsidRPr="002775A7" w:rsidRDefault="00EA33C3" w:rsidP="00EA33C3">
            <w:pPr>
              <w:spacing w:line="192" w:lineRule="auto"/>
              <w:jc w:val="center"/>
              <w:rPr>
                <w:bCs/>
                <w:sz w:val="16"/>
                <w:szCs w:val="16"/>
              </w:rPr>
            </w:pPr>
            <w:r w:rsidRPr="002775A7">
              <w:rPr>
                <w:bCs/>
                <w:sz w:val="16"/>
                <w:szCs w:val="16"/>
              </w:rPr>
              <w:t>-</w:t>
            </w:r>
          </w:p>
        </w:tc>
        <w:tc>
          <w:tcPr>
            <w:tcW w:w="306" w:type="pct"/>
            <w:shd w:val="clear" w:color="auto" w:fill="FFFFFF"/>
            <w:vAlign w:val="center"/>
          </w:tcPr>
          <w:p w14:paraId="4203F7FA" w14:textId="77777777" w:rsidR="00EA33C3" w:rsidRPr="002775A7" w:rsidRDefault="00EA33C3" w:rsidP="00EA33C3">
            <w:pPr>
              <w:spacing w:line="192" w:lineRule="auto"/>
              <w:jc w:val="center"/>
              <w:rPr>
                <w:bCs/>
                <w:sz w:val="16"/>
                <w:szCs w:val="16"/>
              </w:rPr>
            </w:pPr>
            <w:r w:rsidRPr="002775A7">
              <w:rPr>
                <w:bCs/>
                <w:sz w:val="16"/>
                <w:szCs w:val="16"/>
              </w:rPr>
              <w:t>Паперова, електронна</w:t>
            </w:r>
          </w:p>
          <w:p w14:paraId="2D4CFB67" w14:textId="77777777" w:rsidR="00EA33C3" w:rsidRPr="002775A7" w:rsidRDefault="00EA33C3" w:rsidP="00EA33C3">
            <w:pPr>
              <w:spacing w:line="192" w:lineRule="auto"/>
              <w:jc w:val="center"/>
              <w:rPr>
                <w:bCs/>
                <w:sz w:val="16"/>
                <w:szCs w:val="16"/>
              </w:rPr>
            </w:pPr>
          </w:p>
        </w:tc>
        <w:tc>
          <w:tcPr>
            <w:tcW w:w="690" w:type="pct"/>
            <w:shd w:val="clear" w:color="auto" w:fill="FFFFFF"/>
            <w:vAlign w:val="center"/>
          </w:tcPr>
          <w:p w14:paraId="7D556020" w14:textId="4E1EB98C" w:rsidR="00EA33C3" w:rsidRPr="002775A7" w:rsidRDefault="00EA33C3" w:rsidP="00EA33C3">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F55B74A" w14:textId="77777777" w:rsidR="00EA33C3" w:rsidRPr="002775A7" w:rsidRDefault="00EA33C3" w:rsidP="00EA33C3">
            <w:pPr>
              <w:spacing w:line="192" w:lineRule="auto"/>
              <w:jc w:val="center"/>
              <w:rPr>
                <w:bCs/>
                <w:sz w:val="16"/>
                <w:szCs w:val="16"/>
              </w:rPr>
            </w:pPr>
            <w:r w:rsidRPr="002775A7">
              <w:rPr>
                <w:bCs/>
                <w:sz w:val="16"/>
                <w:szCs w:val="16"/>
              </w:rPr>
              <w:t>-</w:t>
            </w:r>
          </w:p>
        </w:tc>
      </w:tr>
      <w:tr w:rsidR="00EA33C3" w:rsidRPr="002775A7" w14:paraId="6D37A479" w14:textId="77777777" w:rsidTr="00255886">
        <w:trPr>
          <w:trHeight w:val="1431"/>
        </w:trPr>
        <w:tc>
          <w:tcPr>
            <w:tcW w:w="174" w:type="pct"/>
            <w:shd w:val="clear" w:color="auto" w:fill="FFFFFF"/>
            <w:vAlign w:val="center"/>
          </w:tcPr>
          <w:p w14:paraId="1F35439A" w14:textId="3CB3F46D" w:rsidR="00EA33C3" w:rsidRPr="002775A7" w:rsidRDefault="00EA33C3" w:rsidP="00EA33C3">
            <w:pPr>
              <w:spacing w:line="192" w:lineRule="auto"/>
              <w:jc w:val="center"/>
              <w:rPr>
                <w:b/>
                <w:bCs/>
                <w:sz w:val="16"/>
                <w:szCs w:val="16"/>
              </w:rPr>
            </w:pPr>
            <w:r w:rsidRPr="002775A7">
              <w:rPr>
                <w:b/>
                <w:bCs/>
                <w:sz w:val="16"/>
                <w:szCs w:val="16"/>
              </w:rPr>
              <w:t>3</w:t>
            </w:r>
            <w:r w:rsidR="00A70E72" w:rsidRPr="002775A7">
              <w:rPr>
                <w:b/>
                <w:bCs/>
                <w:sz w:val="16"/>
                <w:szCs w:val="16"/>
              </w:rPr>
              <w:t>9</w:t>
            </w:r>
          </w:p>
        </w:tc>
        <w:tc>
          <w:tcPr>
            <w:tcW w:w="464" w:type="pct"/>
            <w:shd w:val="clear" w:color="auto" w:fill="FFFFFF"/>
            <w:vAlign w:val="center"/>
          </w:tcPr>
          <w:p w14:paraId="596F25C3" w14:textId="3E32E8CC" w:rsidR="00EA33C3" w:rsidRPr="002775A7" w:rsidRDefault="001F43C0" w:rsidP="00EA33C3">
            <w:pPr>
              <w:spacing w:line="192" w:lineRule="auto"/>
              <w:jc w:val="center"/>
              <w:rPr>
                <w:bCs/>
                <w:sz w:val="16"/>
                <w:szCs w:val="16"/>
              </w:rPr>
            </w:pPr>
            <w:r w:rsidRPr="002775A7">
              <w:rPr>
                <w:bCs/>
                <w:sz w:val="16"/>
                <w:szCs w:val="16"/>
              </w:rPr>
              <w:t>Щодо погодження довідки про зміни до кошторису на 2025 рік по КПКВК 7871010</w:t>
            </w:r>
          </w:p>
        </w:tc>
        <w:tc>
          <w:tcPr>
            <w:tcW w:w="350" w:type="pct"/>
            <w:shd w:val="clear" w:color="auto" w:fill="FFFFFF"/>
            <w:vAlign w:val="center"/>
          </w:tcPr>
          <w:p w14:paraId="18089A3C" w14:textId="02BCFC29" w:rsidR="00EA33C3" w:rsidRPr="002775A7" w:rsidRDefault="00EA33C3" w:rsidP="00EA33C3">
            <w:pPr>
              <w:spacing w:line="192" w:lineRule="auto"/>
              <w:jc w:val="center"/>
              <w:rPr>
                <w:bCs/>
                <w:sz w:val="16"/>
                <w:szCs w:val="16"/>
              </w:rPr>
            </w:pPr>
            <w:r w:rsidRPr="002775A7">
              <w:rPr>
                <w:bCs/>
                <w:sz w:val="16"/>
                <w:szCs w:val="16"/>
              </w:rPr>
              <w:t>№в</w:t>
            </w:r>
            <w:r w:rsidR="001F43C0" w:rsidRPr="002775A7">
              <w:rPr>
                <w:bCs/>
                <w:sz w:val="16"/>
                <w:szCs w:val="16"/>
              </w:rPr>
              <w:t>и</w:t>
            </w:r>
            <w:r w:rsidRPr="002775A7">
              <w:rPr>
                <w:bCs/>
                <w:sz w:val="16"/>
                <w:szCs w:val="16"/>
              </w:rPr>
              <w:t>х-</w:t>
            </w:r>
            <w:r w:rsidR="001F43C0" w:rsidRPr="002775A7">
              <w:rPr>
                <w:bCs/>
                <w:sz w:val="16"/>
                <w:szCs w:val="16"/>
              </w:rPr>
              <w:t>397/0/25</w:t>
            </w:r>
          </w:p>
        </w:tc>
        <w:tc>
          <w:tcPr>
            <w:tcW w:w="300" w:type="pct"/>
            <w:shd w:val="clear" w:color="auto" w:fill="FFFFFF"/>
            <w:vAlign w:val="center"/>
          </w:tcPr>
          <w:p w14:paraId="1D11B4F5" w14:textId="5EF31DCF" w:rsidR="00EA33C3" w:rsidRPr="002775A7" w:rsidRDefault="001F43C0" w:rsidP="00EA33C3">
            <w:pPr>
              <w:spacing w:line="192" w:lineRule="auto"/>
              <w:jc w:val="center"/>
              <w:rPr>
                <w:bCs/>
                <w:sz w:val="16"/>
                <w:szCs w:val="16"/>
              </w:rPr>
            </w:pPr>
            <w:r w:rsidRPr="002775A7">
              <w:rPr>
                <w:bCs/>
                <w:sz w:val="16"/>
                <w:szCs w:val="16"/>
                <w:lang w:val="ru-RU"/>
              </w:rPr>
              <w:t>05.05.2025</w:t>
            </w:r>
          </w:p>
        </w:tc>
        <w:tc>
          <w:tcPr>
            <w:tcW w:w="377" w:type="pct"/>
            <w:shd w:val="clear" w:color="auto" w:fill="FFFFFF"/>
            <w:vAlign w:val="center"/>
          </w:tcPr>
          <w:p w14:paraId="4B57E795" w14:textId="51EF6927" w:rsidR="00EA33C3" w:rsidRPr="002775A7" w:rsidRDefault="00EA33C3" w:rsidP="00EA33C3">
            <w:pPr>
              <w:spacing w:line="192" w:lineRule="auto"/>
              <w:jc w:val="center"/>
              <w:rPr>
                <w:bCs/>
                <w:sz w:val="16"/>
                <w:szCs w:val="16"/>
              </w:rPr>
            </w:pPr>
          </w:p>
        </w:tc>
        <w:tc>
          <w:tcPr>
            <w:tcW w:w="307" w:type="pct"/>
            <w:shd w:val="clear" w:color="auto" w:fill="FFFFFF"/>
            <w:vAlign w:val="center"/>
          </w:tcPr>
          <w:p w14:paraId="065C0B09" w14:textId="07CAD5FC" w:rsidR="00EA33C3" w:rsidRPr="002775A7" w:rsidRDefault="001F43C0" w:rsidP="00EA33C3">
            <w:pPr>
              <w:spacing w:line="192" w:lineRule="auto"/>
              <w:jc w:val="center"/>
              <w:rPr>
                <w:bCs/>
                <w:sz w:val="16"/>
                <w:szCs w:val="16"/>
              </w:rPr>
            </w:pPr>
            <w:r w:rsidRPr="002775A7">
              <w:rPr>
                <w:rFonts w:cs="Arial"/>
                <w:color w:val="363636"/>
                <w:sz w:val="16"/>
                <w:szCs w:val="16"/>
                <w:shd w:val="clear" w:color="auto" w:fill="E1E1E1"/>
              </w:rPr>
              <w:t>Департамент фінансів</w:t>
            </w:r>
          </w:p>
        </w:tc>
        <w:tc>
          <w:tcPr>
            <w:tcW w:w="231" w:type="pct"/>
            <w:shd w:val="clear" w:color="auto" w:fill="FFFFFF"/>
            <w:vAlign w:val="center"/>
          </w:tcPr>
          <w:p w14:paraId="14200BD3" w14:textId="77777777" w:rsidR="00EA33C3" w:rsidRPr="002775A7" w:rsidRDefault="00EA33C3" w:rsidP="00EA33C3">
            <w:pPr>
              <w:spacing w:line="192" w:lineRule="auto"/>
              <w:jc w:val="center"/>
              <w:rPr>
                <w:bCs/>
                <w:sz w:val="16"/>
                <w:szCs w:val="16"/>
              </w:rPr>
            </w:pPr>
            <w:r w:rsidRPr="002775A7">
              <w:rPr>
                <w:bCs/>
                <w:sz w:val="16"/>
                <w:szCs w:val="16"/>
              </w:rPr>
              <w:t>-</w:t>
            </w:r>
          </w:p>
        </w:tc>
        <w:tc>
          <w:tcPr>
            <w:tcW w:w="164" w:type="pct"/>
            <w:shd w:val="clear" w:color="auto" w:fill="FFFFFF"/>
            <w:vAlign w:val="center"/>
          </w:tcPr>
          <w:p w14:paraId="2C724FEE" w14:textId="77777777" w:rsidR="00EA33C3" w:rsidRPr="002775A7" w:rsidRDefault="00EA33C3" w:rsidP="00EA33C3">
            <w:pPr>
              <w:spacing w:line="192" w:lineRule="auto"/>
              <w:jc w:val="center"/>
              <w:rPr>
                <w:bCs/>
                <w:sz w:val="16"/>
                <w:szCs w:val="16"/>
              </w:rPr>
            </w:pPr>
            <w:r w:rsidRPr="002775A7">
              <w:rPr>
                <w:bCs/>
                <w:sz w:val="16"/>
                <w:szCs w:val="16"/>
              </w:rPr>
              <w:t>-</w:t>
            </w:r>
          </w:p>
        </w:tc>
        <w:tc>
          <w:tcPr>
            <w:tcW w:w="278" w:type="pct"/>
            <w:shd w:val="clear" w:color="auto" w:fill="FFFFFF"/>
            <w:vAlign w:val="center"/>
          </w:tcPr>
          <w:p w14:paraId="387132BB" w14:textId="77777777" w:rsidR="00EA33C3" w:rsidRPr="002775A7" w:rsidRDefault="00EA33C3" w:rsidP="00EA33C3">
            <w:pPr>
              <w:spacing w:line="192" w:lineRule="auto"/>
              <w:jc w:val="center"/>
              <w:rPr>
                <w:bCs/>
                <w:sz w:val="16"/>
                <w:szCs w:val="16"/>
              </w:rPr>
            </w:pPr>
            <w:r w:rsidRPr="002775A7">
              <w:rPr>
                <w:bCs/>
                <w:sz w:val="16"/>
                <w:szCs w:val="16"/>
              </w:rPr>
              <w:t>фінанси</w:t>
            </w:r>
          </w:p>
        </w:tc>
        <w:tc>
          <w:tcPr>
            <w:tcW w:w="458" w:type="pct"/>
            <w:shd w:val="clear" w:color="auto" w:fill="FFFFFF"/>
            <w:vAlign w:val="center"/>
          </w:tcPr>
          <w:p w14:paraId="69B3FE88" w14:textId="48F13D69" w:rsidR="00EA33C3" w:rsidRPr="002775A7" w:rsidRDefault="001F43C0" w:rsidP="00EA33C3">
            <w:pPr>
              <w:spacing w:line="192" w:lineRule="auto"/>
              <w:jc w:val="center"/>
              <w:rPr>
                <w:bCs/>
                <w:sz w:val="16"/>
                <w:szCs w:val="16"/>
              </w:rPr>
            </w:pPr>
            <w:r w:rsidRPr="002775A7">
              <w:rPr>
                <w:bCs/>
                <w:sz w:val="16"/>
                <w:szCs w:val="16"/>
              </w:rPr>
              <w:t>Щодо погодження довідки про зміни до кошторису на 2025 рік по КПКВК 7871010</w:t>
            </w:r>
          </w:p>
        </w:tc>
        <w:tc>
          <w:tcPr>
            <w:tcW w:w="404" w:type="pct"/>
            <w:shd w:val="clear" w:color="auto" w:fill="FFFFFF"/>
            <w:vAlign w:val="center"/>
          </w:tcPr>
          <w:p w14:paraId="39389600" w14:textId="77777777" w:rsidR="00EA33C3" w:rsidRPr="002775A7" w:rsidRDefault="00EA33C3" w:rsidP="00EA33C3">
            <w:pPr>
              <w:spacing w:line="192" w:lineRule="auto"/>
              <w:jc w:val="center"/>
              <w:rPr>
                <w:bCs/>
                <w:sz w:val="16"/>
                <w:szCs w:val="16"/>
              </w:rPr>
            </w:pPr>
            <w:r w:rsidRPr="002775A7">
              <w:rPr>
                <w:bCs/>
                <w:sz w:val="16"/>
                <w:szCs w:val="16"/>
              </w:rPr>
              <w:t>Текстовий  документ</w:t>
            </w:r>
          </w:p>
        </w:tc>
        <w:tc>
          <w:tcPr>
            <w:tcW w:w="219" w:type="pct"/>
            <w:shd w:val="clear" w:color="auto" w:fill="FFFFFF"/>
            <w:vAlign w:val="center"/>
          </w:tcPr>
          <w:p w14:paraId="4ADF5BBC" w14:textId="77777777" w:rsidR="00EA33C3" w:rsidRPr="002775A7" w:rsidRDefault="00EA33C3" w:rsidP="00EA33C3">
            <w:pPr>
              <w:spacing w:line="192" w:lineRule="auto"/>
              <w:jc w:val="center"/>
              <w:rPr>
                <w:bCs/>
                <w:sz w:val="16"/>
                <w:szCs w:val="16"/>
              </w:rPr>
            </w:pPr>
            <w:r w:rsidRPr="002775A7">
              <w:rPr>
                <w:bCs/>
                <w:sz w:val="16"/>
                <w:szCs w:val="16"/>
              </w:rPr>
              <w:t>Лист</w:t>
            </w:r>
          </w:p>
        </w:tc>
        <w:tc>
          <w:tcPr>
            <w:tcW w:w="112" w:type="pct"/>
            <w:shd w:val="clear" w:color="auto" w:fill="FFFFFF"/>
            <w:vAlign w:val="center"/>
          </w:tcPr>
          <w:p w14:paraId="75CF1E0D" w14:textId="77777777" w:rsidR="00EA33C3" w:rsidRPr="002775A7" w:rsidRDefault="00EA33C3" w:rsidP="00EA33C3">
            <w:pPr>
              <w:spacing w:line="192" w:lineRule="auto"/>
              <w:jc w:val="center"/>
              <w:rPr>
                <w:bCs/>
                <w:sz w:val="16"/>
                <w:szCs w:val="16"/>
              </w:rPr>
            </w:pPr>
            <w:r w:rsidRPr="002775A7">
              <w:rPr>
                <w:bCs/>
                <w:sz w:val="16"/>
                <w:szCs w:val="16"/>
              </w:rPr>
              <w:t>-</w:t>
            </w:r>
          </w:p>
        </w:tc>
        <w:tc>
          <w:tcPr>
            <w:tcW w:w="306" w:type="pct"/>
            <w:shd w:val="clear" w:color="auto" w:fill="FFFFFF"/>
            <w:vAlign w:val="center"/>
          </w:tcPr>
          <w:p w14:paraId="25C0C200" w14:textId="77777777" w:rsidR="00EA33C3" w:rsidRPr="002775A7" w:rsidRDefault="00EA33C3" w:rsidP="00EA33C3">
            <w:pPr>
              <w:spacing w:line="192" w:lineRule="auto"/>
              <w:jc w:val="center"/>
              <w:rPr>
                <w:bCs/>
                <w:sz w:val="16"/>
                <w:szCs w:val="16"/>
              </w:rPr>
            </w:pPr>
            <w:r w:rsidRPr="002775A7">
              <w:rPr>
                <w:bCs/>
                <w:sz w:val="16"/>
                <w:szCs w:val="16"/>
              </w:rPr>
              <w:t>Паперова, електронна</w:t>
            </w:r>
          </w:p>
          <w:p w14:paraId="6EDF356A" w14:textId="77777777" w:rsidR="00EA33C3" w:rsidRPr="002775A7" w:rsidRDefault="00EA33C3" w:rsidP="00EA33C3">
            <w:pPr>
              <w:spacing w:line="192" w:lineRule="auto"/>
              <w:jc w:val="center"/>
              <w:rPr>
                <w:bCs/>
                <w:sz w:val="16"/>
                <w:szCs w:val="16"/>
              </w:rPr>
            </w:pPr>
          </w:p>
        </w:tc>
        <w:tc>
          <w:tcPr>
            <w:tcW w:w="690" w:type="pct"/>
            <w:shd w:val="clear" w:color="auto" w:fill="FFFFFF"/>
          </w:tcPr>
          <w:p w14:paraId="0411254A" w14:textId="415217F9" w:rsidR="00EA33C3" w:rsidRPr="002775A7" w:rsidRDefault="00EA33C3" w:rsidP="00EA33C3">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0D02C13" w14:textId="77777777" w:rsidR="00EA33C3" w:rsidRPr="002775A7" w:rsidRDefault="00EA33C3" w:rsidP="00EA33C3">
            <w:pPr>
              <w:spacing w:line="192" w:lineRule="auto"/>
              <w:jc w:val="center"/>
              <w:rPr>
                <w:bCs/>
                <w:sz w:val="16"/>
                <w:szCs w:val="16"/>
              </w:rPr>
            </w:pPr>
            <w:r w:rsidRPr="002775A7">
              <w:rPr>
                <w:bCs/>
                <w:sz w:val="16"/>
                <w:szCs w:val="16"/>
              </w:rPr>
              <w:t>-</w:t>
            </w:r>
          </w:p>
        </w:tc>
      </w:tr>
      <w:tr w:rsidR="00EA33C3" w:rsidRPr="002775A7" w14:paraId="56CB07F4" w14:textId="77777777" w:rsidTr="00255886">
        <w:trPr>
          <w:trHeight w:val="975"/>
        </w:trPr>
        <w:tc>
          <w:tcPr>
            <w:tcW w:w="174" w:type="pct"/>
            <w:shd w:val="clear" w:color="auto" w:fill="FFFFFF"/>
            <w:vAlign w:val="center"/>
          </w:tcPr>
          <w:p w14:paraId="0AADB26B" w14:textId="73C7750B" w:rsidR="00EA33C3" w:rsidRPr="002775A7" w:rsidRDefault="00A70E72" w:rsidP="00EA33C3">
            <w:pPr>
              <w:spacing w:line="192" w:lineRule="auto"/>
              <w:jc w:val="center"/>
              <w:rPr>
                <w:b/>
                <w:bCs/>
                <w:sz w:val="16"/>
                <w:szCs w:val="16"/>
              </w:rPr>
            </w:pPr>
            <w:r w:rsidRPr="002775A7">
              <w:rPr>
                <w:b/>
                <w:bCs/>
                <w:sz w:val="16"/>
                <w:szCs w:val="16"/>
              </w:rPr>
              <w:t>40</w:t>
            </w:r>
          </w:p>
        </w:tc>
        <w:tc>
          <w:tcPr>
            <w:tcW w:w="464" w:type="pct"/>
            <w:shd w:val="clear" w:color="auto" w:fill="FFFFFF"/>
            <w:vAlign w:val="center"/>
          </w:tcPr>
          <w:p w14:paraId="44A25B1C" w14:textId="38CDE5D8" w:rsidR="00EA33C3" w:rsidRPr="002775A7" w:rsidRDefault="001F43C0" w:rsidP="00EA33C3">
            <w:pPr>
              <w:spacing w:line="192" w:lineRule="auto"/>
              <w:jc w:val="center"/>
              <w:rPr>
                <w:sz w:val="16"/>
                <w:szCs w:val="16"/>
              </w:rPr>
            </w:pPr>
            <w:r w:rsidRPr="002775A7">
              <w:rPr>
                <w:sz w:val="16"/>
                <w:szCs w:val="16"/>
              </w:rPr>
              <w:t>Щодо  фінансування по КПКВК 5119800 на виконання програм соціально-економічного розвитку регіонів</w:t>
            </w:r>
          </w:p>
        </w:tc>
        <w:tc>
          <w:tcPr>
            <w:tcW w:w="350" w:type="pct"/>
            <w:shd w:val="clear" w:color="auto" w:fill="FFFFFF"/>
            <w:vAlign w:val="center"/>
          </w:tcPr>
          <w:p w14:paraId="238E0968" w14:textId="499C239D" w:rsidR="00EA33C3" w:rsidRPr="002775A7" w:rsidRDefault="001F43C0" w:rsidP="00EA33C3">
            <w:pPr>
              <w:spacing w:line="192" w:lineRule="auto"/>
              <w:jc w:val="center"/>
              <w:rPr>
                <w:sz w:val="16"/>
                <w:szCs w:val="16"/>
              </w:rPr>
            </w:pPr>
            <w:r w:rsidRPr="002775A7">
              <w:rPr>
                <w:bCs/>
                <w:sz w:val="16"/>
                <w:szCs w:val="16"/>
              </w:rPr>
              <w:t>№вих-398/0/25</w:t>
            </w:r>
          </w:p>
        </w:tc>
        <w:tc>
          <w:tcPr>
            <w:tcW w:w="300" w:type="pct"/>
            <w:shd w:val="clear" w:color="auto" w:fill="FFFFFF"/>
            <w:vAlign w:val="center"/>
          </w:tcPr>
          <w:p w14:paraId="1B0B9228" w14:textId="2B7121A4" w:rsidR="00EA33C3" w:rsidRPr="002775A7" w:rsidRDefault="001F43C0" w:rsidP="00EA33C3">
            <w:pPr>
              <w:spacing w:line="192" w:lineRule="auto"/>
              <w:jc w:val="center"/>
              <w:rPr>
                <w:sz w:val="16"/>
                <w:szCs w:val="16"/>
              </w:rPr>
            </w:pPr>
            <w:r w:rsidRPr="002775A7">
              <w:rPr>
                <w:bCs/>
                <w:sz w:val="16"/>
                <w:szCs w:val="16"/>
                <w:lang w:val="ru-RU"/>
              </w:rPr>
              <w:t>05.05.2025</w:t>
            </w:r>
          </w:p>
        </w:tc>
        <w:tc>
          <w:tcPr>
            <w:tcW w:w="377" w:type="pct"/>
            <w:shd w:val="clear" w:color="auto" w:fill="FFFFFF"/>
            <w:vAlign w:val="center"/>
          </w:tcPr>
          <w:p w14:paraId="25F2C4ED" w14:textId="77777777" w:rsidR="00EA33C3" w:rsidRPr="002775A7" w:rsidRDefault="00EA33C3" w:rsidP="00EA33C3">
            <w:pPr>
              <w:spacing w:line="192" w:lineRule="auto"/>
              <w:jc w:val="center"/>
              <w:rPr>
                <w:sz w:val="16"/>
                <w:szCs w:val="16"/>
              </w:rPr>
            </w:pPr>
            <w:r w:rsidRPr="002775A7">
              <w:rPr>
                <w:sz w:val="16"/>
                <w:szCs w:val="16"/>
              </w:rPr>
              <w:t>-</w:t>
            </w:r>
          </w:p>
        </w:tc>
        <w:tc>
          <w:tcPr>
            <w:tcW w:w="307" w:type="pct"/>
            <w:shd w:val="clear" w:color="auto" w:fill="FFFFFF"/>
            <w:vAlign w:val="center"/>
          </w:tcPr>
          <w:p w14:paraId="6D797B02" w14:textId="1FA40E7F" w:rsidR="00EA33C3" w:rsidRPr="002775A7" w:rsidRDefault="001F43C0" w:rsidP="00EA33C3">
            <w:pPr>
              <w:spacing w:line="192" w:lineRule="auto"/>
              <w:jc w:val="center"/>
              <w:rPr>
                <w:sz w:val="16"/>
                <w:szCs w:val="16"/>
              </w:rPr>
            </w:pPr>
            <w:r w:rsidRPr="002775A7">
              <w:rPr>
                <w:rFonts w:cs="Arial"/>
                <w:color w:val="363636"/>
                <w:sz w:val="16"/>
                <w:szCs w:val="16"/>
                <w:shd w:val="clear" w:color="auto" w:fill="E1E1E1"/>
              </w:rPr>
              <w:t>Департамент фінансів</w:t>
            </w:r>
          </w:p>
        </w:tc>
        <w:tc>
          <w:tcPr>
            <w:tcW w:w="231" w:type="pct"/>
            <w:shd w:val="clear" w:color="auto" w:fill="FFFFFF"/>
            <w:vAlign w:val="center"/>
          </w:tcPr>
          <w:p w14:paraId="6870DD6E" w14:textId="77777777" w:rsidR="00EA33C3" w:rsidRPr="002775A7" w:rsidRDefault="00EA33C3" w:rsidP="00EA33C3">
            <w:pPr>
              <w:spacing w:line="192" w:lineRule="auto"/>
              <w:jc w:val="center"/>
              <w:rPr>
                <w:sz w:val="16"/>
                <w:szCs w:val="16"/>
              </w:rPr>
            </w:pPr>
            <w:r w:rsidRPr="002775A7">
              <w:rPr>
                <w:sz w:val="16"/>
                <w:szCs w:val="16"/>
              </w:rPr>
              <w:t>-</w:t>
            </w:r>
          </w:p>
        </w:tc>
        <w:tc>
          <w:tcPr>
            <w:tcW w:w="164" w:type="pct"/>
            <w:shd w:val="clear" w:color="auto" w:fill="FFFFFF"/>
            <w:vAlign w:val="center"/>
          </w:tcPr>
          <w:p w14:paraId="4CEBBFC5" w14:textId="77777777" w:rsidR="00EA33C3" w:rsidRPr="002775A7" w:rsidRDefault="00EA33C3" w:rsidP="00EA33C3">
            <w:pPr>
              <w:spacing w:line="192" w:lineRule="auto"/>
              <w:jc w:val="center"/>
              <w:rPr>
                <w:sz w:val="16"/>
                <w:szCs w:val="16"/>
              </w:rPr>
            </w:pPr>
            <w:r w:rsidRPr="002775A7">
              <w:rPr>
                <w:sz w:val="16"/>
                <w:szCs w:val="16"/>
              </w:rPr>
              <w:t>-</w:t>
            </w:r>
          </w:p>
        </w:tc>
        <w:tc>
          <w:tcPr>
            <w:tcW w:w="278" w:type="pct"/>
            <w:shd w:val="clear" w:color="auto" w:fill="FFFFFF"/>
            <w:vAlign w:val="center"/>
          </w:tcPr>
          <w:p w14:paraId="0B28B73F" w14:textId="77777777" w:rsidR="00EA33C3" w:rsidRPr="002775A7" w:rsidRDefault="00EA33C3" w:rsidP="00EA33C3">
            <w:pPr>
              <w:spacing w:line="192" w:lineRule="auto"/>
              <w:jc w:val="center"/>
              <w:rPr>
                <w:sz w:val="16"/>
                <w:szCs w:val="16"/>
              </w:rPr>
            </w:pPr>
            <w:r w:rsidRPr="002775A7">
              <w:rPr>
                <w:sz w:val="16"/>
                <w:szCs w:val="16"/>
              </w:rPr>
              <w:t>Фінанси</w:t>
            </w:r>
          </w:p>
        </w:tc>
        <w:tc>
          <w:tcPr>
            <w:tcW w:w="458" w:type="pct"/>
            <w:shd w:val="clear" w:color="auto" w:fill="FFFFFF"/>
            <w:vAlign w:val="center"/>
          </w:tcPr>
          <w:p w14:paraId="340A94B9" w14:textId="177E5246" w:rsidR="00EA33C3" w:rsidRPr="002775A7" w:rsidRDefault="001F43C0" w:rsidP="00EA33C3">
            <w:pPr>
              <w:spacing w:line="192" w:lineRule="auto"/>
              <w:jc w:val="center"/>
              <w:rPr>
                <w:sz w:val="16"/>
                <w:szCs w:val="16"/>
              </w:rPr>
            </w:pPr>
            <w:r w:rsidRPr="002775A7">
              <w:rPr>
                <w:sz w:val="16"/>
                <w:szCs w:val="16"/>
              </w:rPr>
              <w:t>Щодо  фінансування по КПКВК 5119800 на виконання програм соціально-економічного розвитку регіонів</w:t>
            </w:r>
          </w:p>
        </w:tc>
        <w:tc>
          <w:tcPr>
            <w:tcW w:w="404" w:type="pct"/>
            <w:shd w:val="clear" w:color="auto" w:fill="FFFFFF"/>
            <w:vAlign w:val="center"/>
          </w:tcPr>
          <w:p w14:paraId="14F856D3" w14:textId="21D056BD" w:rsidR="00EA33C3" w:rsidRPr="002775A7" w:rsidRDefault="00EA33C3" w:rsidP="00EA33C3">
            <w:pPr>
              <w:spacing w:line="192" w:lineRule="auto"/>
              <w:jc w:val="center"/>
              <w:rPr>
                <w:sz w:val="16"/>
                <w:szCs w:val="16"/>
              </w:rPr>
            </w:pPr>
            <w:r w:rsidRPr="002775A7">
              <w:rPr>
                <w:sz w:val="16"/>
                <w:szCs w:val="16"/>
              </w:rPr>
              <w:t>Текстовий. документ</w:t>
            </w:r>
          </w:p>
        </w:tc>
        <w:tc>
          <w:tcPr>
            <w:tcW w:w="219" w:type="pct"/>
            <w:shd w:val="clear" w:color="auto" w:fill="FFFFFF"/>
            <w:vAlign w:val="center"/>
          </w:tcPr>
          <w:p w14:paraId="1627996C" w14:textId="77777777" w:rsidR="00EA33C3" w:rsidRPr="002775A7" w:rsidRDefault="00EA33C3" w:rsidP="00EA33C3">
            <w:pPr>
              <w:spacing w:line="192" w:lineRule="auto"/>
              <w:jc w:val="center"/>
              <w:rPr>
                <w:sz w:val="16"/>
                <w:szCs w:val="16"/>
              </w:rPr>
            </w:pPr>
            <w:r w:rsidRPr="002775A7">
              <w:rPr>
                <w:sz w:val="16"/>
                <w:szCs w:val="16"/>
              </w:rPr>
              <w:t>Лист</w:t>
            </w:r>
          </w:p>
        </w:tc>
        <w:tc>
          <w:tcPr>
            <w:tcW w:w="112" w:type="pct"/>
            <w:shd w:val="clear" w:color="auto" w:fill="FFFFFF"/>
            <w:vAlign w:val="center"/>
          </w:tcPr>
          <w:p w14:paraId="083583A1" w14:textId="77777777" w:rsidR="00EA33C3" w:rsidRPr="002775A7" w:rsidRDefault="00EA33C3" w:rsidP="00EA33C3">
            <w:pPr>
              <w:spacing w:line="192" w:lineRule="auto"/>
              <w:jc w:val="center"/>
              <w:rPr>
                <w:sz w:val="16"/>
                <w:szCs w:val="16"/>
              </w:rPr>
            </w:pPr>
            <w:r w:rsidRPr="002775A7">
              <w:rPr>
                <w:sz w:val="16"/>
                <w:szCs w:val="16"/>
              </w:rPr>
              <w:t>-</w:t>
            </w:r>
          </w:p>
        </w:tc>
        <w:tc>
          <w:tcPr>
            <w:tcW w:w="306" w:type="pct"/>
            <w:shd w:val="clear" w:color="auto" w:fill="FFFFFF"/>
            <w:vAlign w:val="center"/>
          </w:tcPr>
          <w:p w14:paraId="71AA248F" w14:textId="77777777" w:rsidR="001F43C0" w:rsidRPr="002775A7" w:rsidRDefault="001F43C0" w:rsidP="001F43C0">
            <w:pPr>
              <w:spacing w:line="192" w:lineRule="auto"/>
              <w:jc w:val="center"/>
              <w:rPr>
                <w:bCs/>
                <w:sz w:val="16"/>
                <w:szCs w:val="16"/>
              </w:rPr>
            </w:pPr>
            <w:r w:rsidRPr="002775A7">
              <w:rPr>
                <w:bCs/>
                <w:sz w:val="16"/>
                <w:szCs w:val="16"/>
              </w:rPr>
              <w:t>Паперова, електронна</w:t>
            </w:r>
          </w:p>
          <w:p w14:paraId="08075E3B" w14:textId="40936583" w:rsidR="00EA33C3" w:rsidRPr="002775A7" w:rsidRDefault="00EA33C3" w:rsidP="00EA33C3">
            <w:pPr>
              <w:spacing w:line="192" w:lineRule="auto"/>
              <w:jc w:val="center"/>
              <w:rPr>
                <w:sz w:val="16"/>
                <w:szCs w:val="16"/>
              </w:rPr>
            </w:pPr>
          </w:p>
        </w:tc>
        <w:tc>
          <w:tcPr>
            <w:tcW w:w="690" w:type="pct"/>
            <w:shd w:val="clear" w:color="auto" w:fill="FFFFFF"/>
          </w:tcPr>
          <w:p w14:paraId="1DB6AD64" w14:textId="7B614D43" w:rsidR="00EA33C3" w:rsidRPr="002775A7" w:rsidRDefault="00EA33C3" w:rsidP="00EA33C3">
            <w:pPr>
              <w:spacing w:line="192" w:lineRule="auto"/>
              <w:jc w:val="center"/>
              <w:rPr>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4269266" w14:textId="77777777" w:rsidR="00EA33C3" w:rsidRPr="002775A7" w:rsidRDefault="00EA33C3" w:rsidP="00EA33C3">
            <w:pPr>
              <w:spacing w:line="192" w:lineRule="auto"/>
              <w:jc w:val="center"/>
              <w:rPr>
                <w:sz w:val="16"/>
                <w:szCs w:val="16"/>
              </w:rPr>
            </w:pPr>
            <w:r w:rsidRPr="002775A7">
              <w:rPr>
                <w:sz w:val="16"/>
                <w:szCs w:val="16"/>
              </w:rPr>
              <w:t>-</w:t>
            </w:r>
          </w:p>
        </w:tc>
      </w:tr>
      <w:tr w:rsidR="00EA33C3" w:rsidRPr="002775A7" w14:paraId="6664900B" w14:textId="77777777" w:rsidTr="00255886">
        <w:trPr>
          <w:trHeight w:val="975"/>
        </w:trPr>
        <w:tc>
          <w:tcPr>
            <w:tcW w:w="174" w:type="pct"/>
            <w:shd w:val="clear" w:color="auto" w:fill="FFFFFF"/>
            <w:vAlign w:val="center"/>
          </w:tcPr>
          <w:p w14:paraId="45FCFE9F" w14:textId="0DDEBA1C" w:rsidR="00EA33C3" w:rsidRPr="002775A7" w:rsidRDefault="00EA33C3" w:rsidP="00EA33C3">
            <w:pPr>
              <w:spacing w:line="192" w:lineRule="auto"/>
              <w:jc w:val="center"/>
              <w:rPr>
                <w:b/>
                <w:bCs/>
                <w:sz w:val="16"/>
                <w:szCs w:val="16"/>
              </w:rPr>
            </w:pPr>
            <w:r w:rsidRPr="002775A7">
              <w:rPr>
                <w:b/>
                <w:bCs/>
                <w:sz w:val="16"/>
                <w:szCs w:val="16"/>
              </w:rPr>
              <w:t>4</w:t>
            </w:r>
            <w:r w:rsidR="00A70E72" w:rsidRPr="002775A7">
              <w:rPr>
                <w:b/>
                <w:bCs/>
                <w:sz w:val="16"/>
                <w:szCs w:val="16"/>
              </w:rPr>
              <w:t>1</w:t>
            </w:r>
          </w:p>
        </w:tc>
        <w:tc>
          <w:tcPr>
            <w:tcW w:w="464" w:type="pct"/>
            <w:shd w:val="clear" w:color="auto" w:fill="FFFFFF"/>
            <w:vAlign w:val="center"/>
          </w:tcPr>
          <w:p w14:paraId="15C0F195" w14:textId="2226DDEE" w:rsidR="00EA33C3" w:rsidRPr="002775A7" w:rsidRDefault="001F43C0" w:rsidP="00EA33C3">
            <w:pPr>
              <w:spacing w:line="192" w:lineRule="auto"/>
              <w:jc w:val="center"/>
              <w:rPr>
                <w:sz w:val="16"/>
                <w:szCs w:val="16"/>
              </w:rPr>
            </w:pPr>
            <w:r w:rsidRPr="002775A7">
              <w:rPr>
                <w:sz w:val="16"/>
                <w:szCs w:val="16"/>
              </w:rPr>
              <w:t>Щодо змін до річного та помісячного розпису асигнувань загального фонду бюджету на 2025 рік</w:t>
            </w:r>
          </w:p>
        </w:tc>
        <w:tc>
          <w:tcPr>
            <w:tcW w:w="350" w:type="pct"/>
            <w:shd w:val="clear" w:color="auto" w:fill="FFFFFF"/>
            <w:vAlign w:val="center"/>
          </w:tcPr>
          <w:p w14:paraId="2600901C" w14:textId="72DA844D" w:rsidR="00EA33C3" w:rsidRPr="002775A7" w:rsidRDefault="001F43C0" w:rsidP="00EA33C3">
            <w:pPr>
              <w:spacing w:line="192" w:lineRule="auto"/>
              <w:jc w:val="center"/>
              <w:rPr>
                <w:sz w:val="16"/>
                <w:szCs w:val="16"/>
              </w:rPr>
            </w:pPr>
            <w:r w:rsidRPr="002775A7">
              <w:rPr>
                <w:bCs/>
                <w:sz w:val="16"/>
                <w:szCs w:val="16"/>
              </w:rPr>
              <w:t>№вих-399/0/25</w:t>
            </w:r>
          </w:p>
        </w:tc>
        <w:tc>
          <w:tcPr>
            <w:tcW w:w="300" w:type="pct"/>
            <w:shd w:val="clear" w:color="auto" w:fill="FFFFFF"/>
            <w:vAlign w:val="center"/>
          </w:tcPr>
          <w:p w14:paraId="7EA557BD" w14:textId="423968E7" w:rsidR="00EA33C3" w:rsidRPr="002775A7" w:rsidRDefault="001F43C0" w:rsidP="00EA33C3">
            <w:pPr>
              <w:spacing w:line="192" w:lineRule="auto"/>
              <w:jc w:val="center"/>
              <w:rPr>
                <w:sz w:val="16"/>
                <w:szCs w:val="16"/>
              </w:rPr>
            </w:pPr>
            <w:r w:rsidRPr="002775A7">
              <w:rPr>
                <w:bCs/>
                <w:sz w:val="16"/>
                <w:szCs w:val="16"/>
                <w:lang w:val="ru-RU"/>
              </w:rPr>
              <w:t>05.05.2025</w:t>
            </w:r>
          </w:p>
        </w:tc>
        <w:tc>
          <w:tcPr>
            <w:tcW w:w="377" w:type="pct"/>
            <w:shd w:val="clear" w:color="auto" w:fill="FFFFFF"/>
            <w:vAlign w:val="center"/>
          </w:tcPr>
          <w:p w14:paraId="2823D823" w14:textId="77777777" w:rsidR="00EA33C3" w:rsidRPr="002775A7" w:rsidRDefault="00EA33C3" w:rsidP="00EA33C3">
            <w:pPr>
              <w:spacing w:line="192" w:lineRule="auto"/>
              <w:jc w:val="center"/>
              <w:rPr>
                <w:sz w:val="16"/>
                <w:szCs w:val="16"/>
              </w:rPr>
            </w:pPr>
            <w:r w:rsidRPr="002775A7">
              <w:rPr>
                <w:sz w:val="16"/>
                <w:szCs w:val="16"/>
              </w:rPr>
              <w:t>-</w:t>
            </w:r>
          </w:p>
        </w:tc>
        <w:tc>
          <w:tcPr>
            <w:tcW w:w="307" w:type="pct"/>
            <w:shd w:val="clear" w:color="auto" w:fill="FFFFFF"/>
            <w:vAlign w:val="center"/>
          </w:tcPr>
          <w:p w14:paraId="02276E8A" w14:textId="02A6BDF2" w:rsidR="00EA33C3" w:rsidRPr="002775A7" w:rsidRDefault="001F43C0" w:rsidP="00EA33C3">
            <w:pPr>
              <w:spacing w:line="192" w:lineRule="auto"/>
              <w:jc w:val="center"/>
              <w:rPr>
                <w:sz w:val="16"/>
                <w:szCs w:val="16"/>
              </w:rPr>
            </w:pPr>
            <w:r w:rsidRPr="002775A7">
              <w:rPr>
                <w:rFonts w:cs="Arial"/>
                <w:color w:val="363636"/>
                <w:sz w:val="16"/>
                <w:szCs w:val="16"/>
                <w:shd w:val="clear" w:color="auto" w:fill="E1E1E1"/>
              </w:rPr>
              <w:t>Департамент фінансів</w:t>
            </w:r>
          </w:p>
        </w:tc>
        <w:tc>
          <w:tcPr>
            <w:tcW w:w="231" w:type="pct"/>
            <w:shd w:val="clear" w:color="auto" w:fill="FFFFFF"/>
            <w:vAlign w:val="center"/>
          </w:tcPr>
          <w:p w14:paraId="3DC863F9" w14:textId="77777777" w:rsidR="00EA33C3" w:rsidRPr="002775A7" w:rsidRDefault="00EA33C3" w:rsidP="00EA33C3">
            <w:pPr>
              <w:spacing w:line="192" w:lineRule="auto"/>
              <w:jc w:val="center"/>
              <w:rPr>
                <w:sz w:val="16"/>
                <w:szCs w:val="16"/>
              </w:rPr>
            </w:pPr>
            <w:r w:rsidRPr="002775A7">
              <w:rPr>
                <w:sz w:val="16"/>
                <w:szCs w:val="16"/>
              </w:rPr>
              <w:t>-</w:t>
            </w:r>
          </w:p>
        </w:tc>
        <w:tc>
          <w:tcPr>
            <w:tcW w:w="164" w:type="pct"/>
            <w:shd w:val="clear" w:color="auto" w:fill="FFFFFF"/>
            <w:vAlign w:val="center"/>
          </w:tcPr>
          <w:p w14:paraId="4BB01802" w14:textId="77777777" w:rsidR="00EA33C3" w:rsidRPr="002775A7" w:rsidRDefault="00EA33C3" w:rsidP="00EA33C3">
            <w:pPr>
              <w:spacing w:line="192" w:lineRule="auto"/>
              <w:jc w:val="center"/>
              <w:rPr>
                <w:sz w:val="16"/>
                <w:szCs w:val="16"/>
              </w:rPr>
            </w:pPr>
            <w:r w:rsidRPr="002775A7">
              <w:rPr>
                <w:sz w:val="16"/>
                <w:szCs w:val="16"/>
              </w:rPr>
              <w:t>-</w:t>
            </w:r>
          </w:p>
        </w:tc>
        <w:tc>
          <w:tcPr>
            <w:tcW w:w="278" w:type="pct"/>
            <w:shd w:val="clear" w:color="auto" w:fill="FFFFFF"/>
            <w:vAlign w:val="center"/>
          </w:tcPr>
          <w:p w14:paraId="3D95D952" w14:textId="77777777" w:rsidR="00EA33C3" w:rsidRPr="002775A7" w:rsidRDefault="00EA33C3" w:rsidP="00EA33C3">
            <w:pPr>
              <w:spacing w:line="192" w:lineRule="auto"/>
              <w:jc w:val="center"/>
              <w:rPr>
                <w:sz w:val="16"/>
                <w:szCs w:val="16"/>
              </w:rPr>
            </w:pPr>
            <w:r w:rsidRPr="002775A7">
              <w:rPr>
                <w:sz w:val="16"/>
                <w:szCs w:val="16"/>
              </w:rPr>
              <w:t>Фінанси</w:t>
            </w:r>
          </w:p>
        </w:tc>
        <w:tc>
          <w:tcPr>
            <w:tcW w:w="458" w:type="pct"/>
            <w:shd w:val="clear" w:color="auto" w:fill="FFFFFF"/>
            <w:vAlign w:val="center"/>
          </w:tcPr>
          <w:p w14:paraId="38BEFB67" w14:textId="15B026E2" w:rsidR="00EA33C3" w:rsidRPr="002775A7" w:rsidRDefault="001F43C0" w:rsidP="00EA33C3">
            <w:pPr>
              <w:spacing w:line="192" w:lineRule="auto"/>
              <w:jc w:val="center"/>
              <w:rPr>
                <w:sz w:val="16"/>
                <w:szCs w:val="16"/>
                <w:lang w:val="ru-RU"/>
              </w:rPr>
            </w:pPr>
            <w:r w:rsidRPr="002775A7">
              <w:rPr>
                <w:sz w:val="16"/>
                <w:szCs w:val="16"/>
              </w:rPr>
              <w:t>Щодо змін до річного та помісячного розпису асигнувань загального фонду бюджету на 2025 рік</w:t>
            </w:r>
          </w:p>
        </w:tc>
        <w:tc>
          <w:tcPr>
            <w:tcW w:w="404" w:type="pct"/>
            <w:shd w:val="clear" w:color="auto" w:fill="FFFFFF"/>
            <w:vAlign w:val="center"/>
          </w:tcPr>
          <w:p w14:paraId="11BF6561" w14:textId="20439CFD" w:rsidR="00EA33C3" w:rsidRPr="002775A7" w:rsidRDefault="001F43C0" w:rsidP="00EA33C3">
            <w:pPr>
              <w:spacing w:line="192" w:lineRule="auto"/>
              <w:jc w:val="center"/>
              <w:rPr>
                <w:sz w:val="16"/>
                <w:szCs w:val="16"/>
              </w:rPr>
            </w:pPr>
            <w:r w:rsidRPr="002775A7">
              <w:rPr>
                <w:sz w:val="16"/>
                <w:szCs w:val="16"/>
              </w:rPr>
              <w:t>Текстовий. документ</w:t>
            </w:r>
          </w:p>
        </w:tc>
        <w:tc>
          <w:tcPr>
            <w:tcW w:w="219" w:type="pct"/>
            <w:shd w:val="clear" w:color="auto" w:fill="FFFFFF"/>
            <w:vAlign w:val="center"/>
          </w:tcPr>
          <w:p w14:paraId="76A0EE3C" w14:textId="77777777" w:rsidR="00EA33C3" w:rsidRPr="002775A7" w:rsidRDefault="00EA33C3" w:rsidP="00EA33C3">
            <w:pPr>
              <w:spacing w:line="192" w:lineRule="auto"/>
              <w:jc w:val="center"/>
              <w:rPr>
                <w:sz w:val="16"/>
                <w:szCs w:val="16"/>
              </w:rPr>
            </w:pPr>
            <w:r w:rsidRPr="002775A7">
              <w:rPr>
                <w:sz w:val="16"/>
                <w:szCs w:val="16"/>
              </w:rPr>
              <w:t>Лист</w:t>
            </w:r>
          </w:p>
        </w:tc>
        <w:tc>
          <w:tcPr>
            <w:tcW w:w="112" w:type="pct"/>
            <w:shd w:val="clear" w:color="auto" w:fill="FFFFFF"/>
            <w:vAlign w:val="center"/>
          </w:tcPr>
          <w:p w14:paraId="16E07640" w14:textId="77777777" w:rsidR="00EA33C3" w:rsidRPr="002775A7" w:rsidRDefault="00EA33C3" w:rsidP="00EA33C3">
            <w:pPr>
              <w:spacing w:line="192" w:lineRule="auto"/>
              <w:jc w:val="center"/>
              <w:rPr>
                <w:sz w:val="16"/>
                <w:szCs w:val="16"/>
              </w:rPr>
            </w:pPr>
            <w:r w:rsidRPr="002775A7">
              <w:rPr>
                <w:sz w:val="16"/>
                <w:szCs w:val="16"/>
              </w:rPr>
              <w:t>-</w:t>
            </w:r>
          </w:p>
        </w:tc>
        <w:tc>
          <w:tcPr>
            <w:tcW w:w="306" w:type="pct"/>
            <w:shd w:val="clear" w:color="auto" w:fill="FFFFFF"/>
            <w:vAlign w:val="center"/>
          </w:tcPr>
          <w:p w14:paraId="486F36CC" w14:textId="77777777" w:rsidR="001F43C0" w:rsidRPr="002775A7" w:rsidRDefault="001F43C0" w:rsidP="001F43C0">
            <w:pPr>
              <w:spacing w:line="192" w:lineRule="auto"/>
              <w:jc w:val="center"/>
              <w:rPr>
                <w:bCs/>
                <w:sz w:val="16"/>
                <w:szCs w:val="16"/>
              </w:rPr>
            </w:pPr>
            <w:r w:rsidRPr="002775A7">
              <w:rPr>
                <w:bCs/>
                <w:sz w:val="16"/>
                <w:szCs w:val="16"/>
              </w:rPr>
              <w:t>Паперова, електронна</w:t>
            </w:r>
          </w:p>
          <w:p w14:paraId="3C2531DE" w14:textId="27497737" w:rsidR="00EA33C3" w:rsidRPr="002775A7" w:rsidRDefault="00EA33C3" w:rsidP="00EA33C3">
            <w:pPr>
              <w:spacing w:line="192" w:lineRule="auto"/>
              <w:jc w:val="center"/>
              <w:rPr>
                <w:sz w:val="16"/>
                <w:szCs w:val="16"/>
              </w:rPr>
            </w:pPr>
          </w:p>
        </w:tc>
        <w:tc>
          <w:tcPr>
            <w:tcW w:w="690" w:type="pct"/>
            <w:shd w:val="clear" w:color="auto" w:fill="FFFFFF"/>
          </w:tcPr>
          <w:p w14:paraId="79F6E976" w14:textId="3106BB39" w:rsidR="00EA33C3" w:rsidRPr="002775A7" w:rsidRDefault="00EA33C3" w:rsidP="00EA33C3">
            <w:pPr>
              <w:spacing w:line="192" w:lineRule="auto"/>
              <w:jc w:val="center"/>
              <w:rPr>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0674F94" w14:textId="77777777" w:rsidR="00EA33C3" w:rsidRPr="002775A7" w:rsidRDefault="00EA33C3" w:rsidP="00EA33C3">
            <w:pPr>
              <w:spacing w:line="192" w:lineRule="auto"/>
              <w:jc w:val="center"/>
              <w:rPr>
                <w:sz w:val="16"/>
                <w:szCs w:val="16"/>
              </w:rPr>
            </w:pPr>
            <w:r w:rsidRPr="002775A7">
              <w:rPr>
                <w:sz w:val="16"/>
                <w:szCs w:val="16"/>
              </w:rPr>
              <w:t>-</w:t>
            </w:r>
          </w:p>
        </w:tc>
      </w:tr>
      <w:tr w:rsidR="001F43C0" w:rsidRPr="002775A7" w14:paraId="5439A33B" w14:textId="77777777" w:rsidTr="00255886">
        <w:trPr>
          <w:trHeight w:val="975"/>
        </w:trPr>
        <w:tc>
          <w:tcPr>
            <w:tcW w:w="174" w:type="pct"/>
            <w:shd w:val="clear" w:color="auto" w:fill="FFFFFF"/>
            <w:vAlign w:val="center"/>
          </w:tcPr>
          <w:p w14:paraId="3AF6E770" w14:textId="0A4B1A8F" w:rsidR="001F43C0" w:rsidRPr="002775A7" w:rsidRDefault="001F43C0" w:rsidP="001F43C0">
            <w:pPr>
              <w:spacing w:line="192" w:lineRule="auto"/>
              <w:jc w:val="center"/>
              <w:rPr>
                <w:b/>
                <w:bCs/>
                <w:sz w:val="16"/>
                <w:szCs w:val="16"/>
              </w:rPr>
            </w:pPr>
            <w:r w:rsidRPr="002775A7">
              <w:rPr>
                <w:b/>
                <w:bCs/>
                <w:sz w:val="16"/>
                <w:szCs w:val="16"/>
              </w:rPr>
              <w:t>4</w:t>
            </w:r>
            <w:r w:rsidR="00A70E72" w:rsidRPr="002775A7">
              <w:rPr>
                <w:b/>
                <w:bCs/>
                <w:sz w:val="16"/>
                <w:szCs w:val="16"/>
              </w:rPr>
              <w:t>2</w:t>
            </w:r>
          </w:p>
        </w:tc>
        <w:tc>
          <w:tcPr>
            <w:tcW w:w="464" w:type="pct"/>
            <w:shd w:val="clear" w:color="auto" w:fill="FFFFFF"/>
            <w:vAlign w:val="center"/>
          </w:tcPr>
          <w:p w14:paraId="2D198DAE" w14:textId="0EEF13B6" w:rsidR="001F43C0" w:rsidRPr="002775A7" w:rsidRDefault="001F43C0" w:rsidP="001F43C0">
            <w:pPr>
              <w:spacing w:line="192" w:lineRule="auto"/>
              <w:jc w:val="center"/>
              <w:rPr>
                <w:bCs/>
                <w:sz w:val="16"/>
                <w:szCs w:val="16"/>
              </w:rPr>
            </w:pPr>
            <w:r w:rsidRPr="002775A7">
              <w:rPr>
                <w:bCs/>
                <w:sz w:val="16"/>
                <w:szCs w:val="16"/>
              </w:rPr>
              <w:t>Щодо участі у засіданні членів Конгресу місцевих та регіональних влад</w:t>
            </w:r>
          </w:p>
        </w:tc>
        <w:tc>
          <w:tcPr>
            <w:tcW w:w="350" w:type="pct"/>
            <w:shd w:val="clear" w:color="auto" w:fill="FFFFFF"/>
            <w:vAlign w:val="center"/>
          </w:tcPr>
          <w:p w14:paraId="485D0575" w14:textId="0C470CB6" w:rsidR="001F43C0" w:rsidRPr="002775A7" w:rsidRDefault="001F43C0" w:rsidP="001F43C0">
            <w:pPr>
              <w:spacing w:line="192" w:lineRule="auto"/>
              <w:jc w:val="center"/>
              <w:rPr>
                <w:bCs/>
                <w:sz w:val="16"/>
                <w:szCs w:val="16"/>
              </w:rPr>
            </w:pPr>
            <w:r w:rsidRPr="002775A7">
              <w:rPr>
                <w:bCs/>
                <w:sz w:val="16"/>
                <w:szCs w:val="16"/>
              </w:rPr>
              <w:t>№вих-400/0/25</w:t>
            </w:r>
          </w:p>
        </w:tc>
        <w:tc>
          <w:tcPr>
            <w:tcW w:w="300" w:type="pct"/>
            <w:shd w:val="clear" w:color="auto" w:fill="FFFFFF"/>
            <w:vAlign w:val="center"/>
          </w:tcPr>
          <w:p w14:paraId="33A72AA7" w14:textId="7EF87223" w:rsidR="001F43C0" w:rsidRPr="002775A7" w:rsidRDefault="001F43C0" w:rsidP="001F43C0">
            <w:pPr>
              <w:spacing w:line="192" w:lineRule="auto"/>
              <w:jc w:val="center"/>
              <w:rPr>
                <w:bCs/>
                <w:sz w:val="16"/>
                <w:szCs w:val="16"/>
              </w:rPr>
            </w:pPr>
            <w:r w:rsidRPr="002775A7">
              <w:rPr>
                <w:bCs/>
                <w:sz w:val="16"/>
                <w:szCs w:val="16"/>
                <w:lang w:val="ru-RU"/>
              </w:rPr>
              <w:t>05.05.2025</w:t>
            </w:r>
          </w:p>
        </w:tc>
        <w:tc>
          <w:tcPr>
            <w:tcW w:w="377" w:type="pct"/>
            <w:shd w:val="clear" w:color="auto" w:fill="FFFFFF"/>
            <w:vAlign w:val="center"/>
          </w:tcPr>
          <w:p w14:paraId="2F1C17A5" w14:textId="1C3FAD7E" w:rsidR="001F43C0" w:rsidRPr="002775A7" w:rsidRDefault="001F43C0" w:rsidP="001F43C0">
            <w:pPr>
              <w:spacing w:line="192" w:lineRule="auto"/>
              <w:jc w:val="center"/>
              <w:rPr>
                <w:bCs/>
                <w:sz w:val="16"/>
                <w:szCs w:val="16"/>
              </w:rPr>
            </w:pPr>
          </w:p>
        </w:tc>
        <w:tc>
          <w:tcPr>
            <w:tcW w:w="307" w:type="pct"/>
            <w:shd w:val="clear" w:color="auto" w:fill="FFFFFF"/>
            <w:vAlign w:val="center"/>
          </w:tcPr>
          <w:p w14:paraId="63C3D9A6" w14:textId="56C1930A" w:rsidR="001F43C0" w:rsidRPr="002775A7" w:rsidRDefault="001F43C0" w:rsidP="001F43C0">
            <w:pPr>
              <w:spacing w:line="192" w:lineRule="auto"/>
              <w:jc w:val="center"/>
              <w:rPr>
                <w:b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6B81A4CC" w14:textId="77777777" w:rsidR="001F43C0" w:rsidRPr="002775A7" w:rsidRDefault="001F43C0" w:rsidP="001F43C0">
            <w:pPr>
              <w:spacing w:line="192" w:lineRule="auto"/>
              <w:jc w:val="center"/>
              <w:rPr>
                <w:bCs/>
                <w:sz w:val="16"/>
                <w:szCs w:val="16"/>
              </w:rPr>
            </w:pPr>
            <w:r w:rsidRPr="002775A7">
              <w:rPr>
                <w:bCs/>
                <w:sz w:val="16"/>
                <w:szCs w:val="16"/>
              </w:rPr>
              <w:t>-</w:t>
            </w:r>
          </w:p>
        </w:tc>
        <w:tc>
          <w:tcPr>
            <w:tcW w:w="164" w:type="pct"/>
            <w:shd w:val="clear" w:color="auto" w:fill="FFFFFF"/>
            <w:vAlign w:val="center"/>
          </w:tcPr>
          <w:p w14:paraId="679C0ABC" w14:textId="77777777" w:rsidR="001F43C0" w:rsidRPr="002775A7" w:rsidRDefault="001F43C0" w:rsidP="001F43C0">
            <w:pPr>
              <w:spacing w:line="192" w:lineRule="auto"/>
              <w:jc w:val="center"/>
              <w:rPr>
                <w:bCs/>
                <w:sz w:val="16"/>
                <w:szCs w:val="16"/>
              </w:rPr>
            </w:pPr>
            <w:r w:rsidRPr="002775A7">
              <w:rPr>
                <w:bCs/>
                <w:sz w:val="16"/>
                <w:szCs w:val="16"/>
              </w:rPr>
              <w:t>-</w:t>
            </w:r>
          </w:p>
        </w:tc>
        <w:tc>
          <w:tcPr>
            <w:tcW w:w="278" w:type="pct"/>
            <w:shd w:val="clear" w:color="auto" w:fill="FFFFFF"/>
            <w:vAlign w:val="center"/>
          </w:tcPr>
          <w:p w14:paraId="6854CC66" w14:textId="3E05444C" w:rsidR="001F43C0" w:rsidRPr="002775A7" w:rsidRDefault="001F43C0" w:rsidP="001F43C0">
            <w:pPr>
              <w:spacing w:line="192" w:lineRule="auto"/>
              <w:jc w:val="center"/>
              <w:rPr>
                <w:bCs/>
                <w:sz w:val="16"/>
                <w:szCs w:val="16"/>
              </w:rPr>
            </w:pPr>
            <w:proofErr w:type="spellStart"/>
            <w:r w:rsidRPr="002775A7">
              <w:rPr>
                <w:sz w:val="16"/>
                <w:szCs w:val="16"/>
              </w:rPr>
              <w:t>Організа-ційні</w:t>
            </w:r>
            <w:proofErr w:type="spellEnd"/>
          </w:p>
        </w:tc>
        <w:tc>
          <w:tcPr>
            <w:tcW w:w="458" w:type="pct"/>
            <w:shd w:val="clear" w:color="auto" w:fill="FFFFFF"/>
            <w:vAlign w:val="center"/>
          </w:tcPr>
          <w:p w14:paraId="183259CC" w14:textId="0131B1F7" w:rsidR="001F43C0" w:rsidRPr="002775A7" w:rsidRDefault="001F43C0" w:rsidP="001F43C0">
            <w:pPr>
              <w:spacing w:line="192" w:lineRule="auto"/>
              <w:jc w:val="center"/>
              <w:rPr>
                <w:bCs/>
                <w:sz w:val="16"/>
                <w:szCs w:val="16"/>
              </w:rPr>
            </w:pPr>
            <w:r w:rsidRPr="002775A7">
              <w:rPr>
                <w:bCs/>
                <w:sz w:val="16"/>
                <w:szCs w:val="16"/>
              </w:rPr>
              <w:t>Щодо участі у засіданні членів Конгресу місцевих та регіональних влад</w:t>
            </w:r>
          </w:p>
        </w:tc>
        <w:tc>
          <w:tcPr>
            <w:tcW w:w="404" w:type="pct"/>
            <w:shd w:val="clear" w:color="auto" w:fill="FFFFFF"/>
            <w:vAlign w:val="center"/>
          </w:tcPr>
          <w:p w14:paraId="5EAB9A6F" w14:textId="77777777" w:rsidR="001F43C0" w:rsidRPr="002775A7" w:rsidRDefault="001F43C0" w:rsidP="001F43C0">
            <w:pPr>
              <w:spacing w:line="192" w:lineRule="auto"/>
              <w:jc w:val="center"/>
              <w:rPr>
                <w:bCs/>
                <w:sz w:val="16"/>
                <w:szCs w:val="16"/>
              </w:rPr>
            </w:pPr>
            <w:r w:rsidRPr="002775A7">
              <w:rPr>
                <w:bCs/>
                <w:sz w:val="16"/>
                <w:szCs w:val="16"/>
              </w:rPr>
              <w:t>Текстовий  документ</w:t>
            </w:r>
          </w:p>
        </w:tc>
        <w:tc>
          <w:tcPr>
            <w:tcW w:w="219" w:type="pct"/>
            <w:shd w:val="clear" w:color="auto" w:fill="FFFFFF"/>
            <w:vAlign w:val="center"/>
          </w:tcPr>
          <w:p w14:paraId="78507E6B" w14:textId="77777777" w:rsidR="001F43C0" w:rsidRPr="002775A7" w:rsidRDefault="001F43C0" w:rsidP="001F43C0">
            <w:pPr>
              <w:spacing w:line="192" w:lineRule="auto"/>
              <w:jc w:val="center"/>
              <w:rPr>
                <w:bCs/>
                <w:sz w:val="16"/>
                <w:szCs w:val="16"/>
              </w:rPr>
            </w:pPr>
            <w:r w:rsidRPr="002775A7">
              <w:rPr>
                <w:bCs/>
                <w:sz w:val="16"/>
                <w:szCs w:val="16"/>
              </w:rPr>
              <w:t>Лист</w:t>
            </w:r>
          </w:p>
        </w:tc>
        <w:tc>
          <w:tcPr>
            <w:tcW w:w="112" w:type="pct"/>
            <w:shd w:val="clear" w:color="auto" w:fill="FFFFFF"/>
            <w:vAlign w:val="center"/>
          </w:tcPr>
          <w:p w14:paraId="430ED6DE" w14:textId="77777777" w:rsidR="001F43C0" w:rsidRPr="002775A7" w:rsidRDefault="001F43C0" w:rsidP="001F43C0">
            <w:pPr>
              <w:spacing w:line="192" w:lineRule="auto"/>
              <w:jc w:val="center"/>
              <w:rPr>
                <w:bCs/>
                <w:sz w:val="16"/>
                <w:szCs w:val="16"/>
              </w:rPr>
            </w:pPr>
            <w:r w:rsidRPr="002775A7">
              <w:rPr>
                <w:bCs/>
                <w:sz w:val="16"/>
                <w:szCs w:val="16"/>
              </w:rPr>
              <w:t>-</w:t>
            </w:r>
          </w:p>
        </w:tc>
        <w:tc>
          <w:tcPr>
            <w:tcW w:w="306" w:type="pct"/>
            <w:shd w:val="clear" w:color="auto" w:fill="FFFFFF"/>
            <w:vAlign w:val="center"/>
          </w:tcPr>
          <w:p w14:paraId="2B55D033" w14:textId="77777777" w:rsidR="001F43C0" w:rsidRPr="002775A7" w:rsidRDefault="001F43C0" w:rsidP="001F43C0">
            <w:pPr>
              <w:spacing w:line="192" w:lineRule="auto"/>
              <w:jc w:val="center"/>
              <w:rPr>
                <w:bCs/>
                <w:sz w:val="16"/>
                <w:szCs w:val="16"/>
              </w:rPr>
            </w:pPr>
            <w:r w:rsidRPr="002775A7">
              <w:rPr>
                <w:bCs/>
                <w:sz w:val="16"/>
                <w:szCs w:val="16"/>
              </w:rPr>
              <w:t>Паперова, електронна</w:t>
            </w:r>
          </w:p>
          <w:p w14:paraId="16210E4B" w14:textId="77777777" w:rsidR="001F43C0" w:rsidRPr="002775A7" w:rsidRDefault="001F43C0" w:rsidP="001F43C0">
            <w:pPr>
              <w:spacing w:line="192" w:lineRule="auto"/>
              <w:jc w:val="center"/>
              <w:rPr>
                <w:bCs/>
                <w:sz w:val="16"/>
                <w:szCs w:val="16"/>
              </w:rPr>
            </w:pPr>
          </w:p>
        </w:tc>
        <w:tc>
          <w:tcPr>
            <w:tcW w:w="690" w:type="pct"/>
            <w:shd w:val="clear" w:color="auto" w:fill="FFFFFF"/>
          </w:tcPr>
          <w:p w14:paraId="0D2E1DF4" w14:textId="1AD1CB21" w:rsidR="001F43C0" w:rsidRPr="002775A7" w:rsidRDefault="001F43C0" w:rsidP="001F43C0">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D3FD0CA" w14:textId="77777777" w:rsidR="001F43C0" w:rsidRPr="002775A7" w:rsidRDefault="001F43C0" w:rsidP="001F43C0">
            <w:pPr>
              <w:spacing w:line="192" w:lineRule="auto"/>
              <w:jc w:val="center"/>
              <w:rPr>
                <w:bCs/>
                <w:sz w:val="16"/>
                <w:szCs w:val="16"/>
              </w:rPr>
            </w:pPr>
            <w:r w:rsidRPr="002775A7">
              <w:rPr>
                <w:bCs/>
                <w:sz w:val="16"/>
                <w:szCs w:val="16"/>
              </w:rPr>
              <w:t>-</w:t>
            </w:r>
          </w:p>
        </w:tc>
      </w:tr>
      <w:tr w:rsidR="00C41298" w:rsidRPr="002775A7" w14:paraId="6EE38592" w14:textId="77777777" w:rsidTr="00255886">
        <w:trPr>
          <w:trHeight w:val="975"/>
        </w:trPr>
        <w:tc>
          <w:tcPr>
            <w:tcW w:w="174" w:type="pct"/>
            <w:shd w:val="clear" w:color="auto" w:fill="FFFFFF"/>
            <w:vAlign w:val="center"/>
          </w:tcPr>
          <w:p w14:paraId="42380412" w14:textId="761C5C8D" w:rsidR="00C41298" w:rsidRPr="002775A7" w:rsidRDefault="00C41298" w:rsidP="00C41298">
            <w:pPr>
              <w:spacing w:line="192" w:lineRule="auto"/>
              <w:jc w:val="center"/>
              <w:rPr>
                <w:b/>
                <w:bCs/>
                <w:sz w:val="16"/>
                <w:szCs w:val="16"/>
              </w:rPr>
            </w:pPr>
            <w:r w:rsidRPr="002775A7">
              <w:rPr>
                <w:b/>
                <w:bCs/>
                <w:sz w:val="16"/>
                <w:szCs w:val="16"/>
              </w:rPr>
              <w:t>4</w:t>
            </w:r>
            <w:r w:rsidR="00A70E72" w:rsidRPr="002775A7">
              <w:rPr>
                <w:b/>
                <w:bCs/>
                <w:sz w:val="16"/>
                <w:szCs w:val="16"/>
              </w:rPr>
              <w:t>3</w:t>
            </w:r>
          </w:p>
        </w:tc>
        <w:tc>
          <w:tcPr>
            <w:tcW w:w="464" w:type="pct"/>
            <w:shd w:val="clear" w:color="auto" w:fill="FFFFFF"/>
            <w:vAlign w:val="center"/>
          </w:tcPr>
          <w:p w14:paraId="7A01071E" w14:textId="6374CE89" w:rsidR="00C41298" w:rsidRPr="002775A7" w:rsidRDefault="00C41298" w:rsidP="00C41298">
            <w:pPr>
              <w:spacing w:line="192" w:lineRule="auto"/>
              <w:jc w:val="center"/>
              <w:rPr>
                <w:sz w:val="16"/>
                <w:szCs w:val="16"/>
              </w:rPr>
            </w:pPr>
            <w:r w:rsidRPr="002775A7">
              <w:rPr>
                <w:sz w:val="16"/>
                <w:szCs w:val="16"/>
              </w:rPr>
              <w:t>Щодо придбання жилих приміщень деякими категоріями осіб за рахунок коштів субвенції з державного бюджету  у 2024р.</w:t>
            </w:r>
          </w:p>
        </w:tc>
        <w:tc>
          <w:tcPr>
            <w:tcW w:w="350" w:type="pct"/>
            <w:shd w:val="clear" w:color="auto" w:fill="FFFFFF"/>
          </w:tcPr>
          <w:p w14:paraId="147B0F46" w14:textId="26C33C85" w:rsidR="00C41298" w:rsidRPr="002775A7" w:rsidRDefault="00C41298" w:rsidP="00C41298">
            <w:pPr>
              <w:spacing w:line="192" w:lineRule="auto"/>
              <w:jc w:val="center"/>
              <w:rPr>
                <w:sz w:val="16"/>
                <w:szCs w:val="16"/>
              </w:rPr>
            </w:pPr>
            <w:r w:rsidRPr="002775A7">
              <w:rPr>
                <w:bCs/>
                <w:sz w:val="16"/>
                <w:szCs w:val="16"/>
              </w:rPr>
              <w:t>№вих-401/0/25</w:t>
            </w:r>
          </w:p>
        </w:tc>
        <w:tc>
          <w:tcPr>
            <w:tcW w:w="300" w:type="pct"/>
            <w:shd w:val="clear" w:color="auto" w:fill="FFFFFF"/>
            <w:vAlign w:val="center"/>
          </w:tcPr>
          <w:p w14:paraId="5005B031" w14:textId="27D4C150" w:rsidR="00C41298" w:rsidRPr="002775A7" w:rsidRDefault="00C41298" w:rsidP="00C41298">
            <w:pPr>
              <w:spacing w:line="192" w:lineRule="auto"/>
              <w:jc w:val="center"/>
              <w:rPr>
                <w:sz w:val="16"/>
                <w:szCs w:val="16"/>
              </w:rPr>
            </w:pPr>
            <w:r w:rsidRPr="002775A7">
              <w:rPr>
                <w:bCs/>
                <w:sz w:val="16"/>
                <w:szCs w:val="16"/>
                <w:lang w:val="ru-RU"/>
              </w:rPr>
              <w:t>06.05.2025</w:t>
            </w:r>
          </w:p>
        </w:tc>
        <w:tc>
          <w:tcPr>
            <w:tcW w:w="377" w:type="pct"/>
            <w:shd w:val="clear" w:color="auto" w:fill="FFFFFF"/>
            <w:vAlign w:val="center"/>
          </w:tcPr>
          <w:p w14:paraId="054537BF" w14:textId="77777777" w:rsidR="00C41298" w:rsidRPr="002775A7" w:rsidRDefault="00C41298" w:rsidP="00C41298">
            <w:pPr>
              <w:spacing w:line="192" w:lineRule="auto"/>
              <w:jc w:val="center"/>
            </w:pPr>
            <w:r w:rsidRPr="002775A7">
              <w:rPr>
                <w:sz w:val="16"/>
                <w:szCs w:val="16"/>
              </w:rPr>
              <w:t>-</w:t>
            </w:r>
          </w:p>
        </w:tc>
        <w:tc>
          <w:tcPr>
            <w:tcW w:w="307" w:type="pct"/>
            <w:shd w:val="clear" w:color="auto" w:fill="FFFFFF"/>
            <w:vAlign w:val="center"/>
          </w:tcPr>
          <w:p w14:paraId="4B785C19" w14:textId="77EDBA78" w:rsidR="00C41298" w:rsidRPr="002775A7" w:rsidRDefault="00C41298" w:rsidP="00C41298">
            <w:pPr>
              <w:spacing w:line="192" w:lineRule="auto"/>
              <w:jc w:val="center"/>
              <w:rPr>
                <w:sz w:val="16"/>
                <w:szCs w:val="16"/>
              </w:rPr>
            </w:pPr>
            <w:r w:rsidRPr="002775A7">
              <w:rPr>
                <w:rFonts w:cs="Arial"/>
                <w:color w:val="363636"/>
                <w:sz w:val="16"/>
                <w:szCs w:val="16"/>
                <w:shd w:val="clear" w:color="auto" w:fill="E1E1E1"/>
              </w:rPr>
              <w:t>Міністерство у справах ветеранів України</w:t>
            </w:r>
          </w:p>
        </w:tc>
        <w:tc>
          <w:tcPr>
            <w:tcW w:w="231" w:type="pct"/>
            <w:shd w:val="clear" w:color="auto" w:fill="FFFFFF"/>
            <w:vAlign w:val="center"/>
          </w:tcPr>
          <w:p w14:paraId="63721062" w14:textId="77777777" w:rsidR="00C41298" w:rsidRPr="002775A7" w:rsidRDefault="00C41298" w:rsidP="00C41298">
            <w:pPr>
              <w:spacing w:line="192" w:lineRule="auto"/>
              <w:jc w:val="center"/>
              <w:rPr>
                <w:sz w:val="16"/>
                <w:szCs w:val="16"/>
              </w:rPr>
            </w:pPr>
            <w:r w:rsidRPr="002775A7">
              <w:rPr>
                <w:sz w:val="16"/>
                <w:szCs w:val="16"/>
              </w:rPr>
              <w:t>-</w:t>
            </w:r>
          </w:p>
        </w:tc>
        <w:tc>
          <w:tcPr>
            <w:tcW w:w="164" w:type="pct"/>
            <w:shd w:val="clear" w:color="auto" w:fill="FFFFFF"/>
            <w:vAlign w:val="center"/>
          </w:tcPr>
          <w:p w14:paraId="29EB6F9F" w14:textId="77777777" w:rsidR="00C41298" w:rsidRPr="002775A7" w:rsidRDefault="00C41298" w:rsidP="00C41298">
            <w:pPr>
              <w:spacing w:line="192" w:lineRule="auto"/>
              <w:jc w:val="center"/>
              <w:rPr>
                <w:sz w:val="16"/>
                <w:szCs w:val="16"/>
              </w:rPr>
            </w:pPr>
            <w:r w:rsidRPr="002775A7">
              <w:rPr>
                <w:sz w:val="16"/>
                <w:szCs w:val="16"/>
              </w:rPr>
              <w:t>-</w:t>
            </w:r>
          </w:p>
        </w:tc>
        <w:tc>
          <w:tcPr>
            <w:tcW w:w="278" w:type="pct"/>
            <w:shd w:val="clear" w:color="auto" w:fill="FFFFFF"/>
            <w:vAlign w:val="center"/>
          </w:tcPr>
          <w:p w14:paraId="4825EF71" w14:textId="77777777" w:rsidR="00C41298" w:rsidRPr="002775A7" w:rsidRDefault="00C41298" w:rsidP="00C41298">
            <w:pPr>
              <w:spacing w:line="192" w:lineRule="auto"/>
              <w:jc w:val="center"/>
              <w:rPr>
                <w:sz w:val="16"/>
                <w:szCs w:val="16"/>
              </w:rPr>
            </w:pPr>
            <w:r w:rsidRPr="002775A7">
              <w:rPr>
                <w:sz w:val="16"/>
                <w:szCs w:val="16"/>
              </w:rPr>
              <w:t>фінанси</w:t>
            </w:r>
          </w:p>
        </w:tc>
        <w:tc>
          <w:tcPr>
            <w:tcW w:w="458" w:type="pct"/>
            <w:shd w:val="clear" w:color="auto" w:fill="FFFFFF"/>
            <w:vAlign w:val="center"/>
          </w:tcPr>
          <w:p w14:paraId="725FA33B" w14:textId="576A3B87" w:rsidR="00C41298" w:rsidRPr="002775A7" w:rsidRDefault="00C41298" w:rsidP="00C41298">
            <w:pPr>
              <w:spacing w:line="192" w:lineRule="auto"/>
              <w:jc w:val="center"/>
              <w:rPr>
                <w:lang w:val="ru-RU"/>
              </w:rPr>
            </w:pPr>
            <w:r w:rsidRPr="002775A7">
              <w:rPr>
                <w:sz w:val="16"/>
                <w:szCs w:val="16"/>
              </w:rPr>
              <w:t>Щодо придбання жилих приміщень деякими категоріями осіб за рахунок коштів субвенції з державного бюджету  у 2024р.</w:t>
            </w:r>
          </w:p>
        </w:tc>
        <w:tc>
          <w:tcPr>
            <w:tcW w:w="404" w:type="pct"/>
            <w:shd w:val="clear" w:color="auto" w:fill="FFFFFF"/>
            <w:vAlign w:val="center"/>
          </w:tcPr>
          <w:p w14:paraId="5A05FED3" w14:textId="77777777" w:rsidR="00C41298" w:rsidRPr="002775A7" w:rsidRDefault="00C41298" w:rsidP="00C41298">
            <w:pPr>
              <w:spacing w:line="192" w:lineRule="auto"/>
              <w:jc w:val="center"/>
              <w:rPr>
                <w:sz w:val="16"/>
                <w:szCs w:val="16"/>
              </w:rPr>
            </w:pPr>
            <w:r w:rsidRPr="002775A7">
              <w:rPr>
                <w:sz w:val="16"/>
                <w:szCs w:val="16"/>
              </w:rPr>
              <w:t>Текстовий документ, табличний матеріал</w:t>
            </w:r>
          </w:p>
        </w:tc>
        <w:tc>
          <w:tcPr>
            <w:tcW w:w="219" w:type="pct"/>
            <w:shd w:val="clear" w:color="auto" w:fill="FFFFFF"/>
            <w:vAlign w:val="center"/>
          </w:tcPr>
          <w:p w14:paraId="330DD02D" w14:textId="3064BCBD" w:rsidR="00C41298" w:rsidRPr="002775A7" w:rsidRDefault="00C41298" w:rsidP="00C41298">
            <w:pPr>
              <w:spacing w:line="192" w:lineRule="auto"/>
              <w:jc w:val="center"/>
              <w:rPr>
                <w:sz w:val="16"/>
                <w:szCs w:val="16"/>
              </w:rPr>
            </w:pPr>
            <w:r w:rsidRPr="002775A7">
              <w:rPr>
                <w:sz w:val="16"/>
                <w:szCs w:val="16"/>
              </w:rPr>
              <w:t>Лист, таблиця</w:t>
            </w:r>
          </w:p>
        </w:tc>
        <w:tc>
          <w:tcPr>
            <w:tcW w:w="112" w:type="pct"/>
            <w:shd w:val="clear" w:color="auto" w:fill="FFFFFF"/>
            <w:vAlign w:val="center"/>
          </w:tcPr>
          <w:p w14:paraId="33F81AED" w14:textId="77777777" w:rsidR="00C41298" w:rsidRPr="002775A7" w:rsidRDefault="00C41298" w:rsidP="00C41298">
            <w:pPr>
              <w:spacing w:line="192" w:lineRule="auto"/>
              <w:jc w:val="center"/>
              <w:rPr>
                <w:sz w:val="16"/>
                <w:szCs w:val="16"/>
              </w:rPr>
            </w:pPr>
            <w:r w:rsidRPr="002775A7">
              <w:rPr>
                <w:sz w:val="16"/>
                <w:szCs w:val="16"/>
              </w:rPr>
              <w:t>-</w:t>
            </w:r>
          </w:p>
        </w:tc>
        <w:tc>
          <w:tcPr>
            <w:tcW w:w="306" w:type="pct"/>
            <w:shd w:val="clear" w:color="auto" w:fill="FFFFFF"/>
            <w:vAlign w:val="center"/>
          </w:tcPr>
          <w:p w14:paraId="502DC200" w14:textId="77777777" w:rsidR="00C41298" w:rsidRPr="002775A7" w:rsidRDefault="00C41298" w:rsidP="00C41298">
            <w:pPr>
              <w:spacing w:line="192" w:lineRule="auto"/>
              <w:jc w:val="center"/>
              <w:rPr>
                <w:sz w:val="16"/>
                <w:szCs w:val="16"/>
              </w:rPr>
            </w:pPr>
            <w:r w:rsidRPr="002775A7">
              <w:rPr>
                <w:sz w:val="16"/>
                <w:szCs w:val="16"/>
              </w:rPr>
              <w:t>Паперова, електронна</w:t>
            </w:r>
          </w:p>
        </w:tc>
        <w:tc>
          <w:tcPr>
            <w:tcW w:w="690" w:type="pct"/>
            <w:shd w:val="clear" w:color="auto" w:fill="FFFFFF"/>
          </w:tcPr>
          <w:p w14:paraId="067853EB" w14:textId="75A59A83" w:rsidR="00C41298" w:rsidRPr="002775A7" w:rsidRDefault="00C41298" w:rsidP="00C41298">
            <w:pPr>
              <w:spacing w:line="192" w:lineRule="auto"/>
              <w:jc w:val="center"/>
              <w:rPr>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13810A6" w14:textId="77777777" w:rsidR="00C41298" w:rsidRPr="002775A7" w:rsidRDefault="00C41298" w:rsidP="00C41298">
            <w:pPr>
              <w:spacing w:line="192" w:lineRule="auto"/>
              <w:jc w:val="center"/>
              <w:rPr>
                <w:bCs/>
                <w:sz w:val="16"/>
                <w:szCs w:val="16"/>
              </w:rPr>
            </w:pPr>
            <w:r w:rsidRPr="002775A7">
              <w:rPr>
                <w:bCs/>
                <w:sz w:val="16"/>
                <w:szCs w:val="16"/>
              </w:rPr>
              <w:t>-</w:t>
            </w:r>
          </w:p>
        </w:tc>
      </w:tr>
      <w:tr w:rsidR="001F43C0" w:rsidRPr="002775A7" w14:paraId="2C25552B" w14:textId="77777777" w:rsidTr="00255886">
        <w:trPr>
          <w:trHeight w:val="975"/>
        </w:trPr>
        <w:tc>
          <w:tcPr>
            <w:tcW w:w="174" w:type="pct"/>
            <w:shd w:val="clear" w:color="auto" w:fill="FFFFFF"/>
            <w:vAlign w:val="center"/>
          </w:tcPr>
          <w:p w14:paraId="29882701" w14:textId="536C1074" w:rsidR="001F43C0" w:rsidRPr="002775A7" w:rsidRDefault="001F43C0" w:rsidP="001F43C0">
            <w:pPr>
              <w:spacing w:line="192" w:lineRule="auto"/>
              <w:jc w:val="center"/>
              <w:rPr>
                <w:b/>
                <w:bCs/>
                <w:sz w:val="16"/>
                <w:szCs w:val="16"/>
              </w:rPr>
            </w:pPr>
            <w:r w:rsidRPr="002775A7">
              <w:rPr>
                <w:b/>
                <w:bCs/>
                <w:sz w:val="16"/>
                <w:szCs w:val="16"/>
              </w:rPr>
              <w:t>4</w:t>
            </w:r>
            <w:r w:rsidR="00A70E72" w:rsidRPr="002775A7">
              <w:rPr>
                <w:b/>
                <w:bCs/>
                <w:sz w:val="16"/>
                <w:szCs w:val="16"/>
              </w:rPr>
              <w:t>4</w:t>
            </w:r>
          </w:p>
        </w:tc>
        <w:tc>
          <w:tcPr>
            <w:tcW w:w="464" w:type="pct"/>
            <w:shd w:val="clear" w:color="auto" w:fill="FFFFFF"/>
            <w:vAlign w:val="center"/>
          </w:tcPr>
          <w:p w14:paraId="674D19AB" w14:textId="1CEEB7C0" w:rsidR="001F43C0" w:rsidRPr="002775A7" w:rsidRDefault="00C41298" w:rsidP="001F43C0">
            <w:pPr>
              <w:spacing w:line="192" w:lineRule="auto"/>
              <w:jc w:val="center"/>
              <w:rPr>
                <w:sz w:val="16"/>
                <w:szCs w:val="16"/>
              </w:rPr>
            </w:pPr>
            <w:r w:rsidRPr="002775A7">
              <w:rPr>
                <w:sz w:val="16"/>
                <w:szCs w:val="16"/>
              </w:rPr>
              <w:t>Щодо використання коштів субвенції з державного бюджету 2024р.</w:t>
            </w:r>
          </w:p>
        </w:tc>
        <w:tc>
          <w:tcPr>
            <w:tcW w:w="350" w:type="pct"/>
            <w:shd w:val="clear" w:color="auto" w:fill="FFFFFF"/>
            <w:vAlign w:val="center"/>
          </w:tcPr>
          <w:p w14:paraId="13DE99D4" w14:textId="5A1AB1DC" w:rsidR="001F43C0" w:rsidRPr="002775A7" w:rsidRDefault="00C41298" w:rsidP="001F43C0">
            <w:pPr>
              <w:spacing w:line="192" w:lineRule="auto"/>
              <w:jc w:val="center"/>
              <w:rPr>
                <w:sz w:val="16"/>
                <w:szCs w:val="16"/>
              </w:rPr>
            </w:pPr>
            <w:r w:rsidRPr="002775A7">
              <w:rPr>
                <w:bCs/>
                <w:sz w:val="16"/>
                <w:szCs w:val="16"/>
              </w:rPr>
              <w:t>№вих-402/0/25</w:t>
            </w:r>
          </w:p>
        </w:tc>
        <w:tc>
          <w:tcPr>
            <w:tcW w:w="300" w:type="pct"/>
            <w:shd w:val="clear" w:color="auto" w:fill="FFFFFF"/>
            <w:vAlign w:val="center"/>
          </w:tcPr>
          <w:p w14:paraId="5DC01249" w14:textId="7080CA91" w:rsidR="001F43C0" w:rsidRPr="002775A7" w:rsidRDefault="00C41298" w:rsidP="001F43C0">
            <w:pPr>
              <w:spacing w:line="192" w:lineRule="auto"/>
              <w:jc w:val="center"/>
              <w:rPr>
                <w:sz w:val="16"/>
                <w:szCs w:val="16"/>
              </w:rPr>
            </w:pPr>
            <w:r w:rsidRPr="002775A7">
              <w:rPr>
                <w:bCs/>
                <w:sz w:val="16"/>
                <w:szCs w:val="16"/>
                <w:lang w:val="ru-RU"/>
              </w:rPr>
              <w:t>06.05.2025</w:t>
            </w:r>
          </w:p>
        </w:tc>
        <w:tc>
          <w:tcPr>
            <w:tcW w:w="377" w:type="pct"/>
            <w:shd w:val="clear" w:color="auto" w:fill="FFFFFF"/>
            <w:vAlign w:val="center"/>
          </w:tcPr>
          <w:p w14:paraId="2C8A642C" w14:textId="77777777" w:rsidR="001F43C0" w:rsidRPr="002775A7" w:rsidRDefault="001F43C0" w:rsidP="001F43C0">
            <w:pPr>
              <w:spacing w:line="192" w:lineRule="auto"/>
              <w:jc w:val="center"/>
            </w:pPr>
            <w:r w:rsidRPr="002775A7">
              <w:rPr>
                <w:sz w:val="16"/>
                <w:szCs w:val="16"/>
              </w:rPr>
              <w:t>-</w:t>
            </w:r>
          </w:p>
        </w:tc>
        <w:tc>
          <w:tcPr>
            <w:tcW w:w="307" w:type="pct"/>
            <w:shd w:val="clear" w:color="auto" w:fill="FFFFFF"/>
            <w:vAlign w:val="center"/>
          </w:tcPr>
          <w:p w14:paraId="5431A3CE" w14:textId="39DAF3F9" w:rsidR="001F43C0" w:rsidRPr="002775A7" w:rsidRDefault="00C41298" w:rsidP="001F43C0">
            <w:pPr>
              <w:spacing w:line="192" w:lineRule="auto"/>
              <w:jc w:val="center"/>
              <w:rPr>
                <w:sz w:val="16"/>
                <w:szCs w:val="16"/>
              </w:rPr>
            </w:pPr>
            <w:r w:rsidRPr="002775A7">
              <w:rPr>
                <w:rFonts w:cs="Arial"/>
                <w:color w:val="363636"/>
                <w:sz w:val="16"/>
                <w:szCs w:val="16"/>
                <w:shd w:val="clear" w:color="auto" w:fill="E1E1E1"/>
              </w:rPr>
              <w:t>Міністерство у справах ветеранів України</w:t>
            </w:r>
          </w:p>
        </w:tc>
        <w:tc>
          <w:tcPr>
            <w:tcW w:w="231" w:type="pct"/>
            <w:shd w:val="clear" w:color="auto" w:fill="FFFFFF"/>
            <w:vAlign w:val="center"/>
          </w:tcPr>
          <w:p w14:paraId="0F65FC0B" w14:textId="77777777" w:rsidR="001F43C0" w:rsidRPr="002775A7" w:rsidRDefault="001F43C0" w:rsidP="001F43C0">
            <w:pPr>
              <w:spacing w:line="192" w:lineRule="auto"/>
              <w:jc w:val="center"/>
              <w:rPr>
                <w:sz w:val="16"/>
                <w:szCs w:val="16"/>
              </w:rPr>
            </w:pPr>
            <w:r w:rsidRPr="002775A7">
              <w:rPr>
                <w:sz w:val="16"/>
                <w:szCs w:val="16"/>
              </w:rPr>
              <w:t>-</w:t>
            </w:r>
          </w:p>
        </w:tc>
        <w:tc>
          <w:tcPr>
            <w:tcW w:w="164" w:type="pct"/>
            <w:shd w:val="clear" w:color="auto" w:fill="FFFFFF"/>
            <w:vAlign w:val="center"/>
          </w:tcPr>
          <w:p w14:paraId="5682DC2E" w14:textId="77777777" w:rsidR="001F43C0" w:rsidRPr="002775A7" w:rsidRDefault="001F43C0" w:rsidP="001F43C0">
            <w:pPr>
              <w:spacing w:line="192" w:lineRule="auto"/>
              <w:jc w:val="center"/>
              <w:rPr>
                <w:sz w:val="16"/>
                <w:szCs w:val="16"/>
              </w:rPr>
            </w:pPr>
            <w:r w:rsidRPr="002775A7">
              <w:rPr>
                <w:sz w:val="16"/>
                <w:szCs w:val="16"/>
              </w:rPr>
              <w:t>-</w:t>
            </w:r>
          </w:p>
        </w:tc>
        <w:tc>
          <w:tcPr>
            <w:tcW w:w="278" w:type="pct"/>
            <w:shd w:val="clear" w:color="auto" w:fill="FFFFFF"/>
            <w:vAlign w:val="center"/>
          </w:tcPr>
          <w:p w14:paraId="7545B4AA" w14:textId="77777777" w:rsidR="001F43C0" w:rsidRPr="002775A7" w:rsidRDefault="001F43C0" w:rsidP="001F43C0">
            <w:pPr>
              <w:spacing w:line="192" w:lineRule="auto"/>
              <w:jc w:val="center"/>
              <w:rPr>
                <w:sz w:val="16"/>
                <w:szCs w:val="16"/>
              </w:rPr>
            </w:pPr>
            <w:r w:rsidRPr="002775A7">
              <w:rPr>
                <w:sz w:val="16"/>
                <w:szCs w:val="16"/>
              </w:rPr>
              <w:t>фінанси</w:t>
            </w:r>
          </w:p>
        </w:tc>
        <w:tc>
          <w:tcPr>
            <w:tcW w:w="458" w:type="pct"/>
            <w:shd w:val="clear" w:color="auto" w:fill="FFFFFF"/>
            <w:vAlign w:val="center"/>
          </w:tcPr>
          <w:p w14:paraId="0E30C370" w14:textId="43ACB53B" w:rsidR="001F43C0" w:rsidRPr="002775A7" w:rsidRDefault="00C41298" w:rsidP="001F43C0">
            <w:pPr>
              <w:spacing w:line="192" w:lineRule="auto"/>
              <w:jc w:val="center"/>
              <w:rPr>
                <w:lang w:val="ru-RU"/>
              </w:rPr>
            </w:pPr>
            <w:r w:rsidRPr="002775A7">
              <w:rPr>
                <w:sz w:val="16"/>
                <w:szCs w:val="16"/>
              </w:rPr>
              <w:t>Щодо використання коштів субвенції з державного бюджету 2024р.</w:t>
            </w:r>
          </w:p>
        </w:tc>
        <w:tc>
          <w:tcPr>
            <w:tcW w:w="404" w:type="pct"/>
            <w:shd w:val="clear" w:color="auto" w:fill="FFFFFF"/>
            <w:vAlign w:val="center"/>
          </w:tcPr>
          <w:p w14:paraId="7FC665E4" w14:textId="77777777" w:rsidR="001F43C0" w:rsidRPr="002775A7" w:rsidRDefault="001F43C0" w:rsidP="001F43C0">
            <w:pPr>
              <w:spacing w:line="192" w:lineRule="auto"/>
              <w:jc w:val="center"/>
              <w:rPr>
                <w:sz w:val="16"/>
                <w:szCs w:val="16"/>
              </w:rPr>
            </w:pPr>
            <w:r w:rsidRPr="002775A7">
              <w:rPr>
                <w:sz w:val="16"/>
                <w:szCs w:val="16"/>
              </w:rPr>
              <w:t>Текстовий документ, табличний матеріал</w:t>
            </w:r>
          </w:p>
        </w:tc>
        <w:tc>
          <w:tcPr>
            <w:tcW w:w="219" w:type="pct"/>
            <w:shd w:val="clear" w:color="auto" w:fill="FFFFFF"/>
            <w:vAlign w:val="center"/>
          </w:tcPr>
          <w:p w14:paraId="793FE398" w14:textId="044DF336" w:rsidR="001F43C0" w:rsidRPr="002775A7" w:rsidRDefault="00C41298" w:rsidP="001F43C0">
            <w:pPr>
              <w:spacing w:line="192" w:lineRule="auto"/>
              <w:jc w:val="center"/>
              <w:rPr>
                <w:sz w:val="16"/>
                <w:szCs w:val="16"/>
              </w:rPr>
            </w:pPr>
            <w:r w:rsidRPr="002775A7">
              <w:rPr>
                <w:sz w:val="16"/>
                <w:szCs w:val="16"/>
              </w:rPr>
              <w:t>Лист, таблиця</w:t>
            </w:r>
          </w:p>
        </w:tc>
        <w:tc>
          <w:tcPr>
            <w:tcW w:w="112" w:type="pct"/>
            <w:shd w:val="clear" w:color="auto" w:fill="FFFFFF"/>
            <w:vAlign w:val="center"/>
          </w:tcPr>
          <w:p w14:paraId="230B4385" w14:textId="77777777" w:rsidR="001F43C0" w:rsidRPr="002775A7" w:rsidRDefault="001F43C0" w:rsidP="001F43C0">
            <w:pPr>
              <w:spacing w:line="192" w:lineRule="auto"/>
              <w:jc w:val="center"/>
              <w:rPr>
                <w:sz w:val="16"/>
                <w:szCs w:val="16"/>
              </w:rPr>
            </w:pPr>
            <w:r w:rsidRPr="002775A7">
              <w:rPr>
                <w:sz w:val="16"/>
                <w:szCs w:val="16"/>
              </w:rPr>
              <w:t>-</w:t>
            </w:r>
          </w:p>
        </w:tc>
        <w:tc>
          <w:tcPr>
            <w:tcW w:w="306" w:type="pct"/>
            <w:shd w:val="clear" w:color="auto" w:fill="FFFFFF"/>
            <w:vAlign w:val="center"/>
          </w:tcPr>
          <w:p w14:paraId="0229FE31" w14:textId="77777777" w:rsidR="001F43C0" w:rsidRPr="002775A7" w:rsidRDefault="001F43C0" w:rsidP="001F43C0">
            <w:pPr>
              <w:spacing w:line="192" w:lineRule="auto"/>
              <w:jc w:val="center"/>
              <w:rPr>
                <w:sz w:val="16"/>
                <w:szCs w:val="16"/>
              </w:rPr>
            </w:pPr>
            <w:r w:rsidRPr="002775A7">
              <w:rPr>
                <w:sz w:val="16"/>
                <w:szCs w:val="16"/>
              </w:rPr>
              <w:t>Паперова, електронна</w:t>
            </w:r>
          </w:p>
        </w:tc>
        <w:tc>
          <w:tcPr>
            <w:tcW w:w="690" w:type="pct"/>
            <w:shd w:val="clear" w:color="auto" w:fill="FFFFFF"/>
          </w:tcPr>
          <w:p w14:paraId="20094C1C" w14:textId="53BAFA7A" w:rsidR="001F43C0" w:rsidRPr="002775A7" w:rsidRDefault="001F43C0" w:rsidP="001F43C0">
            <w:pPr>
              <w:spacing w:line="192" w:lineRule="auto"/>
              <w:jc w:val="center"/>
              <w:rPr>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FB98B65" w14:textId="77777777" w:rsidR="001F43C0" w:rsidRPr="002775A7" w:rsidRDefault="001F43C0" w:rsidP="001F43C0">
            <w:pPr>
              <w:spacing w:line="192" w:lineRule="auto"/>
              <w:jc w:val="center"/>
              <w:rPr>
                <w:bCs/>
                <w:sz w:val="16"/>
                <w:szCs w:val="16"/>
              </w:rPr>
            </w:pPr>
            <w:r w:rsidRPr="002775A7">
              <w:rPr>
                <w:bCs/>
                <w:sz w:val="16"/>
                <w:szCs w:val="16"/>
              </w:rPr>
              <w:t>-</w:t>
            </w:r>
          </w:p>
        </w:tc>
      </w:tr>
      <w:tr w:rsidR="001F43C0" w:rsidRPr="002775A7" w14:paraId="13295A02" w14:textId="77777777" w:rsidTr="00255886">
        <w:trPr>
          <w:trHeight w:val="975"/>
        </w:trPr>
        <w:tc>
          <w:tcPr>
            <w:tcW w:w="174" w:type="pct"/>
            <w:shd w:val="clear" w:color="auto" w:fill="FFFFFF"/>
            <w:vAlign w:val="center"/>
          </w:tcPr>
          <w:p w14:paraId="2F41244B" w14:textId="2A590531" w:rsidR="001F43C0" w:rsidRPr="002775A7" w:rsidRDefault="001F43C0" w:rsidP="001F43C0">
            <w:pPr>
              <w:spacing w:line="192" w:lineRule="auto"/>
              <w:jc w:val="center"/>
              <w:rPr>
                <w:b/>
                <w:bCs/>
                <w:sz w:val="16"/>
                <w:szCs w:val="16"/>
              </w:rPr>
            </w:pPr>
            <w:r w:rsidRPr="002775A7">
              <w:rPr>
                <w:b/>
                <w:bCs/>
                <w:sz w:val="16"/>
                <w:szCs w:val="16"/>
              </w:rPr>
              <w:lastRenderedPageBreak/>
              <w:t>4</w:t>
            </w:r>
            <w:r w:rsidR="00A70E72" w:rsidRPr="002775A7">
              <w:rPr>
                <w:b/>
                <w:bCs/>
                <w:sz w:val="16"/>
                <w:szCs w:val="16"/>
              </w:rPr>
              <w:t>5</w:t>
            </w:r>
          </w:p>
        </w:tc>
        <w:tc>
          <w:tcPr>
            <w:tcW w:w="464" w:type="pct"/>
            <w:shd w:val="clear" w:color="auto" w:fill="FFFFFF"/>
            <w:vAlign w:val="center"/>
          </w:tcPr>
          <w:p w14:paraId="711A2AA2" w14:textId="14E65C40" w:rsidR="001F43C0" w:rsidRPr="002775A7" w:rsidRDefault="00C41298" w:rsidP="001F43C0">
            <w:pPr>
              <w:spacing w:line="192" w:lineRule="auto"/>
              <w:jc w:val="center"/>
              <w:rPr>
                <w:bCs/>
                <w:sz w:val="16"/>
                <w:szCs w:val="16"/>
              </w:rPr>
            </w:pPr>
            <w:r w:rsidRPr="002775A7">
              <w:rPr>
                <w:bCs/>
                <w:sz w:val="16"/>
                <w:szCs w:val="16"/>
              </w:rPr>
              <w:t>Щодо використання коштів субвенції з державного бюджету 2021-2023рр.</w:t>
            </w:r>
          </w:p>
        </w:tc>
        <w:tc>
          <w:tcPr>
            <w:tcW w:w="350" w:type="pct"/>
            <w:shd w:val="clear" w:color="auto" w:fill="FFFFFF"/>
            <w:vAlign w:val="center"/>
          </w:tcPr>
          <w:p w14:paraId="13E27D71" w14:textId="23E10859" w:rsidR="001F43C0" w:rsidRPr="002775A7" w:rsidRDefault="00C41298" w:rsidP="001F43C0">
            <w:pPr>
              <w:spacing w:line="192" w:lineRule="auto"/>
              <w:jc w:val="center"/>
              <w:rPr>
                <w:bCs/>
                <w:sz w:val="16"/>
                <w:szCs w:val="16"/>
              </w:rPr>
            </w:pPr>
            <w:r w:rsidRPr="002775A7">
              <w:rPr>
                <w:bCs/>
                <w:sz w:val="16"/>
                <w:szCs w:val="16"/>
              </w:rPr>
              <w:t>№вих-403/0/25</w:t>
            </w:r>
          </w:p>
        </w:tc>
        <w:tc>
          <w:tcPr>
            <w:tcW w:w="300" w:type="pct"/>
            <w:shd w:val="clear" w:color="auto" w:fill="FFFFFF"/>
            <w:vAlign w:val="center"/>
          </w:tcPr>
          <w:p w14:paraId="72F323CD" w14:textId="3E2FFAEB" w:rsidR="001F43C0" w:rsidRPr="002775A7" w:rsidRDefault="00C41298" w:rsidP="001F43C0">
            <w:pPr>
              <w:spacing w:line="192" w:lineRule="auto"/>
              <w:jc w:val="center"/>
              <w:rPr>
                <w:bCs/>
                <w:sz w:val="16"/>
                <w:szCs w:val="16"/>
              </w:rPr>
            </w:pPr>
            <w:r w:rsidRPr="002775A7">
              <w:rPr>
                <w:bCs/>
                <w:sz w:val="16"/>
                <w:szCs w:val="16"/>
                <w:lang w:val="ru-RU"/>
              </w:rPr>
              <w:t>06.05.2025</w:t>
            </w:r>
          </w:p>
        </w:tc>
        <w:tc>
          <w:tcPr>
            <w:tcW w:w="377" w:type="pct"/>
            <w:shd w:val="clear" w:color="auto" w:fill="FFFFFF"/>
            <w:vAlign w:val="center"/>
          </w:tcPr>
          <w:p w14:paraId="74B161CF" w14:textId="0B0A1255" w:rsidR="001F43C0" w:rsidRPr="002775A7" w:rsidRDefault="001F43C0" w:rsidP="001F43C0">
            <w:pPr>
              <w:spacing w:line="192" w:lineRule="auto"/>
              <w:jc w:val="center"/>
              <w:rPr>
                <w:bCs/>
                <w:sz w:val="16"/>
                <w:szCs w:val="16"/>
              </w:rPr>
            </w:pPr>
          </w:p>
        </w:tc>
        <w:tc>
          <w:tcPr>
            <w:tcW w:w="307" w:type="pct"/>
            <w:shd w:val="clear" w:color="auto" w:fill="FFFFFF"/>
            <w:vAlign w:val="center"/>
          </w:tcPr>
          <w:p w14:paraId="54024972" w14:textId="6FC9FC57" w:rsidR="001F43C0" w:rsidRPr="002775A7" w:rsidRDefault="00C41298" w:rsidP="001F43C0">
            <w:pPr>
              <w:spacing w:line="192" w:lineRule="auto"/>
              <w:jc w:val="center"/>
              <w:rPr>
                <w:bCs/>
                <w:sz w:val="16"/>
                <w:szCs w:val="16"/>
              </w:rPr>
            </w:pPr>
            <w:r w:rsidRPr="002775A7">
              <w:rPr>
                <w:rFonts w:cs="Arial"/>
                <w:color w:val="363636"/>
                <w:sz w:val="16"/>
                <w:szCs w:val="16"/>
                <w:shd w:val="clear" w:color="auto" w:fill="E1E1E1"/>
              </w:rPr>
              <w:t>Міністерство у справах ветеранів України</w:t>
            </w:r>
          </w:p>
        </w:tc>
        <w:tc>
          <w:tcPr>
            <w:tcW w:w="231" w:type="pct"/>
            <w:shd w:val="clear" w:color="auto" w:fill="FFFFFF"/>
            <w:vAlign w:val="center"/>
          </w:tcPr>
          <w:p w14:paraId="76C86F01" w14:textId="77777777" w:rsidR="001F43C0" w:rsidRPr="002775A7" w:rsidRDefault="001F43C0" w:rsidP="001F43C0">
            <w:pPr>
              <w:spacing w:line="192" w:lineRule="auto"/>
              <w:jc w:val="center"/>
              <w:rPr>
                <w:bCs/>
                <w:sz w:val="16"/>
                <w:szCs w:val="16"/>
              </w:rPr>
            </w:pPr>
            <w:r w:rsidRPr="002775A7">
              <w:rPr>
                <w:bCs/>
                <w:sz w:val="16"/>
                <w:szCs w:val="16"/>
              </w:rPr>
              <w:t>-</w:t>
            </w:r>
          </w:p>
        </w:tc>
        <w:tc>
          <w:tcPr>
            <w:tcW w:w="164" w:type="pct"/>
            <w:shd w:val="clear" w:color="auto" w:fill="FFFFFF"/>
            <w:vAlign w:val="center"/>
          </w:tcPr>
          <w:p w14:paraId="02577C58" w14:textId="77777777" w:rsidR="001F43C0" w:rsidRPr="002775A7" w:rsidRDefault="001F43C0" w:rsidP="001F43C0">
            <w:pPr>
              <w:spacing w:line="192" w:lineRule="auto"/>
              <w:jc w:val="center"/>
              <w:rPr>
                <w:bCs/>
                <w:sz w:val="16"/>
                <w:szCs w:val="16"/>
              </w:rPr>
            </w:pPr>
            <w:r w:rsidRPr="002775A7">
              <w:rPr>
                <w:bCs/>
                <w:sz w:val="16"/>
                <w:szCs w:val="16"/>
              </w:rPr>
              <w:t>-</w:t>
            </w:r>
          </w:p>
        </w:tc>
        <w:tc>
          <w:tcPr>
            <w:tcW w:w="278" w:type="pct"/>
            <w:shd w:val="clear" w:color="auto" w:fill="FFFFFF"/>
            <w:vAlign w:val="center"/>
          </w:tcPr>
          <w:p w14:paraId="7149DC8F" w14:textId="77777777" w:rsidR="001F43C0" w:rsidRPr="002775A7" w:rsidRDefault="001F43C0" w:rsidP="001F43C0">
            <w:pPr>
              <w:spacing w:line="192" w:lineRule="auto"/>
              <w:jc w:val="center"/>
              <w:rPr>
                <w:bCs/>
                <w:sz w:val="16"/>
                <w:szCs w:val="16"/>
              </w:rPr>
            </w:pPr>
            <w:r w:rsidRPr="002775A7">
              <w:rPr>
                <w:bCs/>
                <w:sz w:val="16"/>
                <w:szCs w:val="16"/>
              </w:rPr>
              <w:t>фінанси</w:t>
            </w:r>
          </w:p>
        </w:tc>
        <w:tc>
          <w:tcPr>
            <w:tcW w:w="458" w:type="pct"/>
            <w:shd w:val="clear" w:color="auto" w:fill="FFFFFF"/>
            <w:vAlign w:val="center"/>
          </w:tcPr>
          <w:p w14:paraId="399F5AAE" w14:textId="54F574C1" w:rsidR="001F43C0" w:rsidRPr="002775A7" w:rsidRDefault="00C41298" w:rsidP="001F43C0">
            <w:pPr>
              <w:spacing w:line="192" w:lineRule="auto"/>
              <w:jc w:val="center"/>
              <w:rPr>
                <w:bCs/>
                <w:sz w:val="16"/>
                <w:szCs w:val="16"/>
              </w:rPr>
            </w:pPr>
            <w:r w:rsidRPr="002775A7">
              <w:rPr>
                <w:bCs/>
                <w:sz w:val="16"/>
                <w:szCs w:val="16"/>
              </w:rPr>
              <w:t>Щодо використання коштів субвенції з державного бюджету 2021-2023рр.</w:t>
            </w:r>
          </w:p>
        </w:tc>
        <w:tc>
          <w:tcPr>
            <w:tcW w:w="404" w:type="pct"/>
            <w:shd w:val="clear" w:color="auto" w:fill="FFFFFF"/>
            <w:vAlign w:val="center"/>
          </w:tcPr>
          <w:p w14:paraId="316691DD" w14:textId="69CA1FD6" w:rsidR="001F43C0" w:rsidRPr="002775A7" w:rsidRDefault="00C41298" w:rsidP="001F43C0">
            <w:pPr>
              <w:spacing w:line="192" w:lineRule="auto"/>
              <w:jc w:val="center"/>
              <w:rPr>
                <w:bCs/>
                <w:sz w:val="16"/>
                <w:szCs w:val="16"/>
              </w:rPr>
            </w:pPr>
            <w:r w:rsidRPr="002775A7">
              <w:rPr>
                <w:sz w:val="16"/>
                <w:szCs w:val="16"/>
              </w:rPr>
              <w:t>Текстовий документ, табличний матеріал</w:t>
            </w:r>
          </w:p>
        </w:tc>
        <w:tc>
          <w:tcPr>
            <w:tcW w:w="219" w:type="pct"/>
            <w:shd w:val="clear" w:color="auto" w:fill="FFFFFF"/>
            <w:vAlign w:val="center"/>
          </w:tcPr>
          <w:p w14:paraId="46F69E28" w14:textId="407AE9FD" w:rsidR="001F43C0" w:rsidRPr="002775A7" w:rsidRDefault="00C41298" w:rsidP="001F43C0">
            <w:pPr>
              <w:spacing w:line="192" w:lineRule="auto"/>
              <w:jc w:val="center"/>
              <w:rPr>
                <w:bCs/>
                <w:sz w:val="16"/>
                <w:szCs w:val="16"/>
              </w:rPr>
            </w:pPr>
            <w:r w:rsidRPr="002775A7">
              <w:rPr>
                <w:sz w:val="16"/>
                <w:szCs w:val="16"/>
              </w:rPr>
              <w:t>Лист, таблиця</w:t>
            </w:r>
          </w:p>
        </w:tc>
        <w:tc>
          <w:tcPr>
            <w:tcW w:w="112" w:type="pct"/>
            <w:shd w:val="clear" w:color="auto" w:fill="FFFFFF"/>
            <w:vAlign w:val="center"/>
          </w:tcPr>
          <w:p w14:paraId="7E1E3A52" w14:textId="77777777" w:rsidR="001F43C0" w:rsidRPr="002775A7" w:rsidRDefault="001F43C0" w:rsidP="001F43C0">
            <w:pPr>
              <w:spacing w:line="192" w:lineRule="auto"/>
              <w:jc w:val="center"/>
              <w:rPr>
                <w:bCs/>
                <w:sz w:val="16"/>
                <w:szCs w:val="16"/>
              </w:rPr>
            </w:pPr>
            <w:r w:rsidRPr="002775A7">
              <w:rPr>
                <w:bCs/>
                <w:sz w:val="16"/>
                <w:szCs w:val="16"/>
              </w:rPr>
              <w:t>-</w:t>
            </w:r>
          </w:p>
        </w:tc>
        <w:tc>
          <w:tcPr>
            <w:tcW w:w="306" w:type="pct"/>
            <w:shd w:val="clear" w:color="auto" w:fill="FFFFFF"/>
            <w:vAlign w:val="center"/>
          </w:tcPr>
          <w:p w14:paraId="68B05B2A" w14:textId="77777777" w:rsidR="001F43C0" w:rsidRPr="002775A7" w:rsidRDefault="001F43C0" w:rsidP="001F43C0">
            <w:pPr>
              <w:spacing w:line="192" w:lineRule="auto"/>
              <w:jc w:val="center"/>
              <w:rPr>
                <w:bCs/>
                <w:sz w:val="16"/>
                <w:szCs w:val="16"/>
              </w:rPr>
            </w:pPr>
            <w:r w:rsidRPr="002775A7">
              <w:rPr>
                <w:bCs/>
                <w:sz w:val="16"/>
                <w:szCs w:val="16"/>
              </w:rPr>
              <w:t>Паперова, електронна</w:t>
            </w:r>
          </w:p>
          <w:p w14:paraId="50A6525E" w14:textId="77777777" w:rsidR="001F43C0" w:rsidRPr="002775A7" w:rsidRDefault="001F43C0" w:rsidP="001F43C0">
            <w:pPr>
              <w:spacing w:line="192" w:lineRule="auto"/>
              <w:jc w:val="center"/>
              <w:rPr>
                <w:bCs/>
                <w:sz w:val="16"/>
                <w:szCs w:val="16"/>
              </w:rPr>
            </w:pPr>
          </w:p>
        </w:tc>
        <w:tc>
          <w:tcPr>
            <w:tcW w:w="690" w:type="pct"/>
            <w:shd w:val="clear" w:color="auto" w:fill="FFFFFF"/>
            <w:vAlign w:val="center"/>
          </w:tcPr>
          <w:p w14:paraId="17B2C082" w14:textId="5F254337" w:rsidR="001F43C0" w:rsidRPr="002775A7" w:rsidRDefault="00C41298" w:rsidP="001F43C0">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F900555" w14:textId="77777777" w:rsidR="001F43C0" w:rsidRPr="002775A7" w:rsidRDefault="001F43C0" w:rsidP="001F43C0">
            <w:pPr>
              <w:spacing w:line="192" w:lineRule="auto"/>
              <w:jc w:val="center"/>
              <w:rPr>
                <w:bCs/>
                <w:sz w:val="16"/>
                <w:szCs w:val="16"/>
              </w:rPr>
            </w:pPr>
            <w:r w:rsidRPr="002775A7">
              <w:rPr>
                <w:bCs/>
                <w:sz w:val="16"/>
                <w:szCs w:val="16"/>
              </w:rPr>
              <w:t>-</w:t>
            </w:r>
          </w:p>
        </w:tc>
      </w:tr>
      <w:tr w:rsidR="001F43C0" w:rsidRPr="002775A7" w14:paraId="18F59036" w14:textId="77777777" w:rsidTr="00255886">
        <w:trPr>
          <w:trHeight w:val="975"/>
        </w:trPr>
        <w:tc>
          <w:tcPr>
            <w:tcW w:w="174" w:type="pct"/>
            <w:shd w:val="clear" w:color="auto" w:fill="FFFFFF"/>
            <w:vAlign w:val="center"/>
          </w:tcPr>
          <w:p w14:paraId="346EC72F" w14:textId="23266CF6" w:rsidR="001F43C0" w:rsidRPr="002775A7" w:rsidRDefault="001F43C0" w:rsidP="001F43C0">
            <w:pPr>
              <w:spacing w:line="192" w:lineRule="auto"/>
              <w:jc w:val="center"/>
              <w:rPr>
                <w:b/>
                <w:bCs/>
                <w:sz w:val="16"/>
                <w:szCs w:val="16"/>
              </w:rPr>
            </w:pPr>
            <w:r w:rsidRPr="002775A7">
              <w:rPr>
                <w:b/>
                <w:bCs/>
                <w:sz w:val="16"/>
                <w:szCs w:val="16"/>
              </w:rPr>
              <w:t>4</w:t>
            </w:r>
            <w:r w:rsidR="00A70E72" w:rsidRPr="002775A7">
              <w:rPr>
                <w:b/>
                <w:bCs/>
                <w:sz w:val="16"/>
                <w:szCs w:val="16"/>
              </w:rPr>
              <w:t>6</w:t>
            </w:r>
          </w:p>
        </w:tc>
        <w:tc>
          <w:tcPr>
            <w:tcW w:w="464" w:type="pct"/>
            <w:shd w:val="clear" w:color="auto" w:fill="FFFFFF"/>
            <w:vAlign w:val="center"/>
          </w:tcPr>
          <w:p w14:paraId="18DC225B" w14:textId="13DD1DB8" w:rsidR="001F43C0" w:rsidRPr="002775A7" w:rsidRDefault="00C41298" w:rsidP="001F43C0">
            <w:pPr>
              <w:spacing w:line="192" w:lineRule="auto"/>
              <w:jc w:val="center"/>
              <w:rPr>
                <w:bCs/>
                <w:sz w:val="16"/>
                <w:szCs w:val="16"/>
              </w:rPr>
            </w:pPr>
            <w:r w:rsidRPr="002775A7">
              <w:rPr>
                <w:bCs/>
                <w:sz w:val="16"/>
                <w:szCs w:val="16"/>
              </w:rPr>
              <w:t>Щодо придбання жилих приміщень деякими категоріями осіб за рахунок коштів субвенції з державного бюджету  у 2021-2023 рр.</w:t>
            </w:r>
          </w:p>
        </w:tc>
        <w:tc>
          <w:tcPr>
            <w:tcW w:w="350" w:type="pct"/>
            <w:shd w:val="clear" w:color="auto" w:fill="FFFFFF"/>
            <w:vAlign w:val="center"/>
          </w:tcPr>
          <w:p w14:paraId="501EAD16" w14:textId="04E168DE" w:rsidR="001F43C0" w:rsidRPr="002775A7" w:rsidRDefault="00C41298" w:rsidP="001F43C0">
            <w:pPr>
              <w:spacing w:line="192" w:lineRule="auto"/>
              <w:jc w:val="center"/>
              <w:rPr>
                <w:bCs/>
                <w:sz w:val="16"/>
                <w:szCs w:val="16"/>
              </w:rPr>
            </w:pPr>
            <w:r w:rsidRPr="002775A7">
              <w:rPr>
                <w:bCs/>
                <w:sz w:val="16"/>
                <w:szCs w:val="16"/>
              </w:rPr>
              <w:t>№вих-404/0/25</w:t>
            </w:r>
          </w:p>
        </w:tc>
        <w:tc>
          <w:tcPr>
            <w:tcW w:w="300" w:type="pct"/>
            <w:shd w:val="clear" w:color="auto" w:fill="FFFFFF"/>
            <w:vAlign w:val="center"/>
          </w:tcPr>
          <w:p w14:paraId="43E30F64" w14:textId="6179D55E" w:rsidR="001F43C0" w:rsidRPr="002775A7" w:rsidRDefault="00C41298" w:rsidP="001F43C0">
            <w:pPr>
              <w:spacing w:line="192" w:lineRule="auto"/>
              <w:jc w:val="center"/>
              <w:rPr>
                <w:bCs/>
                <w:sz w:val="16"/>
                <w:szCs w:val="16"/>
              </w:rPr>
            </w:pPr>
            <w:r w:rsidRPr="002775A7">
              <w:rPr>
                <w:bCs/>
                <w:sz w:val="16"/>
                <w:szCs w:val="16"/>
                <w:lang w:val="ru-RU"/>
              </w:rPr>
              <w:t>06.05.2025</w:t>
            </w:r>
          </w:p>
        </w:tc>
        <w:tc>
          <w:tcPr>
            <w:tcW w:w="377" w:type="pct"/>
            <w:shd w:val="clear" w:color="auto" w:fill="FFFFFF"/>
            <w:vAlign w:val="center"/>
          </w:tcPr>
          <w:p w14:paraId="78D24677" w14:textId="5680AF1D" w:rsidR="001F43C0" w:rsidRPr="002775A7" w:rsidRDefault="001F43C0" w:rsidP="001F43C0">
            <w:pPr>
              <w:spacing w:line="192" w:lineRule="auto"/>
              <w:jc w:val="center"/>
              <w:rPr>
                <w:bCs/>
                <w:sz w:val="16"/>
                <w:szCs w:val="16"/>
              </w:rPr>
            </w:pPr>
          </w:p>
        </w:tc>
        <w:tc>
          <w:tcPr>
            <w:tcW w:w="307" w:type="pct"/>
            <w:shd w:val="clear" w:color="auto" w:fill="FFFFFF"/>
            <w:vAlign w:val="center"/>
          </w:tcPr>
          <w:p w14:paraId="35E64CF3" w14:textId="4DCC4730" w:rsidR="001F43C0" w:rsidRPr="002775A7" w:rsidRDefault="00C41298" w:rsidP="001F43C0">
            <w:pPr>
              <w:spacing w:line="192" w:lineRule="auto"/>
              <w:jc w:val="center"/>
              <w:rPr>
                <w:bCs/>
                <w:sz w:val="16"/>
                <w:szCs w:val="16"/>
              </w:rPr>
            </w:pPr>
            <w:r w:rsidRPr="002775A7">
              <w:rPr>
                <w:rFonts w:cs="Arial"/>
                <w:color w:val="363636"/>
                <w:sz w:val="16"/>
                <w:szCs w:val="16"/>
                <w:shd w:val="clear" w:color="auto" w:fill="E1E1E1"/>
              </w:rPr>
              <w:t>Міністерство у справах ветеранів України</w:t>
            </w:r>
          </w:p>
        </w:tc>
        <w:tc>
          <w:tcPr>
            <w:tcW w:w="231" w:type="pct"/>
            <w:shd w:val="clear" w:color="auto" w:fill="FFFFFF"/>
            <w:vAlign w:val="center"/>
          </w:tcPr>
          <w:p w14:paraId="5F22DA92" w14:textId="77777777" w:rsidR="001F43C0" w:rsidRPr="002775A7" w:rsidRDefault="001F43C0" w:rsidP="001F43C0">
            <w:pPr>
              <w:spacing w:line="192" w:lineRule="auto"/>
              <w:jc w:val="center"/>
              <w:rPr>
                <w:bCs/>
                <w:sz w:val="16"/>
                <w:szCs w:val="16"/>
              </w:rPr>
            </w:pPr>
            <w:r w:rsidRPr="002775A7">
              <w:rPr>
                <w:bCs/>
                <w:sz w:val="16"/>
                <w:szCs w:val="16"/>
              </w:rPr>
              <w:t>-</w:t>
            </w:r>
          </w:p>
        </w:tc>
        <w:tc>
          <w:tcPr>
            <w:tcW w:w="164" w:type="pct"/>
            <w:shd w:val="clear" w:color="auto" w:fill="FFFFFF"/>
            <w:vAlign w:val="center"/>
          </w:tcPr>
          <w:p w14:paraId="5727FA24" w14:textId="77777777" w:rsidR="001F43C0" w:rsidRPr="002775A7" w:rsidRDefault="001F43C0" w:rsidP="001F43C0">
            <w:pPr>
              <w:spacing w:line="192" w:lineRule="auto"/>
              <w:jc w:val="center"/>
              <w:rPr>
                <w:bCs/>
                <w:sz w:val="16"/>
                <w:szCs w:val="16"/>
              </w:rPr>
            </w:pPr>
            <w:r w:rsidRPr="002775A7">
              <w:rPr>
                <w:bCs/>
                <w:sz w:val="16"/>
                <w:szCs w:val="16"/>
              </w:rPr>
              <w:t>-</w:t>
            </w:r>
          </w:p>
        </w:tc>
        <w:tc>
          <w:tcPr>
            <w:tcW w:w="278" w:type="pct"/>
            <w:shd w:val="clear" w:color="auto" w:fill="FFFFFF"/>
            <w:vAlign w:val="center"/>
          </w:tcPr>
          <w:p w14:paraId="33B40E85" w14:textId="77777777" w:rsidR="001F43C0" w:rsidRPr="002775A7" w:rsidRDefault="001F43C0" w:rsidP="001F43C0">
            <w:pPr>
              <w:spacing w:line="192" w:lineRule="auto"/>
              <w:jc w:val="center"/>
              <w:rPr>
                <w:bCs/>
                <w:sz w:val="16"/>
                <w:szCs w:val="16"/>
              </w:rPr>
            </w:pPr>
            <w:r w:rsidRPr="002775A7">
              <w:rPr>
                <w:bCs/>
                <w:sz w:val="16"/>
                <w:szCs w:val="16"/>
              </w:rPr>
              <w:t>фінанси</w:t>
            </w:r>
          </w:p>
        </w:tc>
        <w:tc>
          <w:tcPr>
            <w:tcW w:w="458" w:type="pct"/>
            <w:shd w:val="clear" w:color="auto" w:fill="FFFFFF"/>
            <w:vAlign w:val="center"/>
          </w:tcPr>
          <w:p w14:paraId="1D9DDD2F" w14:textId="3E936D54" w:rsidR="001F43C0" w:rsidRPr="002775A7" w:rsidRDefault="00C41298" w:rsidP="001F43C0">
            <w:pPr>
              <w:spacing w:line="192" w:lineRule="auto"/>
              <w:jc w:val="center"/>
              <w:rPr>
                <w:bCs/>
                <w:sz w:val="16"/>
                <w:szCs w:val="16"/>
              </w:rPr>
            </w:pPr>
            <w:r w:rsidRPr="002775A7">
              <w:rPr>
                <w:bCs/>
                <w:sz w:val="16"/>
                <w:szCs w:val="16"/>
              </w:rPr>
              <w:t>Щодо придбання жилих приміщень деякими категоріями осіб за рахунок коштів субвенції з державного бюджету  у 2021-2023 рр.</w:t>
            </w:r>
          </w:p>
        </w:tc>
        <w:tc>
          <w:tcPr>
            <w:tcW w:w="404" w:type="pct"/>
            <w:shd w:val="clear" w:color="auto" w:fill="FFFFFF"/>
            <w:vAlign w:val="center"/>
          </w:tcPr>
          <w:p w14:paraId="4C3B17E2" w14:textId="401F1023" w:rsidR="001F43C0" w:rsidRPr="002775A7" w:rsidRDefault="00C41298" w:rsidP="001F43C0">
            <w:pPr>
              <w:spacing w:line="192" w:lineRule="auto"/>
              <w:jc w:val="center"/>
              <w:rPr>
                <w:bCs/>
                <w:sz w:val="16"/>
                <w:szCs w:val="16"/>
              </w:rPr>
            </w:pPr>
            <w:r w:rsidRPr="002775A7">
              <w:rPr>
                <w:sz w:val="16"/>
                <w:szCs w:val="16"/>
              </w:rPr>
              <w:t>Текстовий документ, табличний матеріал</w:t>
            </w:r>
          </w:p>
        </w:tc>
        <w:tc>
          <w:tcPr>
            <w:tcW w:w="219" w:type="pct"/>
            <w:shd w:val="clear" w:color="auto" w:fill="FFFFFF"/>
            <w:vAlign w:val="center"/>
          </w:tcPr>
          <w:p w14:paraId="121021B4" w14:textId="3AA80435" w:rsidR="001F43C0" w:rsidRPr="002775A7" w:rsidRDefault="00C41298" w:rsidP="001F43C0">
            <w:pPr>
              <w:spacing w:line="192" w:lineRule="auto"/>
              <w:jc w:val="center"/>
              <w:rPr>
                <w:bCs/>
                <w:sz w:val="16"/>
                <w:szCs w:val="16"/>
              </w:rPr>
            </w:pPr>
            <w:r w:rsidRPr="002775A7">
              <w:rPr>
                <w:sz w:val="16"/>
                <w:szCs w:val="16"/>
              </w:rPr>
              <w:t>Лист, таблиця</w:t>
            </w:r>
          </w:p>
        </w:tc>
        <w:tc>
          <w:tcPr>
            <w:tcW w:w="112" w:type="pct"/>
            <w:shd w:val="clear" w:color="auto" w:fill="FFFFFF"/>
            <w:vAlign w:val="center"/>
          </w:tcPr>
          <w:p w14:paraId="0FE9BFC0" w14:textId="77777777" w:rsidR="001F43C0" w:rsidRPr="002775A7" w:rsidRDefault="001F43C0" w:rsidP="001F43C0">
            <w:pPr>
              <w:spacing w:line="192" w:lineRule="auto"/>
              <w:jc w:val="center"/>
              <w:rPr>
                <w:bCs/>
                <w:sz w:val="16"/>
                <w:szCs w:val="16"/>
              </w:rPr>
            </w:pPr>
            <w:r w:rsidRPr="002775A7">
              <w:rPr>
                <w:bCs/>
                <w:sz w:val="16"/>
                <w:szCs w:val="16"/>
              </w:rPr>
              <w:t>-</w:t>
            </w:r>
          </w:p>
        </w:tc>
        <w:tc>
          <w:tcPr>
            <w:tcW w:w="306" w:type="pct"/>
            <w:shd w:val="clear" w:color="auto" w:fill="FFFFFF"/>
            <w:vAlign w:val="center"/>
          </w:tcPr>
          <w:p w14:paraId="156DD58F" w14:textId="77777777" w:rsidR="001F43C0" w:rsidRPr="002775A7" w:rsidRDefault="001F43C0" w:rsidP="001F43C0">
            <w:pPr>
              <w:spacing w:line="192" w:lineRule="auto"/>
              <w:jc w:val="center"/>
              <w:rPr>
                <w:bCs/>
                <w:sz w:val="16"/>
                <w:szCs w:val="16"/>
              </w:rPr>
            </w:pPr>
            <w:r w:rsidRPr="002775A7">
              <w:rPr>
                <w:bCs/>
                <w:sz w:val="16"/>
                <w:szCs w:val="16"/>
              </w:rPr>
              <w:t>Паперова, електронна</w:t>
            </w:r>
          </w:p>
          <w:p w14:paraId="31A69A41" w14:textId="77777777" w:rsidR="001F43C0" w:rsidRPr="002775A7" w:rsidRDefault="001F43C0" w:rsidP="001F43C0">
            <w:pPr>
              <w:spacing w:line="192" w:lineRule="auto"/>
              <w:jc w:val="center"/>
              <w:rPr>
                <w:bCs/>
                <w:sz w:val="16"/>
                <w:szCs w:val="16"/>
              </w:rPr>
            </w:pPr>
          </w:p>
        </w:tc>
        <w:tc>
          <w:tcPr>
            <w:tcW w:w="690" w:type="pct"/>
            <w:shd w:val="clear" w:color="auto" w:fill="FFFFFF"/>
            <w:vAlign w:val="center"/>
          </w:tcPr>
          <w:p w14:paraId="5F787824" w14:textId="4925E6DF" w:rsidR="001F43C0" w:rsidRPr="002775A7" w:rsidRDefault="00C41298" w:rsidP="001F43C0">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BA5F6B0" w14:textId="77777777" w:rsidR="001F43C0" w:rsidRPr="002775A7" w:rsidRDefault="001F43C0" w:rsidP="001F43C0">
            <w:pPr>
              <w:spacing w:line="192" w:lineRule="auto"/>
              <w:jc w:val="center"/>
              <w:rPr>
                <w:bCs/>
                <w:sz w:val="16"/>
                <w:szCs w:val="16"/>
              </w:rPr>
            </w:pPr>
            <w:r w:rsidRPr="002775A7">
              <w:rPr>
                <w:bCs/>
                <w:sz w:val="16"/>
                <w:szCs w:val="16"/>
              </w:rPr>
              <w:t>-</w:t>
            </w:r>
          </w:p>
        </w:tc>
      </w:tr>
      <w:tr w:rsidR="001F43C0" w:rsidRPr="002775A7" w14:paraId="13F27B29" w14:textId="77777777" w:rsidTr="00255886">
        <w:trPr>
          <w:trHeight w:val="975"/>
        </w:trPr>
        <w:tc>
          <w:tcPr>
            <w:tcW w:w="174" w:type="pct"/>
            <w:shd w:val="clear" w:color="auto" w:fill="FFFFFF"/>
            <w:vAlign w:val="center"/>
          </w:tcPr>
          <w:p w14:paraId="1FAA2C07" w14:textId="649D334F" w:rsidR="001F43C0" w:rsidRPr="002775A7" w:rsidRDefault="001F43C0" w:rsidP="001F43C0">
            <w:pPr>
              <w:spacing w:line="192" w:lineRule="auto"/>
              <w:jc w:val="center"/>
              <w:rPr>
                <w:b/>
                <w:bCs/>
                <w:sz w:val="16"/>
                <w:szCs w:val="16"/>
              </w:rPr>
            </w:pPr>
            <w:r w:rsidRPr="002775A7">
              <w:rPr>
                <w:b/>
                <w:bCs/>
                <w:sz w:val="16"/>
                <w:szCs w:val="16"/>
              </w:rPr>
              <w:t>4</w:t>
            </w:r>
            <w:r w:rsidR="00A70E72" w:rsidRPr="002775A7">
              <w:rPr>
                <w:b/>
                <w:bCs/>
                <w:sz w:val="16"/>
                <w:szCs w:val="16"/>
              </w:rPr>
              <w:t>7</w:t>
            </w:r>
          </w:p>
        </w:tc>
        <w:tc>
          <w:tcPr>
            <w:tcW w:w="464" w:type="pct"/>
            <w:shd w:val="clear" w:color="auto" w:fill="FFFFFF"/>
            <w:vAlign w:val="center"/>
          </w:tcPr>
          <w:p w14:paraId="5E67DC29" w14:textId="4FE5DC7C" w:rsidR="001F43C0" w:rsidRPr="002775A7" w:rsidRDefault="002F0E7F" w:rsidP="001F43C0">
            <w:pPr>
              <w:spacing w:line="192" w:lineRule="auto"/>
              <w:jc w:val="center"/>
              <w:rPr>
                <w:bCs/>
                <w:sz w:val="16"/>
                <w:szCs w:val="16"/>
              </w:rPr>
            </w:pPr>
            <w:r w:rsidRPr="002775A7">
              <w:rPr>
                <w:bCs/>
                <w:sz w:val="16"/>
                <w:szCs w:val="16"/>
              </w:rPr>
              <w:t>Щодо фактичного використання субвенції за січень-квітень 2025 року щодо фактичної кількості фахівців із супроводу</w:t>
            </w:r>
          </w:p>
        </w:tc>
        <w:tc>
          <w:tcPr>
            <w:tcW w:w="350" w:type="pct"/>
            <w:shd w:val="clear" w:color="auto" w:fill="FFFFFF"/>
            <w:vAlign w:val="center"/>
          </w:tcPr>
          <w:p w14:paraId="37D150E5" w14:textId="17169AF5" w:rsidR="001F43C0" w:rsidRPr="002775A7" w:rsidRDefault="002F0E7F" w:rsidP="001F43C0">
            <w:pPr>
              <w:spacing w:line="192" w:lineRule="auto"/>
              <w:jc w:val="center"/>
              <w:rPr>
                <w:bCs/>
                <w:sz w:val="16"/>
                <w:szCs w:val="16"/>
              </w:rPr>
            </w:pPr>
            <w:r w:rsidRPr="002775A7">
              <w:rPr>
                <w:bCs/>
                <w:sz w:val="16"/>
                <w:szCs w:val="16"/>
              </w:rPr>
              <w:t>№вих-405/0/25</w:t>
            </w:r>
          </w:p>
        </w:tc>
        <w:tc>
          <w:tcPr>
            <w:tcW w:w="300" w:type="pct"/>
            <w:shd w:val="clear" w:color="auto" w:fill="FFFFFF"/>
            <w:vAlign w:val="center"/>
          </w:tcPr>
          <w:p w14:paraId="741936AF" w14:textId="604B84D7" w:rsidR="001F43C0" w:rsidRPr="002775A7" w:rsidRDefault="002F0E7F" w:rsidP="001F43C0">
            <w:pPr>
              <w:spacing w:line="192" w:lineRule="auto"/>
              <w:jc w:val="center"/>
              <w:rPr>
                <w:bCs/>
                <w:sz w:val="16"/>
                <w:szCs w:val="16"/>
              </w:rPr>
            </w:pPr>
            <w:r w:rsidRPr="002775A7">
              <w:rPr>
                <w:bCs/>
                <w:sz w:val="16"/>
                <w:szCs w:val="16"/>
                <w:lang w:val="ru-RU"/>
              </w:rPr>
              <w:t>06.05.2025</w:t>
            </w:r>
          </w:p>
        </w:tc>
        <w:tc>
          <w:tcPr>
            <w:tcW w:w="377" w:type="pct"/>
            <w:shd w:val="clear" w:color="auto" w:fill="FFFFFF"/>
            <w:vAlign w:val="center"/>
          </w:tcPr>
          <w:p w14:paraId="0653BB15" w14:textId="77777777" w:rsidR="001F43C0" w:rsidRPr="002775A7" w:rsidRDefault="001F43C0" w:rsidP="001F43C0">
            <w:pPr>
              <w:spacing w:line="192" w:lineRule="auto"/>
              <w:jc w:val="center"/>
              <w:rPr>
                <w:bCs/>
                <w:iCs/>
                <w:sz w:val="16"/>
                <w:szCs w:val="16"/>
              </w:rPr>
            </w:pPr>
            <w:r w:rsidRPr="002775A7">
              <w:rPr>
                <w:bCs/>
                <w:iCs/>
                <w:sz w:val="16"/>
                <w:szCs w:val="16"/>
              </w:rPr>
              <w:t>-</w:t>
            </w:r>
          </w:p>
        </w:tc>
        <w:tc>
          <w:tcPr>
            <w:tcW w:w="307" w:type="pct"/>
            <w:shd w:val="clear" w:color="auto" w:fill="FFFFFF"/>
            <w:vAlign w:val="center"/>
          </w:tcPr>
          <w:p w14:paraId="553CD07F" w14:textId="5FB28A8E" w:rsidR="001F43C0" w:rsidRPr="002775A7" w:rsidRDefault="002F0E7F" w:rsidP="001F43C0">
            <w:pPr>
              <w:spacing w:line="192" w:lineRule="auto"/>
              <w:jc w:val="center"/>
              <w:rPr>
                <w:bCs/>
                <w:sz w:val="16"/>
                <w:szCs w:val="16"/>
              </w:rPr>
            </w:pPr>
            <w:r w:rsidRPr="002775A7">
              <w:rPr>
                <w:rFonts w:cs="Arial"/>
                <w:color w:val="363636"/>
                <w:sz w:val="16"/>
                <w:szCs w:val="16"/>
                <w:shd w:val="clear" w:color="auto" w:fill="E1E1E1"/>
              </w:rPr>
              <w:t>Управління соціального захисту населення (районні)</w:t>
            </w:r>
          </w:p>
        </w:tc>
        <w:tc>
          <w:tcPr>
            <w:tcW w:w="231" w:type="pct"/>
            <w:shd w:val="clear" w:color="auto" w:fill="FFFFFF"/>
            <w:vAlign w:val="center"/>
          </w:tcPr>
          <w:p w14:paraId="19177700" w14:textId="77777777" w:rsidR="001F43C0" w:rsidRPr="002775A7" w:rsidRDefault="001F43C0" w:rsidP="001F43C0">
            <w:pPr>
              <w:spacing w:line="192" w:lineRule="auto"/>
              <w:jc w:val="center"/>
              <w:rPr>
                <w:bCs/>
                <w:sz w:val="16"/>
                <w:szCs w:val="16"/>
              </w:rPr>
            </w:pPr>
            <w:r w:rsidRPr="002775A7">
              <w:rPr>
                <w:bCs/>
                <w:sz w:val="16"/>
                <w:szCs w:val="16"/>
              </w:rPr>
              <w:t>-</w:t>
            </w:r>
          </w:p>
        </w:tc>
        <w:tc>
          <w:tcPr>
            <w:tcW w:w="164" w:type="pct"/>
            <w:shd w:val="clear" w:color="auto" w:fill="FFFFFF"/>
            <w:vAlign w:val="center"/>
          </w:tcPr>
          <w:p w14:paraId="343CECD4" w14:textId="77777777" w:rsidR="001F43C0" w:rsidRPr="002775A7" w:rsidRDefault="001F43C0" w:rsidP="001F43C0">
            <w:pPr>
              <w:spacing w:line="192" w:lineRule="auto"/>
              <w:jc w:val="center"/>
              <w:rPr>
                <w:bCs/>
                <w:sz w:val="16"/>
                <w:szCs w:val="16"/>
              </w:rPr>
            </w:pPr>
            <w:r w:rsidRPr="002775A7">
              <w:rPr>
                <w:bCs/>
                <w:sz w:val="16"/>
                <w:szCs w:val="16"/>
              </w:rPr>
              <w:t>-</w:t>
            </w:r>
          </w:p>
        </w:tc>
        <w:tc>
          <w:tcPr>
            <w:tcW w:w="278" w:type="pct"/>
            <w:shd w:val="clear" w:color="auto" w:fill="FFFFFF"/>
            <w:vAlign w:val="center"/>
          </w:tcPr>
          <w:p w14:paraId="205652D7" w14:textId="364A44D8" w:rsidR="001F43C0" w:rsidRPr="002775A7" w:rsidRDefault="002F0E7F" w:rsidP="001F43C0">
            <w:pPr>
              <w:spacing w:line="192" w:lineRule="auto"/>
              <w:ind w:left="-85" w:right="-85"/>
              <w:jc w:val="center"/>
              <w:rPr>
                <w:bCs/>
                <w:sz w:val="16"/>
                <w:szCs w:val="16"/>
              </w:rPr>
            </w:pPr>
            <w:proofErr w:type="spellStart"/>
            <w:r w:rsidRPr="002775A7">
              <w:rPr>
                <w:sz w:val="16"/>
                <w:szCs w:val="16"/>
              </w:rPr>
              <w:t>Організа-ційні</w:t>
            </w:r>
            <w:proofErr w:type="spellEnd"/>
          </w:p>
        </w:tc>
        <w:tc>
          <w:tcPr>
            <w:tcW w:w="458" w:type="pct"/>
            <w:shd w:val="clear" w:color="auto" w:fill="FFFFFF"/>
            <w:vAlign w:val="center"/>
          </w:tcPr>
          <w:p w14:paraId="2AB4C312" w14:textId="149B289E" w:rsidR="001F43C0" w:rsidRPr="002775A7" w:rsidRDefault="002F0E7F" w:rsidP="001F43C0">
            <w:pPr>
              <w:spacing w:line="192" w:lineRule="auto"/>
              <w:jc w:val="center"/>
              <w:rPr>
                <w:bCs/>
                <w:sz w:val="16"/>
                <w:szCs w:val="16"/>
              </w:rPr>
            </w:pPr>
            <w:r w:rsidRPr="002775A7">
              <w:rPr>
                <w:bCs/>
                <w:sz w:val="16"/>
                <w:szCs w:val="16"/>
              </w:rPr>
              <w:t>Щодо фактичного використання субвенції за січень-квітень 2025 року щодо фактичної кількості фахівців із супроводу</w:t>
            </w:r>
          </w:p>
        </w:tc>
        <w:tc>
          <w:tcPr>
            <w:tcW w:w="404" w:type="pct"/>
            <w:shd w:val="clear" w:color="auto" w:fill="FFFFFF"/>
            <w:vAlign w:val="center"/>
          </w:tcPr>
          <w:p w14:paraId="73AC4F85" w14:textId="77777777" w:rsidR="001F43C0" w:rsidRPr="002775A7" w:rsidRDefault="001F43C0" w:rsidP="001F43C0">
            <w:pPr>
              <w:spacing w:line="192" w:lineRule="auto"/>
              <w:jc w:val="center"/>
              <w:rPr>
                <w:bCs/>
                <w:sz w:val="16"/>
                <w:szCs w:val="16"/>
              </w:rPr>
            </w:pPr>
            <w:r w:rsidRPr="002775A7">
              <w:rPr>
                <w:bCs/>
                <w:sz w:val="16"/>
                <w:szCs w:val="16"/>
              </w:rPr>
              <w:t>Текстовий документ</w:t>
            </w:r>
          </w:p>
        </w:tc>
        <w:tc>
          <w:tcPr>
            <w:tcW w:w="219" w:type="pct"/>
            <w:shd w:val="clear" w:color="auto" w:fill="FFFFFF"/>
            <w:vAlign w:val="center"/>
          </w:tcPr>
          <w:p w14:paraId="3473942F" w14:textId="77777777" w:rsidR="001F43C0" w:rsidRPr="002775A7" w:rsidRDefault="001F43C0" w:rsidP="001F43C0">
            <w:pPr>
              <w:spacing w:line="192" w:lineRule="auto"/>
              <w:jc w:val="center"/>
              <w:rPr>
                <w:bCs/>
                <w:sz w:val="16"/>
                <w:szCs w:val="16"/>
              </w:rPr>
            </w:pPr>
            <w:r w:rsidRPr="002775A7">
              <w:rPr>
                <w:bCs/>
                <w:sz w:val="16"/>
                <w:szCs w:val="16"/>
              </w:rPr>
              <w:t>Лист</w:t>
            </w:r>
          </w:p>
        </w:tc>
        <w:tc>
          <w:tcPr>
            <w:tcW w:w="112" w:type="pct"/>
            <w:shd w:val="clear" w:color="auto" w:fill="FFFFFF"/>
            <w:vAlign w:val="center"/>
          </w:tcPr>
          <w:p w14:paraId="51089415" w14:textId="77777777" w:rsidR="001F43C0" w:rsidRPr="002775A7" w:rsidRDefault="001F43C0" w:rsidP="001F43C0">
            <w:pPr>
              <w:spacing w:line="192" w:lineRule="auto"/>
              <w:jc w:val="center"/>
              <w:rPr>
                <w:bCs/>
                <w:sz w:val="16"/>
                <w:szCs w:val="16"/>
              </w:rPr>
            </w:pPr>
            <w:r w:rsidRPr="002775A7">
              <w:rPr>
                <w:bCs/>
                <w:sz w:val="16"/>
                <w:szCs w:val="16"/>
              </w:rPr>
              <w:t>-</w:t>
            </w:r>
          </w:p>
        </w:tc>
        <w:tc>
          <w:tcPr>
            <w:tcW w:w="306" w:type="pct"/>
            <w:shd w:val="clear" w:color="auto" w:fill="FFFFFF"/>
            <w:vAlign w:val="center"/>
          </w:tcPr>
          <w:p w14:paraId="0E782A3C" w14:textId="77777777" w:rsidR="002F0E7F" w:rsidRPr="002775A7" w:rsidRDefault="002F0E7F" w:rsidP="002F0E7F">
            <w:pPr>
              <w:spacing w:line="192" w:lineRule="auto"/>
              <w:jc w:val="center"/>
              <w:rPr>
                <w:bCs/>
                <w:sz w:val="16"/>
                <w:szCs w:val="16"/>
              </w:rPr>
            </w:pPr>
            <w:r w:rsidRPr="002775A7">
              <w:rPr>
                <w:bCs/>
                <w:sz w:val="16"/>
                <w:szCs w:val="16"/>
              </w:rPr>
              <w:t>Паперова, електронна</w:t>
            </w:r>
          </w:p>
          <w:p w14:paraId="5125CEA2" w14:textId="1057AC42" w:rsidR="001F43C0" w:rsidRPr="002775A7" w:rsidRDefault="001F43C0" w:rsidP="001F43C0">
            <w:pPr>
              <w:spacing w:line="192" w:lineRule="auto"/>
              <w:jc w:val="center"/>
              <w:rPr>
                <w:bCs/>
                <w:sz w:val="16"/>
                <w:szCs w:val="16"/>
              </w:rPr>
            </w:pPr>
          </w:p>
        </w:tc>
        <w:tc>
          <w:tcPr>
            <w:tcW w:w="690" w:type="pct"/>
            <w:shd w:val="clear" w:color="auto" w:fill="FFFFFF"/>
            <w:vAlign w:val="center"/>
          </w:tcPr>
          <w:p w14:paraId="3274F0FF" w14:textId="5D7E3D09" w:rsidR="001F43C0" w:rsidRPr="002775A7" w:rsidRDefault="00C41298" w:rsidP="001F43C0">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B4E3FCD" w14:textId="77777777" w:rsidR="001F43C0" w:rsidRPr="002775A7" w:rsidRDefault="001F43C0" w:rsidP="001F43C0">
            <w:pPr>
              <w:spacing w:line="192" w:lineRule="auto"/>
              <w:jc w:val="center"/>
              <w:rPr>
                <w:bCs/>
                <w:sz w:val="16"/>
                <w:szCs w:val="16"/>
              </w:rPr>
            </w:pPr>
            <w:r w:rsidRPr="002775A7">
              <w:rPr>
                <w:bCs/>
                <w:sz w:val="16"/>
                <w:szCs w:val="16"/>
              </w:rPr>
              <w:t>-</w:t>
            </w:r>
          </w:p>
        </w:tc>
      </w:tr>
      <w:tr w:rsidR="001F43C0" w:rsidRPr="002775A7" w14:paraId="28A84234" w14:textId="77777777" w:rsidTr="00255886">
        <w:trPr>
          <w:trHeight w:val="975"/>
        </w:trPr>
        <w:tc>
          <w:tcPr>
            <w:tcW w:w="174" w:type="pct"/>
            <w:shd w:val="clear" w:color="auto" w:fill="FFFFFF"/>
            <w:vAlign w:val="center"/>
          </w:tcPr>
          <w:p w14:paraId="586B85A5" w14:textId="3A6422C0" w:rsidR="001F43C0" w:rsidRPr="002775A7" w:rsidRDefault="001F43C0" w:rsidP="001F43C0">
            <w:pPr>
              <w:spacing w:line="192" w:lineRule="auto"/>
              <w:jc w:val="center"/>
              <w:rPr>
                <w:b/>
                <w:bCs/>
                <w:sz w:val="16"/>
                <w:szCs w:val="16"/>
              </w:rPr>
            </w:pPr>
            <w:r w:rsidRPr="002775A7">
              <w:rPr>
                <w:b/>
                <w:bCs/>
                <w:sz w:val="16"/>
                <w:szCs w:val="16"/>
              </w:rPr>
              <w:t>4</w:t>
            </w:r>
            <w:r w:rsidR="00A70E72" w:rsidRPr="002775A7">
              <w:rPr>
                <w:b/>
                <w:bCs/>
                <w:sz w:val="16"/>
                <w:szCs w:val="16"/>
              </w:rPr>
              <w:t>8</w:t>
            </w:r>
          </w:p>
        </w:tc>
        <w:tc>
          <w:tcPr>
            <w:tcW w:w="464" w:type="pct"/>
            <w:shd w:val="clear" w:color="auto" w:fill="FFFFFF"/>
            <w:vAlign w:val="center"/>
          </w:tcPr>
          <w:p w14:paraId="2FF2FC29" w14:textId="570C2309" w:rsidR="001F43C0" w:rsidRPr="002775A7" w:rsidRDefault="002F0E7F" w:rsidP="001F43C0">
            <w:pPr>
              <w:spacing w:line="192" w:lineRule="auto"/>
              <w:jc w:val="center"/>
              <w:rPr>
                <w:bCs/>
                <w:sz w:val="16"/>
                <w:szCs w:val="16"/>
              </w:rPr>
            </w:pPr>
            <w:r w:rsidRPr="002775A7">
              <w:rPr>
                <w:bCs/>
                <w:sz w:val="16"/>
                <w:szCs w:val="16"/>
              </w:rPr>
              <w:t xml:space="preserve">Щодо прийому фахівців у </w:t>
            </w:r>
            <w:proofErr w:type="spellStart"/>
            <w:r w:rsidRPr="002775A7">
              <w:rPr>
                <w:bCs/>
                <w:sz w:val="16"/>
                <w:szCs w:val="16"/>
              </w:rPr>
              <w:t>Здовбицькій</w:t>
            </w:r>
            <w:proofErr w:type="spellEnd"/>
            <w:r w:rsidRPr="002775A7">
              <w:rPr>
                <w:bCs/>
                <w:sz w:val="16"/>
                <w:szCs w:val="16"/>
              </w:rPr>
              <w:t xml:space="preserve"> громаді 08.05.2025</w:t>
            </w:r>
          </w:p>
        </w:tc>
        <w:tc>
          <w:tcPr>
            <w:tcW w:w="350" w:type="pct"/>
            <w:shd w:val="clear" w:color="auto" w:fill="FFFFFF"/>
            <w:vAlign w:val="center"/>
          </w:tcPr>
          <w:p w14:paraId="4D7AE3CB" w14:textId="56905358" w:rsidR="001F43C0" w:rsidRPr="002775A7" w:rsidRDefault="002F0E7F" w:rsidP="001F43C0">
            <w:pPr>
              <w:spacing w:line="192" w:lineRule="auto"/>
              <w:jc w:val="center"/>
              <w:rPr>
                <w:bCs/>
                <w:sz w:val="16"/>
                <w:szCs w:val="16"/>
              </w:rPr>
            </w:pPr>
            <w:r w:rsidRPr="002775A7">
              <w:rPr>
                <w:bCs/>
                <w:sz w:val="16"/>
                <w:szCs w:val="16"/>
              </w:rPr>
              <w:t>№вих-406/0/25</w:t>
            </w:r>
          </w:p>
        </w:tc>
        <w:tc>
          <w:tcPr>
            <w:tcW w:w="300" w:type="pct"/>
            <w:shd w:val="clear" w:color="auto" w:fill="FFFFFF"/>
            <w:vAlign w:val="center"/>
          </w:tcPr>
          <w:p w14:paraId="7E81B2C4" w14:textId="04D48F92" w:rsidR="001F43C0" w:rsidRPr="002775A7" w:rsidRDefault="002F0E7F" w:rsidP="001F43C0">
            <w:pPr>
              <w:spacing w:line="192" w:lineRule="auto"/>
              <w:jc w:val="center"/>
              <w:rPr>
                <w:bCs/>
                <w:sz w:val="16"/>
                <w:szCs w:val="16"/>
              </w:rPr>
            </w:pPr>
            <w:r w:rsidRPr="002775A7">
              <w:rPr>
                <w:bCs/>
                <w:sz w:val="16"/>
                <w:szCs w:val="16"/>
                <w:lang w:val="ru-RU"/>
              </w:rPr>
              <w:t>06.05.2025</w:t>
            </w:r>
          </w:p>
        </w:tc>
        <w:tc>
          <w:tcPr>
            <w:tcW w:w="377" w:type="pct"/>
            <w:shd w:val="clear" w:color="auto" w:fill="FFFFFF"/>
            <w:vAlign w:val="center"/>
          </w:tcPr>
          <w:p w14:paraId="50B4091B" w14:textId="77777777" w:rsidR="001F43C0" w:rsidRPr="002775A7" w:rsidRDefault="001F43C0" w:rsidP="001F43C0">
            <w:pPr>
              <w:spacing w:line="192" w:lineRule="auto"/>
              <w:jc w:val="center"/>
              <w:rPr>
                <w:bCs/>
                <w:iCs/>
                <w:sz w:val="16"/>
                <w:szCs w:val="16"/>
              </w:rPr>
            </w:pPr>
            <w:r w:rsidRPr="002775A7">
              <w:rPr>
                <w:bCs/>
                <w:iCs/>
                <w:sz w:val="16"/>
                <w:szCs w:val="16"/>
              </w:rPr>
              <w:t>-</w:t>
            </w:r>
          </w:p>
        </w:tc>
        <w:tc>
          <w:tcPr>
            <w:tcW w:w="307" w:type="pct"/>
            <w:shd w:val="clear" w:color="auto" w:fill="FFFFFF"/>
            <w:vAlign w:val="center"/>
          </w:tcPr>
          <w:p w14:paraId="25CE2D0C" w14:textId="00A5A76A" w:rsidR="001F43C0" w:rsidRPr="002775A7" w:rsidRDefault="002F0E7F" w:rsidP="001F43C0">
            <w:pPr>
              <w:spacing w:line="192" w:lineRule="auto"/>
              <w:jc w:val="center"/>
              <w:rPr>
                <w:bCs/>
                <w:sz w:val="16"/>
                <w:szCs w:val="16"/>
              </w:rPr>
            </w:pPr>
            <w:r w:rsidRPr="002775A7">
              <w:rPr>
                <w:bCs/>
                <w:sz w:val="16"/>
                <w:szCs w:val="16"/>
              </w:rPr>
              <w:t>ГУНП в Рівненській області</w:t>
            </w:r>
          </w:p>
        </w:tc>
        <w:tc>
          <w:tcPr>
            <w:tcW w:w="231" w:type="pct"/>
            <w:shd w:val="clear" w:color="auto" w:fill="FFFFFF"/>
            <w:vAlign w:val="center"/>
          </w:tcPr>
          <w:p w14:paraId="71A2EFD6" w14:textId="77777777" w:rsidR="001F43C0" w:rsidRPr="002775A7" w:rsidRDefault="001F43C0" w:rsidP="001F43C0">
            <w:pPr>
              <w:spacing w:line="192" w:lineRule="auto"/>
              <w:jc w:val="center"/>
              <w:rPr>
                <w:bCs/>
                <w:sz w:val="16"/>
                <w:szCs w:val="16"/>
              </w:rPr>
            </w:pPr>
            <w:r w:rsidRPr="002775A7">
              <w:rPr>
                <w:bCs/>
                <w:sz w:val="16"/>
                <w:szCs w:val="16"/>
              </w:rPr>
              <w:t>-</w:t>
            </w:r>
          </w:p>
        </w:tc>
        <w:tc>
          <w:tcPr>
            <w:tcW w:w="164" w:type="pct"/>
            <w:shd w:val="clear" w:color="auto" w:fill="FFFFFF"/>
            <w:vAlign w:val="center"/>
          </w:tcPr>
          <w:p w14:paraId="12D7D3B7" w14:textId="77777777" w:rsidR="001F43C0" w:rsidRPr="002775A7" w:rsidRDefault="001F43C0" w:rsidP="001F43C0">
            <w:pPr>
              <w:spacing w:line="192" w:lineRule="auto"/>
              <w:jc w:val="center"/>
              <w:rPr>
                <w:bCs/>
                <w:sz w:val="16"/>
                <w:szCs w:val="16"/>
              </w:rPr>
            </w:pPr>
            <w:r w:rsidRPr="002775A7">
              <w:rPr>
                <w:bCs/>
                <w:sz w:val="16"/>
                <w:szCs w:val="16"/>
              </w:rPr>
              <w:t>-</w:t>
            </w:r>
          </w:p>
        </w:tc>
        <w:tc>
          <w:tcPr>
            <w:tcW w:w="278" w:type="pct"/>
            <w:shd w:val="clear" w:color="auto" w:fill="FFFFFF"/>
            <w:vAlign w:val="center"/>
          </w:tcPr>
          <w:p w14:paraId="7CE1C767" w14:textId="39B1C77E" w:rsidR="001F43C0" w:rsidRPr="002775A7" w:rsidRDefault="002F0E7F" w:rsidP="001F43C0">
            <w:pPr>
              <w:spacing w:line="192" w:lineRule="auto"/>
              <w:ind w:left="-85" w:right="-85"/>
              <w:jc w:val="center"/>
              <w:rPr>
                <w:bCs/>
                <w:sz w:val="16"/>
                <w:szCs w:val="16"/>
              </w:rPr>
            </w:pPr>
            <w:proofErr w:type="spellStart"/>
            <w:r w:rsidRPr="002775A7">
              <w:rPr>
                <w:sz w:val="16"/>
                <w:szCs w:val="16"/>
              </w:rPr>
              <w:t>Організа-ційні</w:t>
            </w:r>
            <w:proofErr w:type="spellEnd"/>
          </w:p>
        </w:tc>
        <w:tc>
          <w:tcPr>
            <w:tcW w:w="458" w:type="pct"/>
            <w:shd w:val="clear" w:color="auto" w:fill="FFFFFF"/>
            <w:vAlign w:val="center"/>
          </w:tcPr>
          <w:p w14:paraId="7CABB5E5" w14:textId="75DD3255" w:rsidR="001F43C0" w:rsidRPr="002775A7" w:rsidRDefault="002F0E7F" w:rsidP="001F43C0">
            <w:pPr>
              <w:spacing w:line="192" w:lineRule="auto"/>
              <w:jc w:val="center"/>
              <w:rPr>
                <w:bCs/>
                <w:sz w:val="16"/>
                <w:szCs w:val="16"/>
              </w:rPr>
            </w:pPr>
            <w:r w:rsidRPr="002775A7">
              <w:rPr>
                <w:bCs/>
                <w:sz w:val="16"/>
                <w:szCs w:val="16"/>
              </w:rPr>
              <w:t xml:space="preserve">Щодо прийому фахівців у </w:t>
            </w:r>
            <w:proofErr w:type="spellStart"/>
            <w:r w:rsidRPr="002775A7">
              <w:rPr>
                <w:bCs/>
                <w:sz w:val="16"/>
                <w:szCs w:val="16"/>
              </w:rPr>
              <w:t>Здовбицькій</w:t>
            </w:r>
            <w:proofErr w:type="spellEnd"/>
            <w:r w:rsidRPr="002775A7">
              <w:rPr>
                <w:bCs/>
                <w:sz w:val="16"/>
                <w:szCs w:val="16"/>
              </w:rPr>
              <w:t xml:space="preserve"> громаді 08.05.2025</w:t>
            </w:r>
          </w:p>
        </w:tc>
        <w:tc>
          <w:tcPr>
            <w:tcW w:w="404" w:type="pct"/>
            <w:shd w:val="clear" w:color="auto" w:fill="FFFFFF"/>
            <w:vAlign w:val="center"/>
          </w:tcPr>
          <w:p w14:paraId="626E1F94" w14:textId="77777777" w:rsidR="001F43C0" w:rsidRPr="002775A7" w:rsidRDefault="001F43C0" w:rsidP="001F43C0">
            <w:pPr>
              <w:spacing w:line="192" w:lineRule="auto"/>
              <w:jc w:val="center"/>
              <w:rPr>
                <w:bCs/>
                <w:sz w:val="16"/>
                <w:szCs w:val="16"/>
              </w:rPr>
            </w:pPr>
            <w:r w:rsidRPr="002775A7">
              <w:rPr>
                <w:bCs/>
                <w:sz w:val="16"/>
                <w:szCs w:val="16"/>
              </w:rPr>
              <w:t>Текстовий документ</w:t>
            </w:r>
          </w:p>
        </w:tc>
        <w:tc>
          <w:tcPr>
            <w:tcW w:w="219" w:type="pct"/>
            <w:shd w:val="clear" w:color="auto" w:fill="FFFFFF"/>
            <w:vAlign w:val="center"/>
          </w:tcPr>
          <w:p w14:paraId="35BE67AE" w14:textId="77777777" w:rsidR="001F43C0" w:rsidRPr="002775A7" w:rsidRDefault="001F43C0" w:rsidP="001F43C0">
            <w:pPr>
              <w:spacing w:line="192" w:lineRule="auto"/>
              <w:jc w:val="center"/>
              <w:rPr>
                <w:bCs/>
                <w:sz w:val="16"/>
                <w:szCs w:val="16"/>
              </w:rPr>
            </w:pPr>
            <w:r w:rsidRPr="002775A7">
              <w:rPr>
                <w:bCs/>
                <w:sz w:val="16"/>
                <w:szCs w:val="16"/>
              </w:rPr>
              <w:t>Лист</w:t>
            </w:r>
          </w:p>
        </w:tc>
        <w:tc>
          <w:tcPr>
            <w:tcW w:w="112" w:type="pct"/>
            <w:shd w:val="clear" w:color="auto" w:fill="FFFFFF"/>
            <w:vAlign w:val="center"/>
          </w:tcPr>
          <w:p w14:paraId="649C3BCD" w14:textId="77777777" w:rsidR="001F43C0" w:rsidRPr="002775A7" w:rsidRDefault="001F43C0" w:rsidP="001F43C0">
            <w:pPr>
              <w:spacing w:line="192" w:lineRule="auto"/>
              <w:jc w:val="center"/>
              <w:rPr>
                <w:bCs/>
                <w:sz w:val="16"/>
                <w:szCs w:val="16"/>
              </w:rPr>
            </w:pPr>
            <w:r w:rsidRPr="002775A7">
              <w:rPr>
                <w:bCs/>
                <w:sz w:val="16"/>
                <w:szCs w:val="16"/>
              </w:rPr>
              <w:t>-</w:t>
            </w:r>
          </w:p>
        </w:tc>
        <w:tc>
          <w:tcPr>
            <w:tcW w:w="306" w:type="pct"/>
            <w:shd w:val="clear" w:color="auto" w:fill="FFFFFF"/>
            <w:vAlign w:val="center"/>
          </w:tcPr>
          <w:p w14:paraId="095D82D7" w14:textId="77777777" w:rsidR="002F0E7F" w:rsidRPr="002775A7" w:rsidRDefault="002F0E7F" w:rsidP="002F0E7F">
            <w:pPr>
              <w:spacing w:line="192" w:lineRule="auto"/>
              <w:jc w:val="center"/>
              <w:rPr>
                <w:bCs/>
                <w:sz w:val="16"/>
                <w:szCs w:val="16"/>
              </w:rPr>
            </w:pPr>
            <w:r w:rsidRPr="002775A7">
              <w:rPr>
                <w:bCs/>
                <w:sz w:val="16"/>
                <w:szCs w:val="16"/>
              </w:rPr>
              <w:t>Паперова, електронна</w:t>
            </w:r>
          </w:p>
          <w:p w14:paraId="58AF0D26" w14:textId="631074CB" w:rsidR="001F43C0" w:rsidRPr="002775A7" w:rsidRDefault="001F43C0" w:rsidP="001F43C0">
            <w:pPr>
              <w:spacing w:line="192" w:lineRule="auto"/>
              <w:jc w:val="center"/>
              <w:rPr>
                <w:bCs/>
                <w:sz w:val="16"/>
                <w:szCs w:val="16"/>
              </w:rPr>
            </w:pPr>
          </w:p>
        </w:tc>
        <w:tc>
          <w:tcPr>
            <w:tcW w:w="690" w:type="pct"/>
            <w:shd w:val="clear" w:color="auto" w:fill="FFFFFF"/>
            <w:vAlign w:val="center"/>
          </w:tcPr>
          <w:p w14:paraId="4E98574D" w14:textId="65950FDC" w:rsidR="001F43C0" w:rsidRPr="002775A7" w:rsidRDefault="002F0E7F" w:rsidP="001F43C0">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559FF69" w14:textId="77777777" w:rsidR="001F43C0" w:rsidRPr="002775A7" w:rsidRDefault="001F43C0" w:rsidP="001F43C0">
            <w:pPr>
              <w:spacing w:line="192" w:lineRule="auto"/>
              <w:jc w:val="center"/>
              <w:rPr>
                <w:bCs/>
                <w:sz w:val="16"/>
                <w:szCs w:val="16"/>
              </w:rPr>
            </w:pPr>
            <w:r w:rsidRPr="002775A7">
              <w:rPr>
                <w:bCs/>
                <w:sz w:val="16"/>
                <w:szCs w:val="16"/>
              </w:rPr>
              <w:t>-</w:t>
            </w:r>
          </w:p>
        </w:tc>
      </w:tr>
      <w:tr w:rsidR="001F43C0" w:rsidRPr="002775A7" w14:paraId="21683B76" w14:textId="77777777" w:rsidTr="00255886">
        <w:trPr>
          <w:trHeight w:val="975"/>
        </w:trPr>
        <w:tc>
          <w:tcPr>
            <w:tcW w:w="174" w:type="pct"/>
            <w:shd w:val="clear" w:color="auto" w:fill="FFFFFF"/>
            <w:vAlign w:val="center"/>
          </w:tcPr>
          <w:p w14:paraId="5A007D4F" w14:textId="4AA06702" w:rsidR="001F43C0" w:rsidRPr="002775A7" w:rsidRDefault="001F43C0" w:rsidP="001F43C0">
            <w:pPr>
              <w:spacing w:line="192" w:lineRule="auto"/>
              <w:jc w:val="center"/>
              <w:rPr>
                <w:b/>
                <w:bCs/>
                <w:sz w:val="16"/>
                <w:szCs w:val="16"/>
              </w:rPr>
            </w:pPr>
            <w:r w:rsidRPr="002775A7">
              <w:rPr>
                <w:b/>
                <w:bCs/>
                <w:sz w:val="16"/>
                <w:szCs w:val="16"/>
              </w:rPr>
              <w:t>4</w:t>
            </w:r>
            <w:r w:rsidR="00A70E72" w:rsidRPr="002775A7">
              <w:rPr>
                <w:b/>
                <w:bCs/>
                <w:sz w:val="16"/>
                <w:szCs w:val="16"/>
              </w:rPr>
              <w:t>9</w:t>
            </w:r>
          </w:p>
        </w:tc>
        <w:tc>
          <w:tcPr>
            <w:tcW w:w="464" w:type="pct"/>
            <w:shd w:val="clear" w:color="auto" w:fill="FFFFFF"/>
            <w:vAlign w:val="center"/>
          </w:tcPr>
          <w:p w14:paraId="5FD43748" w14:textId="0BB61F23" w:rsidR="001F43C0" w:rsidRPr="002775A7" w:rsidRDefault="002F0E7F" w:rsidP="001F43C0">
            <w:pPr>
              <w:spacing w:line="192" w:lineRule="auto"/>
              <w:jc w:val="center"/>
              <w:rPr>
                <w:bCs/>
                <w:sz w:val="16"/>
                <w:szCs w:val="16"/>
              </w:rPr>
            </w:pPr>
            <w:r w:rsidRPr="002775A7">
              <w:rPr>
                <w:bCs/>
                <w:sz w:val="16"/>
                <w:szCs w:val="16"/>
              </w:rPr>
              <w:t>Щодо опрацювання таблички з метою ефективної реалізації ветеранської політики</w:t>
            </w:r>
          </w:p>
        </w:tc>
        <w:tc>
          <w:tcPr>
            <w:tcW w:w="350" w:type="pct"/>
            <w:shd w:val="clear" w:color="auto" w:fill="FFFFFF"/>
            <w:vAlign w:val="center"/>
          </w:tcPr>
          <w:p w14:paraId="6B59C176" w14:textId="2B6AB2F3" w:rsidR="001F43C0" w:rsidRPr="002775A7" w:rsidRDefault="002F0E7F" w:rsidP="001F43C0">
            <w:pPr>
              <w:spacing w:line="192" w:lineRule="auto"/>
              <w:jc w:val="center"/>
              <w:rPr>
                <w:bCs/>
                <w:sz w:val="16"/>
                <w:szCs w:val="16"/>
              </w:rPr>
            </w:pPr>
            <w:r w:rsidRPr="002775A7">
              <w:rPr>
                <w:bCs/>
                <w:sz w:val="16"/>
                <w:szCs w:val="16"/>
              </w:rPr>
              <w:t>№вих-407/0/25</w:t>
            </w:r>
          </w:p>
        </w:tc>
        <w:tc>
          <w:tcPr>
            <w:tcW w:w="300" w:type="pct"/>
            <w:shd w:val="clear" w:color="auto" w:fill="FFFFFF"/>
            <w:vAlign w:val="center"/>
          </w:tcPr>
          <w:p w14:paraId="6D5FB2D1" w14:textId="015C2D6C" w:rsidR="001F43C0" w:rsidRPr="002775A7" w:rsidRDefault="002F0E7F" w:rsidP="001F43C0">
            <w:pPr>
              <w:spacing w:line="192" w:lineRule="auto"/>
              <w:jc w:val="center"/>
              <w:rPr>
                <w:bCs/>
                <w:sz w:val="16"/>
                <w:szCs w:val="16"/>
              </w:rPr>
            </w:pPr>
            <w:r w:rsidRPr="002775A7">
              <w:rPr>
                <w:bCs/>
                <w:sz w:val="16"/>
                <w:szCs w:val="16"/>
                <w:lang w:val="ru-RU"/>
              </w:rPr>
              <w:t>06.05.2025</w:t>
            </w:r>
          </w:p>
        </w:tc>
        <w:tc>
          <w:tcPr>
            <w:tcW w:w="377" w:type="pct"/>
            <w:shd w:val="clear" w:color="auto" w:fill="FFFFFF"/>
            <w:vAlign w:val="center"/>
          </w:tcPr>
          <w:p w14:paraId="0B5BEBCC" w14:textId="3D230BB8" w:rsidR="001F43C0" w:rsidRPr="002775A7" w:rsidRDefault="001F43C0" w:rsidP="001F43C0">
            <w:pPr>
              <w:spacing w:line="192" w:lineRule="auto"/>
              <w:jc w:val="center"/>
              <w:rPr>
                <w:bCs/>
                <w:sz w:val="16"/>
                <w:szCs w:val="16"/>
              </w:rPr>
            </w:pPr>
          </w:p>
        </w:tc>
        <w:tc>
          <w:tcPr>
            <w:tcW w:w="307" w:type="pct"/>
            <w:shd w:val="clear" w:color="auto" w:fill="FFFFFF"/>
            <w:vAlign w:val="center"/>
          </w:tcPr>
          <w:p w14:paraId="6071ABED" w14:textId="11130AF7" w:rsidR="001F43C0" w:rsidRPr="002775A7" w:rsidRDefault="002F0E7F" w:rsidP="001F43C0">
            <w:pPr>
              <w:spacing w:line="192" w:lineRule="auto"/>
              <w:jc w:val="center"/>
              <w:rPr>
                <w:bCs/>
                <w:sz w:val="16"/>
                <w:szCs w:val="16"/>
              </w:rPr>
            </w:pPr>
            <w:r w:rsidRPr="002775A7">
              <w:rPr>
                <w:rFonts w:cs="Arial"/>
                <w:color w:val="363636"/>
                <w:sz w:val="16"/>
                <w:szCs w:val="16"/>
                <w:shd w:val="clear" w:color="auto" w:fill="E1E1E1"/>
              </w:rPr>
              <w:t>Управління соціального захисту населення (районні)</w:t>
            </w:r>
          </w:p>
        </w:tc>
        <w:tc>
          <w:tcPr>
            <w:tcW w:w="231" w:type="pct"/>
            <w:shd w:val="clear" w:color="auto" w:fill="FFFFFF"/>
            <w:vAlign w:val="center"/>
          </w:tcPr>
          <w:p w14:paraId="03DD937E" w14:textId="77777777" w:rsidR="001F43C0" w:rsidRPr="002775A7" w:rsidRDefault="001F43C0" w:rsidP="001F43C0">
            <w:pPr>
              <w:spacing w:line="192" w:lineRule="auto"/>
              <w:jc w:val="center"/>
              <w:rPr>
                <w:bCs/>
                <w:sz w:val="16"/>
                <w:szCs w:val="16"/>
              </w:rPr>
            </w:pPr>
            <w:r w:rsidRPr="002775A7">
              <w:rPr>
                <w:bCs/>
                <w:sz w:val="16"/>
                <w:szCs w:val="16"/>
              </w:rPr>
              <w:t>-</w:t>
            </w:r>
          </w:p>
        </w:tc>
        <w:tc>
          <w:tcPr>
            <w:tcW w:w="164" w:type="pct"/>
            <w:shd w:val="clear" w:color="auto" w:fill="FFFFFF"/>
            <w:vAlign w:val="center"/>
          </w:tcPr>
          <w:p w14:paraId="66700DEE" w14:textId="77777777" w:rsidR="001F43C0" w:rsidRPr="002775A7" w:rsidRDefault="001F43C0" w:rsidP="001F43C0">
            <w:pPr>
              <w:spacing w:line="192" w:lineRule="auto"/>
              <w:jc w:val="center"/>
              <w:rPr>
                <w:bCs/>
                <w:sz w:val="16"/>
                <w:szCs w:val="16"/>
              </w:rPr>
            </w:pPr>
            <w:r w:rsidRPr="002775A7">
              <w:rPr>
                <w:bCs/>
                <w:sz w:val="16"/>
                <w:szCs w:val="16"/>
              </w:rPr>
              <w:t>-</w:t>
            </w:r>
          </w:p>
        </w:tc>
        <w:tc>
          <w:tcPr>
            <w:tcW w:w="278" w:type="pct"/>
            <w:shd w:val="clear" w:color="auto" w:fill="FFFFFF"/>
            <w:vAlign w:val="center"/>
          </w:tcPr>
          <w:p w14:paraId="73D35666" w14:textId="4D79BB48" w:rsidR="001F43C0" w:rsidRPr="002775A7" w:rsidRDefault="002F0E7F" w:rsidP="001F43C0">
            <w:pPr>
              <w:spacing w:line="192" w:lineRule="auto"/>
              <w:jc w:val="center"/>
              <w:rPr>
                <w:bCs/>
                <w:sz w:val="16"/>
                <w:szCs w:val="16"/>
              </w:rPr>
            </w:pPr>
            <w:proofErr w:type="spellStart"/>
            <w:r w:rsidRPr="002775A7">
              <w:rPr>
                <w:sz w:val="16"/>
                <w:szCs w:val="16"/>
              </w:rPr>
              <w:t>Організа-ційні</w:t>
            </w:r>
            <w:proofErr w:type="spellEnd"/>
          </w:p>
        </w:tc>
        <w:tc>
          <w:tcPr>
            <w:tcW w:w="458" w:type="pct"/>
            <w:shd w:val="clear" w:color="auto" w:fill="FFFFFF"/>
            <w:vAlign w:val="center"/>
          </w:tcPr>
          <w:p w14:paraId="0DA67953" w14:textId="798ED59C" w:rsidR="001F43C0" w:rsidRPr="002775A7" w:rsidRDefault="002F0E7F" w:rsidP="001F43C0">
            <w:pPr>
              <w:spacing w:line="192" w:lineRule="auto"/>
              <w:jc w:val="center"/>
              <w:rPr>
                <w:bCs/>
                <w:sz w:val="16"/>
                <w:szCs w:val="16"/>
              </w:rPr>
            </w:pPr>
            <w:r w:rsidRPr="002775A7">
              <w:rPr>
                <w:bCs/>
                <w:sz w:val="16"/>
                <w:szCs w:val="16"/>
              </w:rPr>
              <w:t>Щодо опрацювання таблички з метою ефективної реалізації ветеранської політики</w:t>
            </w:r>
          </w:p>
        </w:tc>
        <w:tc>
          <w:tcPr>
            <w:tcW w:w="404" w:type="pct"/>
            <w:shd w:val="clear" w:color="auto" w:fill="FFFFFF"/>
            <w:vAlign w:val="center"/>
          </w:tcPr>
          <w:p w14:paraId="468918C7" w14:textId="57A0F3D1" w:rsidR="001F43C0" w:rsidRPr="002775A7" w:rsidRDefault="001F43C0" w:rsidP="001F43C0">
            <w:pPr>
              <w:spacing w:line="192" w:lineRule="auto"/>
              <w:jc w:val="center"/>
              <w:rPr>
                <w:bCs/>
                <w:sz w:val="16"/>
                <w:szCs w:val="16"/>
              </w:rPr>
            </w:pPr>
            <w:r w:rsidRPr="002775A7">
              <w:rPr>
                <w:bCs/>
                <w:sz w:val="16"/>
                <w:szCs w:val="16"/>
              </w:rPr>
              <w:t>Текстовий документ</w:t>
            </w:r>
          </w:p>
        </w:tc>
        <w:tc>
          <w:tcPr>
            <w:tcW w:w="219" w:type="pct"/>
            <w:shd w:val="clear" w:color="auto" w:fill="FFFFFF"/>
            <w:vAlign w:val="center"/>
          </w:tcPr>
          <w:p w14:paraId="148869E8" w14:textId="2E35EDEF" w:rsidR="001F43C0" w:rsidRPr="002775A7" w:rsidRDefault="002F0E7F" w:rsidP="001F43C0">
            <w:pPr>
              <w:spacing w:line="192" w:lineRule="auto"/>
              <w:jc w:val="center"/>
              <w:rPr>
                <w:bCs/>
                <w:sz w:val="16"/>
                <w:szCs w:val="16"/>
              </w:rPr>
            </w:pPr>
            <w:r w:rsidRPr="002775A7">
              <w:rPr>
                <w:bCs/>
                <w:sz w:val="16"/>
                <w:szCs w:val="16"/>
              </w:rPr>
              <w:t>Лист</w:t>
            </w:r>
          </w:p>
        </w:tc>
        <w:tc>
          <w:tcPr>
            <w:tcW w:w="112" w:type="pct"/>
            <w:shd w:val="clear" w:color="auto" w:fill="FFFFFF"/>
            <w:vAlign w:val="center"/>
          </w:tcPr>
          <w:p w14:paraId="50539411" w14:textId="77777777" w:rsidR="001F43C0" w:rsidRPr="002775A7" w:rsidRDefault="001F43C0" w:rsidP="001F43C0">
            <w:pPr>
              <w:spacing w:line="192" w:lineRule="auto"/>
              <w:jc w:val="center"/>
              <w:rPr>
                <w:bCs/>
                <w:sz w:val="16"/>
                <w:szCs w:val="16"/>
              </w:rPr>
            </w:pPr>
            <w:r w:rsidRPr="002775A7">
              <w:rPr>
                <w:bCs/>
                <w:sz w:val="16"/>
                <w:szCs w:val="16"/>
              </w:rPr>
              <w:t>-</w:t>
            </w:r>
          </w:p>
        </w:tc>
        <w:tc>
          <w:tcPr>
            <w:tcW w:w="306" w:type="pct"/>
            <w:shd w:val="clear" w:color="auto" w:fill="FFFFFF"/>
            <w:vAlign w:val="center"/>
          </w:tcPr>
          <w:p w14:paraId="31641F27" w14:textId="77777777" w:rsidR="001F43C0" w:rsidRPr="002775A7" w:rsidRDefault="001F43C0" w:rsidP="001F43C0">
            <w:pPr>
              <w:spacing w:line="192" w:lineRule="auto"/>
              <w:jc w:val="center"/>
              <w:rPr>
                <w:bCs/>
                <w:sz w:val="16"/>
                <w:szCs w:val="16"/>
              </w:rPr>
            </w:pPr>
            <w:r w:rsidRPr="002775A7">
              <w:rPr>
                <w:bCs/>
                <w:sz w:val="16"/>
                <w:szCs w:val="16"/>
              </w:rPr>
              <w:t>Паперова, електронна</w:t>
            </w:r>
          </w:p>
          <w:p w14:paraId="690BDFE0" w14:textId="77777777" w:rsidR="001F43C0" w:rsidRPr="002775A7" w:rsidRDefault="001F43C0" w:rsidP="001F43C0">
            <w:pPr>
              <w:spacing w:line="192" w:lineRule="auto"/>
              <w:jc w:val="center"/>
              <w:rPr>
                <w:bCs/>
                <w:sz w:val="16"/>
                <w:szCs w:val="16"/>
              </w:rPr>
            </w:pPr>
          </w:p>
        </w:tc>
        <w:tc>
          <w:tcPr>
            <w:tcW w:w="690" w:type="pct"/>
            <w:shd w:val="clear" w:color="auto" w:fill="FFFFFF"/>
            <w:vAlign w:val="center"/>
          </w:tcPr>
          <w:p w14:paraId="079883DF" w14:textId="4AF2F058" w:rsidR="001F43C0" w:rsidRPr="002775A7" w:rsidRDefault="002F0E7F" w:rsidP="001F43C0">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107C048" w14:textId="77777777" w:rsidR="001F43C0" w:rsidRPr="002775A7" w:rsidRDefault="001F43C0" w:rsidP="001F43C0">
            <w:pPr>
              <w:spacing w:line="192" w:lineRule="auto"/>
              <w:jc w:val="center"/>
              <w:rPr>
                <w:sz w:val="16"/>
                <w:szCs w:val="16"/>
              </w:rPr>
            </w:pPr>
            <w:r w:rsidRPr="002775A7">
              <w:rPr>
                <w:sz w:val="16"/>
                <w:szCs w:val="16"/>
              </w:rPr>
              <w:t>-</w:t>
            </w:r>
          </w:p>
        </w:tc>
      </w:tr>
      <w:tr w:rsidR="002F0E7F" w:rsidRPr="002775A7" w14:paraId="7DE6E9AB" w14:textId="77777777" w:rsidTr="00255886">
        <w:trPr>
          <w:trHeight w:val="975"/>
        </w:trPr>
        <w:tc>
          <w:tcPr>
            <w:tcW w:w="174" w:type="pct"/>
            <w:shd w:val="clear" w:color="auto" w:fill="FFFFFF"/>
            <w:vAlign w:val="center"/>
          </w:tcPr>
          <w:p w14:paraId="36BDE547" w14:textId="3EB9F56C" w:rsidR="002F0E7F" w:rsidRPr="002775A7" w:rsidRDefault="00A70E72" w:rsidP="002F0E7F">
            <w:pPr>
              <w:spacing w:line="192" w:lineRule="auto"/>
              <w:jc w:val="center"/>
              <w:rPr>
                <w:b/>
                <w:bCs/>
                <w:sz w:val="16"/>
                <w:szCs w:val="16"/>
              </w:rPr>
            </w:pPr>
            <w:r w:rsidRPr="002775A7">
              <w:rPr>
                <w:b/>
                <w:bCs/>
                <w:sz w:val="16"/>
                <w:szCs w:val="16"/>
              </w:rPr>
              <w:t>50</w:t>
            </w:r>
          </w:p>
        </w:tc>
        <w:tc>
          <w:tcPr>
            <w:tcW w:w="464" w:type="pct"/>
            <w:shd w:val="clear" w:color="auto" w:fill="FFFFFF"/>
            <w:vAlign w:val="center"/>
          </w:tcPr>
          <w:p w14:paraId="2E1197BE" w14:textId="56973A45" w:rsidR="002F0E7F" w:rsidRPr="002775A7" w:rsidRDefault="002F0E7F" w:rsidP="002F0E7F">
            <w:pPr>
              <w:spacing w:line="192" w:lineRule="auto"/>
              <w:jc w:val="center"/>
              <w:rPr>
                <w:bCs/>
                <w:sz w:val="16"/>
                <w:szCs w:val="16"/>
              </w:rPr>
            </w:pPr>
            <w:r w:rsidRPr="002775A7">
              <w:rPr>
                <w:bCs/>
                <w:sz w:val="16"/>
                <w:szCs w:val="16"/>
              </w:rPr>
              <w:t>Щодо оновленої форми щодо заповнення даних про осіб,  яким видано посвідчення та нагрудні знаки ветеранів війни</w:t>
            </w:r>
          </w:p>
        </w:tc>
        <w:tc>
          <w:tcPr>
            <w:tcW w:w="350" w:type="pct"/>
            <w:shd w:val="clear" w:color="auto" w:fill="FFFFFF"/>
            <w:vAlign w:val="center"/>
          </w:tcPr>
          <w:p w14:paraId="73F72611" w14:textId="6DF0AB22" w:rsidR="002F0E7F" w:rsidRPr="002775A7" w:rsidRDefault="002F0E7F" w:rsidP="002F0E7F">
            <w:pPr>
              <w:spacing w:line="192" w:lineRule="auto"/>
              <w:jc w:val="center"/>
              <w:rPr>
                <w:bCs/>
                <w:sz w:val="16"/>
                <w:szCs w:val="16"/>
              </w:rPr>
            </w:pPr>
            <w:r w:rsidRPr="002775A7">
              <w:rPr>
                <w:bCs/>
                <w:sz w:val="16"/>
                <w:szCs w:val="16"/>
              </w:rPr>
              <w:t>№вих-408/0/25</w:t>
            </w:r>
          </w:p>
        </w:tc>
        <w:tc>
          <w:tcPr>
            <w:tcW w:w="300" w:type="pct"/>
            <w:shd w:val="clear" w:color="auto" w:fill="FFFFFF"/>
            <w:vAlign w:val="center"/>
          </w:tcPr>
          <w:p w14:paraId="6B7C5668" w14:textId="498A48B0" w:rsidR="002F0E7F" w:rsidRPr="002775A7" w:rsidRDefault="00AD1602" w:rsidP="002F0E7F">
            <w:pPr>
              <w:spacing w:line="192" w:lineRule="auto"/>
              <w:jc w:val="center"/>
              <w:rPr>
                <w:bCs/>
                <w:sz w:val="16"/>
                <w:szCs w:val="16"/>
              </w:rPr>
            </w:pPr>
            <w:r w:rsidRPr="002775A7">
              <w:rPr>
                <w:bCs/>
                <w:sz w:val="16"/>
                <w:szCs w:val="16"/>
                <w:lang w:val="ru-RU"/>
              </w:rPr>
              <w:t>06.05.2025</w:t>
            </w:r>
          </w:p>
        </w:tc>
        <w:tc>
          <w:tcPr>
            <w:tcW w:w="377" w:type="pct"/>
            <w:shd w:val="clear" w:color="auto" w:fill="FFFFFF"/>
            <w:vAlign w:val="center"/>
          </w:tcPr>
          <w:p w14:paraId="1C0BB3C4" w14:textId="1E3EA3CF" w:rsidR="002F0E7F" w:rsidRPr="002775A7" w:rsidRDefault="002F0E7F" w:rsidP="002F0E7F">
            <w:pPr>
              <w:spacing w:line="192" w:lineRule="auto"/>
              <w:jc w:val="center"/>
              <w:rPr>
                <w:bCs/>
                <w:sz w:val="16"/>
                <w:szCs w:val="16"/>
              </w:rPr>
            </w:pPr>
          </w:p>
        </w:tc>
        <w:tc>
          <w:tcPr>
            <w:tcW w:w="307" w:type="pct"/>
            <w:shd w:val="clear" w:color="auto" w:fill="FFFFFF"/>
            <w:vAlign w:val="center"/>
          </w:tcPr>
          <w:p w14:paraId="07FC33E8" w14:textId="193C4F10" w:rsidR="002F0E7F" w:rsidRPr="002775A7" w:rsidRDefault="002F0E7F" w:rsidP="002F0E7F">
            <w:pPr>
              <w:spacing w:line="192" w:lineRule="auto"/>
              <w:jc w:val="center"/>
              <w:rPr>
                <w:bCs/>
                <w:sz w:val="16"/>
                <w:szCs w:val="16"/>
              </w:rPr>
            </w:pPr>
            <w:r w:rsidRPr="002775A7">
              <w:rPr>
                <w:rFonts w:cs="Arial"/>
                <w:color w:val="363636"/>
                <w:sz w:val="16"/>
                <w:szCs w:val="16"/>
                <w:shd w:val="clear" w:color="auto" w:fill="E1E1E1"/>
              </w:rPr>
              <w:t>Управління соціального захисту населення (районні)</w:t>
            </w:r>
          </w:p>
        </w:tc>
        <w:tc>
          <w:tcPr>
            <w:tcW w:w="231" w:type="pct"/>
            <w:shd w:val="clear" w:color="auto" w:fill="FFFFFF"/>
            <w:vAlign w:val="center"/>
          </w:tcPr>
          <w:p w14:paraId="71600C9E" w14:textId="77777777" w:rsidR="002F0E7F" w:rsidRPr="002775A7" w:rsidRDefault="002F0E7F" w:rsidP="002F0E7F">
            <w:pPr>
              <w:spacing w:line="192" w:lineRule="auto"/>
              <w:jc w:val="center"/>
              <w:rPr>
                <w:bCs/>
                <w:sz w:val="16"/>
                <w:szCs w:val="16"/>
              </w:rPr>
            </w:pPr>
            <w:r w:rsidRPr="002775A7">
              <w:rPr>
                <w:bCs/>
                <w:sz w:val="16"/>
                <w:szCs w:val="16"/>
              </w:rPr>
              <w:t>-</w:t>
            </w:r>
          </w:p>
        </w:tc>
        <w:tc>
          <w:tcPr>
            <w:tcW w:w="164" w:type="pct"/>
            <w:shd w:val="clear" w:color="auto" w:fill="FFFFFF"/>
            <w:vAlign w:val="center"/>
          </w:tcPr>
          <w:p w14:paraId="0CD0F23A" w14:textId="77777777" w:rsidR="002F0E7F" w:rsidRPr="002775A7" w:rsidRDefault="002F0E7F" w:rsidP="002F0E7F">
            <w:pPr>
              <w:spacing w:line="192" w:lineRule="auto"/>
              <w:jc w:val="center"/>
              <w:rPr>
                <w:bCs/>
                <w:sz w:val="16"/>
                <w:szCs w:val="16"/>
              </w:rPr>
            </w:pPr>
            <w:r w:rsidRPr="002775A7">
              <w:rPr>
                <w:bCs/>
                <w:sz w:val="16"/>
                <w:szCs w:val="16"/>
              </w:rPr>
              <w:t>-</w:t>
            </w:r>
          </w:p>
        </w:tc>
        <w:tc>
          <w:tcPr>
            <w:tcW w:w="278" w:type="pct"/>
            <w:shd w:val="clear" w:color="auto" w:fill="FFFFFF"/>
            <w:vAlign w:val="center"/>
          </w:tcPr>
          <w:p w14:paraId="46E9530B" w14:textId="2E9B06EE" w:rsidR="002F0E7F" w:rsidRPr="002775A7" w:rsidRDefault="002F0E7F" w:rsidP="002F0E7F">
            <w:pPr>
              <w:spacing w:line="192" w:lineRule="auto"/>
              <w:jc w:val="center"/>
              <w:rPr>
                <w:bCs/>
                <w:sz w:val="16"/>
                <w:szCs w:val="16"/>
              </w:rPr>
            </w:pPr>
            <w:proofErr w:type="spellStart"/>
            <w:r w:rsidRPr="002775A7">
              <w:rPr>
                <w:sz w:val="16"/>
                <w:szCs w:val="16"/>
              </w:rPr>
              <w:t>Організа-ційні</w:t>
            </w:r>
            <w:proofErr w:type="spellEnd"/>
          </w:p>
        </w:tc>
        <w:tc>
          <w:tcPr>
            <w:tcW w:w="458" w:type="pct"/>
            <w:shd w:val="clear" w:color="auto" w:fill="FFFFFF"/>
            <w:vAlign w:val="center"/>
          </w:tcPr>
          <w:p w14:paraId="00239AC7" w14:textId="56609EBD" w:rsidR="002F0E7F" w:rsidRPr="002775A7" w:rsidRDefault="002F0E7F" w:rsidP="002F0E7F">
            <w:pPr>
              <w:spacing w:line="192" w:lineRule="auto"/>
              <w:jc w:val="center"/>
              <w:rPr>
                <w:bCs/>
                <w:sz w:val="16"/>
                <w:szCs w:val="16"/>
              </w:rPr>
            </w:pPr>
            <w:r w:rsidRPr="002775A7">
              <w:rPr>
                <w:bCs/>
                <w:sz w:val="16"/>
                <w:szCs w:val="16"/>
              </w:rPr>
              <w:t>Щодо оновленої форми щодо заповнення даних про осіб,  яким видано посвідчення та нагрудні знаки ветеранів війни</w:t>
            </w:r>
          </w:p>
        </w:tc>
        <w:tc>
          <w:tcPr>
            <w:tcW w:w="404" w:type="pct"/>
            <w:shd w:val="clear" w:color="auto" w:fill="FFFFFF"/>
            <w:vAlign w:val="center"/>
          </w:tcPr>
          <w:p w14:paraId="70F5663C" w14:textId="77777777" w:rsidR="002F0E7F" w:rsidRPr="002775A7" w:rsidRDefault="002F0E7F" w:rsidP="002F0E7F">
            <w:pPr>
              <w:spacing w:line="192" w:lineRule="auto"/>
              <w:jc w:val="center"/>
              <w:rPr>
                <w:bCs/>
                <w:sz w:val="16"/>
                <w:szCs w:val="16"/>
              </w:rPr>
            </w:pPr>
            <w:r w:rsidRPr="002775A7">
              <w:rPr>
                <w:bCs/>
                <w:sz w:val="16"/>
                <w:szCs w:val="16"/>
              </w:rPr>
              <w:t>Текстовий  документ</w:t>
            </w:r>
          </w:p>
        </w:tc>
        <w:tc>
          <w:tcPr>
            <w:tcW w:w="219" w:type="pct"/>
            <w:shd w:val="clear" w:color="auto" w:fill="FFFFFF"/>
            <w:vAlign w:val="center"/>
          </w:tcPr>
          <w:p w14:paraId="115FF081" w14:textId="77777777" w:rsidR="002F0E7F" w:rsidRPr="002775A7" w:rsidRDefault="002F0E7F" w:rsidP="002F0E7F">
            <w:pPr>
              <w:spacing w:line="192" w:lineRule="auto"/>
              <w:jc w:val="center"/>
              <w:rPr>
                <w:bCs/>
                <w:sz w:val="16"/>
                <w:szCs w:val="16"/>
              </w:rPr>
            </w:pPr>
            <w:r w:rsidRPr="002775A7">
              <w:rPr>
                <w:bCs/>
                <w:sz w:val="16"/>
                <w:szCs w:val="16"/>
              </w:rPr>
              <w:t>Лист</w:t>
            </w:r>
          </w:p>
        </w:tc>
        <w:tc>
          <w:tcPr>
            <w:tcW w:w="112" w:type="pct"/>
            <w:shd w:val="clear" w:color="auto" w:fill="FFFFFF"/>
            <w:vAlign w:val="center"/>
          </w:tcPr>
          <w:p w14:paraId="289A4B86" w14:textId="77777777" w:rsidR="002F0E7F" w:rsidRPr="002775A7" w:rsidRDefault="002F0E7F" w:rsidP="002F0E7F">
            <w:pPr>
              <w:spacing w:line="192" w:lineRule="auto"/>
              <w:jc w:val="center"/>
              <w:rPr>
                <w:bCs/>
                <w:sz w:val="16"/>
                <w:szCs w:val="16"/>
              </w:rPr>
            </w:pPr>
            <w:r w:rsidRPr="002775A7">
              <w:rPr>
                <w:bCs/>
                <w:sz w:val="16"/>
                <w:szCs w:val="16"/>
              </w:rPr>
              <w:t>-</w:t>
            </w:r>
          </w:p>
        </w:tc>
        <w:tc>
          <w:tcPr>
            <w:tcW w:w="306" w:type="pct"/>
            <w:shd w:val="clear" w:color="auto" w:fill="FFFFFF"/>
            <w:vAlign w:val="center"/>
          </w:tcPr>
          <w:p w14:paraId="4250122C" w14:textId="77777777" w:rsidR="002F0E7F" w:rsidRPr="002775A7" w:rsidRDefault="002F0E7F" w:rsidP="002F0E7F">
            <w:pPr>
              <w:spacing w:line="192" w:lineRule="auto"/>
              <w:jc w:val="center"/>
              <w:rPr>
                <w:bCs/>
                <w:sz w:val="16"/>
                <w:szCs w:val="16"/>
              </w:rPr>
            </w:pPr>
            <w:r w:rsidRPr="002775A7">
              <w:rPr>
                <w:bCs/>
                <w:sz w:val="16"/>
                <w:szCs w:val="16"/>
              </w:rPr>
              <w:t>Паперова, електронна</w:t>
            </w:r>
          </w:p>
          <w:p w14:paraId="14D5E832" w14:textId="77777777" w:rsidR="002F0E7F" w:rsidRPr="002775A7" w:rsidRDefault="002F0E7F" w:rsidP="002F0E7F">
            <w:pPr>
              <w:spacing w:line="192" w:lineRule="auto"/>
              <w:jc w:val="center"/>
              <w:rPr>
                <w:bCs/>
                <w:sz w:val="16"/>
                <w:szCs w:val="16"/>
              </w:rPr>
            </w:pPr>
          </w:p>
        </w:tc>
        <w:tc>
          <w:tcPr>
            <w:tcW w:w="690" w:type="pct"/>
            <w:shd w:val="clear" w:color="auto" w:fill="FFFFFF"/>
            <w:vAlign w:val="center"/>
          </w:tcPr>
          <w:p w14:paraId="6D398135" w14:textId="07FA4ED9" w:rsidR="002F0E7F" w:rsidRPr="002775A7" w:rsidRDefault="002F0E7F" w:rsidP="002F0E7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21EAD30" w14:textId="77777777" w:rsidR="002F0E7F" w:rsidRPr="002775A7" w:rsidRDefault="002F0E7F" w:rsidP="002F0E7F">
            <w:pPr>
              <w:spacing w:line="192" w:lineRule="auto"/>
              <w:jc w:val="center"/>
              <w:rPr>
                <w:sz w:val="16"/>
                <w:szCs w:val="16"/>
              </w:rPr>
            </w:pPr>
            <w:r w:rsidRPr="002775A7">
              <w:rPr>
                <w:sz w:val="16"/>
                <w:szCs w:val="16"/>
              </w:rPr>
              <w:t>-</w:t>
            </w:r>
          </w:p>
        </w:tc>
      </w:tr>
      <w:tr w:rsidR="002F0E7F" w:rsidRPr="002775A7" w14:paraId="3A5F1FD9" w14:textId="77777777" w:rsidTr="00255886">
        <w:trPr>
          <w:trHeight w:val="975"/>
        </w:trPr>
        <w:tc>
          <w:tcPr>
            <w:tcW w:w="174" w:type="pct"/>
            <w:shd w:val="clear" w:color="auto" w:fill="FFFFFF"/>
            <w:vAlign w:val="center"/>
          </w:tcPr>
          <w:p w14:paraId="1E9F4028" w14:textId="2588F072" w:rsidR="002F0E7F" w:rsidRPr="002775A7" w:rsidRDefault="002F0E7F" w:rsidP="002F0E7F">
            <w:pPr>
              <w:spacing w:line="192" w:lineRule="auto"/>
              <w:jc w:val="center"/>
              <w:rPr>
                <w:b/>
                <w:bCs/>
                <w:sz w:val="16"/>
                <w:szCs w:val="16"/>
              </w:rPr>
            </w:pPr>
            <w:r w:rsidRPr="002775A7">
              <w:rPr>
                <w:b/>
                <w:bCs/>
                <w:sz w:val="16"/>
                <w:szCs w:val="16"/>
              </w:rPr>
              <w:t>5</w:t>
            </w:r>
            <w:r w:rsidR="00A70E72" w:rsidRPr="002775A7">
              <w:rPr>
                <w:b/>
                <w:bCs/>
                <w:sz w:val="16"/>
                <w:szCs w:val="16"/>
              </w:rPr>
              <w:t>1</w:t>
            </w:r>
          </w:p>
        </w:tc>
        <w:tc>
          <w:tcPr>
            <w:tcW w:w="464" w:type="pct"/>
            <w:shd w:val="clear" w:color="auto" w:fill="FFFFFF"/>
            <w:vAlign w:val="center"/>
          </w:tcPr>
          <w:p w14:paraId="5E6CFBBF" w14:textId="3DA16D2B" w:rsidR="002F0E7F" w:rsidRPr="002775A7" w:rsidRDefault="002F0E7F" w:rsidP="002F0E7F">
            <w:pPr>
              <w:spacing w:line="192" w:lineRule="auto"/>
              <w:jc w:val="center"/>
              <w:rPr>
                <w:bCs/>
                <w:sz w:val="16"/>
                <w:szCs w:val="16"/>
              </w:rPr>
            </w:pPr>
            <w:r w:rsidRPr="002775A7">
              <w:rPr>
                <w:bCs/>
                <w:sz w:val="16"/>
                <w:szCs w:val="16"/>
              </w:rPr>
              <w:t>Щодо звернення Сидорука Олега Володимировича щодо сприяння у виплаті матеріальної допомоги</w:t>
            </w:r>
          </w:p>
        </w:tc>
        <w:tc>
          <w:tcPr>
            <w:tcW w:w="350" w:type="pct"/>
            <w:shd w:val="clear" w:color="auto" w:fill="FFFFFF"/>
            <w:vAlign w:val="center"/>
          </w:tcPr>
          <w:p w14:paraId="1602B797" w14:textId="352C77C0" w:rsidR="002F0E7F" w:rsidRPr="002775A7" w:rsidRDefault="002F0E7F" w:rsidP="002F0E7F">
            <w:pPr>
              <w:spacing w:line="192" w:lineRule="auto"/>
              <w:jc w:val="center"/>
              <w:rPr>
                <w:bCs/>
                <w:sz w:val="16"/>
                <w:szCs w:val="16"/>
              </w:rPr>
            </w:pPr>
            <w:r w:rsidRPr="002775A7">
              <w:rPr>
                <w:bCs/>
                <w:sz w:val="16"/>
                <w:szCs w:val="16"/>
              </w:rPr>
              <w:t>№вих-409/0/25</w:t>
            </w:r>
          </w:p>
        </w:tc>
        <w:tc>
          <w:tcPr>
            <w:tcW w:w="300" w:type="pct"/>
            <w:shd w:val="clear" w:color="auto" w:fill="FFFFFF"/>
            <w:vAlign w:val="center"/>
          </w:tcPr>
          <w:p w14:paraId="0149D03C" w14:textId="58E57217" w:rsidR="002F0E7F" w:rsidRPr="002775A7" w:rsidRDefault="00AD1602" w:rsidP="002F0E7F">
            <w:pPr>
              <w:spacing w:line="192" w:lineRule="auto"/>
              <w:jc w:val="center"/>
              <w:rPr>
                <w:bCs/>
                <w:sz w:val="16"/>
                <w:szCs w:val="16"/>
              </w:rPr>
            </w:pPr>
            <w:r w:rsidRPr="002775A7">
              <w:rPr>
                <w:bCs/>
                <w:sz w:val="16"/>
                <w:szCs w:val="16"/>
                <w:lang w:val="ru-RU"/>
              </w:rPr>
              <w:t>06.05.2025</w:t>
            </w:r>
          </w:p>
        </w:tc>
        <w:tc>
          <w:tcPr>
            <w:tcW w:w="377" w:type="pct"/>
            <w:shd w:val="clear" w:color="auto" w:fill="FFFFFF"/>
            <w:vAlign w:val="center"/>
          </w:tcPr>
          <w:p w14:paraId="07C64001" w14:textId="7556CE8B" w:rsidR="002F0E7F" w:rsidRPr="002775A7" w:rsidRDefault="002F0E7F" w:rsidP="002F0E7F">
            <w:pPr>
              <w:spacing w:line="192" w:lineRule="auto"/>
              <w:jc w:val="center"/>
              <w:rPr>
                <w:bCs/>
                <w:sz w:val="16"/>
                <w:szCs w:val="16"/>
              </w:rPr>
            </w:pPr>
          </w:p>
        </w:tc>
        <w:tc>
          <w:tcPr>
            <w:tcW w:w="307" w:type="pct"/>
            <w:shd w:val="clear" w:color="auto" w:fill="FFFFFF"/>
            <w:vAlign w:val="center"/>
          </w:tcPr>
          <w:p w14:paraId="5B920E4D" w14:textId="32762BEB" w:rsidR="002F0E7F" w:rsidRPr="002775A7" w:rsidRDefault="002F0E7F" w:rsidP="002F0E7F">
            <w:pPr>
              <w:spacing w:line="192" w:lineRule="auto"/>
              <w:jc w:val="center"/>
              <w:rPr>
                <w:bCs/>
                <w:sz w:val="16"/>
                <w:szCs w:val="16"/>
              </w:rPr>
            </w:pPr>
            <w:r w:rsidRPr="002775A7">
              <w:rPr>
                <w:bCs/>
                <w:sz w:val="16"/>
                <w:szCs w:val="16"/>
              </w:rPr>
              <w:t>Рівненська міська рада</w:t>
            </w:r>
          </w:p>
        </w:tc>
        <w:tc>
          <w:tcPr>
            <w:tcW w:w="231" w:type="pct"/>
            <w:shd w:val="clear" w:color="auto" w:fill="FFFFFF"/>
            <w:vAlign w:val="center"/>
          </w:tcPr>
          <w:p w14:paraId="0D3B7E33" w14:textId="77777777" w:rsidR="002F0E7F" w:rsidRPr="002775A7" w:rsidRDefault="002F0E7F" w:rsidP="002F0E7F">
            <w:pPr>
              <w:spacing w:line="192" w:lineRule="auto"/>
              <w:jc w:val="center"/>
              <w:rPr>
                <w:bCs/>
                <w:sz w:val="16"/>
                <w:szCs w:val="16"/>
              </w:rPr>
            </w:pPr>
            <w:r w:rsidRPr="002775A7">
              <w:rPr>
                <w:bCs/>
                <w:sz w:val="16"/>
                <w:szCs w:val="16"/>
              </w:rPr>
              <w:t>-</w:t>
            </w:r>
          </w:p>
        </w:tc>
        <w:tc>
          <w:tcPr>
            <w:tcW w:w="164" w:type="pct"/>
            <w:shd w:val="clear" w:color="auto" w:fill="FFFFFF"/>
            <w:vAlign w:val="center"/>
          </w:tcPr>
          <w:p w14:paraId="3E651AB5" w14:textId="77777777" w:rsidR="002F0E7F" w:rsidRPr="002775A7" w:rsidRDefault="002F0E7F" w:rsidP="002F0E7F">
            <w:pPr>
              <w:spacing w:line="192" w:lineRule="auto"/>
              <w:jc w:val="center"/>
              <w:rPr>
                <w:bCs/>
                <w:sz w:val="16"/>
                <w:szCs w:val="16"/>
              </w:rPr>
            </w:pPr>
            <w:r w:rsidRPr="002775A7">
              <w:rPr>
                <w:bCs/>
                <w:sz w:val="16"/>
                <w:szCs w:val="16"/>
              </w:rPr>
              <w:t>-</w:t>
            </w:r>
          </w:p>
        </w:tc>
        <w:tc>
          <w:tcPr>
            <w:tcW w:w="278" w:type="pct"/>
            <w:shd w:val="clear" w:color="auto" w:fill="FFFFFF"/>
            <w:vAlign w:val="center"/>
          </w:tcPr>
          <w:p w14:paraId="47BE63BA" w14:textId="39A1E436" w:rsidR="002F0E7F" w:rsidRPr="002775A7" w:rsidRDefault="002F0E7F" w:rsidP="002F0E7F">
            <w:pPr>
              <w:spacing w:line="192" w:lineRule="auto"/>
              <w:jc w:val="center"/>
              <w:rPr>
                <w:bCs/>
                <w:sz w:val="16"/>
                <w:szCs w:val="16"/>
              </w:rPr>
            </w:pPr>
            <w:proofErr w:type="spellStart"/>
            <w:r w:rsidRPr="002775A7">
              <w:rPr>
                <w:sz w:val="16"/>
                <w:szCs w:val="16"/>
              </w:rPr>
              <w:t>Організа-ційні</w:t>
            </w:r>
            <w:proofErr w:type="spellEnd"/>
          </w:p>
        </w:tc>
        <w:tc>
          <w:tcPr>
            <w:tcW w:w="458" w:type="pct"/>
            <w:shd w:val="clear" w:color="auto" w:fill="FFFFFF"/>
            <w:vAlign w:val="center"/>
          </w:tcPr>
          <w:p w14:paraId="6E04A578" w14:textId="358A84F7" w:rsidR="002F0E7F" w:rsidRPr="002775A7" w:rsidRDefault="002F0E7F" w:rsidP="002F0E7F">
            <w:pPr>
              <w:spacing w:line="192" w:lineRule="auto"/>
              <w:jc w:val="center"/>
              <w:rPr>
                <w:bCs/>
                <w:sz w:val="16"/>
                <w:szCs w:val="16"/>
              </w:rPr>
            </w:pPr>
            <w:r w:rsidRPr="002775A7">
              <w:rPr>
                <w:bCs/>
                <w:sz w:val="16"/>
                <w:szCs w:val="16"/>
              </w:rPr>
              <w:t>Щодо звернення Сидорука Олега Володимировича щодо сприяння у виплаті матеріальної допомоги</w:t>
            </w:r>
          </w:p>
        </w:tc>
        <w:tc>
          <w:tcPr>
            <w:tcW w:w="404" w:type="pct"/>
            <w:shd w:val="clear" w:color="auto" w:fill="FFFFFF"/>
            <w:vAlign w:val="center"/>
          </w:tcPr>
          <w:p w14:paraId="434CD0B3" w14:textId="77777777" w:rsidR="002F0E7F" w:rsidRPr="002775A7" w:rsidRDefault="002F0E7F" w:rsidP="002F0E7F">
            <w:pPr>
              <w:spacing w:line="192" w:lineRule="auto"/>
              <w:jc w:val="center"/>
              <w:rPr>
                <w:bCs/>
                <w:sz w:val="16"/>
                <w:szCs w:val="16"/>
              </w:rPr>
            </w:pPr>
            <w:r w:rsidRPr="002775A7">
              <w:rPr>
                <w:bCs/>
                <w:sz w:val="16"/>
                <w:szCs w:val="16"/>
              </w:rPr>
              <w:t>Текстовий  документ</w:t>
            </w:r>
          </w:p>
        </w:tc>
        <w:tc>
          <w:tcPr>
            <w:tcW w:w="219" w:type="pct"/>
            <w:shd w:val="clear" w:color="auto" w:fill="FFFFFF"/>
            <w:vAlign w:val="center"/>
          </w:tcPr>
          <w:p w14:paraId="74EF3047" w14:textId="77777777" w:rsidR="002F0E7F" w:rsidRPr="002775A7" w:rsidRDefault="002F0E7F" w:rsidP="002F0E7F">
            <w:pPr>
              <w:spacing w:line="192" w:lineRule="auto"/>
              <w:jc w:val="center"/>
              <w:rPr>
                <w:bCs/>
                <w:sz w:val="16"/>
                <w:szCs w:val="16"/>
              </w:rPr>
            </w:pPr>
            <w:r w:rsidRPr="002775A7">
              <w:rPr>
                <w:bCs/>
                <w:sz w:val="16"/>
                <w:szCs w:val="16"/>
              </w:rPr>
              <w:t>Лист</w:t>
            </w:r>
          </w:p>
        </w:tc>
        <w:tc>
          <w:tcPr>
            <w:tcW w:w="112" w:type="pct"/>
            <w:shd w:val="clear" w:color="auto" w:fill="FFFFFF"/>
            <w:vAlign w:val="center"/>
          </w:tcPr>
          <w:p w14:paraId="171BF80D" w14:textId="77777777" w:rsidR="002F0E7F" w:rsidRPr="002775A7" w:rsidRDefault="002F0E7F" w:rsidP="002F0E7F">
            <w:pPr>
              <w:spacing w:line="192" w:lineRule="auto"/>
              <w:jc w:val="center"/>
              <w:rPr>
                <w:bCs/>
                <w:sz w:val="16"/>
                <w:szCs w:val="16"/>
              </w:rPr>
            </w:pPr>
            <w:r w:rsidRPr="002775A7">
              <w:rPr>
                <w:bCs/>
                <w:sz w:val="16"/>
                <w:szCs w:val="16"/>
              </w:rPr>
              <w:t>-</w:t>
            </w:r>
          </w:p>
        </w:tc>
        <w:tc>
          <w:tcPr>
            <w:tcW w:w="306" w:type="pct"/>
            <w:shd w:val="clear" w:color="auto" w:fill="FFFFFF"/>
            <w:vAlign w:val="center"/>
          </w:tcPr>
          <w:p w14:paraId="2707BF8D" w14:textId="77777777" w:rsidR="002F0E7F" w:rsidRPr="002775A7" w:rsidRDefault="002F0E7F" w:rsidP="002F0E7F">
            <w:pPr>
              <w:spacing w:line="192" w:lineRule="auto"/>
              <w:jc w:val="center"/>
              <w:rPr>
                <w:bCs/>
                <w:sz w:val="16"/>
                <w:szCs w:val="16"/>
              </w:rPr>
            </w:pPr>
            <w:r w:rsidRPr="002775A7">
              <w:rPr>
                <w:bCs/>
                <w:sz w:val="16"/>
                <w:szCs w:val="16"/>
              </w:rPr>
              <w:t>Паперова, електронна</w:t>
            </w:r>
          </w:p>
          <w:p w14:paraId="6F4C39DE" w14:textId="77777777" w:rsidR="002F0E7F" w:rsidRPr="002775A7" w:rsidRDefault="002F0E7F" w:rsidP="002F0E7F">
            <w:pPr>
              <w:spacing w:line="192" w:lineRule="auto"/>
              <w:jc w:val="center"/>
              <w:rPr>
                <w:bCs/>
                <w:sz w:val="16"/>
                <w:szCs w:val="16"/>
              </w:rPr>
            </w:pPr>
          </w:p>
        </w:tc>
        <w:tc>
          <w:tcPr>
            <w:tcW w:w="690" w:type="pct"/>
            <w:shd w:val="clear" w:color="auto" w:fill="FFFFFF"/>
            <w:vAlign w:val="center"/>
          </w:tcPr>
          <w:p w14:paraId="5A54FBF3" w14:textId="74B65E8E" w:rsidR="002F0E7F" w:rsidRPr="002775A7" w:rsidRDefault="002F0E7F" w:rsidP="002F0E7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9526E53" w14:textId="77777777" w:rsidR="002F0E7F" w:rsidRPr="002775A7" w:rsidRDefault="002F0E7F" w:rsidP="002F0E7F">
            <w:pPr>
              <w:spacing w:line="192" w:lineRule="auto"/>
              <w:jc w:val="center"/>
              <w:rPr>
                <w:sz w:val="16"/>
                <w:szCs w:val="16"/>
              </w:rPr>
            </w:pPr>
            <w:r w:rsidRPr="002775A7">
              <w:rPr>
                <w:sz w:val="16"/>
                <w:szCs w:val="16"/>
              </w:rPr>
              <w:t>-</w:t>
            </w:r>
          </w:p>
        </w:tc>
      </w:tr>
      <w:tr w:rsidR="002F0E7F" w:rsidRPr="002775A7" w14:paraId="550E082F" w14:textId="77777777" w:rsidTr="00255886">
        <w:trPr>
          <w:trHeight w:val="975"/>
        </w:trPr>
        <w:tc>
          <w:tcPr>
            <w:tcW w:w="174" w:type="pct"/>
            <w:shd w:val="clear" w:color="auto" w:fill="FFFFFF"/>
            <w:vAlign w:val="center"/>
          </w:tcPr>
          <w:p w14:paraId="6E559C6C" w14:textId="78257C2E" w:rsidR="002F0E7F" w:rsidRPr="002775A7" w:rsidRDefault="002F0E7F" w:rsidP="002F0E7F">
            <w:pPr>
              <w:spacing w:line="192" w:lineRule="auto"/>
              <w:jc w:val="center"/>
              <w:rPr>
                <w:b/>
                <w:bCs/>
                <w:sz w:val="16"/>
                <w:szCs w:val="16"/>
              </w:rPr>
            </w:pPr>
            <w:r w:rsidRPr="002775A7">
              <w:rPr>
                <w:b/>
                <w:bCs/>
                <w:sz w:val="16"/>
                <w:szCs w:val="16"/>
              </w:rPr>
              <w:lastRenderedPageBreak/>
              <w:t>5</w:t>
            </w:r>
            <w:r w:rsidR="00A70E72" w:rsidRPr="002775A7">
              <w:rPr>
                <w:b/>
                <w:bCs/>
                <w:sz w:val="16"/>
                <w:szCs w:val="16"/>
              </w:rPr>
              <w:t>2</w:t>
            </w:r>
          </w:p>
        </w:tc>
        <w:tc>
          <w:tcPr>
            <w:tcW w:w="464" w:type="pct"/>
            <w:shd w:val="clear" w:color="auto" w:fill="FFFFFF"/>
            <w:vAlign w:val="center"/>
          </w:tcPr>
          <w:p w14:paraId="655EDE35" w14:textId="078C4AFF" w:rsidR="002F0E7F" w:rsidRPr="002775A7" w:rsidRDefault="00AD1602" w:rsidP="002F0E7F">
            <w:pPr>
              <w:spacing w:line="192" w:lineRule="auto"/>
              <w:jc w:val="center"/>
              <w:rPr>
                <w:bCs/>
                <w:sz w:val="16"/>
                <w:szCs w:val="16"/>
              </w:rPr>
            </w:pPr>
            <w:r w:rsidRPr="002775A7">
              <w:rPr>
                <w:bCs/>
                <w:sz w:val="16"/>
                <w:szCs w:val="16"/>
              </w:rPr>
              <w:t>№ 4408-ІХ "Про щорічну доповідь Уповноваженого Верховної Ради України з прав людини про стан додержання та захисту прав і свобод людини і громадянина в Україні у 2024 році"</w:t>
            </w:r>
          </w:p>
        </w:tc>
        <w:tc>
          <w:tcPr>
            <w:tcW w:w="350" w:type="pct"/>
            <w:shd w:val="clear" w:color="auto" w:fill="FFFFFF"/>
            <w:vAlign w:val="center"/>
          </w:tcPr>
          <w:p w14:paraId="037F8494" w14:textId="1D0F072B" w:rsidR="002F0E7F" w:rsidRPr="002775A7" w:rsidRDefault="002F0E7F" w:rsidP="002F0E7F">
            <w:pPr>
              <w:spacing w:line="192" w:lineRule="auto"/>
              <w:jc w:val="center"/>
              <w:rPr>
                <w:bCs/>
                <w:sz w:val="16"/>
                <w:szCs w:val="16"/>
              </w:rPr>
            </w:pPr>
            <w:r w:rsidRPr="002775A7">
              <w:rPr>
                <w:bCs/>
                <w:sz w:val="16"/>
                <w:szCs w:val="16"/>
              </w:rPr>
              <w:t>№вх-</w:t>
            </w:r>
            <w:r w:rsidR="00AD1602" w:rsidRPr="002775A7">
              <w:rPr>
                <w:bCs/>
                <w:sz w:val="16"/>
                <w:szCs w:val="16"/>
              </w:rPr>
              <w:t>611/0/25</w:t>
            </w:r>
          </w:p>
        </w:tc>
        <w:tc>
          <w:tcPr>
            <w:tcW w:w="300" w:type="pct"/>
            <w:shd w:val="clear" w:color="auto" w:fill="FFFFFF"/>
            <w:vAlign w:val="center"/>
          </w:tcPr>
          <w:p w14:paraId="4E0DD5C4" w14:textId="77777777" w:rsidR="002F0E7F" w:rsidRPr="002775A7" w:rsidRDefault="002F0E7F" w:rsidP="002F0E7F">
            <w:pPr>
              <w:spacing w:line="192" w:lineRule="auto"/>
              <w:jc w:val="center"/>
              <w:rPr>
                <w:bCs/>
                <w:sz w:val="16"/>
                <w:szCs w:val="16"/>
              </w:rPr>
            </w:pPr>
            <w:r w:rsidRPr="002775A7">
              <w:rPr>
                <w:bCs/>
                <w:sz w:val="16"/>
                <w:szCs w:val="16"/>
              </w:rPr>
              <w:t>-</w:t>
            </w:r>
          </w:p>
        </w:tc>
        <w:tc>
          <w:tcPr>
            <w:tcW w:w="377" w:type="pct"/>
            <w:shd w:val="clear" w:color="auto" w:fill="FFFFFF"/>
            <w:vAlign w:val="center"/>
          </w:tcPr>
          <w:p w14:paraId="03CE9C4B" w14:textId="12508C59" w:rsidR="002F0E7F" w:rsidRPr="002775A7" w:rsidRDefault="00AD1602" w:rsidP="002F0E7F">
            <w:pPr>
              <w:spacing w:line="192" w:lineRule="auto"/>
              <w:jc w:val="center"/>
              <w:rPr>
                <w:bCs/>
                <w:sz w:val="16"/>
                <w:szCs w:val="16"/>
              </w:rPr>
            </w:pPr>
            <w:r w:rsidRPr="002775A7">
              <w:rPr>
                <w:bCs/>
                <w:sz w:val="16"/>
                <w:szCs w:val="16"/>
                <w:lang w:val="ru-RU"/>
              </w:rPr>
              <w:t>06.05.2025</w:t>
            </w:r>
          </w:p>
        </w:tc>
        <w:tc>
          <w:tcPr>
            <w:tcW w:w="307" w:type="pct"/>
            <w:shd w:val="clear" w:color="auto" w:fill="FFFFFF"/>
            <w:vAlign w:val="center"/>
          </w:tcPr>
          <w:p w14:paraId="284EA5CA" w14:textId="4E1FC7AA" w:rsidR="002F0E7F" w:rsidRPr="002775A7" w:rsidRDefault="00AD1602" w:rsidP="002F0E7F">
            <w:pPr>
              <w:spacing w:line="192" w:lineRule="auto"/>
              <w:jc w:val="center"/>
              <w:rPr>
                <w:b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6C3B073A" w14:textId="77777777" w:rsidR="002F0E7F" w:rsidRPr="002775A7" w:rsidRDefault="002F0E7F" w:rsidP="002F0E7F">
            <w:pPr>
              <w:spacing w:line="192" w:lineRule="auto"/>
              <w:jc w:val="center"/>
              <w:rPr>
                <w:bCs/>
                <w:sz w:val="16"/>
                <w:szCs w:val="16"/>
              </w:rPr>
            </w:pPr>
            <w:r w:rsidRPr="002775A7">
              <w:rPr>
                <w:bCs/>
                <w:sz w:val="16"/>
                <w:szCs w:val="16"/>
              </w:rPr>
              <w:t>-</w:t>
            </w:r>
          </w:p>
        </w:tc>
        <w:tc>
          <w:tcPr>
            <w:tcW w:w="164" w:type="pct"/>
            <w:shd w:val="clear" w:color="auto" w:fill="FFFFFF"/>
            <w:vAlign w:val="center"/>
          </w:tcPr>
          <w:p w14:paraId="2F913BE6" w14:textId="77777777" w:rsidR="002F0E7F" w:rsidRPr="002775A7" w:rsidRDefault="002F0E7F" w:rsidP="002F0E7F">
            <w:pPr>
              <w:spacing w:line="192" w:lineRule="auto"/>
              <w:jc w:val="center"/>
              <w:rPr>
                <w:bCs/>
                <w:sz w:val="16"/>
                <w:szCs w:val="16"/>
              </w:rPr>
            </w:pPr>
            <w:r w:rsidRPr="002775A7">
              <w:rPr>
                <w:bCs/>
                <w:sz w:val="16"/>
                <w:szCs w:val="16"/>
              </w:rPr>
              <w:t>-</w:t>
            </w:r>
          </w:p>
        </w:tc>
        <w:tc>
          <w:tcPr>
            <w:tcW w:w="278" w:type="pct"/>
            <w:shd w:val="clear" w:color="auto" w:fill="FFFFFF"/>
            <w:vAlign w:val="center"/>
          </w:tcPr>
          <w:p w14:paraId="71B3BBBF" w14:textId="266DE9A4" w:rsidR="002F0E7F" w:rsidRPr="002775A7" w:rsidRDefault="00AD1602" w:rsidP="002F0E7F">
            <w:pPr>
              <w:spacing w:line="192" w:lineRule="auto"/>
              <w:jc w:val="center"/>
              <w:rPr>
                <w:bCs/>
                <w:sz w:val="16"/>
                <w:szCs w:val="16"/>
              </w:rPr>
            </w:pPr>
            <w:proofErr w:type="spellStart"/>
            <w:r w:rsidRPr="002775A7">
              <w:rPr>
                <w:sz w:val="16"/>
                <w:szCs w:val="16"/>
              </w:rPr>
              <w:t>Організа-ційні</w:t>
            </w:r>
            <w:proofErr w:type="spellEnd"/>
          </w:p>
        </w:tc>
        <w:tc>
          <w:tcPr>
            <w:tcW w:w="458" w:type="pct"/>
            <w:shd w:val="clear" w:color="auto" w:fill="FFFFFF"/>
            <w:vAlign w:val="center"/>
          </w:tcPr>
          <w:p w14:paraId="17367C62" w14:textId="1CE2A504" w:rsidR="002F0E7F" w:rsidRPr="002775A7" w:rsidRDefault="00AD1602" w:rsidP="002F0E7F">
            <w:pPr>
              <w:spacing w:line="192" w:lineRule="auto"/>
              <w:jc w:val="center"/>
              <w:rPr>
                <w:bCs/>
                <w:sz w:val="16"/>
                <w:szCs w:val="16"/>
              </w:rPr>
            </w:pPr>
            <w:r w:rsidRPr="002775A7">
              <w:rPr>
                <w:bCs/>
                <w:sz w:val="16"/>
                <w:szCs w:val="16"/>
              </w:rPr>
              <w:t>№ 4408-ІХ "Про щорічну доповідь Уповноваженого Верховної Ради України з прав людини про стан додержання та захисту прав і свобод людини і громадянина в Україні у 2024 році"</w:t>
            </w:r>
          </w:p>
        </w:tc>
        <w:tc>
          <w:tcPr>
            <w:tcW w:w="404" w:type="pct"/>
            <w:shd w:val="clear" w:color="auto" w:fill="FFFFFF"/>
            <w:vAlign w:val="center"/>
          </w:tcPr>
          <w:p w14:paraId="204E87F5" w14:textId="77777777" w:rsidR="002F0E7F" w:rsidRPr="002775A7" w:rsidRDefault="002F0E7F" w:rsidP="002F0E7F">
            <w:pPr>
              <w:spacing w:line="192" w:lineRule="auto"/>
              <w:jc w:val="center"/>
              <w:rPr>
                <w:bCs/>
                <w:sz w:val="16"/>
                <w:szCs w:val="16"/>
              </w:rPr>
            </w:pPr>
            <w:r w:rsidRPr="002775A7">
              <w:rPr>
                <w:bCs/>
                <w:sz w:val="16"/>
                <w:szCs w:val="16"/>
              </w:rPr>
              <w:t>Текстовий  документ</w:t>
            </w:r>
          </w:p>
        </w:tc>
        <w:tc>
          <w:tcPr>
            <w:tcW w:w="219" w:type="pct"/>
            <w:shd w:val="clear" w:color="auto" w:fill="FFFFFF"/>
            <w:vAlign w:val="center"/>
          </w:tcPr>
          <w:p w14:paraId="7FC278FF" w14:textId="4FCEF9DB" w:rsidR="002F0E7F" w:rsidRPr="002775A7" w:rsidRDefault="00AD1602" w:rsidP="002F0E7F">
            <w:pPr>
              <w:spacing w:line="192" w:lineRule="auto"/>
              <w:jc w:val="center"/>
              <w:rPr>
                <w:bCs/>
                <w:sz w:val="16"/>
                <w:szCs w:val="16"/>
              </w:rPr>
            </w:pPr>
            <w:r w:rsidRPr="002775A7">
              <w:rPr>
                <w:bCs/>
                <w:sz w:val="16"/>
                <w:szCs w:val="16"/>
              </w:rPr>
              <w:t>Закони України</w:t>
            </w:r>
          </w:p>
        </w:tc>
        <w:tc>
          <w:tcPr>
            <w:tcW w:w="112" w:type="pct"/>
            <w:shd w:val="clear" w:color="auto" w:fill="FFFFFF"/>
            <w:vAlign w:val="center"/>
          </w:tcPr>
          <w:p w14:paraId="62A8DB46" w14:textId="77777777" w:rsidR="002F0E7F" w:rsidRPr="002775A7" w:rsidRDefault="002F0E7F" w:rsidP="002F0E7F">
            <w:pPr>
              <w:spacing w:line="192" w:lineRule="auto"/>
              <w:jc w:val="center"/>
              <w:rPr>
                <w:bCs/>
                <w:sz w:val="16"/>
                <w:szCs w:val="16"/>
              </w:rPr>
            </w:pPr>
            <w:r w:rsidRPr="002775A7">
              <w:rPr>
                <w:bCs/>
                <w:sz w:val="16"/>
                <w:szCs w:val="16"/>
              </w:rPr>
              <w:t>-</w:t>
            </w:r>
          </w:p>
        </w:tc>
        <w:tc>
          <w:tcPr>
            <w:tcW w:w="306" w:type="pct"/>
            <w:shd w:val="clear" w:color="auto" w:fill="FFFFFF"/>
            <w:vAlign w:val="center"/>
          </w:tcPr>
          <w:p w14:paraId="02F10A63" w14:textId="77777777" w:rsidR="002F0E7F" w:rsidRPr="002775A7" w:rsidRDefault="002F0E7F" w:rsidP="002F0E7F">
            <w:pPr>
              <w:spacing w:line="192" w:lineRule="auto"/>
              <w:jc w:val="center"/>
              <w:rPr>
                <w:bCs/>
                <w:sz w:val="16"/>
                <w:szCs w:val="16"/>
              </w:rPr>
            </w:pPr>
            <w:r w:rsidRPr="002775A7">
              <w:rPr>
                <w:bCs/>
                <w:sz w:val="16"/>
                <w:szCs w:val="16"/>
              </w:rPr>
              <w:t>Паперова, електронна</w:t>
            </w:r>
          </w:p>
          <w:p w14:paraId="74283866" w14:textId="77777777" w:rsidR="002F0E7F" w:rsidRPr="002775A7" w:rsidRDefault="002F0E7F" w:rsidP="002F0E7F">
            <w:pPr>
              <w:spacing w:line="192" w:lineRule="auto"/>
              <w:jc w:val="center"/>
              <w:rPr>
                <w:bCs/>
                <w:sz w:val="16"/>
                <w:szCs w:val="16"/>
              </w:rPr>
            </w:pPr>
          </w:p>
        </w:tc>
        <w:tc>
          <w:tcPr>
            <w:tcW w:w="690" w:type="pct"/>
            <w:shd w:val="clear" w:color="auto" w:fill="FFFFFF"/>
            <w:vAlign w:val="center"/>
          </w:tcPr>
          <w:p w14:paraId="4608A95A" w14:textId="1D4E9CFD" w:rsidR="002F0E7F" w:rsidRPr="002775A7" w:rsidRDefault="00AD1602" w:rsidP="002F0E7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555BBAF" w14:textId="77777777" w:rsidR="002F0E7F" w:rsidRPr="002775A7" w:rsidRDefault="002F0E7F" w:rsidP="002F0E7F">
            <w:pPr>
              <w:spacing w:line="192" w:lineRule="auto"/>
              <w:jc w:val="center"/>
              <w:rPr>
                <w:bCs/>
                <w:sz w:val="16"/>
                <w:szCs w:val="16"/>
              </w:rPr>
            </w:pPr>
            <w:r w:rsidRPr="002775A7">
              <w:rPr>
                <w:bCs/>
                <w:sz w:val="16"/>
                <w:szCs w:val="16"/>
              </w:rPr>
              <w:t>-</w:t>
            </w:r>
          </w:p>
        </w:tc>
      </w:tr>
      <w:tr w:rsidR="002F0E7F" w:rsidRPr="002775A7" w14:paraId="4EEF75C7" w14:textId="77777777" w:rsidTr="00255886">
        <w:trPr>
          <w:trHeight w:val="975"/>
        </w:trPr>
        <w:tc>
          <w:tcPr>
            <w:tcW w:w="174" w:type="pct"/>
            <w:shd w:val="clear" w:color="auto" w:fill="FFFFFF"/>
            <w:vAlign w:val="center"/>
          </w:tcPr>
          <w:p w14:paraId="165CC439" w14:textId="6A05A0B8" w:rsidR="002F0E7F" w:rsidRPr="002775A7" w:rsidRDefault="002F0E7F" w:rsidP="002F0E7F">
            <w:pPr>
              <w:spacing w:line="192" w:lineRule="auto"/>
              <w:jc w:val="center"/>
              <w:rPr>
                <w:b/>
                <w:bCs/>
                <w:sz w:val="16"/>
                <w:szCs w:val="16"/>
              </w:rPr>
            </w:pPr>
            <w:r w:rsidRPr="002775A7">
              <w:rPr>
                <w:b/>
                <w:bCs/>
                <w:sz w:val="16"/>
                <w:szCs w:val="16"/>
              </w:rPr>
              <w:t>5</w:t>
            </w:r>
            <w:r w:rsidR="00A70E72" w:rsidRPr="002775A7">
              <w:rPr>
                <w:b/>
                <w:bCs/>
                <w:sz w:val="16"/>
                <w:szCs w:val="16"/>
              </w:rPr>
              <w:t>3</w:t>
            </w:r>
          </w:p>
        </w:tc>
        <w:tc>
          <w:tcPr>
            <w:tcW w:w="464" w:type="pct"/>
            <w:shd w:val="clear" w:color="auto" w:fill="FFFFFF"/>
            <w:vAlign w:val="center"/>
          </w:tcPr>
          <w:p w14:paraId="7FE08DAE" w14:textId="77777777" w:rsidR="002F0E7F" w:rsidRPr="002775A7" w:rsidRDefault="002F0E7F" w:rsidP="002F0E7F">
            <w:pPr>
              <w:spacing w:line="192" w:lineRule="auto"/>
              <w:jc w:val="center"/>
              <w:rPr>
                <w:sz w:val="16"/>
                <w:szCs w:val="16"/>
              </w:rPr>
            </w:pPr>
          </w:p>
          <w:p w14:paraId="245DB4BA" w14:textId="0D8D2F74" w:rsidR="002F0E7F" w:rsidRPr="002775A7" w:rsidRDefault="00AD1602" w:rsidP="002F0E7F">
            <w:pPr>
              <w:spacing w:line="192" w:lineRule="auto"/>
              <w:jc w:val="center"/>
              <w:rPr>
                <w:sz w:val="16"/>
                <w:szCs w:val="16"/>
              </w:rPr>
            </w:pPr>
            <w:r w:rsidRPr="002775A7">
              <w:rPr>
                <w:sz w:val="16"/>
                <w:szCs w:val="16"/>
              </w:rPr>
              <w:t xml:space="preserve">Про реалізацію пріоритетного проекту в 2025 році </w:t>
            </w:r>
          </w:p>
        </w:tc>
        <w:tc>
          <w:tcPr>
            <w:tcW w:w="350" w:type="pct"/>
            <w:shd w:val="clear" w:color="auto" w:fill="FFFFFF"/>
            <w:vAlign w:val="center"/>
          </w:tcPr>
          <w:p w14:paraId="39EB08CE" w14:textId="77777777" w:rsidR="002F0E7F" w:rsidRPr="002775A7" w:rsidRDefault="002F0E7F" w:rsidP="002F0E7F">
            <w:pPr>
              <w:spacing w:line="192" w:lineRule="auto"/>
              <w:jc w:val="center"/>
              <w:rPr>
                <w:sz w:val="16"/>
                <w:szCs w:val="16"/>
              </w:rPr>
            </w:pPr>
          </w:p>
          <w:p w14:paraId="6CD86961" w14:textId="65E63347" w:rsidR="002F0E7F" w:rsidRPr="002775A7" w:rsidRDefault="00AD1602" w:rsidP="002F0E7F">
            <w:pPr>
              <w:spacing w:line="192" w:lineRule="auto"/>
              <w:jc w:val="center"/>
              <w:rPr>
                <w:sz w:val="16"/>
                <w:szCs w:val="16"/>
              </w:rPr>
            </w:pPr>
            <w:r w:rsidRPr="002775A7">
              <w:rPr>
                <w:bCs/>
                <w:sz w:val="16"/>
                <w:szCs w:val="16"/>
              </w:rPr>
              <w:t>№вх-612/0/25</w:t>
            </w:r>
          </w:p>
        </w:tc>
        <w:tc>
          <w:tcPr>
            <w:tcW w:w="300" w:type="pct"/>
            <w:shd w:val="clear" w:color="auto" w:fill="FFFFFF"/>
            <w:vAlign w:val="center"/>
          </w:tcPr>
          <w:p w14:paraId="454FAEE4" w14:textId="77777777" w:rsidR="002F0E7F" w:rsidRPr="002775A7" w:rsidRDefault="002F0E7F" w:rsidP="002F0E7F">
            <w:pPr>
              <w:spacing w:line="192" w:lineRule="auto"/>
              <w:jc w:val="center"/>
              <w:rPr>
                <w:sz w:val="16"/>
                <w:szCs w:val="16"/>
              </w:rPr>
            </w:pPr>
          </w:p>
          <w:p w14:paraId="1CF53606" w14:textId="25177620" w:rsidR="002F0E7F" w:rsidRPr="002775A7" w:rsidRDefault="002F0E7F" w:rsidP="002F0E7F">
            <w:pPr>
              <w:spacing w:line="192" w:lineRule="auto"/>
              <w:jc w:val="center"/>
              <w:rPr>
                <w:sz w:val="16"/>
                <w:szCs w:val="16"/>
              </w:rPr>
            </w:pPr>
          </w:p>
        </w:tc>
        <w:tc>
          <w:tcPr>
            <w:tcW w:w="377" w:type="pct"/>
            <w:shd w:val="clear" w:color="auto" w:fill="FFFFFF"/>
            <w:vAlign w:val="center"/>
          </w:tcPr>
          <w:p w14:paraId="06264BD1" w14:textId="77777777" w:rsidR="002F0E7F" w:rsidRPr="002775A7" w:rsidRDefault="002F0E7F" w:rsidP="002F0E7F">
            <w:pPr>
              <w:spacing w:line="192" w:lineRule="auto"/>
              <w:jc w:val="center"/>
              <w:rPr>
                <w:sz w:val="16"/>
                <w:szCs w:val="16"/>
              </w:rPr>
            </w:pPr>
          </w:p>
          <w:p w14:paraId="063736EB" w14:textId="218A9A18" w:rsidR="002F0E7F" w:rsidRPr="002775A7" w:rsidRDefault="00AD1602" w:rsidP="002F0E7F">
            <w:pPr>
              <w:spacing w:line="192" w:lineRule="auto"/>
              <w:jc w:val="center"/>
              <w:rPr>
                <w:sz w:val="16"/>
                <w:szCs w:val="16"/>
                <w:lang w:val="ru-RU"/>
              </w:rPr>
            </w:pPr>
            <w:r w:rsidRPr="002775A7">
              <w:rPr>
                <w:bCs/>
                <w:sz w:val="16"/>
                <w:szCs w:val="16"/>
                <w:lang w:val="ru-RU"/>
              </w:rPr>
              <w:t>06.05.2025</w:t>
            </w:r>
          </w:p>
        </w:tc>
        <w:tc>
          <w:tcPr>
            <w:tcW w:w="307" w:type="pct"/>
            <w:shd w:val="clear" w:color="auto" w:fill="FFFFFF"/>
            <w:vAlign w:val="center"/>
          </w:tcPr>
          <w:p w14:paraId="070FD86E" w14:textId="626E0699" w:rsidR="002F0E7F" w:rsidRPr="002775A7" w:rsidRDefault="00AD1602" w:rsidP="002F0E7F">
            <w:pPr>
              <w:spacing w:line="192" w:lineRule="auto"/>
              <w:jc w:val="center"/>
              <w:rPr>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05EEA51E" w14:textId="77777777" w:rsidR="002F0E7F" w:rsidRPr="002775A7" w:rsidRDefault="002F0E7F" w:rsidP="002F0E7F">
            <w:pPr>
              <w:spacing w:line="192" w:lineRule="auto"/>
              <w:jc w:val="center"/>
              <w:rPr>
                <w:sz w:val="16"/>
                <w:szCs w:val="16"/>
              </w:rPr>
            </w:pPr>
          </w:p>
          <w:p w14:paraId="2F41295F" w14:textId="77777777" w:rsidR="002F0E7F" w:rsidRPr="002775A7" w:rsidRDefault="002F0E7F" w:rsidP="002F0E7F">
            <w:pPr>
              <w:spacing w:line="192" w:lineRule="auto"/>
              <w:rPr>
                <w:sz w:val="16"/>
                <w:szCs w:val="16"/>
                <w:lang w:val="ru-RU"/>
              </w:rPr>
            </w:pPr>
            <w:r w:rsidRPr="002775A7">
              <w:rPr>
                <w:sz w:val="16"/>
                <w:szCs w:val="16"/>
              </w:rPr>
              <w:t xml:space="preserve">   -</w:t>
            </w:r>
          </w:p>
        </w:tc>
        <w:tc>
          <w:tcPr>
            <w:tcW w:w="164" w:type="pct"/>
            <w:shd w:val="clear" w:color="auto" w:fill="FFFFFF"/>
            <w:vAlign w:val="center"/>
          </w:tcPr>
          <w:p w14:paraId="71DCE133" w14:textId="77777777" w:rsidR="002F0E7F" w:rsidRPr="002775A7" w:rsidRDefault="002F0E7F" w:rsidP="002F0E7F">
            <w:pPr>
              <w:spacing w:line="192" w:lineRule="auto"/>
              <w:jc w:val="center"/>
              <w:rPr>
                <w:sz w:val="16"/>
                <w:szCs w:val="16"/>
              </w:rPr>
            </w:pPr>
          </w:p>
          <w:p w14:paraId="41B84A81" w14:textId="77777777" w:rsidR="002F0E7F" w:rsidRPr="002775A7" w:rsidRDefault="002F0E7F" w:rsidP="002F0E7F">
            <w:pPr>
              <w:spacing w:line="192" w:lineRule="auto"/>
              <w:jc w:val="center"/>
              <w:rPr>
                <w:sz w:val="16"/>
                <w:szCs w:val="16"/>
                <w:lang w:val="ru-RU"/>
              </w:rPr>
            </w:pPr>
            <w:r w:rsidRPr="002775A7">
              <w:rPr>
                <w:sz w:val="16"/>
                <w:szCs w:val="16"/>
              </w:rPr>
              <w:t>-</w:t>
            </w:r>
          </w:p>
        </w:tc>
        <w:tc>
          <w:tcPr>
            <w:tcW w:w="278" w:type="pct"/>
            <w:shd w:val="clear" w:color="auto" w:fill="FFFFFF"/>
            <w:vAlign w:val="center"/>
          </w:tcPr>
          <w:p w14:paraId="560EFCC5" w14:textId="77777777" w:rsidR="002F0E7F" w:rsidRPr="002775A7" w:rsidRDefault="002F0E7F" w:rsidP="002F0E7F">
            <w:pPr>
              <w:spacing w:line="192" w:lineRule="auto"/>
              <w:jc w:val="center"/>
              <w:rPr>
                <w:sz w:val="16"/>
                <w:szCs w:val="16"/>
              </w:rPr>
            </w:pPr>
          </w:p>
          <w:p w14:paraId="1803FD77" w14:textId="48080595" w:rsidR="002F0E7F" w:rsidRPr="002775A7" w:rsidRDefault="00AD1602" w:rsidP="002F0E7F">
            <w:pPr>
              <w:spacing w:line="192" w:lineRule="auto"/>
              <w:jc w:val="center"/>
              <w:rPr>
                <w:sz w:val="16"/>
                <w:szCs w:val="16"/>
              </w:rPr>
            </w:pPr>
            <w:proofErr w:type="spellStart"/>
            <w:r w:rsidRPr="002775A7">
              <w:rPr>
                <w:sz w:val="16"/>
                <w:szCs w:val="16"/>
              </w:rPr>
              <w:t>Організа-ційні</w:t>
            </w:r>
            <w:proofErr w:type="spellEnd"/>
          </w:p>
        </w:tc>
        <w:tc>
          <w:tcPr>
            <w:tcW w:w="458" w:type="pct"/>
            <w:shd w:val="clear" w:color="auto" w:fill="FFFFFF"/>
            <w:vAlign w:val="center"/>
          </w:tcPr>
          <w:p w14:paraId="6C1F8748" w14:textId="55E23E06" w:rsidR="002F0E7F" w:rsidRPr="002775A7" w:rsidRDefault="00AD1602" w:rsidP="002F0E7F">
            <w:pPr>
              <w:spacing w:line="192" w:lineRule="auto"/>
              <w:jc w:val="center"/>
              <w:rPr>
                <w:sz w:val="16"/>
                <w:szCs w:val="16"/>
                <w:lang w:val="ru-RU"/>
              </w:rPr>
            </w:pPr>
            <w:r w:rsidRPr="002775A7">
              <w:rPr>
                <w:sz w:val="16"/>
                <w:szCs w:val="16"/>
              </w:rPr>
              <w:t>Про реалізацію пріоритетного проекту в 2025 році</w:t>
            </w:r>
          </w:p>
        </w:tc>
        <w:tc>
          <w:tcPr>
            <w:tcW w:w="404" w:type="pct"/>
            <w:shd w:val="clear" w:color="auto" w:fill="FFFFFF"/>
            <w:vAlign w:val="center"/>
          </w:tcPr>
          <w:p w14:paraId="1095D92F" w14:textId="77777777" w:rsidR="002F0E7F" w:rsidRPr="002775A7" w:rsidRDefault="002F0E7F" w:rsidP="002F0E7F">
            <w:pPr>
              <w:spacing w:line="192" w:lineRule="auto"/>
              <w:jc w:val="center"/>
              <w:rPr>
                <w:sz w:val="16"/>
                <w:szCs w:val="16"/>
              </w:rPr>
            </w:pPr>
          </w:p>
          <w:p w14:paraId="5FB9957F" w14:textId="77777777" w:rsidR="002F0E7F" w:rsidRPr="002775A7" w:rsidRDefault="002F0E7F" w:rsidP="002F0E7F">
            <w:pPr>
              <w:spacing w:line="192" w:lineRule="auto"/>
              <w:jc w:val="center"/>
              <w:rPr>
                <w:sz w:val="16"/>
                <w:szCs w:val="16"/>
              </w:rPr>
            </w:pPr>
            <w:r w:rsidRPr="002775A7">
              <w:rPr>
                <w:sz w:val="16"/>
                <w:szCs w:val="16"/>
              </w:rPr>
              <w:t>Текстовий документ</w:t>
            </w:r>
          </w:p>
        </w:tc>
        <w:tc>
          <w:tcPr>
            <w:tcW w:w="219" w:type="pct"/>
            <w:shd w:val="clear" w:color="auto" w:fill="FFFFFF"/>
            <w:vAlign w:val="center"/>
          </w:tcPr>
          <w:p w14:paraId="6DA91688" w14:textId="77777777" w:rsidR="002F0E7F" w:rsidRPr="002775A7" w:rsidRDefault="002F0E7F" w:rsidP="002F0E7F">
            <w:pPr>
              <w:spacing w:line="192" w:lineRule="auto"/>
              <w:jc w:val="center"/>
              <w:rPr>
                <w:sz w:val="16"/>
                <w:szCs w:val="16"/>
              </w:rPr>
            </w:pPr>
          </w:p>
          <w:p w14:paraId="0AD240BE" w14:textId="77777777" w:rsidR="002F0E7F" w:rsidRPr="002775A7" w:rsidRDefault="002F0E7F" w:rsidP="002F0E7F">
            <w:pPr>
              <w:spacing w:line="192" w:lineRule="auto"/>
              <w:jc w:val="center"/>
              <w:rPr>
                <w:sz w:val="16"/>
                <w:szCs w:val="16"/>
              </w:rPr>
            </w:pPr>
            <w:r w:rsidRPr="002775A7">
              <w:rPr>
                <w:sz w:val="16"/>
                <w:szCs w:val="16"/>
              </w:rPr>
              <w:t>Лист, таблиця</w:t>
            </w:r>
          </w:p>
        </w:tc>
        <w:tc>
          <w:tcPr>
            <w:tcW w:w="112" w:type="pct"/>
            <w:shd w:val="clear" w:color="auto" w:fill="FFFFFF"/>
            <w:vAlign w:val="center"/>
          </w:tcPr>
          <w:p w14:paraId="3F0A6AB4" w14:textId="77777777" w:rsidR="002F0E7F" w:rsidRPr="002775A7" w:rsidRDefault="002F0E7F" w:rsidP="002F0E7F">
            <w:pPr>
              <w:spacing w:line="192" w:lineRule="auto"/>
              <w:jc w:val="center"/>
              <w:rPr>
                <w:sz w:val="16"/>
                <w:szCs w:val="16"/>
              </w:rPr>
            </w:pPr>
          </w:p>
          <w:p w14:paraId="0DAC3F47" w14:textId="77777777" w:rsidR="002F0E7F" w:rsidRPr="002775A7" w:rsidRDefault="002F0E7F" w:rsidP="002F0E7F">
            <w:pPr>
              <w:spacing w:line="192" w:lineRule="auto"/>
              <w:rPr>
                <w:sz w:val="16"/>
                <w:szCs w:val="16"/>
                <w:lang w:val="ru-RU"/>
              </w:rPr>
            </w:pPr>
            <w:r w:rsidRPr="002775A7">
              <w:rPr>
                <w:sz w:val="16"/>
                <w:szCs w:val="16"/>
              </w:rPr>
              <w:t>-</w:t>
            </w:r>
          </w:p>
        </w:tc>
        <w:tc>
          <w:tcPr>
            <w:tcW w:w="306" w:type="pct"/>
            <w:shd w:val="clear" w:color="auto" w:fill="FFFFFF"/>
            <w:vAlign w:val="center"/>
          </w:tcPr>
          <w:p w14:paraId="24045000" w14:textId="77777777" w:rsidR="002F0E7F" w:rsidRPr="002775A7" w:rsidRDefault="002F0E7F" w:rsidP="002F0E7F">
            <w:pPr>
              <w:spacing w:line="192" w:lineRule="auto"/>
              <w:jc w:val="center"/>
              <w:rPr>
                <w:sz w:val="16"/>
                <w:szCs w:val="16"/>
              </w:rPr>
            </w:pPr>
          </w:p>
          <w:p w14:paraId="547DD53C" w14:textId="77777777" w:rsidR="002F0E7F" w:rsidRPr="002775A7" w:rsidRDefault="002F0E7F" w:rsidP="002F0E7F">
            <w:pPr>
              <w:spacing w:line="192" w:lineRule="auto"/>
              <w:jc w:val="center"/>
              <w:rPr>
                <w:sz w:val="16"/>
                <w:szCs w:val="16"/>
              </w:rPr>
            </w:pPr>
            <w:r w:rsidRPr="002775A7">
              <w:rPr>
                <w:sz w:val="16"/>
                <w:szCs w:val="16"/>
              </w:rPr>
              <w:t>Паперова</w:t>
            </w:r>
          </w:p>
          <w:p w14:paraId="7A6A3257" w14:textId="77777777" w:rsidR="002F0E7F" w:rsidRPr="002775A7" w:rsidRDefault="002F0E7F" w:rsidP="002F0E7F">
            <w:pPr>
              <w:spacing w:line="192" w:lineRule="auto"/>
              <w:rPr>
                <w:sz w:val="16"/>
                <w:szCs w:val="16"/>
              </w:rPr>
            </w:pPr>
            <w:r w:rsidRPr="002775A7">
              <w:rPr>
                <w:sz w:val="16"/>
                <w:szCs w:val="16"/>
              </w:rPr>
              <w:t>електронна</w:t>
            </w:r>
          </w:p>
        </w:tc>
        <w:tc>
          <w:tcPr>
            <w:tcW w:w="690" w:type="pct"/>
            <w:shd w:val="clear" w:color="auto" w:fill="FFFFFF"/>
            <w:vAlign w:val="center"/>
          </w:tcPr>
          <w:p w14:paraId="571A21C0" w14:textId="77777777" w:rsidR="002F0E7F" w:rsidRPr="002775A7" w:rsidRDefault="002F0E7F" w:rsidP="002F0E7F">
            <w:pPr>
              <w:spacing w:line="192" w:lineRule="auto"/>
              <w:jc w:val="center"/>
              <w:rPr>
                <w:sz w:val="16"/>
                <w:szCs w:val="16"/>
              </w:rPr>
            </w:pPr>
          </w:p>
          <w:p w14:paraId="208D9D0A" w14:textId="7154D9C1" w:rsidR="002F0E7F" w:rsidRPr="002775A7" w:rsidRDefault="00AD1602" w:rsidP="002F0E7F">
            <w:pPr>
              <w:spacing w:line="192" w:lineRule="auto"/>
              <w:jc w:val="center"/>
              <w:rPr>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3CE5DC0" w14:textId="77777777" w:rsidR="002F0E7F" w:rsidRPr="002775A7" w:rsidRDefault="002F0E7F" w:rsidP="002F0E7F">
            <w:pPr>
              <w:spacing w:line="192" w:lineRule="auto"/>
              <w:jc w:val="center"/>
              <w:rPr>
                <w:bCs/>
                <w:sz w:val="16"/>
                <w:szCs w:val="16"/>
              </w:rPr>
            </w:pPr>
            <w:r w:rsidRPr="002775A7">
              <w:rPr>
                <w:bCs/>
                <w:sz w:val="16"/>
                <w:szCs w:val="16"/>
              </w:rPr>
              <w:t>-</w:t>
            </w:r>
          </w:p>
        </w:tc>
      </w:tr>
      <w:tr w:rsidR="00AD1602" w:rsidRPr="002775A7" w14:paraId="6E91FEDF" w14:textId="77777777" w:rsidTr="00255886">
        <w:trPr>
          <w:trHeight w:val="975"/>
        </w:trPr>
        <w:tc>
          <w:tcPr>
            <w:tcW w:w="174" w:type="pct"/>
            <w:shd w:val="clear" w:color="auto" w:fill="FFFFFF"/>
            <w:vAlign w:val="center"/>
          </w:tcPr>
          <w:p w14:paraId="538623D7" w14:textId="42D8542A" w:rsidR="00AD1602" w:rsidRPr="002775A7" w:rsidRDefault="00AD1602" w:rsidP="00AD1602">
            <w:pPr>
              <w:spacing w:line="192" w:lineRule="auto"/>
              <w:jc w:val="center"/>
              <w:rPr>
                <w:b/>
                <w:bCs/>
                <w:sz w:val="16"/>
                <w:szCs w:val="16"/>
              </w:rPr>
            </w:pPr>
            <w:r w:rsidRPr="002775A7">
              <w:rPr>
                <w:b/>
                <w:bCs/>
                <w:sz w:val="16"/>
                <w:szCs w:val="16"/>
              </w:rPr>
              <w:t>5</w:t>
            </w:r>
            <w:r w:rsidR="00A70E72" w:rsidRPr="002775A7">
              <w:rPr>
                <w:b/>
                <w:bCs/>
                <w:sz w:val="16"/>
                <w:szCs w:val="16"/>
              </w:rPr>
              <w:t>4</w:t>
            </w:r>
          </w:p>
        </w:tc>
        <w:tc>
          <w:tcPr>
            <w:tcW w:w="464" w:type="pct"/>
            <w:shd w:val="clear" w:color="auto" w:fill="FFFFFF"/>
            <w:vAlign w:val="center"/>
          </w:tcPr>
          <w:p w14:paraId="5C19D30F" w14:textId="32AA767B" w:rsidR="00AD1602" w:rsidRPr="002775A7" w:rsidRDefault="00AD1602" w:rsidP="00AD1602">
            <w:pPr>
              <w:spacing w:line="192" w:lineRule="auto"/>
              <w:jc w:val="center"/>
              <w:rPr>
                <w:sz w:val="16"/>
                <w:szCs w:val="16"/>
              </w:rPr>
            </w:pPr>
            <w:r w:rsidRPr="002775A7">
              <w:rPr>
                <w:sz w:val="16"/>
                <w:szCs w:val="16"/>
              </w:rPr>
              <w:t>№ 4409-ІХ "Про Звернення Верховної Ради України до парламентів та урядів іноземних держав і міжнародних організацій щодо справжніх намірів російської федерації продовжувати агресивну війну на знищення України"</w:t>
            </w:r>
          </w:p>
        </w:tc>
        <w:tc>
          <w:tcPr>
            <w:tcW w:w="350" w:type="pct"/>
            <w:shd w:val="clear" w:color="auto" w:fill="FFFFFF"/>
            <w:vAlign w:val="center"/>
          </w:tcPr>
          <w:p w14:paraId="65C2CC20" w14:textId="77777777" w:rsidR="00AD1602" w:rsidRPr="002775A7" w:rsidRDefault="00AD1602" w:rsidP="00AD1602">
            <w:pPr>
              <w:spacing w:line="192" w:lineRule="auto"/>
              <w:jc w:val="center"/>
              <w:rPr>
                <w:sz w:val="16"/>
                <w:szCs w:val="16"/>
              </w:rPr>
            </w:pPr>
          </w:p>
          <w:p w14:paraId="7D1DD41E" w14:textId="59FB9E8C" w:rsidR="00AD1602" w:rsidRPr="002775A7" w:rsidRDefault="00AD1602" w:rsidP="00AD1602">
            <w:pPr>
              <w:spacing w:line="192" w:lineRule="auto"/>
              <w:jc w:val="center"/>
              <w:rPr>
                <w:sz w:val="16"/>
                <w:szCs w:val="16"/>
              </w:rPr>
            </w:pPr>
            <w:r w:rsidRPr="002775A7">
              <w:rPr>
                <w:bCs/>
                <w:sz w:val="16"/>
                <w:szCs w:val="16"/>
              </w:rPr>
              <w:t>№вх-613/0/25</w:t>
            </w:r>
          </w:p>
        </w:tc>
        <w:tc>
          <w:tcPr>
            <w:tcW w:w="300" w:type="pct"/>
            <w:shd w:val="clear" w:color="auto" w:fill="FFFFFF"/>
            <w:vAlign w:val="center"/>
          </w:tcPr>
          <w:p w14:paraId="7C5F83B2" w14:textId="101B6B44" w:rsidR="00AD1602" w:rsidRPr="002775A7" w:rsidRDefault="00AD1602" w:rsidP="00AD1602">
            <w:pPr>
              <w:spacing w:line="192" w:lineRule="auto"/>
              <w:jc w:val="center"/>
              <w:rPr>
                <w:sz w:val="16"/>
                <w:szCs w:val="16"/>
              </w:rPr>
            </w:pPr>
          </w:p>
        </w:tc>
        <w:tc>
          <w:tcPr>
            <w:tcW w:w="377" w:type="pct"/>
            <w:shd w:val="clear" w:color="auto" w:fill="FFFFFF"/>
            <w:vAlign w:val="center"/>
          </w:tcPr>
          <w:p w14:paraId="774C4D28" w14:textId="6A93586C" w:rsidR="00AD1602" w:rsidRPr="002775A7" w:rsidRDefault="00AD1602" w:rsidP="00AD1602">
            <w:pPr>
              <w:spacing w:line="192" w:lineRule="auto"/>
              <w:jc w:val="center"/>
              <w:rPr>
                <w:sz w:val="16"/>
                <w:szCs w:val="16"/>
                <w:lang w:val="ru-RU"/>
              </w:rPr>
            </w:pPr>
            <w:r w:rsidRPr="002775A7">
              <w:rPr>
                <w:bCs/>
                <w:sz w:val="16"/>
                <w:szCs w:val="16"/>
                <w:lang w:val="ru-RU"/>
              </w:rPr>
              <w:t>06.05.2025</w:t>
            </w:r>
          </w:p>
        </w:tc>
        <w:tc>
          <w:tcPr>
            <w:tcW w:w="307" w:type="pct"/>
            <w:shd w:val="clear" w:color="auto" w:fill="FFFFFF"/>
            <w:vAlign w:val="center"/>
          </w:tcPr>
          <w:p w14:paraId="4538DD5C" w14:textId="160F92A9" w:rsidR="00AD1602" w:rsidRPr="002775A7" w:rsidRDefault="00AD1602" w:rsidP="00AD1602">
            <w:pPr>
              <w:spacing w:line="192" w:lineRule="auto"/>
              <w:jc w:val="center"/>
              <w:rPr>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3190E691" w14:textId="77777777" w:rsidR="00AD1602" w:rsidRPr="002775A7" w:rsidRDefault="00AD1602" w:rsidP="00AD1602">
            <w:pPr>
              <w:spacing w:line="192" w:lineRule="auto"/>
              <w:rPr>
                <w:sz w:val="16"/>
                <w:szCs w:val="16"/>
                <w:lang w:val="ru-RU"/>
              </w:rPr>
            </w:pPr>
            <w:r w:rsidRPr="002775A7">
              <w:rPr>
                <w:sz w:val="16"/>
                <w:szCs w:val="16"/>
              </w:rPr>
              <w:t xml:space="preserve">  -</w:t>
            </w:r>
          </w:p>
        </w:tc>
        <w:tc>
          <w:tcPr>
            <w:tcW w:w="164" w:type="pct"/>
            <w:shd w:val="clear" w:color="auto" w:fill="FFFFFF"/>
            <w:vAlign w:val="center"/>
          </w:tcPr>
          <w:p w14:paraId="1EEA21D8" w14:textId="77777777" w:rsidR="00AD1602" w:rsidRPr="002775A7" w:rsidRDefault="00AD1602" w:rsidP="00AD1602">
            <w:pPr>
              <w:spacing w:line="192" w:lineRule="auto"/>
              <w:jc w:val="center"/>
              <w:rPr>
                <w:sz w:val="16"/>
                <w:szCs w:val="16"/>
                <w:lang w:val="ru-RU"/>
              </w:rPr>
            </w:pPr>
            <w:r w:rsidRPr="002775A7">
              <w:rPr>
                <w:sz w:val="16"/>
                <w:szCs w:val="16"/>
              </w:rPr>
              <w:t>-</w:t>
            </w:r>
          </w:p>
        </w:tc>
        <w:tc>
          <w:tcPr>
            <w:tcW w:w="278" w:type="pct"/>
            <w:shd w:val="clear" w:color="auto" w:fill="FFFFFF"/>
            <w:vAlign w:val="center"/>
          </w:tcPr>
          <w:p w14:paraId="172114CB" w14:textId="38725432" w:rsidR="00AD1602" w:rsidRPr="002775A7" w:rsidRDefault="00AD1602" w:rsidP="00AD1602">
            <w:pPr>
              <w:spacing w:line="192" w:lineRule="auto"/>
              <w:jc w:val="center"/>
              <w:rPr>
                <w:sz w:val="16"/>
                <w:szCs w:val="16"/>
              </w:rPr>
            </w:pPr>
            <w:proofErr w:type="spellStart"/>
            <w:r w:rsidRPr="002775A7">
              <w:rPr>
                <w:sz w:val="16"/>
                <w:szCs w:val="16"/>
              </w:rPr>
              <w:t>Організа-ційні</w:t>
            </w:r>
            <w:proofErr w:type="spellEnd"/>
          </w:p>
        </w:tc>
        <w:tc>
          <w:tcPr>
            <w:tcW w:w="458" w:type="pct"/>
            <w:shd w:val="clear" w:color="auto" w:fill="FFFFFF"/>
            <w:vAlign w:val="center"/>
          </w:tcPr>
          <w:p w14:paraId="60D4365A" w14:textId="1DFA5CD9" w:rsidR="00AD1602" w:rsidRPr="002775A7" w:rsidRDefault="00AD1602" w:rsidP="00AD1602">
            <w:pPr>
              <w:spacing w:line="192" w:lineRule="auto"/>
              <w:jc w:val="center"/>
              <w:rPr>
                <w:sz w:val="16"/>
                <w:szCs w:val="16"/>
                <w:lang w:val="ru-RU"/>
              </w:rPr>
            </w:pPr>
            <w:r w:rsidRPr="002775A7">
              <w:rPr>
                <w:sz w:val="16"/>
                <w:szCs w:val="16"/>
              </w:rPr>
              <w:t>№ 4409-ІХ "Про Звернення Верховної Ради України до парламентів та урядів іноземних держав і міжнародних організацій щодо справжніх намірів російської федерації продовжувати агресивну війну на знищення України"</w:t>
            </w:r>
          </w:p>
        </w:tc>
        <w:tc>
          <w:tcPr>
            <w:tcW w:w="404" w:type="pct"/>
            <w:shd w:val="clear" w:color="auto" w:fill="FFFFFF"/>
            <w:vAlign w:val="center"/>
          </w:tcPr>
          <w:p w14:paraId="48360638" w14:textId="77777777" w:rsidR="00AD1602" w:rsidRPr="002775A7" w:rsidRDefault="00AD1602" w:rsidP="00AD1602">
            <w:pPr>
              <w:spacing w:line="192" w:lineRule="auto"/>
              <w:jc w:val="center"/>
              <w:rPr>
                <w:sz w:val="16"/>
                <w:szCs w:val="16"/>
              </w:rPr>
            </w:pPr>
            <w:r w:rsidRPr="002775A7">
              <w:rPr>
                <w:sz w:val="16"/>
                <w:szCs w:val="16"/>
              </w:rPr>
              <w:t>Текстовий документ</w:t>
            </w:r>
          </w:p>
        </w:tc>
        <w:tc>
          <w:tcPr>
            <w:tcW w:w="219" w:type="pct"/>
            <w:shd w:val="clear" w:color="auto" w:fill="FFFFFF"/>
            <w:vAlign w:val="center"/>
          </w:tcPr>
          <w:p w14:paraId="5B995EEB" w14:textId="19F0E2B0" w:rsidR="00AD1602" w:rsidRPr="002775A7" w:rsidRDefault="00AD1602" w:rsidP="00AD1602">
            <w:pPr>
              <w:spacing w:line="192" w:lineRule="auto"/>
              <w:jc w:val="center"/>
              <w:rPr>
                <w:sz w:val="16"/>
                <w:szCs w:val="16"/>
              </w:rPr>
            </w:pPr>
            <w:r w:rsidRPr="002775A7">
              <w:rPr>
                <w:bCs/>
                <w:sz w:val="16"/>
                <w:szCs w:val="16"/>
              </w:rPr>
              <w:t>Закони України</w:t>
            </w:r>
          </w:p>
        </w:tc>
        <w:tc>
          <w:tcPr>
            <w:tcW w:w="112" w:type="pct"/>
            <w:shd w:val="clear" w:color="auto" w:fill="FFFFFF"/>
            <w:vAlign w:val="center"/>
          </w:tcPr>
          <w:p w14:paraId="25DB4FA3" w14:textId="77777777" w:rsidR="00AD1602" w:rsidRPr="002775A7" w:rsidRDefault="00AD1602" w:rsidP="00AD1602">
            <w:pPr>
              <w:spacing w:line="192" w:lineRule="auto"/>
              <w:jc w:val="center"/>
              <w:rPr>
                <w:sz w:val="16"/>
                <w:szCs w:val="16"/>
              </w:rPr>
            </w:pPr>
          </w:p>
          <w:p w14:paraId="698AFA20" w14:textId="77777777" w:rsidR="00AD1602" w:rsidRPr="002775A7" w:rsidRDefault="00AD1602" w:rsidP="00AD1602">
            <w:pPr>
              <w:spacing w:line="192" w:lineRule="auto"/>
              <w:rPr>
                <w:sz w:val="16"/>
                <w:szCs w:val="16"/>
                <w:lang w:val="ru-RU"/>
              </w:rPr>
            </w:pPr>
            <w:r w:rsidRPr="002775A7">
              <w:rPr>
                <w:sz w:val="16"/>
                <w:szCs w:val="16"/>
              </w:rPr>
              <w:t xml:space="preserve">      -</w:t>
            </w:r>
          </w:p>
        </w:tc>
        <w:tc>
          <w:tcPr>
            <w:tcW w:w="306" w:type="pct"/>
            <w:shd w:val="clear" w:color="auto" w:fill="FFFFFF"/>
            <w:vAlign w:val="center"/>
          </w:tcPr>
          <w:p w14:paraId="13AA9CA2" w14:textId="77777777" w:rsidR="00AD1602" w:rsidRPr="002775A7" w:rsidRDefault="00AD1602" w:rsidP="00AD1602">
            <w:pPr>
              <w:spacing w:line="192" w:lineRule="auto"/>
              <w:jc w:val="center"/>
              <w:rPr>
                <w:sz w:val="16"/>
                <w:szCs w:val="16"/>
              </w:rPr>
            </w:pPr>
            <w:r w:rsidRPr="002775A7">
              <w:rPr>
                <w:sz w:val="16"/>
                <w:szCs w:val="16"/>
              </w:rPr>
              <w:t>Паперова</w:t>
            </w:r>
          </w:p>
          <w:p w14:paraId="1347A1C2" w14:textId="77777777" w:rsidR="00AD1602" w:rsidRPr="002775A7" w:rsidRDefault="00AD1602" w:rsidP="00AD1602">
            <w:pPr>
              <w:spacing w:line="192" w:lineRule="auto"/>
              <w:rPr>
                <w:sz w:val="16"/>
                <w:szCs w:val="16"/>
              </w:rPr>
            </w:pPr>
            <w:r w:rsidRPr="002775A7">
              <w:rPr>
                <w:sz w:val="16"/>
                <w:szCs w:val="16"/>
              </w:rPr>
              <w:t>електронна</w:t>
            </w:r>
          </w:p>
        </w:tc>
        <w:tc>
          <w:tcPr>
            <w:tcW w:w="690" w:type="pct"/>
            <w:shd w:val="clear" w:color="auto" w:fill="FFFFFF"/>
            <w:vAlign w:val="center"/>
          </w:tcPr>
          <w:p w14:paraId="3E155E14" w14:textId="352FC037" w:rsidR="00AD1602" w:rsidRPr="002775A7" w:rsidRDefault="00AD1602" w:rsidP="00AD1602">
            <w:pPr>
              <w:spacing w:line="192" w:lineRule="auto"/>
              <w:jc w:val="center"/>
              <w:rPr>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4C6ED7F" w14:textId="77777777" w:rsidR="00AD1602" w:rsidRPr="002775A7" w:rsidRDefault="00AD1602" w:rsidP="00AD1602">
            <w:pPr>
              <w:spacing w:line="192" w:lineRule="auto"/>
              <w:jc w:val="center"/>
              <w:rPr>
                <w:bCs/>
                <w:sz w:val="16"/>
                <w:szCs w:val="16"/>
              </w:rPr>
            </w:pPr>
            <w:r w:rsidRPr="002775A7">
              <w:rPr>
                <w:bCs/>
                <w:sz w:val="16"/>
                <w:szCs w:val="16"/>
              </w:rPr>
              <w:t>-</w:t>
            </w:r>
          </w:p>
        </w:tc>
      </w:tr>
      <w:tr w:rsidR="00AD1602" w:rsidRPr="002775A7" w14:paraId="7AA396DF" w14:textId="77777777" w:rsidTr="00255886">
        <w:trPr>
          <w:trHeight w:val="975"/>
        </w:trPr>
        <w:tc>
          <w:tcPr>
            <w:tcW w:w="174" w:type="pct"/>
            <w:shd w:val="clear" w:color="auto" w:fill="FFFFFF"/>
            <w:vAlign w:val="center"/>
          </w:tcPr>
          <w:p w14:paraId="71EB93C4" w14:textId="76A230E2" w:rsidR="00AD1602" w:rsidRPr="002775A7" w:rsidRDefault="00AD1602" w:rsidP="00AD1602">
            <w:pPr>
              <w:spacing w:line="192" w:lineRule="auto"/>
              <w:jc w:val="center"/>
              <w:rPr>
                <w:b/>
                <w:bCs/>
                <w:sz w:val="16"/>
                <w:szCs w:val="16"/>
              </w:rPr>
            </w:pPr>
            <w:r w:rsidRPr="002775A7">
              <w:rPr>
                <w:b/>
                <w:bCs/>
                <w:sz w:val="16"/>
                <w:szCs w:val="16"/>
              </w:rPr>
              <w:t>5</w:t>
            </w:r>
            <w:r w:rsidR="00A70E72" w:rsidRPr="002775A7">
              <w:rPr>
                <w:b/>
                <w:bCs/>
                <w:sz w:val="16"/>
                <w:szCs w:val="16"/>
              </w:rPr>
              <w:t>5</w:t>
            </w:r>
          </w:p>
        </w:tc>
        <w:tc>
          <w:tcPr>
            <w:tcW w:w="464" w:type="pct"/>
            <w:shd w:val="clear" w:color="auto" w:fill="FFFFFF"/>
            <w:vAlign w:val="center"/>
          </w:tcPr>
          <w:p w14:paraId="7590AF79" w14:textId="543995EE" w:rsidR="00AD1602" w:rsidRPr="002775A7" w:rsidRDefault="00AD1602" w:rsidP="00AD1602">
            <w:pPr>
              <w:spacing w:line="192" w:lineRule="auto"/>
              <w:jc w:val="center"/>
              <w:rPr>
                <w:bCs/>
                <w:sz w:val="16"/>
                <w:szCs w:val="16"/>
              </w:rPr>
            </w:pPr>
            <w:r w:rsidRPr="002775A7">
              <w:rPr>
                <w:bCs/>
                <w:sz w:val="16"/>
                <w:szCs w:val="16"/>
              </w:rPr>
              <w:t>Запрошення на онлайн-нараду з питань ветеранської політики, яка відбудеться 08.05.2025</w:t>
            </w:r>
          </w:p>
        </w:tc>
        <w:tc>
          <w:tcPr>
            <w:tcW w:w="350" w:type="pct"/>
            <w:shd w:val="clear" w:color="auto" w:fill="FFFFFF"/>
            <w:vAlign w:val="center"/>
          </w:tcPr>
          <w:p w14:paraId="4AA8BD1A" w14:textId="127D0F42" w:rsidR="00AD1602" w:rsidRPr="002775A7" w:rsidRDefault="00AD1602" w:rsidP="00AD1602">
            <w:pPr>
              <w:spacing w:line="192" w:lineRule="auto"/>
              <w:jc w:val="center"/>
              <w:rPr>
                <w:bCs/>
                <w:sz w:val="16"/>
                <w:szCs w:val="16"/>
              </w:rPr>
            </w:pPr>
            <w:r w:rsidRPr="002775A7">
              <w:rPr>
                <w:bCs/>
                <w:sz w:val="16"/>
                <w:szCs w:val="16"/>
              </w:rPr>
              <w:t>№вх-614/0/25</w:t>
            </w:r>
          </w:p>
        </w:tc>
        <w:tc>
          <w:tcPr>
            <w:tcW w:w="300" w:type="pct"/>
            <w:shd w:val="clear" w:color="auto" w:fill="FFFFFF"/>
            <w:vAlign w:val="center"/>
          </w:tcPr>
          <w:p w14:paraId="466B69EF" w14:textId="77777777" w:rsidR="00AD1602" w:rsidRPr="002775A7" w:rsidRDefault="00AD1602" w:rsidP="00AD1602">
            <w:pPr>
              <w:spacing w:line="192" w:lineRule="auto"/>
              <w:jc w:val="center"/>
              <w:rPr>
                <w:bCs/>
                <w:sz w:val="16"/>
                <w:szCs w:val="16"/>
              </w:rPr>
            </w:pPr>
            <w:r w:rsidRPr="002775A7">
              <w:rPr>
                <w:bCs/>
                <w:sz w:val="16"/>
                <w:szCs w:val="16"/>
              </w:rPr>
              <w:t>-</w:t>
            </w:r>
          </w:p>
        </w:tc>
        <w:tc>
          <w:tcPr>
            <w:tcW w:w="377" w:type="pct"/>
            <w:shd w:val="clear" w:color="auto" w:fill="FFFFFF"/>
            <w:vAlign w:val="center"/>
          </w:tcPr>
          <w:p w14:paraId="21CBC759" w14:textId="3FDB72B4" w:rsidR="00AD1602" w:rsidRPr="002775A7" w:rsidRDefault="00AD1602" w:rsidP="00AD1602">
            <w:pPr>
              <w:spacing w:line="192" w:lineRule="auto"/>
              <w:jc w:val="center"/>
              <w:rPr>
                <w:bCs/>
                <w:sz w:val="16"/>
                <w:szCs w:val="16"/>
              </w:rPr>
            </w:pPr>
            <w:r w:rsidRPr="002775A7">
              <w:rPr>
                <w:bCs/>
                <w:sz w:val="16"/>
                <w:szCs w:val="16"/>
                <w:lang w:val="ru-RU"/>
              </w:rPr>
              <w:t>06.05.2025</w:t>
            </w:r>
          </w:p>
        </w:tc>
        <w:tc>
          <w:tcPr>
            <w:tcW w:w="307" w:type="pct"/>
            <w:shd w:val="clear" w:color="auto" w:fill="FFFFFF"/>
            <w:vAlign w:val="center"/>
          </w:tcPr>
          <w:p w14:paraId="21AB6CC9" w14:textId="77777777" w:rsidR="00AD1602" w:rsidRPr="002775A7" w:rsidRDefault="00AD1602" w:rsidP="00AD1602">
            <w:pPr>
              <w:spacing w:line="192" w:lineRule="auto"/>
              <w:jc w:val="center"/>
              <w:rPr>
                <w:b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4879317D" w14:textId="77777777" w:rsidR="00AD1602" w:rsidRPr="002775A7" w:rsidRDefault="00AD1602" w:rsidP="00AD1602">
            <w:pPr>
              <w:spacing w:line="192" w:lineRule="auto"/>
              <w:jc w:val="center"/>
              <w:rPr>
                <w:bCs/>
                <w:sz w:val="16"/>
                <w:szCs w:val="16"/>
              </w:rPr>
            </w:pPr>
            <w:r w:rsidRPr="002775A7">
              <w:rPr>
                <w:bCs/>
                <w:sz w:val="16"/>
                <w:szCs w:val="16"/>
              </w:rPr>
              <w:t>-</w:t>
            </w:r>
          </w:p>
        </w:tc>
        <w:tc>
          <w:tcPr>
            <w:tcW w:w="164" w:type="pct"/>
            <w:shd w:val="clear" w:color="auto" w:fill="FFFFFF"/>
            <w:vAlign w:val="center"/>
          </w:tcPr>
          <w:p w14:paraId="6C6C5369" w14:textId="77777777" w:rsidR="00AD1602" w:rsidRPr="002775A7" w:rsidRDefault="00AD1602" w:rsidP="00AD1602">
            <w:pPr>
              <w:spacing w:line="192" w:lineRule="auto"/>
              <w:jc w:val="center"/>
              <w:rPr>
                <w:bCs/>
                <w:sz w:val="16"/>
                <w:szCs w:val="16"/>
              </w:rPr>
            </w:pPr>
            <w:r w:rsidRPr="002775A7">
              <w:rPr>
                <w:bCs/>
                <w:sz w:val="16"/>
                <w:szCs w:val="16"/>
              </w:rPr>
              <w:t>-</w:t>
            </w:r>
          </w:p>
        </w:tc>
        <w:tc>
          <w:tcPr>
            <w:tcW w:w="278" w:type="pct"/>
            <w:shd w:val="clear" w:color="auto" w:fill="FFFFFF"/>
            <w:vAlign w:val="center"/>
          </w:tcPr>
          <w:p w14:paraId="12C8DC88" w14:textId="2F53B504" w:rsidR="00AD1602" w:rsidRPr="002775A7" w:rsidRDefault="00AD1602" w:rsidP="00AD1602">
            <w:pPr>
              <w:spacing w:line="192" w:lineRule="auto"/>
              <w:jc w:val="center"/>
              <w:rPr>
                <w:bCs/>
                <w:sz w:val="16"/>
                <w:szCs w:val="16"/>
              </w:rPr>
            </w:pPr>
            <w:proofErr w:type="spellStart"/>
            <w:r w:rsidRPr="002775A7">
              <w:rPr>
                <w:sz w:val="16"/>
                <w:szCs w:val="16"/>
              </w:rPr>
              <w:t>Організа-ційні</w:t>
            </w:r>
            <w:proofErr w:type="spellEnd"/>
          </w:p>
        </w:tc>
        <w:tc>
          <w:tcPr>
            <w:tcW w:w="458" w:type="pct"/>
            <w:shd w:val="clear" w:color="auto" w:fill="FFFFFF"/>
            <w:vAlign w:val="center"/>
          </w:tcPr>
          <w:p w14:paraId="3EC10AC6" w14:textId="22637C31" w:rsidR="00AD1602" w:rsidRPr="002775A7" w:rsidRDefault="00AD1602" w:rsidP="00AD1602">
            <w:pPr>
              <w:spacing w:line="192" w:lineRule="auto"/>
              <w:jc w:val="center"/>
              <w:rPr>
                <w:bCs/>
                <w:sz w:val="16"/>
                <w:szCs w:val="16"/>
              </w:rPr>
            </w:pPr>
            <w:r w:rsidRPr="002775A7">
              <w:rPr>
                <w:bCs/>
                <w:sz w:val="16"/>
                <w:szCs w:val="16"/>
              </w:rPr>
              <w:t>Запрошення на онлайн-нараду з питань ветеранської політики, яка відбудеться 08.05.2025</w:t>
            </w:r>
          </w:p>
        </w:tc>
        <w:tc>
          <w:tcPr>
            <w:tcW w:w="404" w:type="pct"/>
            <w:shd w:val="clear" w:color="auto" w:fill="FFFFFF"/>
            <w:vAlign w:val="center"/>
          </w:tcPr>
          <w:p w14:paraId="0EC71EB5" w14:textId="3954381D" w:rsidR="00AD1602" w:rsidRPr="002775A7" w:rsidRDefault="00AD1602" w:rsidP="00AD1602">
            <w:pPr>
              <w:spacing w:line="192" w:lineRule="auto"/>
              <w:jc w:val="center"/>
              <w:rPr>
                <w:bCs/>
                <w:sz w:val="16"/>
                <w:szCs w:val="16"/>
              </w:rPr>
            </w:pPr>
            <w:r w:rsidRPr="002775A7">
              <w:rPr>
                <w:bCs/>
                <w:sz w:val="16"/>
                <w:szCs w:val="16"/>
              </w:rPr>
              <w:t>Текстовий, документ</w:t>
            </w:r>
          </w:p>
        </w:tc>
        <w:tc>
          <w:tcPr>
            <w:tcW w:w="219" w:type="pct"/>
            <w:shd w:val="clear" w:color="auto" w:fill="FFFFFF"/>
            <w:vAlign w:val="center"/>
          </w:tcPr>
          <w:p w14:paraId="07F1B1E4" w14:textId="4913A68A" w:rsidR="00AD1602" w:rsidRPr="002775A7" w:rsidRDefault="00AD1602" w:rsidP="00AD1602">
            <w:pPr>
              <w:spacing w:line="192" w:lineRule="auto"/>
              <w:jc w:val="center"/>
              <w:rPr>
                <w:bCs/>
                <w:sz w:val="16"/>
                <w:szCs w:val="16"/>
              </w:rPr>
            </w:pPr>
            <w:r w:rsidRPr="002775A7">
              <w:rPr>
                <w:bCs/>
                <w:sz w:val="16"/>
                <w:szCs w:val="16"/>
              </w:rPr>
              <w:t>Лист</w:t>
            </w:r>
          </w:p>
        </w:tc>
        <w:tc>
          <w:tcPr>
            <w:tcW w:w="112" w:type="pct"/>
            <w:shd w:val="clear" w:color="auto" w:fill="FFFFFF"/>
            <w:vAlign w:val="center"/>
          </w:tcPr>
          <w:p w14:paraId="5E422AC7" w14:textId="77777777" w:rsidR="00AD1602" w:rsidRPr="002775A7" w:rsidRDefault="00AD1602" w:rsidP="00AD1602">
            <w:pPr>
              <w:spacing w:line="192" w:lineRule="auto"/>
              <w:jc w:val="center"/>
              <w:rPr>
                <w:bCs/>
                <w:sz w:val="16"/>
                <w:szCs w:val="16"/>
              </w:rPr>
            </w:pPr>
            <w:r w:rsidRPr="002775A7">
              <w:rPr>
                <w:bCs/>
                <w:sz w:val="16"/>
                <w:szCs w:val="16"/>
              </w:rPr>
              <w:t>-</w:t>
            </w:r>
          </w:p>
        </w:tc>
        <w:tc>
          <w:tcPr>
            <w:tcW w:w="306" w:type="pct"/>
            <w:shd w:val="clear" w:color="auto" w:fill="FFFFFF"/>
            <w:vAlign w:val="center"/>
          </w:tcPr>
          <w:p w14:paraId="2B7001EA" w14:textId="77777777" w:rsidR="00AD1602" w:rsidRPr="002775A7" w:rsidRDefault="00AD1602" w:rsidP="00AD1602">
            <w:pPr>
              <w:spacing w:line="192" w:lineRule="auto"/>
              <w:jc w:val="center"/>
              <w:rPr>
                <w:bCs/>
                <w:sz w:val="16"/>
                <w:szCs w:val="16"/>
              </w:rPr>
            </w:pPr>
            <w:r w:rsidRPr="002775A7">
              <w:rPr>
                <w:bCs/>
                <w:sz w:val="16"/>
                <w:szCs w:val="16"/>
              </w:rPr>
              <w:t>Паперова, електронна</w:t>
            </w:r>
          </w:p>
          <w:p w14:paraId="03063DE3" w14:textId="77777777" w:rsidR="00AD1602" w:rsidRPr="002775A7" w:rsidRDefault="00AD1602" w:rsidP="00AD1602">
            <w:pPr>
              <w:spacing w:line="192" w:lineRule="auto"/>
              <w:jc w:val="center"/>
              <w:rPr>
                <w:bCs/>
                <w:sz w:val="16"/>
                <w:szCs w:val="16"/>
              </w:rPr>
            </w:pPr>
          </w:p>
        </w:tc>
        <w:tc>
          <w:tcPr>
            <w:tcW w:w="690" w:type="pct"/>
            <w:shd w:val="clear" w:color="auto" w:fill="FFFFFF"/>
            <w:vAlign w:val="center"/>
          </w:tcPr>
          <w:p w14:paraId="2180D2B5" w14:textId="531C2BE3" w:rsidR="00AD1602" w:rsidRPr="002775A7" w:rsidRDefault="00AD1602" w:rsidP="00AD1602">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62027CB" w14:textId="77777777" w:rsidR="00AD1602" w:rsidRPr="002775A7" w:rsidRDefault="00AD1602" w:rsidP="00AD1602">
            <w:pPr>
              <w:spacing w:line="192" w:lineRule="auto"/>
              <w:jc w:val="center"/>
              <w:rPr>
                <w:bCs/>
                <w:sz w:val="16"/>
                <w:szCs w:val="16"/>
              </w:rPr>
            </w:pPr>
            <w:r w:rsidRPr="002775A7">
              <w:rPr>
                <w:bCs/>
                <w:sz w:val="16"/>
                <w:szCs w:val="16"/>
              </w:rPr>
              <w:t>-</w:t>
            </w:r>
          </w:p>
        </w:tc>
      </w:tr>
      <w:tr w:rsidR="001E3A80" w:rsidRPr="002775A7" w14:paraId="1F6487E1" w14:textId="77777777" w:rsidTr="00255886">
        <w:trPr>
          <w:trHeight w:val="975"/>
        </w:trPr>
        <w:tc>
          <w:tcPr>
            <w:tcW w:w="174" w:type="pct"/>
            <w:shd w:val="clear" w:color="auto" w:fill="FFFFFF"/>
            <w:vAlign w:val="center"/>
          </w:tcPr>
          <w:p w14:paraId="70DFDA13" w14:textId="473A374D" w:rsidR="001E3A80" w:rsidRPr="002775A7" w:rsidRDefault="001E3A80" w:rsidP="001E3A80">
            <w:pPr>
              <w:spacing w:line="192" w:lineRule="auto"/>
              <w:jc w:val="center"/>
              <w:rPr>
                <w:b/>
                <w:bCs/>
                <w:sz w:val="16"/>
                <w:szCs w:val="16"/>
              </w:rPr>
            </w:pPr>
            <w:r w:rsidRPr="002775A7">
              <w:rPr>
                <w:b/>
                <w:bCs/>
                <w:sz w:val="16"/>
                <w:szCs w:val="16"/>
              </w:rPr>
              <w:t>5</w:t>
            </w:r>
            <w:r w:rsidR="00A70E72" w:rsidRPr="002775A7">
              <w:rPr>
                <w:b/>
                <w:bCs/>
                <w:sz w:val="16"/>
                <w:szCs w:val="16"/>
              </w:rPr>
              <w:t>6</w:t>
            </w:r>
          </w:p>
        </w:tc>
        <w:tc>
          <w:tcPr>
            <w:tcW w:w="464" w:type="pct"/>
            <w:shd w:val="clear" w:color="auto" w:fill="FFFFFF"/>
            <w:vAlign w:val="center"/>
          </w:tcPr>
          <w:p w14:paraId="56BE0EDA" w14:textId="4A7033E7" w:rsidR="001E3A80" w:rsidRPr="002775A7" w:rsidRDefault="001E3A80" w:rsidP="001E3A80">
            <w:pPr>
              <w:spacing w:line="192" w:lineRule="auto"/>
              <w:jc w:val="center"/>
              <w:rPr>
                <w:bCs/>
                <w:sz w:val="16"/>
                <w:szCs w:val="16"/>
              </w:rPr>
            </w:pPr>
            <w:r w:rsidRPr="002775A7">
              <w:rPr>
                <w:bCs/>
                <w:sz w:val="16"/>
                <w:szCs w:val="16"/>
              </w:rPr>
              <w:t>Щодо отримання грошової компенсації для придбання житла.</w:t>
            </w:r>
          </w:p>
        </w:tc>
        <w:tc>
          <w:tcPr>
            <w:tcW w:w="350" w:type="pct"/>
            <w:shd w:val="clear" w:color="auto" w:fill="FFFFFF"/>
            <w:vAlign w:val="center"/>
          </w:tcPr>
          <w:p w14:paraId="544C9617" w14:textId="4784D2D7" w:rsidR="001E3A80" w:rsidRPr="002775A7" w:rsidRDefault="001E3A80" w:rsidP="001E3A80">
            <w:pPr>
              <w:spacing w:line="192" w:lineRule="auto"/>
              <w:jc w:val="center"/>
              <w:rPr>
                <w:bCs/>
                <w:sz w:val="16"/>
                <w:szCs w:val="16"/>
              </w:rPr>
            </w:pPr>
            <w:r w:rsidRPr="002775A7">
              <w:rPr>
                <w:bCs/>
                <w:sz w:val="16"/>
                <w:szCs w:val="16"/>
              </w:rPr>
              <w:t>№вх-615/0/25</w:t>
            </w:r>
          </w:p>
        </w:tc>
        <w:tc>
          <w:tcPr>
            <w:tcW w:w="300" w:type="pct"/>
            <w:shd w:val="clear" w:color="auto" w:fill="FFFFFF"/>
            <w:vAlign w:val="center"/>
          </w:tcPr>
          <w:p w14:paraId="1926C27B" w14:textId="77777777" w:rsidR="001E3A80" w:rsidRPr="002775A7" w:rsidRDefault="001E3A80" w:rsidP="001E3A80">
            <w:pPr>
              <w:spacing w:line="192" w:lineRule="auto"/>
              <w:jc w:val="center"/>
              <w:rPr>
                <w:bCs/>
                <w:sz w:val="16"/>
                <w:szCs w:val="16"/>
              </w:rPr>
            </w:pPr>
            <w:r w:rsidRPr="002775A7">
              <w:rPr>
                <w:bCs/>
                <w:sz w:val="16"/>
                <w:szCs w:val="16"/>
              </w:rPr>
              <w:t>-</w:t>
            </w:r>
          </w:p>
        </w:tc>
        <w:tc>
          <w:tcPr>
            <w:tcW w:w="377" w:type="pct"/>
            <w:shd w:val="clear" w:color="auto" w:fill="FFFFFF"/>
            <w:vAlign w:val="center"/>
          </w:tcPr>
          <w:p w14:paraId="7EFF9F27" w14:textId="1FABBE41" w:rsidR="001E3A80" w:rsidRPr="002775A7" w:rsidRDefault="001E3A80" w:rsidP="001E3A80">
            <w:pPr>
              <w:spacing w:line="192" w:lineRule="auto"/>
              <w:jc w:val="center"/>
              <w:rPr>
                <w:bCs/>
                <w:sz w:val="16"/>
                <w:szCs w:val="16"/>
              </w:rPr>
            </w:pPr>
            <w:r w:rsidRPr="002775A7">
              <w:rPr>
                <w:bCs/>
                <w:sz w:val="16"/>
                <w:szCs w:val="16"/>
                <w:lang w:val="ru-RU"/>
              </w:rPr>
              <w:t>07.05.2025</w:t>
            </w:r>
          </w:p>
        </w:tc>
        <w:tc>
          <w:tcPr>
            <w:tcW w:w="307" w:type="pct"/>
            <w:shd w:val="clear" w:color="auto" w:fill="FFFFFF"/>
          </w:tcPr>
          <w:p w14:paraId="2F899D65" w14:textId="6E58636A" w:rsidR="001E3A80" w:rsidRPr="002775A7" w:rsidRDefault="001E3A80" w:rsidP="001E3A80">
            <w:pPr>
              <w:spacing w:line="192" w:lineRule="auto"/>
              <w:jc w:val="center"/>
              <w:rPr>
                <w:b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4D67F9B1" w14:textId="77777777" w:rsidR="001E3A80" w:rsidRPr="002775A7" w:rsidRDefault="001E3A80" w:rsidP="001E3A80">
            <w:pPr>
              <w:spacing w:line="192" w:lineRule="auto"/>
              <w:jc w:val="center"/>
              <w:rPr>
                <w:bCs/>
                <w:sz w:val="16"/>
                <w:szCs w:val="16"/>
              </w:rPr>
            </w:pPr>
            <w:r w:rsidRPr="002775A7">
              <w:rPr>
                <w:bCs/>
                <w:sz w:val="16"/>
                <w:szCs w:val="16"/>
              </w:rPr>
              <w:t>-</w:t>
            </w:r>
          </w:p>
        </w:tc>
        <w:tc>
          <w:tcPr>
            <w:tcW w:w="164" w:type="pct"/>
            <w:shd w:val="clear" w:color="auto" w:fill="FFFFFF"/>
            <w:vAlign w:val="center"/>
          </w:tcPr>
          <w:p w14:paraId="28E2D883" w14:textId="77777777" w:rsidR="001E3A80" w:rsidRPr="002775A7" w:rsidRDefault="001E3A80" w:rsidP="001E3A80">
            <w:pPr>
              <w:spacing w:line="192" w:lineRule="auto"/>
              <w:jc w:val="center"/>
              <w:rPr>
                <w:bCs/>
                <w:sz w:val="16"/>
                <w:szCs w:val="16"/>
              </w:rPr>
            </w:pPr>
            <w:r w:rsidRPr="002775A7">
              <w:rPr>
                <w:bCs/>
                <w:sz w:val="16"/>
                <w:szCs w:val="16"/>
              </w:rPr>
              <w:t>-</w:t>
            </w:r>
          </w:p>
        </w:tc>
        <w:tc>
          <w:tcPr>
            <w:tcW w:w="278" w:type="pct"/>
            <w:shd w:val="clear" w:color="auto" w:fill="FFFFFF"/>
            <w:vAlign w:val="center"/>
          </w:tcPr>
          <w:p w14:paraId="2198F1EF" w14:textId="74E22AB7" w:rsidR="001E3A80" w:rsidRPr="002775A7" w:rsidRDefault="001E3A80" w:rsidP="001E3A80">
            <w:pPr>
              <w:spacing w:line="192" w:lineRule="auto"/>
              <w:jc w:val="center"/>
              <w:rPr>
                <w:bCs/>
                <w:sz w:val="16"/>
                <w:szCs w:val="16"/>
              </w:rPr>
            </w:pPr>
            <w:proofErr w:type="spellStart"/>
            <w:r w:rsidRPr="002775A7">
              <w:rPr>
                <w:sz w:val="16"/>
                <w:szCs w:val="16"/>
              </w:rPr>
              <w:t>Організа-ційні</w:t>
            </w:r>
            <w:proofErr w:type="spellEnd"/>
          </w:p>
        </w:tc>
        <w:tc>
          <w:tcPr>
            <w:tcW w:w="458" w:type="pct"/>
            <w:shd w:val="clear" w:color="auto" w:fill="FFFFFF"/>
            <w:vAlign w:val="center"/>
          </w:tcPr>
          <w:p w14:paraId="03861739" w14:textId="39F05F62" w:rsidR="001E3A80" w:rsidRPr="002775A7" w:rsidRDefault="001E3A80" w:rsidP="001E3A80">
            <w:pPr>
              <w:spacing w:line="192" w:lineRule="auto"/>
              <w:jc w:val="center"/>
              <w:rPr>
                <w:bCs/>
                <w:sz w:val="16"/>
                <w:szCs w:val="16"/>
              </w:rPr>
            </w:pPr>
            <w:r w:rsidRPr="002775A7">
              <w:rPr>
                <w:bCs/>
                <w:sz w:val="16"/>
                <w:szCs w:val="16"/>
              </w:rPr>
              <w:t>Щодо отримання грошової компенсації для придбання житла.</w:t>
            </w:r>
          </w:p>
        </w:tc>
        <w:tc>
          <w:tcPr>
            <w:tcW w:w="404" w:type="pct"/>
            <w:shd w:val="clear" w:color="auto" w:fill="FFFFFF"/>
            <w:vAlign w:val="center"/>
          </w:tcPr>
          <w:p w14:paraId="4A359E6D" w14:textId="77777777" w:rsidR="001E3A80" w:rsidRPr="002775A7" w:rsidRDefault="001E3A80" w:rsidP="001E3A80">
            <w:pPr>
              <w:spacing w:line="192" w:lineRule="auto"/>
              <w:jc w:val="center"/>
              <w:rPr>
                <w:bCs/>
                <w:sz w:val="16"/>
                <w:szCs w:val="16"/>
              </w:rPr>
            </w:pPr>
            <w:r w:rsidRPr="002775A7">
              <w:rPr>
                <w:bCs/>
                <w:sz w:val="16"/>
                <w:szCs w:val="16"/>
              </w:rPr>
              <w:t>Текстовий  документ</w:t>
            </w:r>
          </w:p>
        </w:tc>
        <w:tc>
          <w:tcPr>
            <w:tcW w:w="219" w:type="pct"/>
            <w:shd w:val="clear" w:color="auto" w:fill="FFFFFF"/>
            <w:vAlign w:val="center"/>
          </w:tcPr>
          <w:p w14:paraId="060BA8B2" w14:textId="32B23511" w:rsidR="001E3A80" w:rsidRPr="002775A7" w:rsidRDefault="001E3A80" w:rsidP="001E3A80">
            <w:pPr>
              <w:spacing w:line="192" w:lineRule="auto"/>
              <w:jc w:val="center"/>
              <w:rPr>
                <w:bCs/>
                <w:sz w:val="16"/>
                <w:szCs w:val="16"/>
              </w:rPr>
            </w:pPr>
            <w:r w:rsidRPr="002775A7">
              <w:rPr>
                <w:bCs/>
                <w:sz w:val="16"/>
                <w:szCs w:val="16"/>
              </w:rPr>
              <w:t>Лист</w:t>
            </w:r>
          </w:p>
        </w:tc>
        <w:tc>
          <w:tcPr>
            <w:tcW w:w="112" w:type="pct"/>
            <w:shd w:val="clear" w:color="auto" w:fill="FFFFFF"/>
            <w:vAlign w:val="center"/>
          </w:tcPr>
          <w:p w14:paraId="08537A20" w14:textId="77777777" w:rsidR="001E3A80" w:rsidRPr="002775A7" w:rsidRDefault="001E3A80" w:rsidP="001E3A80">
            <w:pPr>
              <w:spacing w:line="192" w:lineRule="auto"/>
              <w:jc w:val="center"/>
              <w:rPr>
                <w:bCs/>
                <w:sz w:val="16"/>
                <w:szCs w:val="16"/>
              </w:rPr>
            </w:pPr>
            <w:r w:rsidRPr="002775A7">
              <w:rPr>
                <w:bCs/>
                <w:sz w:val="16"/>
                <w:szCs w:val="16"/>
              </w:rPr>
              <w:t>-</w:t>
            </w:r>
          </w:p>
        </w:tc>
        <w:tc>
          <w:tcPr>
            <w:tcW w:w="306" w:type="pct"/>
            <w:shd w:val="clear" w:color="auto" w:fill="FFFFFF"/>
            <w:vAlign w:val="center"/>
          </w:tcPr>
          <w:p w14:paraId="0580DFB7" w14:textId="77777777" w:rsidR="001E3A80" w:rsidRPr="002775A7" w:rsidRDefault="001E3A80" w:rsidP="001E3A80">
            <w:pPr>
              <w:spacing w:line="192" w:lineRule="auto"/>
              <w:jc w:val="center"/>
              <w:rPr>
                <w:bCs/>
                <w:sz w:val="16"/>
                <w:szCs w:val="16"/>
              </w:rPr>
            </w:pPr>
            <w:r w:rsidRPr="002775A7">
              <w:rPr>
                <w:bCs/>
                <w:sz w:val="16"/>
                <w:szCs w:val="16"/>
              </w:rPr>
              <w:t>Паперова, електронна</w:t>
            </w:r>
          </w:p>
          <w:p w14:paraId="3C132AE6" w14:textId="77777777" w:rsidR="001E3A80" w:rsidRPr="002775A7" w:rsidRDefault="001E3A80" w:rsidP="001E3A80">
            <w:pPr>
              <w:spacing w:line="192" w:lineRule="auto"/>
              <w:jc w:val="center"/>
              <w:rPr>
                <w:bCs/>
                <w:sz w:val="16"/>
                <w:szCs w:val="16"/>
              </w:rPr>
            </w:pPr>
          </w:p>
        </w:tc>
        <w:tc>
          <w:tcPr>
            <w:tcW w:w="690" w:type="pct"/>
            <w:shd w:val="clear" w:color="auto" w:fill="FFFFFF"/>
          </w:tcPr>
          <w:p w14:paraId="466194F8" w14:textId="3BD99B65" w:rsidR="001E3A80" w:rsidRPr="002775A7" w:rsidRDefault="001E3A80" w:rsidP="001E3A80">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89CB8A6" w14:textId="77777777" w:rsidR="001E3A80" w:rsidRPr="002775A7" w:rsidRDefault="001E3A80" w:rsidP="001E3A80">
            <w:pPr>
              <w:spacing w:line="192" w:lineRule="auto"/>
              <w:jc w:val="center"/>
              <w:rPr>
                <w:sz w:val="16"/>
                <w:szCs w:val="16"/>
              </w:rPr>
            </w:pPr>
            <w:r w:rsidRPr="002775A7">
              <w:rPr>
                <w:sz w:val="16"/>
                <w:szCs w:val="16"/>
              </w:rPr>
              <w:t>-</w:t>
            </w:r>
          </w:p>
        </w:tc>
      </w:tr>
      <w:tr w:rsidR="001E3A80" w:rsidRPr="002775A7" w14:paraId="1D9C906E" w14:textId="77777777" w:rsidTr="00255886">
        <w:trPr>
          <w:trHeight w:val="975"/>
        </w:trPr>
        <w:tc>
          <w:tcPr>
            <w:tcW w:w="174" w:type="pct"/>
            <w:shd w:val="clear" w:color="auto" w:fill="FFFFFF"/>
            <w:vAlign w:val="center"/>
          </w:tcPr>
          <w:p w14:paraId="6EBD98D4" w14:textId="4039BAC2" w:rsidR="001E3A80" w:rsidRPr="002775A7" w:rsidRDefault="001E3A80" w:rsidP="001E3A80">
            <w:pPr>
              <w:spacing w:line="192" w:lineRule="auto"/>
              <w:jc w:val="center"/>
              <w:rPr>
                <w:b/>
                <w:bCs/>
                <w:sz w:val="16"/>
                <w:szCs w:val="16"/>
              </w:rPr>
            </w:pPr>
            <w:r w:rsidRPr="002775A7">
              <w:rPr>
                <w:b/>
                <w:bCs/>
                <w:sz w:val="16"/>
                <w:szCs w:val="16"/>
              </w:rPr>
              <w:t>5</w:t>
            </w:r>
            <w:r w:rsidR="00A70E72" w:rsidRPr="002775A7">
              <w:rPr>
                <w:b/>
                <w:bCs/>
                <w:sz w:val="16"/>
                <w:szCs w:val="16"/>
              </w:rPr>
              <w:t>7</w:t>
            </w:r>
          </w:p>
        </w:tc>
        <w:tc>
          <w:tcPr>
            <w:tcW w:w="464" w:type="pct"/>
            <w:shd w:val="clear" w:color="auto" w:fill="FFFFFF"/>
            <w:vAlign w:val="center"/>
          </w:tcPr>
          <w:p w14:paraId="7A9CF1E7" w14:textId="2457FE09" w:rsidR="001E3A80" w:rsidRPr="002775A7" w:rsidRDefault="001E3A80" w:rsidP="001E3A80">
            <w:pPr>
              <w:spacing w:line="192" w:lineRule="auto"/>
              <w:jc w:val="center"/>
              <w:rPr>
                <w:sz w:val="16"/>
                <w:szCs w:val="16"/>
              </w:rPr>
            </w:pPr>
            <w:r w:rsidRPr="002775A7">
              <w:rPr>
                <w:sz w:val="16"/>
                <w:szCs w:val="16"/>
              </w:rPr>
              <w:t xml:space="preserve">Про надання дозволу на проведення заходу 03 травня 2025 року о 17:00 від парку Хімік до ТЦ </w:t>
            </w:r>
            <w:proofErr w:type="spellStart"/>
            <w:r w:rsidRPr="002775A7">
              <w:rPr>
                <w:sz w:val="16"/>
                <w:szCs w:val="16"/>
              </w:rPr>
              <w:t>Happy</w:t>
            </w:r>
            <w:proofErr w:type="spellEnd"/>
            <w:r w:rsidRPr="002775A7">
              <w:rPr>
                <w:sz w:val="16"/>
                <w:szCs w:val="16"/>
              </w:rPr>
              <w:t xml:space="preserve"> </w:t>
            </w:r>
            <w:proofErr w:type="spellStart"/>
            <w:r w:rsidRPr="002775A7">
              <w:rPr>
                <w:sz w:val="16"/>
                <w:szCs w:val="16"/>
              </w:rPr>
              <w:t>Mall</w:t>
            </w:r>
            <w:proofErr w:type="spellEnd"/>
          </w:p>
        </w:tc>
        <w:tc>
          <w:tcPr>
            <w:tcW w:w="350" w:type="pct"/>
            <w:shd w:val="clear" w:color="auto" w:fill="FFFFFF"/>
            <w:vAlign w:val="center"/>
          </w:tcPr>
          <w:p w14:paraId="71F9128B" w14:textId="795416D7" w:rsidR="001E3A80" w:rsidRPr="002775A7" w:rsidRDefault="001E3A80" w:rsidP="001E3A80">
            <w:pPr>
              <w:spacing w:line="192" w:lineRule="auto"/>
              <w:jc w:val="center"/>
              <w:rPr>
                <w:sz w:val="16"/>
                <w:szCs w:val="16"/>
              </w:rPr>
            </w:pPr>
            <w:r w:rsidRPr="002775A7">
              <w:rPr>
                <w:bCs/>
                <w:sz w:val="16"/>
                <w:szCs w:val="16"/>
              </w:rPr>
              <w:t>№вх-616/0/25</w:t>
            </w:r>
          </w:p>
        </w:tc>
        <w:tc>
          <w:tcPr>
            <w:tcW w:w="300" w:type="pct"/>
            <w:shd w:val="clear" w:color="auto" w:fill="FFFFFF"/>
            <w:vAlign w:val="center"/>
          </w:tcPr>
          <w:p w14:paraId="7B49406D" w14:textId="2529061F" w:rsidR="001E3A80" w:rsidRPr="002775A7" w:rsidRDefault="001E3A80" w:rsidP="001E3A80">
            <w:pPr>
              <w:spacing w:line="192" w:lineRule="auto"/>
              <w:jc w:val="center"/>
              <w:rPr>
                <w:sz w:val="16"/>
                <w:szCs w:val="16"/>
              </w:rPr>
            </w:pPr>
            <w:r w:rsidRPr="002775A7">
              <w:rPr>
                <w:sz w:val="16"/>
                <w:szCs w:val="16"/>
              </w:rPr>
              <w:t>-</w:t>
            </w:r>
          </w:p>
        </w:tc>
        <w:tc>
          <w:tcPr>
            <w:tcW w:w="377" w:type="pct"/>
            <w:shd w:val="clear" w:color="auto" w:fill="FFFFFF"/>
            <w:vAlign w:val="center"/>
          </w:tcPr>
          <w:p w14:paraId="44397F06" w14:textId="36B32A22" w:rsidR="001E3A80" w:rsidRPr="002775A7" w:rsidRDefault="001E3A80" w:rsidP="001E3A80">
            <w:pPr>
              <w:spacing w:line="192" w:lineRule="auto"/>
              <w:jc w:val="center"/>
              <w:rPr>
                <w:sz w:val="16"/>
                <w:szCs w:val="16"/>
              </w:rPr>
            </w:pPr>
            <w:r w:rsidRPr="002775A7">
              <w:rPr>
                <w:bCs/>
                <w:sz w:val="16"/>
                <w:szCs w:val="16"/>
                <w:lang w:val="ru-RU"/>
              </w:rPr>
              <w:t>07.05.2025</w:t>
            </w:r>
          </w:p>
        </w:tc>
        <w:tc>
          <w:tcPr>
            <w:tcW w:w="307" w:type="pct"/>
            <w:shd w:val="clear" w:color="auto" w:fill="FFFFFF"/>
          </w:tcPr>
          <w:p w14:paraId="6CCAD288" w14:textId="7EEB75A8" w:rsidR="001E3A80" w:rsidRPr="002775A7" w:rsidRDefault="001E3A80" w:rsidP="001E3A80">
            <w:pPr>
              <w:spacing w:line="192" w:lineRule="auto"/>
              <w:jc w:val="center"/>
              <w:rPr>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3BFBA4F1" w14:textId="77777777" w:rsidR="001E3A80" w:rsidRPr="002775A7" w:rsidRDefault="001E3A80" w:rsidP="001E3A80">
            <w:pPr>
              <w:spacing w:line="192" w:lineRule="auto"/>
              <w:jc w:val="center"/>
              <w:rPr>
                <w:sz w:val="16"/>
                <w:szCs w:val="16"/>
              </w:rPr>
            </w:pPr>
            <w:r w:rsidRPr="002775A7">
              <w:rPr>
                <w:sz w:val="16"/>
                <w:szCs w:val="16"/>
              </w:rPr>
              <w:t>-</w:t>
            </w:r>
          </w:p>
        </w:tc>
        <w:tc>
          <w:tcPr>
            <w:tcW w:w="164" w:type="pct"/>
            <w:shd w:val="clear" w:color="auto" w:fill="FFFFFF"/>
            <w:vAlign w:val="center"/>
          </w:tcPr>
          <w:p w14:paraId="3FF37CDB" w14:textId="77777777" w:rsidR="001E3A80" w:rsidRPr="002775A7" w:rsidRDefault="001E3A80" w:rsidP="001E3A80">
            <w:pPr>
              <w:spacing w:line="192" w:lineRule="auto"/>
              <w:jc w:val="center"/>
              <w:rPr>
                <w:sz w:val="16"/>
                <w:szCs w:val="16"/>
              </w:rPr>
            </w:pPr>
            <w:r w:rsidRPr="002775A7">
              <w:rPr>
                <w:sz w:val="16"/>
                <w:szCs w:val="16"/>
              </w:rPr>
              <w:t>-</w:t>
            </w:r>
          </w:p>
        </w:tc>
        <w:tc>
          <w:tcPr>
            <w:tcW w:w="278" w:type="pct"/>
            <w:shd w:val="clear" w:color="auto" w:fill="FFFFFF"/>
            <w:vAlign w:val="center"/>
          </w:tcPr>
          <w:p w14:paraId="7B09A616" w14:textId="700344FF" w:rsidR="001E3A80" w:rsidRPr="002775A7" w:rsidRDefault="001E3A80" w:rsidP="001E3A80">
            <w:pPr>
              <w:spacing w:line="192" w:lineRule="auto"/>
              <w:jc w:val="center"/>
              <w:rPr>
                <w:sz w:val="16"/>
                <w:szCs w:val="16"/>
              </w:rPr>
            </w:pPr>
            <w:proofErr w:type="spellStart"/>
            <w:r w:rsidRPr="002775A7">
              <w:rPr>
                <w:sz w:val="16"/>
                <w:szCs w:val="16"/>
              </w:rPr>
              <w:t>Організа-ційні</w:t>
            </w:r>
            <w:proofErr w:type="spellEnd"/>
          </w:p>
        </w:tc>
        <w:tc>
          <w:tcPr>
            <w:tcW w:w="458" w:type="pct"/>
            <w:shd w:val="clear" w:color="auto" w:fill="FFFFFF"/>
            <w:vAlign w:val="center"/>
          </w:tcPr>
          <w:p w14:paraId="3C35939A" w14:textId="246AD15A" w:rsidR="001E3A80" w:rsidRPr="002775A7" w:rsidRDefault="001E3A80" w:rsidP="001E3A80">
            <w:pPr>
              <w:spacing w:line="192" w:lineRule="auto"/>
              <w:jc w:val="center"/>
              <w:rPr>
                <w:sz w:val="16"/>
                <w:szCs w:val="16"/>
                <w:lang w:val="ru-RU"/>
              </w:rPr>
            </w:pPr>
            <w:r w:rsidRPr="002775A7">
              <w:rPr>
                <w:sz w:val="16"/>
                <w:szCs w:val="16"/>
              </w:rPr>
              <w:t xml:space="preserve">Про надання дозволу на проведення заходу 03 травня 2025 року о 17:00 від парку Хімік до ТЦ </w:t>
            </w:r>
            <w:proofErr w:type="spellStart"/>
            <w:r w:rsidRPr="002775A7">
              <w:rPr>
                <w:sz w:val="16"/>
                <w:szCs w:val="16"/>
              </w:rPr>
              <w:t>Happy</w:t>
            </w:r>
            <w:proofErr w:type="spellEnd"/>
            <w:r w:rsidRPr="002775A7">
              <w:rPr>
                <w:sz w:val="16"/>
                <w:szCs w:val="16"/>
              </w:rPr>
              <w:t xml:space="preserve"> </w:t>
            </w:r>
            <w:proofErr w:type="spellStart"/>
            <w:r w:rsidRPr="002775A7">
              <w:rPr>
                <w:sz w:val="16"/>
                <w:szCs w:val="16"/>
              </w:rPr>
              <w:t>Mall</w:t>
            </w:r>
            <w:proofErr w:type="spellEnd"/>
          </w:p>
        </w:tc>
        <w:tc>
          <w:tcPr>
            <w:tcW w:w="404" w:type="pct"/>
            <w:shd w:val="clear" w:color="auto" w:fill="FFFFFF"/>
            <w:vAlign w:val="center"/>
          </w:tcPr>
          <w:p w14:paraId="6E6C4D4A" w14:textId="6FA6A2A3" w:rsidR="001E3A80" w:rsidRPr="002775A7" w:rsidRDefault="001E3A80" w:rsidP="001E3A80">
            <w:pPr>
              <w:spacing w:line="192" w:lineRule="auto"/>
              <w:jc w:val="center"/>
              <w:rPr>
                <w:sz w:val="16"/>
                <w:szCs w:val="16"/>
              </w:rPr>
            </w:pPr>
            <w:r w:rsidRPr="002775A7">
              <w:rPr>
                <w:sz w:val="16"/>
                <w:szCs w:val="16"/>
              </w:rPr>
              <w:t>Текстовий документ</w:t>
            </w:r>
          </w:p>
        </w:tc>
        <w:tc>
          <w:tcPr>
            <w:tcW w:w="219" w:type="pct"/>
            <w:shd w:val="clear" w:color="auto" w:fill="FFFFFF"/>
            <w:vAlign w:val="center"/>
          </w:tcPr>
          <w:p w14:paraId="4BDE01A0" w14:textId="77777777" w:rsidR="001E3A80" w:rsidRPr="002775A7" w:rsidRDefault="001E3A80" w:rsidP="001E3A80">
            <w:pPr>
              <w:spacing w:line="192" w:lineRule="auto"/>
              <w:jc w:val="center"/>
              <w:rPr>
                <w:sz w:val="16"/>
                <w:szCs w:val="16"/>
              </w:rPr>
            </w:pPr>
            <w:r w:rsidRPr="002775A7">
              <w:rPr>
                <w:sz w:val="16"/>
                <w:szCs w:val="16"/>
              </w:rPr>
              <w:t>Лист</w:t>
            </w:r>
          </w:p>
        </w:tc>
        <w:tc>
          <w:tcPr>
            <w:tcW w:w="112" w:type="pct"/>
            <w:shd w:val="clear" w:color="auto" w:fill="FFFFFF"/>
            <w:vAlign w:val="center"/>
          </w:tcPr>
          <w:p w14:paraId="1EF126A0" w14:textId="77777777" w:rsidR="001E3A80" w:rsidRPr="002775A7" w:rsidRDefault="001E3A80" w:rsidP="001E3A80">
            <w:pPr>
              <w:spacing w:line="192" w:lineRule="auto"/>
              <w:jc w:val="center"/>
              <w:rPr>
                <w:sz w:val="16"/>
                <w:szCs w:val="16"/>
              </w:rPr>
            </w:pPr>
            <w:r w:rsidRPr="002775A7">
              <w:rPr>
                <w:sz w:val="16"/>
                <w:szCs w:val="16"/>
              </w:rPr>
              <w:t>-</w:t>
            </w:r>
          </w:p>
        </w:tc>
        <w:tc>
          <w:tcPr>
            <w:tcW w:w="306" w:type="pct"/>
            <w:shd w:val="clear" w:color="auto" w:fill="FFFFFF"/>
            <w:vAlign w:val="center"/>
          </w:tcPr>
          <w:p w14:paraId="08E71DE9" w14:textId="77777777" w:rsidR="001E3A80" w:rsidRPr="002775A7" w:rsidRDefault="001E3A80" w:rsidP="001E3A80">
            <w:pPr>
              <w:spacing w:line="192" w:lineRule="auto"/>
              <w:jc w:val="center"/>
              <w:rPr>
                <w:bCs/>
                <w:sz w:val="16"/>
                <w:szCs w:val="16"/>
              </w:rPr>
            </w:pPr>
            <w:r w:rsidRPr="002775A7">
              <w:rPr>
                <w:bCs/>
                <w:sz w:val="16"/>
                <w:szCs w:val="16"/>
              </w:rPr>
              <w:t>Паперова, електронна</w:t>
            </w:r>
          </w:p>
          <w:p w14:paraId="24639740" w14:textId="009C57F6" w:rsidR="001E3A80" w:rsidRPr="002775A7" w:rsidRDefault="001E3A80" w:rsidP="001E3A80">
            <w:pPr>
              <w:spacing w:line="192" w:lineRule="auto"/>
              <w:jc w:val="center"/>
              <w:rPr>
                <w:sz w:val="16"/>
                <w:szCs w:val="16"/>
              </w:rPr>
            </w:pPr>
          </w:p>
        </w:tc>
        <w:tc>
          <w:tcPr>
            <w:tcW w:w="690" w:type="pct"/>
            <w:shd w:val="clear" w:color="auto" w:fill="FFFFFF"/>
          </w:tcPr>
          <w:p w14:paraId="1BAE44E6" w14:textId="647683AA" w:rsidR="001E3A80" w:rsidRPr="002775A7" w:rsidRDefault="001E3A80" w:rsidP="001E3A80">
            <w:pPr>
              <w:spacing w:line="192" w:lineRule="auto"/>
              <w:jc w:val="center"/>
              <w:rPr>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795EC72" w14:textId="77777777" w:rsidR="001E3A80" w:rsidRPr="002775A7" w:rsidRDefault="001E3A80" w:rsidP="001E3A80">
            <w:pPr>
              <w:spacing w:line="192" w:lineRule="auto"/>
              <w:jc w:val="center"/>
              <w:rPr>
                <w:sz w:val="16"/>
                <w:szCs w:val="16"/>
              </w:rPr>
            </w:pPr>
            <w:r w:rsidRPr="002775A7">
              <w:rPr>
                <w:sz w:val="16"/>
                <w:szCs w:val="16"/>
              </w:rPr>
              <w:t>-</w:t>
            </w:r>
          </w:p>
        </w:tc>
      </w:tr>
      <w:tr w:rsidR="001E3A80" w:rsidRPr="002775A7" w14:paraId="6524509D" w14:textId="77777777" w:rsidTr="00255886">
        <w:trPr>
          <w:trHeight w:val="1167"/>
        </w:trPr>
        <w:tc>
          <w:tcPr>
            <w:tcW w:w="174" w:type="pct"/>
            <w:shd w:val="clear" w:color="auto" w:fill="FFFFFF"/>
            <w:vAlign w:val="center"/>
          </w:tcPr>
          <w:p w14:paraId="1A5D9C96" w14:textId="03993FC2" w:rsidR="001E3A80" w:rsidRPr="002775A7" w:rsidRDefault="001E3A80" w:rsidP="001E3A80">
            <w:pPr>
              <w:spacing w:line="192" w:lineRule="auto"/>
              <w:jc w:val="center"/>
              <w:rPr>
                <w:b/>
                <w:bCs/>
                <w:sz w:val="16"/>
                <w:szCs w:val="16"/>
              </w:rPr>
            </w:pPr>
            <w:r w:rsidRPr="002775A7">
              <w:rPr>
                <w:b/>
                <w:bCs/>
                <w:sz w:val="16"/>
                <w:szCs w:val="16"/>
              </w:rPr>
              <w:lastRenderedPageBreak/>
              <w:t>5</w:t>
            </w:r>
            <w:r w:rsidR="00A70E72" w:rsidRPr="002775A7">
              <w:rPr>
                <w:b/>
                <w:bCs/>
                <w:sz w:val="16"/>
                <w:szCs w:val="16"/>
              </w:rPr>
              <w:t>8</w:t>
            </w:r>
          </w:p>
        </w:tc>
        <w:tc>
          <w:tcPr>
            <w:tcW w:w="464" w:type="pct"/>
            <w:shd w:val="clear" w:color="auto" w:fill="FFFFFF"/>
            <w:vAlign w:val="center"/>
          </w:tcPr>
          <w:p w14:paraId="144CEB0E" w14:textId="7C40CD40" w:rsidR="001E3A80" w:rsidRPr="002775A7" w:rsidRDefault="001E3A80" w:rsidP="001E3A80">
            <w:pPr>
              <w:spacing w:line="192" w:lineRule="auto"/>
              <w:jc w:val="center"/>
              <w:rPr>
                <w:sz w:val="16"/>
                <w:szCs w:val="16"/>
              </w:rPr>
            </w:pPr>
            <w:r w:rsidRPr="002775A7">
              <w:rPr>
                <w:sz w:val="16"/>
                <w:szCs w:val="16"/>
              </w:rPr>
              <w:t>Про погодження призначення Кравець І.В.</w:t>
            </w:r>
          </w:p>
        </w:tc>
        <w:tc>
          <w:tcPr>
            <w:tcW w:w="350" w:type="pct"/>
            <w:shd w:val="clear" w:color="auto" w:fill="FFFFFF"/>
            <w:vAlign w:val="center"/>
          </w:tcPr>
          <w:p w14:paraId="65E23347" w14:textId="429129B3" w:rsidR="001E3A80" w:rsidRPr="002775A7" w:rsidRDefault="001E3A80" w:rsidP="001E3A80">
            <w:pPr>
              <w:spacing w:line="192" w:lineRule="auto"/>
              <w:jc w:val="center"/>
              <w:rPr>
                <w:sz w:val="16"/>
                <w:szCs w:val="16"/>
              </w:rPr>
            </w:pPr>
            <w:r w:rsidRPr="002775A7">
              <w:rPr>
                <w:bCs/>
                <w:sz w:val="16"/>
                <w:szCs w:val="16"/>
              </w:rPr>
              <w:t>№вх-617/0/25</w:t>
            </w:r>
          </w:p>
        </w:tc>
        <w:tc>
          <w:tcPr>
            <w:tcW w:w="300" w:type="pct"/>
            <w:shd w:val="clear" w:color="auto" w:fill="FFFFFF"/>
            <w:vAlign w:val="center"/>
          </w:tcPr>
          <w:p w14:paraId="31D617AA" w14:textId="6288E161" w:rsidR="001E3A80" w:rsidRPr="002775A7" w:rsidRDefault="001E3A80" w:rsidP="001E3A80">
            <w:pPr>
              <w:spacing w:line="192" w:lineRule="auto"/>
              <w:jc w:val="center"/>
              <w:rPr>
                <w:sz w:val="16"/>
                <w:szCs w:val="16"/>
              </w:rPr>
            </w:pPr>
            <w:r w:rsidRPr="002775A7">
              <w:rPr>
                <w:sz w:val="16"/>
                <w:szCs w:val="16"/>
              </w:rPr>
              <w:t>-</w:t>
            </w:r>
          </w:p>
        </w:tc>
        <w:tc>
          <w:tcPr>
            <w:tcW w:w="377" w:type="pct"/>
            <w:shd w:val="clear" w:color="auto" w:fill="FFFFFF"/>
            <w:vAlign w:val="center"/>
          </w:tcPr>
          <w:p w14:paraId="7D56ABAC" w14:textId="7D68F31F" w:rsidR="001E3A80" w:rsidRPr="002775A7" w:rsidRDefault="001E3A80" w:rsidP="001E3A80">
            <w:pPr>
              <w:spacing w:line="192" w:lineRule="auto"/>
              <w:jc w:val="center"/>
              <w:rPr>
                <w:sz w:val="16"/>
                <w:szCs w:val="16"/>
              </w:rPr>
            </w:pPr>
            <w:r w:rsidRPr="002775A7">
              <w:rPr>
                <w:bCs/>
                <w:sz w:val="16"/>
                <w:szCs w:val="16"/>
                <w:lang w:val="ru-RU"/>
              </w:rPr>
              <w:t>07.05.2025</w:t>
            </w:r>
          </w:p>
        </w:tc>
        <w:tc>
          <w:tcPr>
            <w:tcW w:w="307" w:type="pct"/>
            <w:shd w:val="clear" w:color="auto" w:fill="FFFFFF"/>
          </w:tcPr>
          <w:p w14:paraId="0104DA4D" w14:textId="66DCC868" w:rsidR="001E3A80" w:rsidRPr="002775A7" w:rsidRDefault="001E3A80" w:rsidP="001E3A80">
            <w:pPr>
              <w:spacing w:line="192" w:lineRule="auto"/>
              <w:jc w:val="center"/>
              <w:rPr>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32377658" w14:textId="77777777" w:rsidR="001E3A80" w:rsidRPr="002775A7" w:rsidRDefault="001E3A80" w:rsidP="001E3A80">
            <w:pPr>
              <w:spacing w:line="192" w:lineRule="auto"/>
              <w:jc w:val="center"/>
              <w:rPr>
                <w:sz w:val="16"/>
                <w:szCs w:val="16"/>
              </w:rPr>
            </w:pPr>
            <w:r w:rsidRPr="002775A7">
              <w:rPr>
                <w:sz w:val="16"/>
                <w:szCs w:val="16"/>
              </w:rPr>
              <w:t>-</w:t>
            </w:r>
          </w:p>
        </w:tc>
        <w:tc>
          <w:tcPr>
            <w:tcW w:w="164" w:type="pct"/>
            <w:shd w:val="clear" w:color="auto" w:fill="FFFFFF"/>
            <w:vAlign w:val="center"/>
          </w:tcPr>
          <w:p w14:paraId="14C3D48E" w14:textId="77777777" w:rsidR="001E3A80" w:rsidRPr="002775A7" w:rsidRDefault="001E3A80" w:rsidP="001E3A80">
            <w:pPr>
              <w:spacing w:line="192" w:lineRule="auto"/>
              <w:jc w:val="center"/>
              <w:rPr>
                <w:sz w:val="16"/>
                <w:szCs w:val="16"/>
              </w:rPr>
            </w:pPr>
            <w:r w:rsidRPr="002775A7">
              <w:rPr>
                <w:sz w:val="16"/>
                <w:szCs w:val="16"/>
              </w:rPr>
              <w:t>-</w:t>
            </w:r>
          </w:p>
        </w:tc>
        <w:tc>
          <w:tcPr>
            <w:tcW w:w="278" w:type="pct"/>
            <w:shd w:val="clear" w:color="auto" w:fill="FFFFFF"/>
            <w:vAlign w:val="center"/>
          </w:tcPr>
          <w:p w14:paraId="37BE0E9C" w14:textId="0A815936" w:rsidR="001E3A80" w:rsidRPr="002775A7" w:rsidRDefault="001E3A80" w:rsidP="001E3A80">
            <w:pPr>
              <w:spacing w:line="192" w:lineRule="auto"/>
              <w:jc w:val="center"/>
              <w:rPr>
                <w:sz w:val="16"/>
                <w:szCs w:val="16"/>
              </w:rPr>
            </w:pPr>
            <w:proofErr w:type="spellStart"/>
            <w:r w:rsidRPr="002775A7">
              <w:rPr>
                <w:sz w:val="16"/>
                <w:szCs w:val="16"/>
              </w:rPr>
              <w:t>Організа-ційні</w:t>
            </w:r>
            <w:proofErr w:type="spellEnd"/>
          </w:p>
        </w:tc>
        <w:tc>
          <w:tcPr>
            <w:tcW w:w="458" w:type="pct"/>
            <w:shd w:val="clear" w:color="auto" w:fill="FFFFFF"/>
            <w:vAlign w:val="center"/>
          </w:tcPr>
          <w:p w14:paraId="11434FA7" w14:textId="6A42943E" w:rsidR="001E3A80" w:rsidRPr="002775A7" w:rsidRDefault="001E3A80" w:rsidP="001E3A80">
            <w:pPr>
              <w:spacing w:line="192" w:lineRule="auto"/>
              <w:jc w:val="center"/>
              <w:rPr>
                <w:sz w:val="16"/>
                <w:szCs w:val="16"/>
                <w:lang w:val="ru-RU"/>
              </w:rPr>
            </w:pPr>
            <w:r w:rsidRPr="002775A7">
              <w:rPr>
                <w:sz w:val="16"/>
                <w:szCs w:val="16"/>
              </w:rPr>
              <w:t>Про погодження призначення Кравець І.В.</w:t>
            </w:r>
          </w:p>
        </w:tc>
        <w:tc>
          <w:tcPr>
            <w:tcW w:w="404" w:type="pct"/>
            <w:shd w:val="clear" w:color="auto" w:fill="FFFFFF"/>
            <w:vAlign w:val="center"/>
          </w:tcPr>
          <w:p w14:paraId="5E5374C9" w14:textId="2A9A0633" w:rsidR="001E3A80" w:rsidRPr="002775A7" w:rsidRDefault="001E3A80" w:rsidP="001E3A80">
            <w:pPr>
              <w:spacing w:line="192" w:lineRule="auto"/>
              <w:jc w:val="center"/>
              <w:rPr>
                <w:sz w:val="16"/>
                <w:szCs w:val="16"/>
              </w:rPr>
            </w:pPr>
            <w:r w:rsidRPr="002775A7">
              <w:rPr>
                <w:sz w:val="16"/>
                <w:szCs w:val="16"/>
              </w:rPr>
              <w:t>Текстовий документ</w:t>
            </w:r>
          </w:p>
        </w:tc>
        <w:tc>
          <w:tcPr>
            <w:tcW w:w="219" w:type="pct"/>
            <w:shd w:val="clear" w:color="auto" w:fill="FFFFFF"/>
            <w:vAlign w:val="center"/>
          </w:tcPr>
          <w:p w14:paraId="42B428EC" w14:textId="77777777" w:rsidR="001E3A80" w:rsidRPr="002775A7" w:rsidRDefault="001E3A80" w:rsidP="001E3A80">
            <w:pPr>
              <w:spacing w:line="192" w:lineRule="auto"/>
              <w:jc w:val="center"/>
              <w:rPr>
                <w:sz w:val="16"/>
                <w:szCs w:val="16"/>
              </w:rPr>
            </w:pPr>
            <w:r w:rsidRPr="002775A7">
              <w:rPr>
                <w:sz w:val="16"/>
                <w:szCs w:val="16"/>
              </w:rPr>
              <w:t>Лист</w:t>
            </w:r>
          </w:p>
        </w:tc>
        <w:tc>
          <w:tcPr>
            <w:tcW w:w="112" w:type="pct"/>
            <w:shd w:val="clear" w:color="auto" w:fill="FFFFFF"/>
            <w:vAlign w:val="center"/>
          </w:tcPr>
          <w:p w14:paraId="1492C0C6" w14:textId="77777777" w:rsidR="001E3A80" w:rsidRPr="002775A7" w:rsidRDefault="001E3A80" w:rsidP="001E3A80">
            <w:pPr>
              <w:spacing w:line="192" w:lineRule="auto"/>
              <w:jc w:val="center"/>
              <w:rPr>
                <w:sz w:val="16"/>
                <w:szCs w:val="16"/>
              </w:rPr>
            </w:pPr>
            <w:r w:rsidRPr="002775A7">
              <w:rPr>
                <w:sz w:val="16"/>
                <w:szCs w:val="16"/>
              </w:rPr>
              <w:t>-</w:t>
            </w:r>
          </w:p>
        </w:tc>
        <w:tc>
          <w:tcPr>
            <w:tcW w:w="306" w:type="pct"/>
            <w:shd w:val="clear" w:color="auto" w:fill="FFFFFF"/>
            <w:vAlign w:val="center"/>
          </w:tcPr>
          <w:p w14:paraId="6523FA35" w14:textId="77777777" w:rsidR="001E3A80" w:rsidRPr="002775A7" w:rsidRDefault="001E3A80" w:rsidP="001E3A80">
            <w:pPr>
              <w:spacing w:line="192" w:lineRule="auto"/>
              <w:jc w:val="center"/>
              <w:rPr>
                <w:bCs/>
                <w:sz w:val="16"/>
                <w:szCs w:val="16"/>
              </w:rPr>
            </w:pPr>
            <w:r w:rsidRPr="002775A7">
              <w:rPr>
                <w:bCs/>
                <w:sz w:val="16"/>
                <w:szCs w:val="16"/>
              </w:rPr>
              <w:t>Паперова, електронна</w:t>
            </w:r>
          </w:p>
          <w:p w14:paraId="5CFA3A01" w14:textId="6D0B4A08" w:rsidR="001E3A80" w:rsidRPr="002775A7" w:rsidRDefault="001E3A80" w:rsidP="001E3A80">
            <w:pPr>
              <w:spacing w:line="192" w:lineRule="auto"/>
              <w:jc w:val="center"/>
              <w:rPr>
                <w:sz w:val="16"/>
                <w:szCs w:val="16"/>
              </w:rPr>
            </w:pPr>
          </w:p>
        </w:tc>
        <w:tc>
          <w:tcPr>
            <w:tcW w:w="690" w:type="pct"/>
            <w:shd w:val="clear" w:color="auto" w:fill="FFFFFF"/>
          </w:tcPr>
          <w:p w14:paraId="06901C8C" w14:textId="489559AE" w:rsidR="001E3A80" w:rsidRPr="002775A7" w:rsidRDefault="001E3A80" w:rsidP="001E3A80">
            <w:pPr>
              <w:spacing w:line="192" w:lineRule="auto"/>
              <w:jc w:val="center"/>
              <w:rPr>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1A3D4B7" w14:textId="77777777" w:rsidR="001E3A80" w:rsidRPr="002775A7" w:rsidRDefault="001E3A80" w:rsidP="001E3A80">
            <w:pPr>
              <w:spacing w:line="192" w:lineRule="auto"/>
              <w:jc w:val="center"/>
              <w:rPr>
                <w:sz w:val="16"/>
                <w:szCs w:val="16"/>
              </w:rPr>
            </w:pPr>
            <w:r w:rsidRPr="002775A7">
              <w:rPr>
                <w:sz w:val="16"/>
                <w:szCs w:val="16"/>
              </w:rPr>
              <w:t>-</w:t>
            </w:r>
          </w:p>
        </w:tc>
      </w:tr>
      <w:tr w:rsidR="001E3A80" w:rsidRPr="002775A7" w14:paraId="5C3D180A" w14:textId="77777777" w:rsidTr="00255886">
        <w:trPr>
          <w:trHeight w:val="975"/>
        </w:trPr>
        <w:tc>
          <w:tcPr>
            <w:tcW w:w="174" w:type="pct"/>
            <w:shd w:val="clear" w:color="auto" w:fill="FFFFFF"/>
            <w:vAlign w:val="center"/>
          </w:tcPr>
          <w:p w14:paraId="3D357299" w14:textId="239CCAE1" w:rsidR="001E3A80" w:rsidRPr="002775A7" w:rsidRDefault="001E3A80" w:rsidP="001E3A80">
            <w:pPr>
              <w:spacing w:line="192" w:lineRule="auto"/>
              <w:jc w:val="center"/>
              <w:rPr>
                <w:b/>
                <w:bCs/>
                <w:sz w:val="16"/>
                <w:szCs w:val="16"/>
              </w:rPr>
            </w:pPr>
            <w:r w:rsidRPr="002775A7">
              <w:rPr>
                <w:b/>
                <w:bCs/>
                <w:sz w:val="16"/>
                <w:szCs w:val="16"/>
              </w:rPr>
              <w:t>5</w:t>
            </w:r>
            <w:r w:rsidR="00A70E72" w:rsidRPr="002775A7">
              <w:rPr>
                <w:b/>
                <w:bCs/>
                <w:sz w:val="16"/>
                <w:szCs w:val="16"/>
              </w:rPr>
              <w:t>9</w:t>
            </w:r>
          </w:p>
        </w:tc>
        <w:tc>
          <w:tcPr>
            <w:tcW w:w="464" w:type="pct"/>
            <w:shd w:val="clear" w:color="auto" w:fill="FFFFFF"/>
            <w:vAlign w:val="center"/>
          </w:tcPr>
          <w:p w14:paraId="467A3013" w14:textId="166F0C5B" w:rsidR="001E3A80" w:rsidRPr="002775A7" w:rsidRDefault="001E3A80" w:rsidP="001E3A80">
            <w:pPr>
              <w:spacing w:line="192" w:lineRule="auto"/>
              <w:jc w:val="center"/>
              <w:rPr>
                <w:bCs/>
                <w:sz w:val="16"/>
                <w:szCs w:val="16"/>
              </w:rPr>
            </w:pPr>
            <w:r w:rsidRPr="002775A7">
              <w:rPr>
                <w:bCs/>
                <w:sz w:val="16"/>
                <w:szCs w:val="16"/>
              </w:rPr>
              <w:t>Щодо зміни офіційної електронної адреси Дубенської районної державної адміністрації</w:t>
            </w:r>
          </w:p>
        </w:tc>
        <w:tc>
          <w:tcPr>
            <w:tcW w:w="350" w:type="pct"/>
            <w:shd w:val="clear" w:color="auto" w:fill="FFFFFF"/>
            <w:vAlign w:val="center"/>
          </w:tcPr>
          <w:p w14:paraId="5893103C" w14:textId="57E4E572" w:rsidR="001E3A80" w:rsidRPr="002775A7" w:rsidRDefault="001E3A80" w:rsidP="001E3A80">
            <w:pPr>
              <w:spacing w:line="192" w:lineRule="auto"/>
              <w:jc w:val="center"/>
              <w:rPr>
                <w:bCs/>
                <w:sz w:val="16"/>
                <w:szCs w:val="16"/>
              </w:rPr>
            </w:pPr>
            <w:r w:rsidRPr="002775A7">
              <w:rPr>
                <w:bCs/>
                <w:sz w:val="16"/>
                <w:szCs w:val="16"/>
              </w:rPr>
              <w:t>№вх-618/0/25</w:t>
            </w:r>
          </w:p>
        </w:tc>
        <w:tc>
          <w:tcPr>
            <w:tcW w:w="300" w:type="pct"/>
            <w:shd w:val="clear" w:color="auto" w:fill="FFFFFF"/>
            <w:vAlign w:val="center"/>
          </w:tcPr>
          <w:p w14:paraId="1CE2A4A4" w14:textId="77777777" w:rsidR="001E3A80" w:rsidRPr="002775A7" w:rsidRDefault="001E3A80" w:rsidP="001E3A80">
            <w:pPr>
              <w:spacing w:line="192" w:lineRule="auto"/>
              <w:jc w:val="center"/>
              <w:rPr>
                <w:bCs/>
                <w:sz w:val="16"/>
                <w:szCs w:val="16"/>
              </w:rPr>
            </w:pPr>
            <w:r w:rsidRPr="002775A7">
              <w:rPr>
                <w:bCs/>
                <w:sz w:val="16"/>
                <w:szCs w:val="16"/>
              </w:rPr>
              <w:t>-</w:t>
            </w:r>
          </w:p>
        </w:tc>
        <w:tc>
          <w:tcPr>
            <w:tcW w:w="377" w:type="pct"/>
            <w:shd w:val="clear" w:color="auto" w:fill="FFFFFF"/>
            <w:vAlign w:val="center"/>
          </w:tcPr>
          <w:p w14:paraId="3DD2EF0F" w14:textId="75A0D283" w:rsidR="001E3A80" w:rsidRPr="002775A7" w:rsidRDefault="001E3A80" w:rsidP="001E3A80">
            <w:pPr>
              <w:spacing w:line="192" w:lineRule="auto"/>
              <w:jc w:val="center"/>
              <w:rPr>
                <w:bCs/>
                <w:sz w:val="16"/>
                <w:szCs w:val="16"/>
              </w:rPr>
            </w:pPr>
            <w:r w:rsidRPr="002775A7">
              <w:rPr>
                <w:bCs/>
                <w:sz w:val="16"/>
                <w:szCs w:val="16"/>
                <w:lang w:val="ru-RU"/>
              </w:rPr>
              <w:t>07.05.2025</w:t>
            </w:r>
          </w:p>
        </w:tc>
        <w:tc>
          <w:tcPr>
            <w:tcW w:w="307" w:type="pct"/>
            <w:shd w:val="clear" w:color="auto" w:fill="FFFFFF"/>
          </w:tcPr>
          <w:p w14:paraId="6029F73A" w14:textId="0C78D03E" w:rsidR="001E3A80" w:rsidRPr="002775A7" w:rsidRDefault="001E3A80" w:rsidP="001E3A80">
            <w:pPr>
              <w:spacing w:line="192" w:lineRule="auto"/>
              <w:jc w:val="center"/>
              <w:rPr>
                <w:bCs/>
                <w:sz w:val="16"/>
                <w:szCs w:val="16"/>
              </w:rPr>
            </w:pPr>
            <w:r w:rsidRPr="002775A7">
              <w:rPr>
                <w:bCs/>
                <w:sz w:val="16"/>
                <w:szCs w:val="16"/>
              </w:rPr>
              <w:t>Управління соціального захисту населення Дубенської РДА</w:t>
            </w:r>
          </w:p>
        </w:tc>
        <w:tc>
          <w:tcPr>
            <w:tcW w:w="231" w:type="pct"/>
            <w:shd w:val="clear" w:color="auto" w:fill="FFFFFF"/>
            <w:vAlign w:val="center"/>
          </w:tcPr>
          <w:p w14:paraId="44FE51AC" w14:textId="77777777" w:rsidR="001E3A80" w:rsidRPr="002775A7" w:rsidRDefault="001E3A80" w:rsidP="001E3A80">
            <w:pPr>
              <w:spacing w:line="192" w:lineRule="auto"/>
              <w:jc w:val="center"/>
              <w:rPr>
                <w:bCs/>
                <w:sz w:val="16"/>
                <w:szCs w:val="16"/>
              </w:rPr>
            </w:pPr>
            <w:r w:rsidRPr="002775A7">
              <w:rPr>
                <w:bCs/>
                <w:sz w:val="16"/>
                <w:szCs w:val="16"/>
              </w:rPr>
              <w:t>-</w:t>
            </w:r>
          </w:p>
        </w:tc>
        <w:tc>
          <w:tcPr>
            <w:tcW w:w="164" w:type="pct"/>
            <w:shd w:val="clear" w:color="auto" w:fill="FFFFFF"/>
            <w:vAlign w:val="center"/>
          </w:tcPr>
          <w:p w14:paraId="6B901903" w14:textId="77777777" w:rsidR="001E3A80" w:rsidRPr="002775A7" w:rsidRDefault="001E3A80" w:rsidP="001E3A80">
            <w:pPr>
              <w:spacing w:line="192" w:lineRule="auto"/>
              <w:jc w:val="center"/>
              <w:rPr>
                <w:bCs/>
                <w:sz w:val="16"/>
                <w:szCs w:val="16"/>
              </w:rPr>
            </w:pPr>
            <w:r w:rsidRPr="002775A7">
              <w:rPr>
                <w:bCs/>
                <w:sz w:val="16"/>
                <w:szCs w:val="16"/>
              </w:rPr>
              <w:t>-</w:t>
            </w:r>
          </w:p>
        </w:tc>
        <w:tc>
          <w:tcPr>
            <w:tcW w:w="278" w:type="pct"/>
            <w:shd w:val="clear" w:color="auto" w:fill="FFFFFF"/>
            <w:vAlign w:val="center"/>
          </w:tcPr>
          <w:p w14:paraId="121C66A7" w14:textId="6FD26605" w:rsidR="001E3A80" w:rsidRPr="002775A7" w:rsidRDefault="001E3A80" w:rsidP="001E3A80">
            <w:pPr>
              <w:spacing w:line="192" w:lineRule="auto"/>
              <w:jc w:val="center"/>
              <w:rPr>
                <w:bCs/>
                <w:sz w:val="16"/>
                <w:szCs w:val="16"/>
              </w:rPr>
            </w:pPr>
            <w:proofErr w:type="spellStart"/>
            <w:r w:rsidRPr="002775A7">
              <w:rPr>
                <w:sz w:val="16"/>
                <w:szCs w:val="16"/>
              </w:rPr>
              <w:t>Організа-ційні</w:t>
            </w:r>
            <w:proofErr w:type="spellEnd"/>
          </w:p>
        </w:tc>
        <w:tc>
          <w:tcPr>
            <w:tcW w:w="458" w:type="pct"/>
            <w:shd w:val="clear" w:color="auto" w:fill="FFFFFF"/>
            <w:vAlign w:val="center"/>
          </w:tcPr>
          <w:p w14:paraId="669AD0FC" w14:textId="206BC41E" w:rsidR="001E3A80" w:rsidRPr="002775A7" w:rsidRDefault="001E3A80" w:rsidP="001E3A80">
            <w:pPr>
              <w:spacing w:line="192" w:lineRule="auto"/>
              <w:jc w:val="center"/>
              <w:rPr>
                <w:bCs/>
                <w:sz w:val="16"/>
                <w:szCs w:val="16"/>
              </w:rPr>
            </w:pPr>
            <w:r w:rsidRPr="002775A7">
              <w:rPr>
                <w:bCs/>
                <w:sz w:val="16"/>
                <w:szCs w:val="16"/>
              </w:rPr>
              <w:t>Щодо зміни офіційної електронної адреси Дубенської районної державної адміністрації</w:t>
            </w:r>
          </w:p>
        </w:tc>
        <w:tc>
          <w:tcPr>
            <w:tcW w:w="404" w:type="pct"/>
            <w:shd w:val="clear" w:color="auto" w:fill="FFFFFF"/>
            <w:vAlign w:val="center"/>
          </w:tcPr>
          <w:p w14:paraId="5C5035DA" w14:textId="77777777" w:rsidR="001E3A80" w:rsidRPr="002775A7" w:rsidRDefault="001E3A80" w:rsidP="001E3A80">
            <w:pPr>
              <w:spacing w:line="192" w:lineRule="auto"/>
              <w:jc w:val="center"/>
              <w:rPr>
                <w:bCs/>
                <w:sz w:val="16"/>
                <w:szCs w:val="16"/>
              </w:rPr>
            </w:pPr>
            <w:r w:rsidRPr="002775A7">
              <w:rPr>
                <w:bCs/>
                <w:sz w:val="16"/>
                <w:szCs w:val="16"/>
              </w:rPr>
              <w:t>Текстовий  документ</w:t>
            </w:r>
          </w:p>
        </w:tc>
        <w:tc>
          <w:tcPr>
            <w:tcW w:w="219" w:type="pct"/>
            <w:shd w:val="clear" w:color="auto" w:fill="FFFFFF"/>
            <w:vAlign w:val="center"/>
          </w:tcPr>
          <w:p w14:paraId="0C2ED207" w14:textId="77777777" w:rsidR="001E3A80" w:rsidRPr="002775A7" w:rsidRDefault="001E3A80" w:rsidP="001E3A80">
            <w:pPr>
              <w:spacing w:line="192" w:lineRule="auto"/>
              <w:jc w:val="center"/>
              <w:rPr>
                <w:bCs/>
                <w:sz w:val="16"/>
                <w:szCs w:val="16"/>
              </w:rPr>
            </w:pPr>
            <w:r w:rsidRPr="002775A7">
              <w:rPr>
                <w:bCs/>
                <w:sz w:val="16"/>
                <w:szCs w:val="16"/>
              </w:rPr>
              <w:t>Лист</w:t>
            </w:r>
          </w:p>
        </w:tc>
        <w:tc>
          <w:tcPr>
            <w:tcW w:w="112" w:type="pct"/>
            <w:shd w:val="clear" w:color="auto" w:fill="FFFFFF"/>
            <w:vAlign w:val="center"/>
          </w:tcPr>
          <w:p w14:paraId="7B3C043F" w14:textId="77777777" w:rsidR="001E3A80" w:rsidRPr="002775A7" w:rsidRDefault="001E3A80" w:rsidP="001E3A80">
            <w:pPr>
              <w:spacing w:line="192" w:lineRule="auto"/>
              <w:jc w:val="center"/>
              <w:rPr>
                <w:bCs/>
                <w:sz w:val="16"/>
                <w:szCs w:val="16"/>
              </w:rPr>
            </w:pPr>
            <w:r w:rsidRPr="002775A7">
              <w:rPr>
                <w:bCs/>
                <w:sz w:val="16"/>
                <w:szCs w:val="16"/>
              </w:rPr>
              <w:t>-</w:t>
            </w:r>
          </w:p>
        </w:tc>
        <w:tc>
          <w:tcPr>
            <w:tcW w:w="306" w:type="pct"/>
            <w:shd w:val="clear" w:color="auto" w:fill="FFFFFF"/>
            <w:vAlign w:val="center"/>
          </w:tcPr>
          <w:p w14:paraId="487BDD72" w14:textId="77777777" w:rsidR="001E3A80" w:rsidRPr="002775A7" w:rsidRDefault="001E3A80" w:rsidP="001E3A80">
            <w:pPr>
              <w:spacing w:line="192" w:lineRule="auto"/>
              <w:jc w:val="center"/>
              <w:rPr>
                <w:bCs/>
                <w:sz w:val="16"/>
                <w:szCs w:val="16"/>
              </w:rPr>
            </w:pPr>
            <w:r w:rsidRPr="002775A7">
              <w:rPr>
                <w:bCs/>
                <w:sz w:val="16"/>
                <w:szCs w:val="16"/>
              </w:rPr>
              <w:t>Паперова, електронна</w:t>
            </w:r>
          </w:p>
          <w:p w14:paraId="52EB424B" w14:textId="77777777" w:rsidR="001E3A80" w:rsidRPr="002775A7" w:rsidRDefault="001E3A80" w:rsidP="001E3A80">
            <w:pPr>
              <w:spacing w:line="192" w:lineRule="auto"/>
              <w:jc w:val="center"/>
              <w:rPr>
                <w:bCs/>
                <w:sz w:val="16"/>
                <w:szCs w:val="16"/>
              </w:rPr>
            </w:pPr>
          </w:p>
        </w:tc>
        <w:tc>
          <w:tcPr>
            <w:tcW w:w="690" w:type="pct"/>
            <w:shd w:val="clear" w:color="auto" w:fill="FFFFFF"/>
          </w:tcPr>
          <w:p w14:paraId="265B15F5" w14:textId="670536A2" w:rsidR="001E3A80" w:rsidRPr="002775A7" w:rsidRDefault="001E3A80" w:rsidP="001E3A80">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F662243" w14:textId="77777777" w:rsidR="001E3A80" w:rsidRPr="002775A7" w:rsidRDefault="001E3A80" w:rsidP="001E3A80">
            <w:pPr>
              <w:spacing w:line="192" w:lineRule="auto"/>
              <w:jc w:val="center"/>
              <w:rPr>
                <w:sz w:val="16"/>
                <w:szCs w:val="16"/>
              </w:rPr>
            </w:pPr>
            <w:r w:rsidRPr="002775A7">
              <w:rPr>
                <w:sz w:val="16"/>
                <w:szCs w:val="16"/>
              </w:rPr>
              <w:t>-</w:t>
            </w:r>
          </w:p>
        </w:tc>
      </w:tr>
      <w:tr w:rsidR="001E3A80" w:rsidRPr="002775A7" w14:paraId="29A37C6A" w14:textId="77777777" w:rsidTr="00255886">
        <w:trPr>
          <w:trHeight w:val="1391"/>
        </w:trPr>
        <w:tc>
          <w:tcPr>
            <w:tcW w:w="174" w:type="pct"/>
            <w:shd w:val="clear" w:color="auto" w:fill="FFFFFF"/>
            <w:vAlign w:val="center"/>
          </w:tcPr>
          <w:p w14:paraId="2ED01E36" w14:textId="3D4D7D45" w:rsidR="001E3A80" w:rsidRPr="002775A7" w:rsidRDefault="00A70E72" w:rsidP="001E3A80">
            <w:pPr>
              <w:spacing w:line="192" w:lineRule="auto"/>
              <w:jc w:val="center"/>
              <w:rPr>
                <w:b/>
                <w:bCs/>
                <w:sz w:val="16"/>
                <w:szCs w:val="16"/>
              </w:rPr>
            </w:pPr>
            <w:r w:rsidRPr="002775A7">
              <w:rPr>
                <w:b/>
                <w:bCs/>
                <w:sz w:val="16"/>
                <w:szCs w:val="16"/>
              </w:rPr>
              <w:t>60</w:t>
            </w:r>
          </w:p>
        </w:tc>
        <w:tc>
          <w:tcPr>
            <w:tcW w:w="464" w:type="pct"/>
            <w:shd w:val="clear" w:color="auto" w:fill="FFFFFF"/>
            <w:vAlign w:val="center"/>
          </w:tcPr>
          <w:p w14:paraId="0123CAA6" w14:textId="15E5B804" w:rsidR="001E3A80" w:rsidRPr="002775A7" w:rsidRDefault="001E3A80" w:rsidP="001E3A80">
            <w:pPr>
              <w:spacing w:line="192" w:lineRule="auto"/>
              <w:jc w:val="center"/>
              <w:rPr>
                <w:bCs/>
                <w:sz w:val="16"/>
                <w:szCs w:val="16"/>
              </w:rPr>
            </w:pPr>
            <w:r w:rsidRPr="002775A7">
              <w:rPr>
                <w:bCs/>
                <w:sz w:val="16"/>
                <w:szCs w:val="16"/>
              </w:rPr>
              <w:t xml:space="preserve">Про надання дозволу на проведення заходу 03 травня 2025 року о 17:00 від парку Хімік до ТЦ </w:t>
            </w:r>
            <w:proofErr w:type="spellStart"/>
            <w:r w:rsidRPr="002775A7">
              <w:rPr>
                <w:bCs/>
                <w:sz w:val="16"/>
                <w:szCs w:val="16"/>
              </w:rPr>
              <w:t>Happy</w:t>
            </w:r>
            <w:proofErr w:type="spellEnd"/>
            <w:r w:rsidRPr="002775A7">
              <w:rPr>
                <w:bCs/>
                <w:sz w:val="16"/>
                <w:szCs w:val="16"/>
              </w:rPr>
              <w:t xml:space="preserve"> </w:t>
            </w:r>
            <w:proofErr w:type="spellStart"/>
            <w:r w:rsidRPr="002775A7">
              <w:rPr>
                <w:bCs/>
                <w:sz w:val="16"/>
                <w:szCs w:val="16"/>
              </w:rPr>
              <w:t>Mall</w:t>
            </w:r>
            <w:proofErr w:type="spellEnd"/>
          </w:p>
        </w:tc>
        <w:tc>
          <w:tcPr>
            <w:tcW w:w="350" w:type="pct"/>
            <w:shd w:val="clear" w:color="auto" w:fill="FFFFFF"/>
            <w:vAlign w:val="center"/>
          </w:tcPr>
          <w:p w14:paraId="5521EB4A" w14:textId="68A1EFE6" w:rsidR="001E3A80" w:rsidRPr="002775A7" w:rsidRDefault="001E3A80" w:rsidP="001E3A80">
            <w:pPr>
              <w:spacing w:line="192" w:lineRule="auto"/>
              <w:jc w:val="center"/>
              <w:rPr>
                <w:bCs/>
                <w:sz w:val="16"/>
                <w:szCs w:val="16"/>
              </w:rPr>
            </w:pPr>
            <w:r w:rsidRPr="002775A7">
              <w:rPr>
                <w:bCs/>
                <w:sz w:val="16"/>
                <w:szCs w:val="16"/>
              </w:rPr>
              <w:t>№вх-61</w:t>
            </w:r>
            <w:r w:rsidR="008646B4" w:rsidRPr="002775A7">
              <w:rPr>
                <w:bCs/>
                <w:sz w:val="16"/>
                <w:szCs w:val="16"/>
              </w:rPr>
              <w:t>9</w:t>
            </w:r>
            <w:r w:rsidRPr="002775A7">
              <w:rPr>
                <w:bCs/>
                <w:sz w:val="16"/>
                <w:szCs w:val="16"/>
              </w:rPr>
              <w:t>/0/25</w:t>
            </w:r>
          </w:p>
        </w:tc>
        <w:tc>
          <w:tcPr>
            <w:tcW w:w="300" w:type="pct"/>
            <w:shd w:val="clear" w:color="auto" w:fill="FFFFFF"/>
            <w:vAlign w:val="center"/>
          </w:tcPr>
          <w:p w14:paraId="114C5D70" w14:textId="77777777" w:rsidR="001E3A80" w:rsidRPr="002775A7" w:rsidRDefault="001E3A80" w:rsidP="001E3A80">
            <w:pPr>
              <w:spacing w:line="192" w:lineRule="auto"/>
              <w:jc w:val="center"/>
              <w:rPr>
                <w:bCs/>
                <w:sz w:val="16"/>
                <w:szCs w:val="16"/>
              </w:rPr>
            </w:pPr>
            <w:r w:rsidRPr="002775A7">
              <w:rPr>
                <w:bCs/>
                <w:sz w:val="16"/>
                <w:szCs w:val="16"/>
              </w:rPr>
              <w:t>-</w:t>
            </w:r>
          </w:p>
        </w:tc>
        <w:tc>
          <w:tcPr>
            <w:tcW w:w="377" w:type="pct"/>
            <w:shd w:val="clear" w:color="auto" w:fill="FFFFFF"/>
            <w:vAlign w:val="center"/>
          </w:tcPr>
          <w:p w14:paraId="39A951AD" w14:textId="01EA151B" w:rsidR="001E3A80" w:rsidRPr="002775A7" w:rsidRDefault="001E3A80" w:rsidP="001E3A80">
            <w:pPr>
              <w:spacing w:line="192" w:lineRule="auto"/>
              <w:jc w:val="center"/>
              <w:rPr>
                <w:bCs/>
                <w:sz w:val="16"/>
                <w:szCs w:val="16"/>
              </w:rPr>
            </w:pPr>
            <w:r w:rsidRPr="002775A7">
              <w:rPr>
                <w:bCs/>
                <w:sz w:val="16"/>
                <w:szCs w:val="16"/>
                <w:lang w:val="ru-RU"/>
              </w:rPr>
              <w:t>0</w:t>
            </w:r>
            <w:r w:rsidR="008646B4" w:rsidRPr="002775A7">
              <w:rPr>
                <w:bCs/>
                <w:sz w:val="16"/>
                <w:szCs w:val="16"/>
                <w:lang w:val="ru-RU"/>
              </w:rPr>
              <w:t>7</w:t>
            </w:r>
            <w:r w:rsidRPr="002775A7">
              <w:rPr>
                <w:bCs/>
                <w:sz w:val="16"/>
                <w:szCs w:val="16"/>
                <w:lang w:val="ru-RU"/>
              </w:rPr>
              <w:t>.05.2025</w:t>
            </w:r>
          </w:p>
        </w:tc>
        <w:tc>
          <w:tcPr>
            <w:tcW w:w="307" w:type="pct"/>
            <w:shd w:val="clear" w:color="auto" w:fill="FFFFFF"/>
          </w:tcPr>
          <w:p w14:paraId="2FAF3855" w14:textId="7A8FB374" w:rsidR="001E3A80" w:rsidRPr="002775A7" w:rsidRDefault="001E3A80" w:rsidP="001E3A80">
            <w:pPr>
              <w:spacing w:line="192" w:lineRule="auto"/>
              <w:jc w:val="center"/>
              <w:rPr>
                <w:b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7010F097" w14:textId="77777777" w:rsidR="001E3A80" w:rsidRPr="002775A7" w:rsidRDefault="001E3A80" w:rsidP="001E3A80">
            <w:pPr>
              <w:spacing w:line="192" w:lineRule="auto"/>
              <w:jc w:val="center"/>
              <w:rPr>
                <w:bCs/>
                <w:sz w:val="16"/>
                <w:szCs w:val="16"/>
              </w:rPr>
            </w:pPr>
            <w:r w:rsidRPr="002775A7">
              <w:rPr>
                <w:bCs/>
                <w:sz w:val="16"/>
                <w:szCs w:val="16"/>
              </w:rPr>
              <w:t>-</w:t>
            </w:r>
          </w:p>
        </w:tc>
        <w:tc>
          <w:tcPr>
            <w:tcW w:w="164" w:type="pct"/>
            <w:shd w:val="clear" w:color="auto" w:fill="FFFFFF"/>
            <w:vAlign w:val="center"/>
          </w:tcPr>
          <w:p w14:paraId="54EAB748" w14:textId="77777777" w:rsidR="001E3A80" w:rsidRPr="002775A7" w:rsidRDefault="001E3A80" w:rsidP="001E3A80">
            <w:pPr>
              <w:spacing w:line="192" w:lineRule="auto"/>
              <w:jc w:val="center"/>
              <w:rPr>
                <w:bCs/>
                <w:sz w:val="16"/>
                <w:szCs w:val="16"/>
              </w:rPr>
            </w:pPr>
            <w:r w:rsidRPr="002775A7">
              <w:rPr>
                <w:bCs/>
                <w:sz w:val="16"/>
                <w:szCs w:val="16"/>
              </w:rPr>
              <w:t>-</w:t>
            </w:r>
          </w:p>
        </w:tc>
        <w:tc>
          <w:tcPr>
            <w:tcW w:w="278" w:type="pct"/>
            <w:shd w:val="clear" w:color="auto" w:fill="FFFFFF"/>
            <w:vAlign w:val="center"/>
          </w:tcPr>
          <w:p w14:paraId="4B862AAF" w14:textId="3B7F737E" w:rsidR="001E3A80" w:rsidRPr="002775A7" w:rsidRDefault="001E3A80" w:rsidP="001E3A80">
            <w:pPr>
              <w:spacing w:line="192" w:lineRule="auto"/>
              <w:jc w:val="center"/>
              <w:rPr>
                <w:bCs/>
                <w:sz w:val="16"/>
                <w:szCs w:val="16"/>
              </w:rPr>
            </w:pPr>
            <w:proofErr w:type="spellStart"/>
            <w:r w:rsidRPr="002775A7">
              <w:rPr>
                <w:sz w:val="16"/>
                <w:szCs w:val="16"/>
              </w:rPr>
              <w:t>Організа-ційні</w:t>
            </w:r>
            <w:proofErr w:type="spellEnd"/>
          </w:p>
        </w:tc>
        <w:tc>
          <w:tcPr>
            <w:tcW w:w="458" w:type="pct"/>
            <w:shd w:val="clear" w:color="auto" w:fill="FFFFFF"/>
            <w:vAlign w:val="center"/>
          </w:tcPr>
          <w:p w14:paraId="75205A21" w14:textId="1820EB6D" w:rsidR="001E3A80" w:rsidRPr="002775A7" w:rsidRDefault="001E3A80" w:rsidP="001E3A80">
            <w:pPr>
              <w:spacing w:line="192" w:lineRule="auto"/>
              <w:jc w:val="center"/>
              <w:rPr>
                <w:bCs/>
                <w:sz w:val="16"/>
                <w:szCs w:val="16"/>
              </w:rPr>
            </w:pPr>
            <w:r w:rsidRPr="002775A7">
              <w:rPr>
                <w:bCs/>
                <w:sz w:val="16"/>
                <w:szCs w:val="16"/>
              </w:rPr>
              <w:t xml:space="preserve">Про надання дозволу на проведення заходу 03 травня 2025 року о 17:00 від парку Хімік до ТЦ </w:t>
            </w:r>
            <w:proofErr w:type="spellStart"/>
            <w:r w:rsidRPr="002775A7">
              <w:rPr>
                <w:bCs/>
                <w:sz w:val="16"/>
                <w:szCs w:val="16"/>
              </w:rPr>
              <w:t>Happy</w:t>
            </w:r>
            <w:proofErr w:type="spellEnd"/>
            <w:r w:rsidRPr="002775A7">
              <w:rPr>
                <w:bCs/>
                <w:sz w:val="16"/>
                <w:szCs w:val="16"/>
              </w:rPr>
              <w:t xml:space="preserve"> </w:t>
            </w:r>
            <w:proofErr w:type="spellStart"/>
            <w:r w:rsidRPr="002775A7">
              <w:rPr>
                <w:bCs/>
                <w:sz w:val="16"/>
                <w:szCs w:val="16"/>
              </w:rPr>
              <w:t>Mall</w:t>
            </w:r>
            <w:proofErr w:type="spellEnd"/>
            <w:r w:rsidRPr="002775A7">
              <w:rPr>
                <w:bCs/>
                <w:sz w:val="16"/>
                <w:szCs w:val="16"/>
              </w:rPr>
              <w:t xml:space="preserve"> р.</w:t>
            </w:r>
          </w:p>
        </w:tc>
        <w:tc>
          <w:tcPr>
            <w:tcW w:w="404" w:type="pct"/>
            <w:shd w:val="clear" w:color="auto" w:fill="FFFFFF"/>
            <w:vAlign w:val="center"/>
          </w:tcPr>
          <w:p w14:paraId="752EAD07" w14:textId="277D49C6" w:rsidR="001E3A80" w:rsidRPr="002775A7" w:rsidRDefault="001E3A80" w:rsidP="001E3A80">
            <w:pPr>
              <w:spacing w:line="192" w:lineRule="auto"/>
              <w:jc w:val="center"/>
              <w:rPr>
                <w:bCs/>
                <w:sz w:val="16"/>
                <w:szCs w:val="16"/>
              </w:rPr>
            </w:pPr>
            <w:r w:rsidRPr="002775A7">
              <w:rPr>
                <w:bCs/>
                <w:sz w:val="16"/>
                <w:szCs w:val="16"/>
              </w:rPr>
              <w:t>Текстовий документ</w:t>
            </w:r>
          </w:p>
        </w:tc>
        <w:tc>
          <w:tcPr>
            <w:tcW w:w="219" w:type="pct"/>
            <w:shd w:val="clear" w:color="auto" w:fill="FFFFFF"/>
            <w:vAlign w:val="center"/>
          </w:tcPr>
          <w:p w14:paraId="1AB0EE4A" w14:textId="07B6BC4A" w:rsidR="001E3A80" w:rsidRPr="002775A7" w:rsidRDefault="008646B4" w:rsidP="001E3A80">
            <w:pPr>
              <w:spacing w:line="192" w:lineRule="auto"/>
              <w:jc w:val="center"/>
              <w:rPr>
                <w:bCs/>
                <w:sz w:val="16"/>
                <w:szCs w:val="16"/>
              </w:rPr>
            </w:pPr>
            <w:r w:rsidRPr="002775A7">
              <w:rPr>
                <w:bCs/>
                <w:sz w:val="16"/>
                <w:szCs w:val="16"/>
              </w:rPr>
              <w:t>Лист</w:t>
            </w:r>
          </w:p>
        </w:tc>
        <w:tc>
          <w:tcPr>
            <w:tcW w:w="112" w:type="pct"/>
            <w:shd w:val="clear" w:color="auto" w:fill="FFFFFF"/>
            <w:vAlign w:val="center"/>
          </w:tcPr>
          <w:p w14:paraId="10B25365" w14:textId="77777777" w:rsidR="001E3A80" w:rsidRPr="002775A7" w:rsidRDefault="001E3A80" w:rsidP="001E3A80">
            <w:pPr>
              <w:spacing w:line="192" w:lineRule="auto"/>
              <w:jc w:val="center"/>
              <w:rPr>
                <w:bCs/>
                <w:sz w:val="16"/>
                <w:szCs w:val="16"/>
              </w:rPr>
            </w:pPr>
            <w:r w:rsidRPr="002775A7">
              <w:rPr>
                <w:bCs/>
                <w:sz w:val="16"/>
                <w:szCs w:val="16"/>
              </w:rPr>
              <w:t>-</w:t>
            </w:r>
          </w:p>
        </w:tc>
        <w:tc>
          <w:tcPr>
            <w:tcW w:w="306" w:type="pct"/>
            <w:shd w:val="clear" w:color="auto" w:fill="FFFFFF"/>
            <w:vAlign w:val="center"/>
          </w:tcPr>
          <w:p w14:paraId="7CF3A7A5" w14:textId="77777777" w:rsidR="008646B4" w:rsidRPr="002775A7" w:rsidRDefault="008646B4" w:rsidP="008646B4">
            <w:pPr>
              <w:spacing w:line="192" w:lineRule="auto"/>
              <w:jc w:val="center"/>
              <w:rPr>
                <w:bCs/>
                <w:sz w:val="16"/>
                <w:szCs w:val="16"/>
              </w:rPr>
            </w:pPr>
            <w:r w:rsidRPr="002775A7">
              <w:rPr>
                <w:bCs/>
                <w:sz w:val="16"/>
                <w:szCs w:val="16"/>
              </w:rPr>
              <w:t>Паперова, електронна</w:t>
            </w:r>
          </w:p>
          <w:p w14:paraId="45CE1156" w14:textId="77777777" w:rsidR="001E3A80" w:rsidRPr="002775A7" w:rsidRDefault="001E3A80" w:rsidP="001E3A80">
            <w:pPr>
              <w:spacing w:line="192" w:lineRule="auto"/>
              <w:jc w:val="center"/>
              <w:rPr>
                <w:bCs/>
                <w:sz w:val="16"/>
                <w:szCs w:val="16"/>
              </w:rPr>
            </w:pPr>
          </w:p>
        </w:tc>
        <w:tc>
          <w:tcPr>
            <w:tcW w:w="690" w:type="pct"/>
            <w:shd w:val="clear" w:color="auto" w:fill="FFFFFF"/>
          </w:tcPr>
          <w:p w14:paraId="0D7BF0E7" w14:textId="03787A06" w:rsidR="001E3A80" w:rsidRPr="002775A7" w:rsidRDefault="001E3A80" w:rsidP="001E3A80">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6D58D88" w14:textId="77777777" w:rsidR="001E3A80" w:rsidRPr="002775A7" w:rsidRDefault="001E3A80" w:rsidP="001E3A80">
            <w:pPr>
              <w:spacing w:line="192" w:lineRule="auto"/>
              <w:jc w:val="center"/>
              <w:rPr>
                <w:sz w:val="16"/>
                <w:szCs w:val="16"/>
              </w:rPr>
            </w:pPr>
            <w:r w:rsidRPr="002775A7">
              <w:rPr>
                <w:sz w:val="16"/>
                <w:szCs w:val="16"/>
              </w:rPr>
              <w:t>-</w:t>
            </w:r>
          </w:p>
        </w:tc>
      </w:tr>
      <w:tr w:rsidR="001E3A80" w:rsidRPr="002775A7" w14:paraId="3F589D72" w14:textId="77777777" w:rsidTr="00255886">
        <w:trPr>
          <w:trHeight w:val="975"/>
        </w:trPr>
        <w:tc>
          <w:tcPr>
            <w:tcW w:w="174" w:type="pct"/>
            <w:shd w:val="clear" w:color="auto" w:fill="FFFFFF"/>
            <w:vAlign w:val="center"/>
          </w:tcPr>
          <w:p w14:paraId="7FE8B875" w14:textId="7D5AD0C5" w:rsidR="001E3A80" w:rsidRPr="002775A7" w:rsidRDefault="001E3A80" w:rsidP="001E3A80">
            <w:pPr>
              <w:spacing w:line="192" w:lineRule="auto"/>
              <w:jc w:val="center"/>
              <w:rPr>
                <w:b/>
                <w:bCs/>
                <w:sz w:val="16"/>
                <w:szCs w:val="16"/>
              </w:rPr>
            </w:pPr>
            <w:r w:rsidRPr="002775A7">
              <w:rPr>
                <w:b/>
                <w:bCs/>
                <w:sz w:val="16"/>
                <w:szCs w:val="16"/>
              </w:rPr>
              <w:t>6</w:t>
            </w:r>
            <w:r w:rsidR="00A70E72" w:rsidRPr="002775A7">
              <w:rPr>
                <w:b/>
                <w:bCs/>
                <w:sz w:val="16"/>
                <w:szCs w:val="16"/>
              </w:rPr>
              <w:t>1</w:t>
            </w:r>
          </w:p>
        </w:tc>
        <w:tc>
          <w:tcPr>
            <w:tcW w:w="464" w:type="pct"/>
            <w:shd w:val="clear" w:color="auto" w:fill="FFFFFF"/>
            <w:vAlign w:val="center"/>
          </w:tcPr>
          <w:p w14:paraId="1DF96B6C" w14:textId="706143AB" w:rsidR="001E3A80" w:rsidRPr="002775A7" w:rsidRDefault="008646B4" w:rsidP="001E3A80">
            <w:pPr>
              <w:spacing w:line="192" w:lineRule="auto"/>
              <w:jc w:val="center"/>
              <w:rPr>
                <w:bCs/>
                <w:sz w:val="16"/>
                <w:szCs w:val="16"/>
              </w:rPr>
            </w:pPr>
            <w:r w:rsidRPr="002775A7">
              <w:rPr>
                <w:bCs/>
                <w:sz w:val="16"/>
                <w:szCs w:val="16"/>
              </w:rPr>
              <w:t xml:space="preserve">Щодо інформаційних матеріалів та навчання з </w:t>
            </w:r>
            <w:proofErr w:type="spellStart"/>
            <w:r w:rsidRPr="002775A7">
              <w:rPr>
                <w:bCs/>
                <w:sz w:val="16"/>
                <w:szCs w:val="16"/>
              </w:rPr>
              <w:t>кібербезпеки</w:t>
            </w:r>
            <w:proofErr w:type="spellEnd"/>
          </w:p>
        </w:tc>
        <w:tc>
          <w:tcPr>
            <w:tcW w:w="350" w:type="pct"/>
            <w:shd w:val="clear" w:color="auto" w:fill="FFFFFF"/>
            <w:vAlign w:val="center"/>
          </w:tcPr>
          <w:p w14:paraId="049ADEF0" w14:textId="4EBDC8ED" w:rsidR="001E3A80" w:rsidRPr="002775A7" w:rsidRDefault="001E3A80" w:rsidP="001E3A80">
            <w:pPr>
              <w:spacing w:line="192" w:lineRule="auto"/>
              <w:jc w:val="center"/>
              <w:rPr>
                <w:bCs/>
                <w:sz w:val="16"/>
                <w:szCs w:val="16"/>
              </w:rPr>
            </w:pPr>
            <w:r w:rsidRPr="002775A7">
              <w:rPr>
                <w:bCs/>
                <w:sz w:val="16"/>
                <w:szCs w:val="16"/>
              </w:rPr>
              <w:t>№вх-6</w:t>
            </w:r>
            <w:r w:rsidR="008646B4" w:rsidRPr="002775A7">
              <w:rPr>
                <w:bCs/>
                <w:sz w:val="16"/>
                <w:szCs w:val="16"/>
              </w:rPr>
              <w:t>20</w:t>
            </w:r>
            <w:r w:rsidRPr="002775A7">
              <w:rPr>
                <w:bCs/>
                <w:sz w:val="16"/>
                <w:szCs w:val="16"/>
              </w:rPr>
              <w:t>/0/25</w:t>
            </w:r>
          </w:p>
        </w:tc>
        <w:tc>
          <w:tcPr>
            <w:tcW w:w="300" w:type="pct"/>
            <w:shd w:val="clear" w:color="auto" w:fill="FFFFFF"/>
            <w:vAlign w:val="center"/>
          </w:tcPr>
          <w:p w14:paraId="4467425A" w14:textId="77777777" w:rsidR="001E3A80" w:rsidRPr="002775A7" w:rsidRDefault="001E3A80" w:rsidP="001E3A80">
            <w:pPr>
              <w:spacing w:line="192" w:lineRule="auto"/>
              <w:jc w:val="center"/>
              <w:rPr>
                <w:bCs/>
                <w:sz w:val="16"/>
                <w:szCs w:val="16"/>
              </w:rPr>
            </w:pPr>
            <w:r w:rsidRPr="002775A7">
              <w:rPr>
                <w:bCs/>
                <w:sz w:val="16"/>
                <w:szCs w:val="16"/>
              </w:rPr>
              <w:t>-</w:t>
            </w:r>
          </w:p>
        </w:tc>
        <w:tc>
          <w:tcPr>
            <w:tcW w:w="377" w:type="pct"/>
            <w:shd w:val="clear" w:color="auto" w:fill="FFFFFF"/>
            <w:vAlign w:val="center"/>
          </w:tcPr>
          <w:p w14:paraId="48695421" w14:textId="5248CDB4" w:rsidR="001E3A80" w:rsidRPr="002775A7" w:rsidRDefault="001E3A80" w:rsidP="001E3A80">
            <w:pPr>
              <w:spacing w:line="192" w:lineRule="auto"/>
              <w:jc w:val="center"/>
              <w:rPr>
                <w:bCs/>
                <w:sz w:val="16"/>
                <w:szCs w:val="16"/>
              </w:rPr>
            </w:pPr>
            <w:r w:rsidRPr="002775A7">
              <w:rPr>
                <w:bCs/>
                <w:sz w:val="16"/>
                <w:szCs w:val="16"/>
                <w:lang w:val="ru-RU"/>
              </w:rPr>
              <w:t>0</w:t>
            </w:r>
            <w:r w:rsidR="008646B4" w:rsidRPr="002775A7">
              <w:rPr>
                <w:bCs/>
                <w:sz w:val="16"/>
                <w:szCs w:val="16"/>
                <w:lang w:val="ru-RU"/>
              </w:rPr>
              <w:t>7</w:t>
            </w:r>
            <w:r w:rsidRPr="002775A7">
              <w:rPr>
                <w:bCs/>
                <w:sz w:val="16"/>
                <w:szCs w:val="16"/>
                <w:lang w:val="ru-RU"/>
              </w:rPr>
              <w:t>.05.2025</w:t>
            </w:r>
          </w:p>
        </w:tc>
        <w:tc>
          <w:tcPr>
            <w:tcW w:w="307" w:type="pct"/>
            <w:shd w:val="clear" w:color="auto" w:fill="FFFFFF"/>
          </w:tcPr>
          <w:p w14:paraId="0BCD633D" w14:textId="5684C878" w:rsidR="001E3A80" w:rsidRPr="002775A7" w:rsidRDefault="001E3A80" w:rsidP="001E3A80">
            <w:pPr>
              <w:spacing w:line="192" w:lineRule="auto"/>
              <w:jc w:val="center"/>
              <w:rPr>
                <w:b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6164C831" w14:textId="77777777" w:rsidR="001E3A80" w:rsidRPr="002775A7" w:rsidRDefault="001E3A80" w:rsidP="001E3A80">
            <w:pPr>
              <w:spacing w:line="192" w:lineRule="auto"/>
              <w:jc w:val="center"/>
              <w:rPr>
                <w:bCs/>
                <w:sz w:val="16"/>
                <w:szCs w:val="16"/>
              </w:rPr>
            </w:pPr>
            <w:r w:rsidRPr="002775A7">
              <w:rPr>
                <w:bCs/>
                <w:sz w:val="16"/>
                <w:szCs w:val="16"/>
              </w:rPr>
              <w:t>-</w:t>
            </w:r>
          </w:p>
        </w:tc>
        <w:tc>
          <w:tcPr>
            <w:tcW w:w="164" w:type="pct"/>
            <w:shd w:val="clear" w:color="auto" w:fill="FFFFFF"/>
            <w:vAlign w:val="center"/>
          </w:tcPr>
          <w:p w14:paraId="7260E002" w14:textId="77777777" w:rsidR="001E3A80" w:rsidRPr="002775A7" w:rsidRDefault="001E3A80" w:rsidP="001E3A80">
            <w:pPr>
              <w:spacing w:line="192" w:lineRule="auto"/>
              <w:jc w:val="center"/>
              <w:rPr>
                <w:bCs/>
                <w:sz w:val="16"/>
                <w:szCs w:val="16"/>
              </w:rPr>
            </w:pPr>
            <w:r w:rsidRPr="002775A7">
              <w:rPr>
                <w:bCs/>
                <w:sz w:val="16"/>
                <w:szCs w:val="16"/>
              </w:rPr>
              <w:t>-</w:t>
            </w:r>
          </w:p>
        </w:tc>
        <w:tc>
          <w:tcPr>
            <w:tcW w:w="278" w:type="pct"/>
            <w:shd w:val="clear" w:color="auto" w:fill="FFFFFF"/>
            <w:vAlign w:val="center"/>
          </w:tcPr>
          <w:p w14:paraId="097E8F43" w14:textId="37D44566" w:rsidR="001E3A80" w:rsidRPr="002775A7" w:rsidRDefault="008646B4" w:rsidP="001E3A80">
            <w:pPr>
              <w:spacing w:line="192" w:lineRule="auto"/>
              <w:jc w:val="center"/>
              <w:rPr>
                <w:bCs/>
                <w:sz w:val="16"/>
                <w:szCs w:val="16"/>
              </w:rPr>
            </w:pPr>
            <w:proofErr w:type="spellStart"/>
            <w:r w:rsidRPr="002775A7">
              <w:rPr>
                <w:sz w:val="16"/>
                <w:szCs w:val="16"/>
              </w:rPr>
              <w:t>Організа-ційні</w:t>
            </w:r>
            <w:proofErr w:type="spellEnd"/>
          </w:p>
        </w:tc>
        <w:tc>
          <w:tcPr>
            <w:tcW w:w="458" w:type="pct"/>
            <w:shd w:val="clear" w:color="auto" w:fill="FFFFFF"/>
            <w:vAlign w:val="center"/>
          </w:tcPr>
          <w:p w14:paraId="574AAB6B" w14:textId="2657F0DC" w:rsidR="001E3A80" w:rsidRPr="002775A7" w:rsidRDefault="008646B4" w:rsidP="001E3A80">
            <w:pPr>
              <w:spacing w:line="192" w:lineRule="auto"/>
              <w:jc w:val="center"/>
              <w:rPr>
                <w:bCs/>
                <w:sz w:val="16"/>
                <w:szCs w:val="16"/>
              </w:rPr>
            </w:pPr>
            <w:r w:rsidRPr="002775A7">
              <w:rPr>
                <w:bCs/>
                <w:sz w:val="16"/>
                <w:szCs w:val="16"/>
              </w:rPr>
              <w:t xml:space="preserve">Щодо інформаційних матеріалів та навчання з </w:t>
            </w:r>
            <w:proofErr w:type="spellStart"/>
            <w:r w:rsidRPr="002775A7">
              <w:rPr>
                <w:bCs/>
                <w:sz w:val="16"/>
                <w:szCs w:val="16"/>
              </w:rPr>
              <w:t>кібербезпеки</w:t>
            </w:r>
            <w:proofErr w:type="spellEnd"/>
          </w:p>
        </w:tc>
        <w:tc>
          <w:tcPr>
            <w:tcW w:w="404" w:type="pct"/>
            <w:shd w:val="clear" w:color="auto" w:fill="FFFFFF"/>
            <w:vAlign w:val="center"/>
          </w:tcPr>
          <w:p w14:paraId="669F1CE8" w14:textId="77777777" w:rsidR="001E3A80" w:rsidRPr="002775A7" w:rsidRDefault="001E3A80" w:rsidP="001E3A80">
            <w:pPr>
              <w:spacing w:line="192" w:lineRule="auto"/>
              <w:jc w:val="center"/>
              <w:rPr>
                <w:bCs/>
                <w:sz w:val="16"/>
                <w:szCs w:val="16"/>
              </w:rPr>
            </w:pPr>
            <w:r w:rsidRPr="002775A7">
              <w:rPr>
                <w:bCs/>
                <w:sz w:val="16"/>
                <w:szCs w:val="16"/>
              </w:rPr>
              <w:t>Текстовий  документ</w:t>
            </w:r>
          </w:p>
        </w:tc>
        <w:tc>
          <w:tcPr>
            <w:tcW w:w="219" w:type="pct"/>
            <w:shd w:val="clear" w:color="auto" w:fill="FFFFFF"/>
            <w:vAlign w:val="center"/>
          </w:tcPr>
          <w:p w14:paraId="0124E5D9" w14:textId="77777777" w:rsidR="001E3A80" w:rsidRPr="002775A7" w:rsidRDefault="001E3A80" w:rsidP="001E3A80">
            <w:pPr>
              <w:spacing w:line="192" w:lineRule="auto"/>
              <w:jc w:val="center"/>
              <w:rPr>
                <w:bCs/>
                <w:sz w:val="16"/>
                <w:szCs w:val="16"/>
              </w:rPr>
            </w:pPr>
            <w:r w:rsidRPr="002775A7">
              <w:rPr>
                <w:bCs/>
                <w:sz w:val="16"/>
                <w:szCs w:val="16"/>
              </w:rPr>
              <w:t>Лист</w:t>
            </w:r>
          </w:p>
        </w:tc>
        <w:tc>
          <w:tcPr>
            <w:tcW w:w="112" w:type="pct"/>
            <w:shd w:val="clear" w:color="auto" w:fill="FFFFFF"/>
            <w:vAlign w:val="center"/>
          </w:tcPr>
          <w:p w14:paraId="7F926914" w14:textId="77777777" w:rsidR="001E3A80" w:rsidRPr="002775A7" w:rsidRDefault="001E3A80" w:rsidP="001E3A80">
            <w:pPr>
              <w:spacing w:line="192" w:lineRule="auto"/>
              <w:jc w:val="center"/>
              <w:rPr>
                <w:bCs/>
                <w:sz w:val="16"/>
                <w:szCs w:val="16"/>
              </w:rPr>
            </w:pPr>
            <w:r w:rsidRPr="002775A7">
              <w:rPr>
                <w:bCs/>
                <w:sz w:val="16"/>
                <w:szCs w:val="16"/>
              </w:rPr>
              <w:t>-</w:t>
            </w:r>
          </w:p>
        </w:tc>
        <w:tc>
          <w:tcPr>
            <w:tcW w:w="306" w:type="pct"/>
            <w:shd w:val="clear" w:color="auto" w:fill="FFFFFF"/>
            <w:vAlign w:val="center"/>
          </w:tcPr>
          <w:p w14:paraId="2ED62DC3" w14:textId="77777777" w:rsidR="001E3A80" w:rsidRPr="002775A7" w:rsidRDefault="001E3A80" w:rsidP="001E3A80">
            <w:pPr>
              <w:spacing w:line="192" w:lineRule="auto"/>
              <w:jc w:val="center"/>
              <w:rPr>
                <w:bCs/>
                <w:sz w:val="16"/>
                <w:szCs w:val="16"/>
              </w:rPr>
            </w:pPr>
            <w:r w:rsidRPr="002775A7">
              <w:rPr>
                <w:bCs/>
                <w:sz w:val="16"/>
                <w:szCs w:val="16"/>
              </w:rPr>
              <w:t>Паперова, електронна</w:t>
            </w:r>
          </w:p>
          <w:p w14:paraId="69A65CB1" w14:textId="77777777" w:rsidR="001E3A80" w:rsidRPr="002775A7" w:rsidRDefault="001E3A80" w:rsidP="001E3A80">
            <w:pPr>
              <w:spacing w:line="192" w:lineRule="auto"/>
              <w:jc w:val="center"/>
              <w:rPr>
                <w:bCs/>
                <w:sz w:val="16"/>
                <w:szCs w:val="16"/>
              </w:rPr>
            </w:pPr>
          </w:p>
        </w:tc>
        <w:tc>
          <w:tcPr>
            <w:tcW w:w="690" w:type="pct"/>
            <w:shd w:val="clear" w:color="auto" w:fill="FFFFFF"/>
          </w:tcPr>
          <w:p w14:paraId="2E3EDDC0" w14:textId="262E556E" w:rsidR="001E3A80" w:rsidRPr="002775A7" w:rsidRDefault="001E3A80" w:rsidP="001E3A80">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CCDD45C" w14:textId="77777777" w:rsidR="001E3A80" w:rsidRPr="002775A7" w:rsidRDefault="001E3A80" w:rsidP="001E3A80">
            <w:pPr>
              <w:spacing w:line="192" w:lineRule="auto"/>
              <w:jc w:val="center"/>
              <w:rPr>
                <w:sz w:val="16"/>
                <w:szCs w:val="16"/>
              </w:rPr>
            </w:pPr>
            <w:r w:rsidRPr="002775A7">
              <w:rPr>
                <w:sz w:val="16"/>
                <w:szCs w:val="16"/>
              </w:rPr>
              <w:t>-</w:t>
            </w:r>
          </w:p>
        </w:tc>
      </w:tr>
      <w:tr w:rsidR="008646B4" w:rsidRPr="002775A7" w14:paraId="66604D62" w14:textId="77777777" w:rsidTr="00255886">
        <w:trPr>
          <w:trHeight w:val="975"/>
        </w:trPr>
        <w:tc>
          <w:tcPr>
            <w:tcW w:w="174" w:type="pct"/>
            <w:shd w:val="clear" w:color="auto" w:fill="FFFFFF"/>
            <w:vAlign w:val="center"/>
          </w:tcPr>
          <w:p w14:paraId="459CF7F4" w14:textId="70326401" w:rsidR="008646B4" w:rsidRPr="002775A7" w:rsidRDefault="008646B4" w:rsidP="008646B4">
            <w:pPr>
              <w:spacing w:line="192" w:lineRule="auto"/>
              <w:jc w:val="center"/>
              <w:rPr>
                <w:b/>
                <w:bCs/>
                <w:sz w:val="16"/>
                <w:szCs w:val="16"/>
              </w:rPr>
            </w:pPr>
            <w:r w:rsidRPr="002775A7">
              <w:rPr>
                <w:b/>
                <w:bCs/>
                <w:sz w:val="16"/>
                <w:szCs w:val="16"/>
              </w:rPr>
              <w:t>6</w:t>
            </w:r>
            <w:r w:rsidR="00A70E72" w:rsidRPr="002775A7">
              <w:rPr>
                <w:b/>
                <w:bCs/>
                <w:sz w:val="16"/>
                <w:szCs w:val="16"/>
              </w:rPr>
              <w:t>2</w:t>
            </w:r>
          </w:p>
        </w:tc>
        <w:tc>
          <w:tcPr>
            <w:tcW w:w="464" w:type="pct"/>
            <w:shd w:val="clear" w:color="auto" w:fill="FFFFFF"/>
            <w:vAlign w:val="center"/>
          </w:tcPr>
          <w:p w14:paraId="31E127CE" w14:textId="7536CF8D" w:rsidR="008646B4" w:rsidRPr="002775A7" w:rsidRDefault="008646B4" w:rsidP="008646B4">
            <w:pPr>
              <w:spacing w:line="192" w:lineRule="auto"/>
              <w:jc w:val="center"/>
              <w:rPr>
                <w:bCs/>
                <w:sz w:val="16"/>
                <w:szCs w:val="16"/>
              </w:rPr>
            </w:pPr>
            <w:r w:rsidRPr="002775A7">
              <w:rPr>
                <w:bCs/>
                <w:sz w:val="16"/>
                <w:szCs w:val="16"/>
              </w:rPr>
              <w:t>Щодо проходження онлайн-курсу "Запитай уповноваженого!"</w:t>
            </w:r>
          </w:p>
        </w:tc>
        <w:tc>
          <w:tcPr>
            <w:tcW w:w="350" w:type="pct"/>
            <w:shd w:val="clear" w:color="auto" w:fill="FFFFFF"/>
            <w:vAlign w:val="center"/>
          </w:tcPr>
          <w:p w14:paraId="25C0CD59" w14:textId="2F7C8FBB" w:rsidR="008646B4" w:rsidRPr="002775A7" w:rsidRDefault="008646B4" w:rsidP="008646B4">
            <w:pPr>
              <w:spacing w:line="192" w:lineRule="auto"/>
              <w:jc w:val="center"/>
              <w:rPr>
                <w:bCs/>
                <w:sz w:val="16"/>
                <w:szCs w:val="16"/>
              </w:rPr>
            </w:pPr>
            <w:r w:rsidRPr="002775A7">
              <w:rPr>
                <w:bCs/>
                <w:sz w:val="16"/>
                <w:szCs w:val="16"/>
              </w:rPr>
              <w:t>№вх-621/0/25</w:t>
            </w:r>
          </w:p>
        </w:tc>
        <w:tc>
          <w:tcPr>
            <w:tcW w:w="300" w:type="pct"/>
            <w:shd w:val="clear" w:color="auto" w:fill="FFFFFF"/>
            <w:vAlign w:val="center"/>
          </w:tcPr>
          <w:p w14:paraId="70929C0E" w14:textId="77777777" w:rsidR="008646B4" w:rsidRPr="002775A7" w:rsidRDefault="008646B4" w:rsidP="008646B4">
            <w:pPr>
              <w:spacing w:line="192" w:lineRule="auto"/>
              <w:jc w:val="center"/>
              <w:rPr>
                <w:bCs/>
                <w:sz w:val="16"/>
                <w:szCs w:val="16"/>
              </w:rPr>
            </w:pPr>
            <w:r w:rsidRPr="002775A7">
              <w:rPr>
                <w:bCs/>
                <w:sz w:val="16"/>
                <w:szCs w:val="16"/>
              </w:rPr>
              <w:t>-</w:t>
            </w:r>
          </w:p>
        </w:tc>
        <w:tc>
          <w:tcPr>
            <w:tcW w:w="377" w:type="pct"/>
            <w:shd w:val="clear" w:color="auto" w:fill="FFFFFF"/>
            <w:vAlign w:val="center"/>
          </w:tcPr>
          <w:p w14:paraId="4379C54A" w14:textId="77D63A9C" w:rsidR="008646B4" w:rsidRPr="002775A7" w:rsidRDefault="008646B4" w:rsidP="008646B4">
            <w:pPr>
              <w:spacing w:line="192" w:lineRule="auto"/>
              <w:jc w:val="center"/>
              <w:rPr>
                <w:bCs/>
                <w:sz w:val="16"/>
                <w:szCs w:val="16"/>
              </w:rPr>
            </w:pPr>
            <w:r w:rsidRPr="002775A7">
              <w:rPr>
                <w:bCs/>
                <w:sz w:val="16"/>
                <w:szCs w:val="16"/>
                <w:lang w:val="ru-RU"/>
              </w:rPr>
              <w:t>07.05.2025</w:t>
            </w:r>
          </w:p>
        </w:tc>
        <w:tc>
          <w:tcPr>
            <w:tcW w:w="307" w:type="pct"/>
            <w:shd w:val="clear" w:color="auto" w:fill="FFFFFF"/>
          </w:tcPr>
          <w:p w14:paraId="319279A1" w14:textId="3B27AB56" w:rsidR="008646B4" w:rsidRPr="002775A7" w:rsidRDefault="008646B4" w:rsidP="008646B4">
            <w:pPr>
              <w:spacing w:line="192" w:lineRule="auto"/>
              <w:jc w:val="center"/>
              <w:rPr>
                <w:b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5B50F5D8" w14:textId="77777777" w:rsidR="008646B4" w:rsidRPr="002775A7" w:rsidRDefault="008646B4" w:rsidP="008646B4">
            <w:pPr>
              <w:spacing w:line="192" w:lineRule="auto"/>
              <w:jc w:val="center"/>
              <w:rPr>
                <w:bCs/>
                <w:sz w:val="16"/>
                <w:szCs w:val="16"/>
              </w:rPr>
            </w:pPr>
            <w:r w:rsidRPr="002775A7">
              <w:rPr>
                <w:bCs/>
                <w:sz w:val="16"/>
                <w:szCs w:val="16"/>
              </w:rPr>
              <w:t>-</w:t>
            </w:r>
          </w:p>
        </w:tc>
        <w:tc>
          <w:tcPr>
            <w:tcW w:w="164" w:type="pct"/>
            <w:shd w:val="clear" w:color="auto" w:fill="FFFFFF"/>
            <w:vAlign w:val="center"/>
          </w:tcPr>
          <w:p w14:paraId="4BF44FF0" w14:textId="77777777" w:rsidR="008646B4" w:rsidRPr="002775A7" w:rsidRDefault="008646B4" w:rsidP="008646B4">
            <w:pPr>
              <w:spacing w:line="192" w:lineRule="auto"/>
              <w:jc w:val="center"/>
              <w:rPr>
                <w:bCs/>
                <w:sz w:val="16"/>
                <w:szCs w:val="16"/>
              </w:rPr>
            </w:pPr>
            <w:r w:rsidRPr="002775A7">
              <w:rPr>
                <w:bCs/>
                <w:sz w:val="16"/>
                <w:szCs w:val="16"/>
              </w:rPr>
              <w:t>-</w:t>
            </w:r>
          </w:p>
        </w:tc>
        <w:tc>
          <w:tcPr>
            <w:tcW w:w="278" w:type="pct"/>
            <w:shd w:val="clear" w:color="auto" w:fill="FFFFFF"/>
            <w:vAlign w:val="center"/>
          </w:tcPr>
          <w:p w14:paraId="76AB7650" w14:textId="3AA236FD" w:rsidR="008646B4" w:rsidRPr="002775A7" w:rsidRDefault="008646B4" w:rsidP="008646B4">
            <w:pPr>
              <w:spacing w:line="192" w:lineRule="auto"/>
              <w:jc w:val="center"/>
              <w:rPr>
                <w:bCs/>
                <w:sz w:val="16"/>
                <w:szCs w:val="16"/>
              </w:rPr>
            </w:pPr>
            <w:proofErr w:type="spellStart"/>
            <w:r w:rsidRPr="002775A7">
              <w:rPr>
                <w:sz w:val="16"/>
                <w:szCs w:val="16"/>
              </w:rPr>
              <w:t>Організа-ційні</w:t>
            </w:r>
            <w:proofErr w:type="spellEnd"/>
          </w:p>
        </w:tc>
        <w:tc>
          <w:tcPr>
            <w:tcW w:w="458" w:type="pct"/>
            <w:shd w:val="clear" w:color="auto" w:fill="FFFFFF"/>
            <w:vAlign w:val="center"/>
          </w:tcPr>
          <w:p w14:paraId="2AE6C9E2" w14:textId="00672928" w:rsidR="008646B4" w:rsidRPr="002775A7" w:rsidRDefault="008646B4" w:rsidP="008646B4">
            <w:pPr>
              <w:spacing w:line="192" w:lineRule="auto"/>
              <w:jc w:val="center"/>
              <w:rPr>
                <w:bCs/>
                <w:sz w:val="16"/>
                <w:szCs w:val="16"/>
              </w:rPr>
            </w:pPr>
            <w:r w:rsidRPr="002775A7">
              <w:rPr>
                <w:bCs/>
                <w:sz w:val="16"/>
                <w:szCs w:val="16"/>
              </w:rPr>
              <w:t>Щодо проходження онлайн-курсу "Запитай уповноваженого!"</w:t>
            </w:r>
          </w:p>
        </w:tc>
        <w:tc>
          <w:tcPr>
            <w:tcW w:w="404" w:type="pct"/>
            <w:shd w:val="clear" w:color="auto" w:fill="FFFFFF"/>
            <w:vAlign w:val="center"/>
          </w:tcPr>
          <w:p w14:paraId="72DBAF73" w14:textId="7C245DD9" w:rsidR="008646B4" w:rsidRPr="002775A7" w:rsidRDefault="008646B4" w:rsidP="008646B4">
            <w:pPr>
              <w:spacing w:line="192" w:lineRule="auto"/>
              <w:jc w:val="center"/>
              <w:rPr>
                <w:bCs/>
                <w:sz w:val="16"/>
                <w:szCs w:val="16"/>
              </w:rPr>
            </w:pPr>
            <w:r w:rsidRPr="002775A7">
              <w:rPr>
                <w:bCs/>
                <w:sz w:val="16"/>
                <w:szCs w:val="16"/>
              </w:rPr>
              <w:t>Текстовий  документ</w:t>
            </w:r>
          </w:p>
        </w:tc>
        <w:tc>
          <w:tcPr>
            <w:tcW w:w="219" w:type="pct"/>
            <w:shd w:val="clear" w:color="auto" w:fill="FFFFFF"/>
            <w:vAlign w:val="center"/>
          </w:tcPr>
          <w:p w14:paraId="70E6D280" w14:textId="052C3CC5" w:rsidR="008646B4" w:rsidRPr="002775A7" w:rsidRDefault="008646B4" w:rsidP="008646B4">
            <w:pPr>
              <w:spacing w:line="192" w:lineRule="auto"/>
              <w:jc w:val="center"/>
              <w:rPr>
                <w:bCs/>
                <w:sz w:val="16"/>
                <w:szCs w:val="16"/>
              </w:rPr>
            </w:pPr>
            <w:r w:rsidRPr="002775A7">
              <w:rPr>
                <w:bCs/>
                <w:sz w:val="16"/>
                <w:szCs w:val="16"/>
              </w:rPr>
              <w:t>Лист</w:t>
            </w:r>
          </w:p>
        </w:tc>
        <w:tc>
          <w:tcPr>
            <w:tcW w:w="112" w:type="pct"/>
            <w:shd w:val="clear" w:color="auto" w:fill="FFFFFF"/>
            <w:vAlign w:val="center"/>
          </w:tcPr>
          <w:p w14:paraId="62265EC6" w14:textId="77777777" w:rsidR="008646B4" w:rsidRPr="002775A7" w:rsidRDefault="008646B4" w:rsidP="008646B4">
            <w:pPr>
              <w:spacing w:line="192" w:lineRule="auto"/>
              <w:jc w:val="center"/>
              <w:rPr>
                <w:bCs/>
                <w:sz w:val="16"/>
                <w:szCs w:val="16"/>
              </w:rPr>
            </w:pPr>
            <w:r w:rsidRPr="002775A7">
              <w:rPr>
                <w:bCs/>
                <w:sz w:val="16"/>
                <w:szCs w:val="16"/>
              </w:rPr>
              <w:t>-</w:t>
            </w:r>
          </w:p>
        </w:tc>
        <w:tc>
          <w:tcPr>
            <w:tcW w:w="306" w:type="pct"/>
            <w:shd w:val="clear" w:color="auto" w:fill="FFFFFF"/>
            <w:vAlign w:val="center"/>
          </w:tcPr>
          <w:p w14:paraId="25677CC3" w14:textId="77777777" w:rsidR="008646B4" w:rsidRPr="002775A7" w:rsidRDefault="008646B4" w:rsidP="008646B4">
            <w:pPr>
              <w:spacing w:line="192" w:lineRule="auto"/>
              <w:jc w:val="center"/>
              <w:rPr>
                <w:bCs/>
                <w:sz w:val="16"/>
                <w:szCs w:val="16"/>
              </w:rPr>
            </w:pPr>
            <w:r w:rsidRPr="002775A7">
              <w:rPr>
                <w:bCs/>
                <w:sz w:val="16"/>
                <w:szCs w:val="16"/>
              </w:rPr>
              <w:t>Паперова, електронна</w:t>
            </w:r>
          </w:p>
          <w:p w14:paraId="5449F7E7" w14:textId="77777777" w:rsidR="008646B4" w:rsidRPr="002775A7" w:rsidRDefault="008646B4" w:rsidP="008646B4">
            <w:pPr>
              <w:spacing w:line="192" w:lineRule="auto"/>
              <w:jc w:val="center"/>
              <w:rPr>
                <w:bCs/>
                <w:sz w:val="16"/>
                <w:szCs w:val="16"/>
              </w:rPr>
            </w:pPr>
          </w:p>
        </w:tc>
        <w:tc>
          <w:tcPr>
            <w:tcW w:w="690" w:type="pct"/>
            <w:shd w:val="clear" w:color="auto" w:fill="FFFFFF"/>
          </w:tcPr>
          <w:p w14:paraId="34B83ADA" w14:textId="647A22DB" w:rsidR="008646B4" w:rsidRPr="002775A7" w:rsidRDefault="008646B4" w:rsidP="008646B4">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AB6802F" w14:textId="77777777" w:rsidR="008646B4" w:rsidRPr="002775A7" w:rsidRDefault="008646B4" w:rsidP="008646B4">
            <w:pPr>
              <w:spacing w:line="192" w:lineRule="auto"/>
              <w:jc w:val="center"/>
              <w:rPr>
                <w:sz w:val="16"/>
                <w:szCs w:val="16"/>
              </w:rPr>
            </w:pPr>
            <w:r w:rsidRPr="002775A7">
              <w:rPr>
                <w:sz w:val="16"/>
                <w:szCs w:val="16"/>
              </w:rPr>
              <w:t>-</w:t>
            </w:r>
          </w:p>
        </w:tc>
      </w:tr>
      <w:tr w:rsidR="008646B4" w:rsidRPr="002775A7" w14:paraId="59024303" w14:textId="77777777" w:rsidTr="00255886">
        <w:trPr>
          <w:trHeight w:val="975"/>
        </w:trPr>
        <w:tc>
          <w:tcPr>
            <w:tcW w:w="174" w:type="pct"/>
            <w:shd w:val="clear" w:color="auto" w:fill="FFFFFF"/>
            <w:vAlign w:val="center"/>
          </w:tcPr>
          <w:p w14:paraId="17859F4A" w14:textId="48960E25" w:rsidR="008646B4" w:rsidRPr="002775A7" w:rsidRDefault="008646B4" w:rsidP="008646B4">
            <w:pPr>
              <w:spacing w:line="192" w:lineRule="auto"/>
              <w:jc w:val="center"/>
              <w:rPr>
                <w:b/>
                <w:bCs/>
                <w:sz w:val="16"/>
                <w:szCs w:val="16"/>
              </w:rPr>
            </w:pPr>
            <w:r w:rsidRPr="002775A7">
              <w:rPr>
                <w:b/>
                <w:bCs/>
                <w:sz w:val="16"/>
                <w:szCs w:val="16"/>
              </w:rPr>
              <w:t>6</w:t>
            </w:r>
            <w:r w:rsidR="00A70E72" w:rsidRPr="002775A7">
              <w:rPr>
                <w:b/>
                <w:bCs/>
                <w:sz w:val="16"/>
                <w:szCs w:val="16"/>
              </w:rPr>
              <w:t>3</w:t>
            </w:r>
          </w:p>
        </w:tc>
        <w:tc>
          <w:tcPr>
            <w:tcW w:w="464" w:type="pct"/>
            <w:shd w:val="clear" w:color="auto" w:fill="FFFFFF"/>
            <w:vAlign w:val="center"/>
          </w:tcPr>
          <w:p w14:paraId="7C3CA8EE" w14:textId="6B1EB0C5" w:rsidR="008646B4" w:rsidRPr="002775A7" w:rsidRDefault="008646B4" w:rsidP="008646B4">
            <w:pPr>
              <w:spacing w:line="192" w:lineRule="auto"/>
              <w:jc w:val="center"/>
              <w:rPr>
                <w:bCs/>
                <w:sz w:val="16"/>
                <w:szCs w:val="16"/>
              </w:rPr>
            </w:pPr>
            <w:r w:rsidRPr="002775A7">
              <w:rPr>
                <w:bCs/>
                <w:sz w:val="16"/>
                <w:szCs w:val="16"/>
              </w:rPr>
              <w:t>Про надання потреби станом на 01.05.2025 ПКМУ №252</w:t>
            </w:r>
          </w:p>
        </w:tc>
        <w:tc>
          <w:tcPr>
            <w:tcW w:w="350" w:type="pct"/>
            <w:shd w:val="clear" w:color="auto" w:fill="FFFFFF"/>
            <w:vAlign w:val="center"/>
          </w:tcPr>
          <w:p w14:paraId="3E29A481" w14:textId="11F64487" w:rsidR="008646B4" w:rsidRPr="002775A7" w:rsidRDefault="008646B4" w:rsidP="008646B4">
            <w:pPr>
              <w:spacing w:line="192" w:lineRule="auto"/>
              <w:jc w:val="center"/>
              <w:rPr>
                <w:bCs/>
                <w:sz w:val="16"/>
                <w:szCs w:val="16"/>
              </w:rPr>
            </w:pPr>
            <w:r w:rsidRPr="002775A7">
              <w:rPr>
                <w:bCs/>
                <w:sz w:val="16"/>
                <w:szCs w:val="16"/>
              </w:rPr>
              <w:t>№вх-622/0/25</w:t>
            </w:r>
          </w:p>
        </w:tc>
        <w:tc>
          <w:tcPr>
            <w:tcW w:w="300" w:type="pct"/>
            <w:shd w:val="clear" w:color="auto" w:fill="FFFFFF"/>
            <w:vAlign w:val="center"/>
          </w:tcPr>
          <w:p w14:paraId="5E98ADDF" w14:textId="77777777" w:rsidR="008646B4" w:rsidRPr="002775A7" w:rsidRDefault="008646B4" w:rsidP="008646B4">
            <w:pPr>
              <w:spacing w:line="192" w:lineRule="auto"/>
              <w:jc w:val="center"/>
              <w:rPr>
                <w:bCs/>
                <w:sz w:val="16"/>
                <w:szCs w:val="16"/>
              </w:rPr>
            </w:pPr>
            <w:r w:rsidRPr="002775A7">
              <w:rPr>
                <w:bCs/>
                <w:sz w:val="16"/>
                <w:szCs w:val="16"/>
              </w:rPr>
              <w:t>-</w:t>
            </w:r>
          </w:p>
        </w:tc>
        <w:tc>
          <w:tcPr>
            <w:tcW w:w="377" w:type="pct"/>
            <w:shd w:val="clear" w:color="auto" w:fill="FFFFFF"/>
            <w:vAlign w:val="center"/>
          </w:tcPr>
          <w:p w14:paraId="22532904" w14:textId="26BDB3AF" w:rsidR="008646B4" w:rsidRPr="002775A7" w:rsidRDefault="008646B4" w:rsidP="008646B4">
            <w:pPr>
              <w:spacing w:line="192" w:lineRule="auto"/>
              <w:jc w:val="center"/>
              <w:rPr>
                <w:bCs/>
                <w:sz w:val="16"/>
                <w:szCs w:val="16"/>
              </w:rPr>
            </w:pPr>
            <w:r w:rsidRPr="002775A7">
              <w:rPr>
                <w:bCs/>
                <w:sz w:val="16"/>
                <w:szCs w:val="16"/>
                <w:lang w:val="ru-RU"/>
              </w:rPr>
              <w:t>07.05.2025</w:t>
            </w:r>
          </w:p>
        </w:tc>
        <w:tc>
          <w:tcPr>
            <w:tcW w:w="307" w:type="pct"/>
            <w:shd w:val="clear" w:color="auto" w:fill="FFFFFF"/>
          </w:tcPr>
          <w:p w14:paraId="6B595298" w14:textId="145AB4A2" w:rsidR="008646B4" w:rsidRPr="002775A7" w:rsidRDefault="008646B4" w:rsidP="008646B4">
            <w:pPr>
              <w:spacing w:line="192" w:lineRule="auto"/>
              <w:jc w:val="center"/>
              <w:rPr>
                <w:b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5CC290BF" w14:textId="77777777" w:rsidR="008646B4" w:rsidRPr="002775A7" w:rsidRDefault="008646B4" w:rsidP="008646B4">
            <w:pPr>
              <w:spacing w:line="192" w:lineRule="auto"/>
              <w:jc w:val="center"/>
              <w:rPr>
                <w:bCs/>
                <w:sz w:val="16"/>
                <w:szCs w:val="16"/>
              </w:rPr>
            </w:pPr>
            <w:r w:rsidRPr="002775A7">
              <w:rPr>
                <w:bCs/>
                <w:sz w:val="16"/>
                <w:szCs w:val="16"/>
              </w:rPr>
              <w:t>-</w:t>
            </w:r>
          </w:p>
        </w:tc>
        <w:tc>
          <w:tcPr>
            <w:tcW w:w="164" w:type="pct"/>
            <w:shd w:val="clear" w:color="auto" w:fill="FFFFFF"/>
            <w:vAlign w:val="center"/>
          </w:tcPr>
          <w:p w14:paraId="2F37CF12" w14:textId="77777777" w:rsidR="008646B4" w:rsidRPr="002775A7" w:rsidRDefault="008646B4" w:rsidP="008646B4">
            <w:pPr>
              <w:spacing w:line="192" w:lineRule="auto"/>
              <w:jc w:val="center"/>
              <w:rPr>
                <w:bCs/>
                <w:sz w:val="16"/>
                <w:szCs w:val="16"/>
              </w:rPr>
            </w:pPr>
            <w:r w:rsidRPr="002775A7">
              <w:rPr>
                <w:bCs/>
                <w:sz w:val="16"/>
                <w:szCs w:val="16"/>
              </w:rPr>
              <w:t>-</w:t>
            </w:r>
          </w:p>
        </w:tc>
        <w:tc>
          <w:tcPr>
            <w:tcW w:w="278" w:type="pct"/>
            <w:shd w:val="clear" w:color="auto" w:fill="FFFFFF"/>
            <w:vAlign w:val="center"/>
          </w:tcPr>
          <w:p w14:paraId="0B0FBDA9" w14:textId="361C8402" w:rsidR="008646B4" w:rsidRPr="002775A7" w:rsidRDefault="008646B4" w:rsidP="008646B4">
            <w:pPr>
              <w:spacing w:line="192" w:lineRule="auto"/>
              <w:jc w:val="center"/>
              <w:rPr>
                <w:bCs/>
                <w:sz w:val="16"/>
                <w:szCs w:val="16"/>
              </w:rPr>
            </w:pPr>
            <w:proofErr w:type="spellStart"/>
            <w:r w:rsidRPr="002775A7">
              <w:rPr>
                <w:sz w:val="16"/>
                <w:szCs w:val="16"/>
              </w:rPr>
              <w:t>Організа-ційні</w:t>
            </w:r>
            <w:proofErr w:type="spellEnd"/>
          </w:p>
        </w:tc>
        <w:tc>
          <w:tcPr>
            <w:tcW w:w="458" w:type="pct"/>
            <w:shd w:val="clear" w:color="auto" w:fill="FFFFFF"/>
            <w:vAlign w:val="center"/>
          </w:tcPr>
          <w:p w14:paraId="75EBA0E2" w14:textId="493095C4" w:rsidR="008646B4" w:rsidRPr="002775A7" w:rsidRDefault="008646B4" w:rsidP="008646B4">
            <w:pPr>
              <w:spacing w:line="192" w:lineRule="auto"/>
              <w:jc w:val="center"/>
              <w:rPr>
                <w:bCs/>
                <w:sz w:val="16"/>
                <w:szCs w:val="16"/>
              </w:rPr>
            </w:pPr>
            <w:r w:rsidRPr="002775A7">
              <w:rPr>
                <w:bCs/>
                <w:sz w:val="16"/>
                <w:szCs w:val="16"/>
              </w:rPr>
              <w:t>Про надання потреби станом на 01.05.2025 ПКМУ №252</w:t>
            </w:r>
          </w:p>
        </w:tc>
        <w:tc>
          <w:tcPr>
            <w:tcW w:w="404" w:type="pct"/>
            <w:shd w:val="clear" w:color="auto" w:fill="FFFFFF"/>
            <w:vAlign w:val="center"/>
          </w:tcPr>
          <w:p w14:paraId="6B87E98C" w14:textId="7F0122A8" w:rsidR="008646B4" w:rsidRPr="002775A7" w:rsidRDefault="008646B4" w:rsidP="008646B4">
            <w:pPr>
              <w:spacing w:line="192" w:lineRule="auto"/>
              <w:jc w:val="center"/>
              <w:rPr>
                <w:bCs/>
                <w:sz w:val="16"/>
                <w:szCs w:val="16"/>
              </w:rPr>
            </w:pPr>
            <w:r w:rsidRPr="002775A7">
              <w:rPr>
                <w:bCs/>
                <w:sz w:val="16"/>
                <w:szCs w:val="16"/>
              </w:rPr>
              <w:t>Текстовий  документ</w:t>
            </w:r>
          </w:p>
        </w:tc>
        <w:tc>
          <w:tcPr>
            <w:tcW w:w="219" w:type="pct"/>
            <w:shd w:val="clear" w:color="auto" w:fill="FFFFFF"/>
            <w:vAlign w:val="center"/>
          </w:tcPr>
          <w:p w14:paraId="58178BD4" w14:textId="1CF305B6" w:rsidR="008646B4" w:rsidRPr="002775A7" w:rsidRDefault="008646B4" w:rsidP="008646B4">
            <w:pPr>
              <w:spacing w:line="192" w:lineRule="auto"/>
              <w:jc w:val="center"/>
              <w:rPr>
                <w:bCs/>
                <w:sz w:val="16"/>
                <w:szCs w:val="16"/>
              </w:rPr>
            </w:pPr>
            <w:r w:rsidRPr="002775A7">
              <w:rPr>
                <w:bCs/>
                <w:sz w:val="16"/>
                <w:szCs w:val="16"/>
              </w:rPr>
              <w:t>Лист</w:t>
            </w:r>
          </w:p>
        </w:tc>
        <w:tc>
          <w:tcPr>
            <w:tcW w:w="112" w:type="pct"/>
            <w:shd w:val="clear" w:color="auto" w:fill="FFFFFF"/>
            <w:vAlign w:val="center"/>
          </w:tcPr>
          <w:p w14:paraId="1A5C3A7B" w14:textId="77777777" w:rsidR="008646B4" w:rsidRPr="002775A7" w:rsidRDefault="008646B4" w:rsidP="008646B4">
            <w:pPr>
              <w:spacing w:line="192" w:lineRule="auto"/>
              <w:jc w:val="center"/>
              <w:rPr>
                <w:bCs/>
                <w:sz w:val="16"/>
                <w:szCs w:val="16"/>
              </w:rPr>
            </w:pPr>
            <w:r w:rsidRPr="002775A7">
              <w:rPr>
                <w:bCs/>
                <w:sz w:val="16"/>
                <w:szCs w:val="16"/>
              </w:rPr>
              <w:t>-</w:t>
            </w:r>
          </w:p>
        </w:tc>
        <w:tc>
          <w:tcPr>
            <w:tcW w:w="306" w:type="pct"/>
            <w:shd w:val="clear" w:color="auto" w:fill="FFFFFF"/>
            <w:vAlign w:val="center"/>
          </w:tcPr>
          <w:p w14:paraId="592393CF" w14:textId="77777777" w:rsidR="008646B4" w:rsidRPr="002775A7" w:rsidRDefault="008646B4" w:rsidP="008646B4">
            <w:pPr>
              <w:spacing w:line="192" w:lineRule="auto"/>
              <w:jc w:val="center"/>
              <w:rPr>
                <w:bCs/>
                <w:sz w:val="16"/>
                <w:szCs w:val="16"/>
              </w:rPr>
            </w:pPr>
            <w:r w:rsidRPr="002775A7">
              <w:rPr>
                <w:bCs/>
                <w:sz w:val="16"/>
                <w:szCs w:val="16"/>
              </w:rPr>
              <w:t>Паперова, електронна</w:t>
            </w:r>
          </w:p>
          <w:p w14:paraId="24A9AF0F" w14:textId="77777777" w:rsidR="008646B4" w:rsidRPr="002775A7" w:rsidRDefault="008646B4" w:rsidP="008646B4">
            <w:pPr>
              <w:spacing w:line="192" w:lineRule="auto"/>
              <w:jc w:val="center"/>
              <w:rPr>
                <w:bCs/>
                <w:sz w:val="16"/>
                <w:szCs w:val="16"/>
              </w:rPr>
            </w:pPr>
          </w:p>
        </w:tc>
        <w:tc>
          <w:tcPr>
            <w:tcW w:w="690" w:type="pct"/>
            <w:shd w:val="clear" w:color="auto" w:fill="FFFFFF"/>
          </w:tcPr>
          <w:p w14:paraId="1CAD9656" w14:textId="336F398D" w:rsidR="008646B4" w:rsidRPr="002775A7" w:rsidRDefault="008646B4" w:rsidP="008646B4">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A6D2A72" w14:textId="77777777" w:rsidR="008646B4" w:rsidRPr="002775A7" w:rsidRDefault="008646B4" w:rsidP="008646B4">
            <w:pPr>
              <w:spacing w:line="192" w:lineRule="auto"/>
              <w:jc w:val="center"/>
              <w:rPr>
                <w:sz w:val="16"/>
                <w:szCs w:val="16"/>
              </w:rPr>
            </w:pPr>
            <w:r w:rsidRPr="002775A7">
              <w:rPr>
                <w:sz w:val="16"/>
                <w:szCs w:val="16"/>
              </w:rPr>
              <w:t>-</w:t>
            </w:r>
          </w:p>
        </w:tc>
      </w:tr>
      <w:tr w:rsidR="008646B4" w:rsidRPr="002775A7" w14:paraId="64B83ED7" w14:textId="77777777" w:rsidTr="00255886">
        <w:trPr>
          <w:trHeight w:val="975"/>
        </w:trPr>
        <w:tc>
          <w:tcPr>
            <w:tcW w:w="174" w:type="pct"/>
            <w:shd w:val="clear" w:color="auto" w:fill="FFFFFF"/>
            <w:vAlign w:val="center"/>
          </w:tcPr>
          <w:p w14:paraId="46D19DA3" w14:textId="65EDD3AD" w:rsidR="008646B4" w:rsidRPr="002775A7" w:rsidRDefault="008646B4" w:rsidP="008646B4">
            <w:pPr>
              <w:spacing w:line="192" w:lineRule="auto"/>
              <w:jc w:val="center"/>
              <w:rPr>
                <w:b/>
                <w:bCs/>
                <w:sz w:val="16"/>
                <w:szCs w:val="16"/>
              </w:rPr>
            </w:pPr>
            <w:r w:rsidRPr="002775A7">
              <w:rPr>
                <w:b/>
                <w:bCs/>
                <w:sz w:val="16"/>
                <w:szCs w:val="16"/>
              </w:rPr>
              <w:t>6</w:t>
            </w:r>
            <w:r w:rsidR="00A70E72" w:rsidRPr="002775A7">
              <w:rPr>
                <w:b/>
                <w:bCs/>
                <w:sz w:val="16"/>
                <w:szCs w:val="16"/>
              </w:rPr>
              <w:t>4</w:t>
            </w:r>
          </w:p>
        </w:tc>
        <w:tc>
          <w:tcPr>
            <w:tcW w:w="464" w:type="pct"/>
            <w:shd w:val="clear" w:color="auto" w:fill="FFFFFF"/>
            <w:vAlign w:val="center"/>
          </w:tcPr>
          <w:p w14:paraId="72993DFE" w14:textId="1AB27B35" w:rsidR="008646B4" w:rsidRPr="002775A7" w:rsidRDefault="008646B4" w:rsidP="008646B4">
            <w:pPr>
              <w:spacing w:line="192" w:lineRule="auto"/>
              <w:jc w:val="center"/>
              <w:rPr>
                <w:bCs/>
                <w:sz w:val="16"/>
                <w:szCs w:val="16"/>
              </w:rPr>
            </w:pPr>
            <w:r w:rsidRPr="002775A7">
              <w:rPr>
                <w:bCs/>
                <w:sz w:val="16"/>
                <w:szCs w:val="16"/>
              </w:rPr>
              <w:t>Про надання інформації щодо кількості невпізнанних тіл (останків)</w:t>
            </w:r>
          </w:p>
        </w:tc>
        <w:tc>
          <w:tcPr>
            <w:tcW w:w="350" w:type="pct"/>
            <w:shd w:val="clear" w:color="auto" w:fill="FFFFFF"/>
            <w:vAlign w:val="center"/>
          </w:tcPr>
          <w:p w14:paraId="7BEC39EC" w14:textId="3DAB488F" w:rsidR="008646B4" w:rsidRPr="002775A7" w:rsidRDefault="008646B4" w:rsidP="008646B4">
            <w:pPr>
              <w:spacing w:line="192" w:lineRule="auto"/>
              <w:jc w:val="center"/>
              <w:rPr>
                <w:bCs/>
                <w:sz w:val="16"/>
                <w:szCs w:val="16"/>
              </w:rPr>
            </w:pPr>
            <w:r w:rsidRPr="002775A7">
              <w:rPr>
                <w:bCs/>
                <w:sz w:val="16"/>
                <w:szCs w:val="16"/>
              </w:rPr>
              <w:t>№вх-623/0/25</w:t>
            </w:r>
          </w:p>
        </w:tc>
        <w:tc>
          <w:tcPr>
            <w:tcW w:w="300" w:type="pct"/>
            <w:shd w:val="clear" w:color="auto" w:fill="FFFFFF"/>
            <w:vAlign w:val="center"/>
          </w:tcPr>
          <w:p w14:paraId="30770E4B" w14:textId="77777777" w:rsidR="008646B4" w:rsidRPr="002775A7" w:rsidRDefault="008646B4" w:rsidP="008646B4">
            <w:pPr>
              <w:spacing w:line="192" w:lineRule="auto"/>
              <w:jc w:val="center"/>
              <w:rPr>
                <w:bCs/>
                <w:sz w:val="16"/>
                <w:szCs w:val="16"/>
              </w:rPr>
            </w:pPr>
            <w:r w:rsidRPr="002775A7">
              <w:rPr>
                <w:bCs/>
                <w:sz w:val="16"/>
                <w:szCs w:val="16"/>
              </w:rPr>
              <w:t>-</w:t>
            </w:r>
          </w:p>
        </w:tc>
        <w:tc>
          <w:tcPr>
            <w:tcW w:w="377" w:type="pct"/>
            <w:shd w:val="clear" w:color="auto" w:fill="FFFFFF"/>
            <w:vAlign w:val="center"/>
          </w:tcPr>
          <w:p w14:paraId="626C1AF3" w14:textId="46CF4D7F" w:rsidR="008646B4" w:rsidRPr="002775A7" w:rsidRDefault="008646B4" w:rsidP="008646B4">
            <w:pPr>
              <w:spacing w:line="192" w:lineRule="auto"/>
              <w:jc w:val="center"/>
              <w:rPr>
                <w:bCs/>
                <w:sz w:val="16"/>
                <w:szCs w:val="16"/>
              </w:rPr>
            </w:pPr>
            <w:r w:rsidRPr="002775A7">
              <w:rPr>
                <w:bCs/>
                <w:sz w:val="16"/>
                <w:szCs w:val="16"/>
                <w:lang w:val="ru-RU"/>
              </w:rPr>
              <w:t>07.05.2025</w:t>
            </w:r>
          </w:p>
        </w:tc>
        <w:tc>
          <w:tcPr>
            <w:tcW w:w="307" w:type="pct"/>
            <w:shd w:val="clear" w:color="auto" w:fill="FFFFFF"/>
          </w:tcPr>
          <w:p w14:paraId="6852D5F5" w14:textId="34F2F4D7" w:rsidR="008646B4" w:rsidRPr="002775A7" w:rsidRDefault="008646B4" w:rsidP="008646B4">
            <w:pPr>
              <w:spacing w:line="192" w:lineRule="auto"/>
              <w:jc w:val="center"/>
              <w:rPr>
                <w:b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4CE7179B" w14:textId="77777777" w:rsidR="008646B4" w:rsidRPr="002775A7" w:rsidRDefault="008646B4" w:rsidP="008646B4">
            <w:pPr>
              <w:spacing w:line="192" w:lineRule="auto"/>
              <w:jc w:val="center"/>
              <w:rPr>
                <w:bCs/>
                <w:sz w:val="16"/>
                <w:szCs w:val="16"/>
              </w:rPr>
            </w:pPr>
            <w:r w:rsidRPr="002775A7">
              <w:rPr>
                <w:bCs/>
                <w:sz w:val="16"/>
                <w:szCs w:val="16"/>
              </w:rPr>
              <w:t>-</w:t>
            </w:r>
          </w:p>
        </w:tc>
        <w:tc>
          <w:tcPr>
            <w:tcW w:w="164" w:type="pct"/>
            <w:shd w:val="clear" w:color="auto" w:fill="FFFFFF"/>
            <w:vAlign w:val="center"/>
          </w:tcPr>
          <w:p w14:paraId="58817BF6" w14:textId="77777777" w:rsidR="008646B4" w:rsidRPr="002775A7" w:rsidRDefault="008646B4" w:rsidP="008646B4">
            <w:pPr>
              <w:spacing w:line="192" w:lineRule="auto"/>
              <w:jc w:val="center"/>
              <w:rPr>
                <w:bCs/>
                <w:sz w:val="16"/>
                <w:szCs w:val="16"/>
              </w:rPr>
            </w:pPr>
            <w:r w:rsidRPr="002775A7">
              <w:rPr>
                <w:bCs/>
                <w:sz w:val="16"/>
                <w:szCs w:val="16"/>
              </w:rPr>
              <w:t>-</w:t>
            </w:r>
          </w:p>
        </w:tc>
        <w:tc>
          <w:tcPr>
            <w:tcW w:w="278" w:type="pct"/>
            <w:shd w:val="clear" w:color="auto" w:fill="FFFFFF"/>
            <w:vAlign w:val="center"/>
          </w:tcPr>
          <w:p w14:paraId="7A7D605C" w14:textId="3E5DCD94" w:rsidR="008646B4" w:rsidRPr="002775A7" w:rsidRDefault="008646B4" w:rsidP="008646B4">
            <w:pPr>
              <w:spacing w:line="192" w:lineRule="auto"/>
              <w:jc w:val="center"/>
              <w:rPr>
                <w:bCs/>
                <w:sz w:val="16"/>
                <w:szCs w:val="16"/>
              </w:rPr>
            </w:pPr>
            <w:proofErr w:type="spellStart"/>
            <w:r w:rsidRPr="002775A7">
              <w:rPr>
                <w:sz w:val="16"/>
                <w:szCs w:val="16"/>
              </w:rPr>
              <w:t>Організа-ційні</w:t>
            </w:r>
            <w:proofErr w:type="spellEnd"/>
          </w:p>
        </w:tc>
        <w:tc>
          <w:tcPr>
            <w:tcW w:w="458" w:type="pct"/>
            <w:shd w:val="clear" w:color="auto" w:fill="FFFFFF"/>
            <w:vAlign w:val="center"/>
          </w:tcPr>
          <w:p w14:paraId="36E69B04" w14:textId="27FDC0E2" w:rsidR="008646B4" w:rsidRPr="002775A7" w:rsidRDefault="008646B4" w:rsidP="008646B4">
            <w:pPr>
              <w:spacing w:line="192" w:lineRule="auto"/>
              <w:jc w:val="center"/>
              <w:rPr>
                <w:bCs/>
                <w:sz w:val="16"/>
                <w:szCs w:val="16"/>
              </w:rPr>
            </w:pPr>
            <w:r w:rsidRPr="002775A7">
              <w:rPr>
                <w:bCs/>
                <w:sz w:val="16"/>
                <w:szCs w:val="16"/>
              </w:rPr>
              <w:t>Про надання інформації щодо кількості невпізнанних тіл (останків)</w:t>
            </w:r>
          </w:p>
        </w:tc>
        <w:tc>
          <w:tcPr>
            <w:tcW w:w="404" w:type="pct"/>
            <w:shd w:val="clear" w:color="auto" w:fill="FFFFFF"/>
            <w:vAlign w:val="center"/>
          </w:tcPr>
          <w:p w14:paraId="47D5AA04" w14:textId="77777777" w:rsidR="008646B4" w:rsidRPr="002775A7" w:rsidRDefault="008646B4" w:rsidP="008646B4">
            <w:pPr>
              <w:spacing w:line="192" w:lineRule="auto"/>
              <w:jc w:val="center"/>
              <w:rPr>
                <w:bCs/>
                <w:sz w:val="16"/>
                <w:szCs w:val="16"/>
              </w:rPr>
            </w:pPr>
            <w:r w:rsidRPr="002775A7">
              <w:rPr>
                <w:bCs/>
                <w:sz w:val="16"/>
                <w:szCs w:val="16"/>
              </w:rPr>
              <w:t>Текстовий  документ</w:t>
            </w:r>
          </w:p>
        </w:tc>
        <w:tc>
          <w:tcPr>
            <w:tcW w:w="219" w:type="pct"/>
            <w:shd w:val="clear" w:color="auto" w:fill="FFFFFF"/>
            <w:vAlign w:val="center"/>
          </w:tcPr>
          <w:p w14:paraId="6AE832D1" w14:textId="77777777" w:rsidR="008646B4" w:rsidRPr="002775A7" w:rsidRDefault="008646B4" w:rsidP="008646B4">
            <w:pPr>
              <w:spacing w:line="192" w:lineRule="auto"/>
              <w:jc w:val="center"/>
              <w:rPr>
                <w:bCs/>
                <w:sz w:val="16"/>
                <w:szCs w:val="16"/>
              </w:rPr>
            </w:pPr>
            <w:r w:rsidRPr="002775A7">
              <w:rPr>
                <w:bCs/>
                <w:sz w:val="16"/>
                <w:szCs w:val="16"/>
              </w:rPr>
              <w:t>Лист</w:t>
            </w:r>
          </w:p>
        </w:tc>
        <w:tc>
          <w:tcPr>
            <w:tcW w:w="112" w:type="pct"/>
            <w:shd w:val="clear" w:color="auto" w:fill="FFFFFF"/>
            <w:vAlign w:val="center"/>
          </w:tcPr>
          <w:p w14:paraId="68F2742F" w14:textId="77777777" w:rsidR="008646B4" w:rsidRPr="002775A7" w:rsidRDefault="008646B4" w:rsidP="008646B4">
            <w:pPr>
              <w:spacing w:line="192" w:lineRule="auto"/>
              <w:jc w:val="center"/>
              <w:rPr>
                <w:bCs/>
                <w:sz w:val="16"/>
                <w:szCs w:val="16"/>
              </w:rPr>
            </w:pPr>
            <w:r w:rsidRPr="002775A7">
              <w:rPr>
                <w:bCs/>
                <w:sz w:val="16"/>
                <w:szCs w:val="16"/>
              </w:rPr>
              <w:t>-</w:t>
            </w:r>
          </w:p>
        </w:tc>
        <w:tc>
          <w:tcPr>
            <w:tcW w:w="306" w:type="pct"/>
            <w:shd w:val="clear" w:color="auto" w:fill="FFFFFF"/>
            <w:vAlign w:val="center"/>
          </w:tcPr>
          <w:p w14:paraId="38601D72" w14:textId="77777777" w:rsidR="008646B4" w:rsidRPr="002775A7" w:rsidRDefault="008646B4" w:rsidP="008646B4">
            <w:pPr>
              <w:spacing w:line="192" w:lineRule="auto"/>
              <w:jc w:val="center"/>
              <w:rPr>
                <w:bCs/>
                <w:sz w:val="16"/>
                <w:szCs w:val="16"/>
              </w:rPr>
            </w:pPr>
            <w:r w:rsidRPr="002775A7">
              <w:rPr>
                <w:bCs/>
                <w:sz w:val="16"/>
                <w:szCs w:val="16"/>
              </w:rPr>
              <w:t>Паперова, електронна</w:t>
            </w:r>
          </w:p>
          <w:p w14:paraId="5A56673E" w14:textId="77777777" w:rsidR="008646B4" w:rsidRPr="002775A7" w:rsidRDefault="008646B4" w:rsidP="008646B4">
            <w:pPr>
              <w:spacing w:line="192" w:lineRule="auto"/>
              <w:jc w:val="center"/>
              <w:rPr>
                <w:bCs/>
                <w:sz w:val="16"/>
                <w:szCs w:val="16"/>
              </w:rPr>
            </w:pPr>
          </w:p>
        </w:tc>
        <w:tc>
          <w:tcPr>
            <w:tcW w:w="690" w:type="pct"/>
            <w:shd w:val="clear" w:color="auto" w:fill="FFFFFF"/>
          </w:tcPr>
          <w:p w14:paraId="3FC3A4A4" w14:textId="04189545" w:rsidR="008646B4" w:rsidRPr="002775A7" w:rsidRDefault="008646B4" w:rsidP="008646B4">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F900FBA" w14:textId="77777777" w:rsidR="008646B4" w:rsidRPr="002775A7" w:rsidRDefault="008646B4" w:rsidP="008646B4">
            <w:pPr>
              <w:spacing w:line="192" w:lineRule="auto"/>
              <w:jc w:val="center"/>
              <w:rPr>
                <w:sz w:val="16"/>
                <w:szCs w:val="16"/>
                <w:lang w:val="ru-RU"/>
              </w:rPr>
            </w:pPr>
            <w:r w:rsidRPr="002775A7">
              <w:rPr>
                <w:sz w:val="16"/>
                <w:szCs w:val="16"/>
                <w:lang w:val="ru-RU"/>
              </w:rPr>
              <w:t>-</w:t>
            </w:r>
          </w:p>
        </w:tc>
      </w:tr>
      <w:tr w:rsidR="008646B4" w:rsidRPr="002775A7" w14:paraId="7DD5BB38" w14:textId="77777777" w:rsidTr="00255886">
        <w:trPr>
          <w:trHeight w:val="975"/>
        </w:trPr>
        <w:tc>
          <w:tcPr>
            <w:tcW w:w="174" w:type="pct"/>
            <w:shd w:val="clear" w:color="auto" w:fill="FFFFFF"/>
            <w:vAlign w:val="center"/>
          </w:tcPr>
          <w:p w14:paraId="0B4FAA01" w14:textId="4780F84D" w:rsidR="008646B4" w:rsidRPr="002775A7" w:rsidRDefault="008646B4" w:rsidP="008646B4">
            <w:pPr>
              <w:spacing w:line="192" w:lineRule="auto"/>
              <w:jc w:val="center"/>
              <w:rPr>
                <w:b/>
                <w:bCs/>
                <w:sz w:val="16"/>
                <w:szCs w:val="16"/>
              </w:rPr>
            </w:pPr>
            <w:r w:rsidRPr="002775A7">
              <w:rPr>
                <w:b/>
                <w:bCs/>
                <w:sz w:val="16"/>
                <w:szCs w:val="16"/>
              </w:rPr>
              <w:t>6</w:t>
            </w:r>
            <w:r w:rsidR="00A70E72" w:rsidRPr="002775A7">
              <w:rPr>
                <w:b/>
                <w:bCs/>
                <w:sz w:val="16"/>
                <w:szCs w:val="16"/>
              </w:rPr>
              <w:t>5</w:t>
            </w:r>
          </w:p>
        </w:tc>
        <w:tc>
          <w:tcPr>
            <w:tcW w:w="464" w:type="pct"/>
            <w:shd w:val="clear" w:color="auto" w:fill="FFFFFF"/>
            <w:vAlign w:val="center"/>
          </w:tcPr>
          <w:p w14:paraId="0A39B16C" w14:textId="079313B8" w:rsidR="008646B4" w:rsidRPr="002775A7" w:rsidRDefault="008646B4" w:rsidP="008646B4">
            <w:pPr>
              <w:spacing w:line="192" w:lineRule="auto"/>
              <w:jc w:val="center"/>
              <w:rPr>
                <w:sz w:val="16"/>
                <w:szCs w:val="16"/>
              </w:rPr>
            </w:pPr>
            <w:r w:rsidRPr="002775A7">
              <w:rPr>
                <w:sz w:val="16"/>
                <w:szCs w:val="16"/>
              </w:rPr>
              <w:t>Про аналітичну доповідь "Державна політика щодо ветеранів війни"</w:t>
            </w:r>
          </w:p>
        </w:tc>
        <w:tc>
          <w:tcPr>
            <w:tcW w:w="350" w:type="pct"/>
            <w:shd w:val="clear" w:color="auto" w:fill="FFFFFF"/>
            <w:vAlign w:val="center"/>
          </w:tcPr>
          <w:p w14:paraId="62583388" w14:textId="3185016D" w:rsidR="008646B4" w:rsidRPr="002775A7" w:rsidRDefault="008646B4" w:rsidP="008646B4">
            <w:pPr>
              <w:spacing w:line="192" w:lineRule="auto"/>
              <w:jc w:val="center"/>
              <w:rPr>
                <w:sz w:val="16"/>
                <w:szCs w:val="16"/>
              </w:rPr>
            </w:pPr>
            <w:r w:rsidRPr="002775A7">
              <w:rPr>
                <w:bCs/>
                <w:sz w:val="16"/>
                <w:szCs w:val="16"/>
              </w:rPr>
              <w:t>№вх-624/0/25</w:t>
            </w:r>
          </w:p>
        </w:tc>
        <w:tc>
          <w:tcPr>
            <w:tcW w:w="300" w:type="pct"/>
            <w:shd w:val="clear" w:color="auto" w:fill="FFFFFF"/>
            <w:vAlign w:val="center"/>
          </w:tcPr>
          <w:p w14:paraId="6CBDC431" w14:textId="17EB83C1" w:rsidR="008646B4" w:rsidRPr="002775A7" w:rsidRDefault="008646B4" w:rsidP="008646B4">
            <w:pPr>
              <w:spacing w:line="192" w:lineRule="auto"/>
              <w:jc w:val="center"/>
              <w:rPr>
                <w:sz w:val="16"/>
                <w:szCs w:val="16"/>
              </w:rPr>
            </w:pPr>
            <w:r w:rsidRPr="002775A7">
              <w:rPr>
                <w:sz w:val="16"/>
                <w:szCs w:val="16"/>
              </w:rPr>
              <w:t>-</w:t>
            </w:r>
          </w:p>
        </w:tc>
        <w:tc>
          <w:tcPr>
            <w:tcW w:w="377" w:type="pct"/>
            <w:shd w:val="clear" w:color="auto" w:fill="FFFFFF"/>
            <w:vAlign w:val="center"/>
          </w:tcPr>
          <w:p w14:paraId="471C7932" w14:textId="0F79829F" w:rsidR="008646B4" w:rsidRPr="002775A7" w:rsidRDefault="008646B4" w:rsidP="008646B4">
            <w:pPr>
              <w:spacing w:line="192" w:lineRule="auto"/>
              <w:jc w:val="center"/>
            </w:pPr>
            <w:r w:rsidRPr="002775A7">
              <w:rPr>
                <w:bCs/>
                <w:sz w:val="16"/>
                <w:szCs w:val="16"/>
                <w:lang w:val="ru-RU"/>
              </w:rPr>
              <w:t>07.05.2025</w:t>
            </w:r>
          </w:p>
        </w:tc>
        <w:tc>
          <w:tcPr>
            <w:tcW w:w="307" w:type="pct"/>
            <w:shd w:val="clear" w:color="auto" w:fill="FFFFFF"/>
          </w:tcPr>
          <w:p w14:paraId="2A62547F" w14:textId="279FDABA" w:rsidR="008646B4" w:rsidRPr="002775A7" w:rsidRDefault="008646B4" w:rsidP="008646B4">
            <w:pPr>
              <w:spacing w:line="192" w:lineRule="auto"/>
              <w:jc w:val="center"/>
              <w:rPr>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1950641B" w14:textId="77777777" w:rsidR="008646B4" w:rsidRPr="002775A7" w:rsidRDefault="008646B4" w:rsidP="008646B4">
            <w:pPr>
              <w:spacing w:line="192" w:lineRule="auto"/>
              <w:jc w:val="center"/>
              <w:rPr>
                <w:sz w:val="16"/>
                <w:szCs w:val="16"/>
              </w:rPr>
            </w:pPr>
            <w:r w:rsidRPr="002775A7">
              <w:rPr>
                <w:sz w:val="16"/>
                <w:szCs w:val="16"/>
              </w:rPr>
              <w:t>-</w:t>
            </w:r>
          </w:p>
        </w:tc>
        <w:tc>
          <w:tcPr>
            <w:tcW w:w="164" w:type="pct"/>
            <w:shd w:val="clear" w:color="auto" w:fill="FFFFFF"/>
            <w:vAlign w:val="center"/>
          </w:tcPr>
          <w:p w14:paraId="3C1D1CBA" w14:textId="77777777" w:rsidR="008646B4" w:rsidRPr="002775A7" w:rsidRDefault="008646B4" w:rsidP="008646B4">
            <w:pPr>
              <w:spacing w:line="192" w:lineRule="auto"/>
              <w:jc w:val="center"/>
              <w:rPr>
                <w:sz w:val="16"/>
                <w:szCs w:val="16"/>
              </w:rPr>
            </w:pPr>
            <w:r w:rsidRPr="002775A7">
              <w:rPr>
                <w:sz w:val="16"/>
                <w:szCs w:val="16"/>
              </w:rPr>
              <w:t>-</w:t>
            </w:r>
          </w:p>
        </w:tc>
        <w:tc>
          <w:tcPr>
            <w:tcW w:w="278" w:type="pct"/>
            <w:shd w:val="clear" w:color="auto" w:fill="FFFFFF"/>
            <w:vAlign w:val="center"/>
          </w:tcPr>
          <w:p w14:paraId="43E3D8E5" w14:textId="08F82A96" w:rsidR="008646B4" w:rsidRPr="002775A7" w:rsidRDefault="008646B4" w:rsidP="008646B4">
            <w:pPr>
              <w:spacing w:line="192" w:lineRule="auto"/>
              <w:jc w:val="center"/>
              <w:rPr>
                <w:sz w:val="16"/>
                <w:szCs w:val="16"/>
              </w:rPr>
            </w:pPr>
            <w:proofErr w:type="spellStart"/>
            <w:r w:rsidRPr="002775A7">
              <w:rPr>
                <w:sz w:val="16"/>
                <w:szCs w:val="16"/>
              </w:rPr>
              <w:t>Організа-ційні</w:t>
            </w:r>
            <w:proofErr w:type="spellEnd"/>
          </w:p>
        </w:tc>
        <w:tc>
          <w:tcPr>
            <w:tcW w:w="458" w:type="pct"/>
            <w:shd w:val="clear" w:color="auto" w:fill="FFFFFF"/>
            <w:vAlign w:val="center"/>
          </w:tcPr>
          <w:p w14:paraId="1704B46B" w14:textId="46F2C41E" w:rsidR="008646B4" w:rsidRPr="002775A7" w:rsidRDefault="008646B4" w:rsidP="008646B4">
            <w:pPr>
              <w:spacing w:line="192" w:lineRule="auto"/>
              <w:jc w:val="center"/>
              <w:rPr>
                <w:lang w:val="ru-RU"/>
              </w:rPr>
            </w:pPr>
            <w:r w:rsidRPr="002775A7">
              <w:rPr>
                <w:sz w:val="16"/>
                <w:szCs w:val="16"/>
              </w:rPr>
              <w:t>Про аналітичну доповідь "Державна політика щодо ветеранів війни"</w:t>
            </w:r>
          </w:p>
        </w:tc>
        <w:tc>
          <w:tcPr>
            <w:tcW w:w="404" w:type="pct"/>
            <w:shd w:val="clear" w:color="auto" w:fill="FFFFFF"/>
            <w:vAlign w:val="center"/>
          </w:tcPr>
          <w:p w14:paraId="2A8A1D93" w14:textId="13F82B9F" w:rsidR="008646B4" w:rsidRPr="002775A7" w:rsidRDefault="008646B4" w:rsidP="008646B4">
            <w:pPr>
              <w:spacing w:line="192" w:lineRule="auto"/>
              <w:jc w:val="center"/>
              <w:rPr>
                <w:sz w:val="16"/>
                <w:szCs w:val="16"/>
              </w:rPr>
            </w:pPr>
            <w:r w:rsidRPr="002775A7">
              <w:rPr>
                <w:sz w:val="16"/>
                <w:szCs w:val="16"/>
              </w:rPr>
              <w:t>Текстовий документ</w:t>
            </w:r>
          </w:p>
        </w:tc>
        <w:tc>
          <w:tcPr>
            <w:tcW w:w="219" w:type="pct"/>
            <w:shd w:val="clear" w:color="auto" w:fill="FFFFFF"/>
            <w:vAlign w:val="center"/>
          </w:tcPr>
          <w:p w14:paraId="0F9D6CCB" w14:textId="77777777" w:rsidR="008646B4" w:rsidRPr="002775A7" w:rsidRDefault="008646B4" w:rsidP="008646B4">
            <w:pPr>
              <w:spacing w:line="192" w:lineRule="auto"/>
              <w:jc w:val="center"/>
              <w:rPr>
                <w:sz w:val="16"/>
                <w:szCs w:val="16"/>
              </w:rPr>
            </w:pPr>
            <w:r w:rsidRPr="002775A7">
              <w:rPr>
                <w:sz w:val="16"/>
                <w:szCs w:val="16"/>
              </w:rPr>
              <w:t>Лист</w:t>
            </w:r>
          </w:p>
        </w:tc>
        <w:tc>
          <w:tcPr>
            <w:tcW w:w="112" w:type="pct"/>
            <w:shd w:val="clear" w:color="auto" w:fill="FFFFFF"/>
            <w:vAlign w:val="center"/>
          </w:tcPr>
          <w:p w14:paraId="256359CD" w14:textId="77777777" w:rsidR="008646B4" w:rsidRPr="002775A7" w:rsidRDefault="008646B4" w:rsidP="008646B4">
            <w:pPr>
              <w:spacing w:line="192" w:lineRule="auto"/>
              <w:jc w:val="center"/>
              <w:rPr>
                <w:sz w:val="16"/>
                <w:szCs w:val="16"/>
              </w:rPr>
            </w:pPr>
            <w:r w:rsidRPr="002775A7">
              <w:rPr>
                <w:sz w:val="16"/>
                <w:szCs w:val="16"/>
              </w:rPr>
              <w:t>-</w:t>
            </w:r>
          </w:p>
        </w:tc>
        <w:tc>
          <w:tcPr>
            <w:tcW w:w="306" w:type="pct"/>
            <w:shd w:val="clear" w:color="auto" w:fill="FFFFFF"/>
            <w:vAlign w:val="center"/>
          </w:tcPr>
          <w:p w14:paraId="6F78CDD5" w14:textId="77777777" w:rsidR="008646B4" w:rsidRPr="002775A7" w:rsidRDefault="008646B4" w:rsidP="008646B4">
            <w:pPr>
              <w:spacing w:line="192" w:lineRule="auto"/>
              <w:jc w:val="center"/>
              <w:rPr>
                <w:sz w:val="16"/>
                <w:szCs w:val="16"/>
              </w:rPr>
            </w:pPr>
            <w:r w:rsidRPr="002775A7">
              <w:rPr>
                <w:sz w:val="16"/>
                <w:szCs w:val="16"/>
              </w:rPr>
              <w:t>Паперова, електронна</w:t>
            </w:r>
          </w:p>
        </w:tc>
        <w:tc>
          <w:tcPr>
            <w:tcW w:w="690" w:type="pct"/>
            <w:shd w:val="clear" w:color="auto" w:fill="FFFFFF"/>
          </w:tcPr>
          <w:p w14:paraId="087D65B5" w14:textId="66614422" w:rsidR="008646B4" w:rsidRPr="002775A7" w:rsidRDefault="008646B4" w:rsidP="008646B4">
            <w:pPr>
              <w:spacing w:line="192" w:lineRule="auto"/>
              <w:jc w:val="center"/>
              <w:rPr>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DB397DC" w14:textId="77777777" w:rsidR="008646B4" w:rsidRPr="002775A7" w:rsidRDefault="008646B4" w:rsidP="008646B4">
            <w:pPr>
              <w:spacing w:line="192" w:lineRule="auto"/>
              <w:jc w:val="center"/>
              <w:rPr>
                <w:sz w:val="16"/>
                <w:szCs w:val="16"/>
                <w:lang w:val="ru-RU"/>
              </w:rPr>
            </w:pPr>
            <w:r w:rsidRPr="002775A7">
              <w:rPr>
                <w:sz w:val="16"/>
                <w:szCs w:val="16"/>
                <w:lang w:val="ru-RU"/>
              </w:rPr>
              <w:t>-</w:t>
            </w:r>
          </w:p>
        </w:tc>
      </w:tr>
      <w:tr w:rsidR="008646B4" w:rsidRPr="002775A7" w14:paraId="79F5B08B" w14:textId="77777777" w:rsidTr="00255886">
        <w:trPr>
          <w:trHeight w:val="975"/>
        </w:trPr>
        <w:tc>
          <w:tcPr>
            <w:tcW w:w="174" w:type="pct"/>
            <w:shd w:val="clear" w:color="auto" w:fill="FFFFFF"/>
            <w:vAlign w:val="center"/>
          </w:tcPr>
          <w:p w14:paraId="0B7C4D8E" w14:textId="763F9EC8" w:rsidR="008646B4" w:rsidRPr="002775A7" w:rsidRDefault="008646B4" w:rsidP="008646B4">
            <w:pPr>
              <w:spacing w:line="192" w:lineRule="auto"/>
              <w:jc w:val="center"/>
              <w:rPr>
                <w:b/>
                <w:bCs/>
                <w:sz w:val="16"/>
                <w:szCs w:val="16"/>
              </w:rPr>
            </w:pPr>
            <w:r w:rsidRPr="002775A7">
              <w:rPr>
                <w:b/>
                <w:bCs/>
                <w:sz w:val="16"/>
                <w:szCs w:val="16"/>
              </w:rPr>
              <w:lastRenderedPageBreak/>
              <w:t>6</w:t>
            </w:r>
            <w:r w:rsidR="00A70E72" w:rsidRPr="002775A7">
              <w:rPr>
                <w:b/>
                <w:bCs/>
                <w:sz w:val="16"/>
                <w:szCs w:val="16"/>
              </w:rPr>
              <w:t>6</w:t>
            </w:r>
          </w:p>
        </w:tc>
        <w:tc>
          <w:tcPr>
            <w:tcW w:w="464" w:type="pct"/>
            <w:shd w:val="clear" w:color="auto" w:fill="FFFFFF"/>
            <w:vAlign w:val="center"/>
          </w:tcPr>
          <w:p w14:paraId="3AB7FDF4" w14:textId="21C89A84" w:rsidR="008646B4" w:rsidRPr="002775A7" w:rsidRDefault="008646B4" w:rsidP="008646B4">
            <w:pPr>
              <w:spacing w:line="192" w:lineRule="auto"/>
              <w:jc w:val="center"/>
              <w:rPr>
                <w:sz w:val="16"/>
                <w:szCs w:val="16"/>
              </w:rPr>
            </w:pPr>
            <w:r w:rsidRPr="002775A7">
              <w:rPr>
                <w:sz w:val="16"/>
                <w:szCs w:val="16"/>
              </w:rPr>
              <w:t>Щодо погодження паспорта бюджетної програми на 2025 рік по КПКВК 5113193</w:t>
            </w:r>
          </w:p>
        </w:tc>
        <w:tc>
          <w:tcPr>
            <w:tcW w:w="350" w:type="pct"/>
            <w:shd w:val="clear" w:color="auto" w:fill="FFFFFF"/>
            <w:vAlign w:val="center"/>
          </w:tcPr>
          <w:p w14:paraId="3F964A6A" w14:textId="6873B0AE" w:rsidR="008646B4" w:rsidRPr="002775A7" w:rsidRDefault="008646B4" w:rsidP="008646B4">
            <w:pPr>
              <w:spacing w:line="192" w:lineRule="auto"/>
              <w:jc w:val="center"/>
              <w:rPr>
                <w:sz w:val="16"/>
                <w:szCs w:val="16"/>
              </w:rPr>
            </w:pPr>
            <w:r w:rsidRPr="002775A7">
              <w:rPr>
                <w:bCs/>
                <w:sz w:val="16"/>
                <w:szCs w:val="16"/>
              </w:rPr>
              <w:t>№вих-410/0/25</w:t>
            </w:r>
          </w:p>
        </w:tc>
        <w:tc>
          <w:tcPr>
            <w:tcW w:w="300" w:type="pct"/>
            <w:shd w:val="clear" w:color="auto" w:fill="FFFFFF"/>
            <w:vAlign w:val="center"/>
          </w:tcPr>
          <w:p w14:paraId="03B19702" w14:textId="1B0D9CA4" w:rsidR="008646B4" w:rsidRPr="002775A7" w:rsidRDefault="008646B4" w:rsidP="008646B4">
            <w:pPr>
              <w:spacing w:line="192" w:lineRule="auto"/>
              <w:jc w:val="center"/>
              <w:rPr>
                <w:sz w:val="16"/>
                <w:szCs w:val="16"/>
              </w:rPr>
            </w:pPr>
            <w:r w:rsidRPr="002775A7">
              <w:rPr>
                <w:bCs/>
                <w:sz w:val="16"/>
                <w:szCs w:val="16"/>
                <w:lang w:val="ru-RU"/>
              </w:rPr>
              <w:t>07.05.2025</w:t>
            </w:r>
          </w:p>
        </w:tc>
        <w:tc>
          <w:tcPr>
            <w:tcW w:w="377" w:type="pct"/>
            <w:shd w:val="clear" w:color="auto" w:fill="FFFFFF"/>
            <w:vAlign w:val="center"/>
          </w:tcPr>
          <w:p w14:paraId="4EFADAAD" w14:textId="77777777" w:rsidR="008646B4" w:rsidRPr="002775A7" w:rsidRDefault="008646B4" w:rsidP="008646B4">
            <w:pPr>
              <w:spacing w:line="192" w:lineRule="auto"/>
              <w:jc w:val="center"/>
            </w:pPr>
            <w:r w:rsidRPr="002775A7">
              <w:rPr>
                <w:sz w:val="16"/>
                <w:szCs w:val="16"/>
              </w:rPr>
              <w:t>-</w:t>
            </w:r>
          </w:p>
        </w:tc>
        <w:tc>
          <w:tcPr>
            <w:tcW w:w="307" w:type="pct"/>
            <w:shd w:val="clear" w:color="auto" w:fill="FFFFFF"/>
            <w:vAlign w:val="center"/>
          </w:tcPr>
          <w:p w14:paraId="08A40C79" w14:textId="59B78A7B" w:rsidR="008646B4" w:rsidRPr="002775A7" w:rsidRDefault="008646B4" w:rsidP="008646B4">
            <w:pPr>
              <w:spacing w:line="192" w:lineRule="auto"/>
              <w:jc w:val="center"/>
              <w:rPr>
                <w:sz w:val="16"/>
                <w:szCs w:val="16"/>
              </w:rPr>
            </w:pPr>
            <w:r w:rsidRPr="002775A7">
              <w:rPr>
                <w:rFonts w:cs="Arial"/>
                <w:color w:val="363636"/>
                <w:sz w:val="16"/>
                <w:szCs w:val="16"/>
                <w:shd w:val="clear" w:color="auto" w:fill="CCCCCC"/>
              </w:rPr>
              <w:t>Департамент фінансів</w:t>
            </w:r>
          </w:p>
        </w:tc>
        <w:tc>
          <w:tcPr>
            <w:tcW w:w="231" w:type="pct"/>
            <w:shd w:val="clear" w:color="auto" w:fill="FFFFFF"/>
            <w:vAlign w:val="center"/>
          </w:tcPr>
          <w:p w14:paraId="187F2778" w14:textId="77777777" w:rsidR="008646B4" w:rsidRPr="002775A7" w:rsidRDefault="008646B4" w:rsidP="008646B4">
            <w:pPr>
              <w:spacing w:line="192" w:lineRule="auto"/>
              <w:jc w:val="center"/>
              <w:rPr>
                <w:sz w:val="16"/>
                <w:szCs w:val="16"/>
              </w:rPr>
            </w:pPr>
            <w:r w:rsidRPr="002775A7">
              <w:rPr>
                <w:sz w:val="16"/>
                <w:szCs w:val="16"/>
              </w:rPr>
              <w:t>-</w:t>
            </w:r>
          </w:p>
        </w:tc>
        <w:tc>
          <w:tcPr>
            <w:tcW w:w="164" w:type="pct"/>
            <w:shd w:val="clear" w:color="auto" w:fill="FFFFFF"/>
            <w:vAlign w:val="center"/>
          </w:tcPr>
          <w:p w14:paraId="6119F232" w14:textId="77777777" w:rsidR="008646B4" w:rsidRPr="002775A7" w:rsidRDefault="008646B4" w:rsidP="008646B4">
            <w:pPr>
              <w:spacing w:line="192" w:lineRule="auto"/>
              <w:jc w:val="center"/>
              <w:rPr>
                <w:sz w:val="16"/>
                <w:szCs w:val="16"/>
              </w:rPr>
            </w:pPr>
            <w:r w:rsidRPr="002775A7">
              <w:rPr>
                <w:sz w:val="16"/>
                <w:szCs w:val="16"/>
              </w:rPr>
              <w:t>-</w:t>
            </w:r>
          </w:p>
        </w:tc>
        <w:tc>
          <w:tcPr>
            <w:tcW w:w="278" w:type="pct"/>
            <w:shd w:val="clear" w:color="auto" w:fill="FFFFFF"/>
            <w:vAlign w:val="center"/>
          </w:tcPr>
          <w:p w14:paraId="3B6D4C92" w14:textId="7DAFE1AA" w:rsidR="008646B4" w:rsidRPr="002775A7" w:rsidRDefault="008646B4" w:rsidP="008646B4">
            <w:pPr>
              <w:spacing w:line="192" w:lineRule="auto"/>
              <w:jc w:val="center"/>
              <w:rPr>
                <w:sz w:val="16"/>
                <w:szCs w:val="16"/>
              </w:rPr>
            </w:pPr>
            <w:r w:rsidRPr="002775A7">
              <w:rPr>
                <w:sz w:val="16"/>
                <w:szCs w:val="16"/>
              </w:rPr>
              <w:t>бюджет</w:t>
            </w:r>
          </w:p>
        </w:tc>
        <w:tc>
          <w:tcPr>
            <w:tcW w:w="458" w:type="pct"/>
            <w:shd w:val="clear" w:color="auto" w:fill="FFFFFF"/>
            <w:vAlign w:val="center"/>
          </w:tcPr>
          <w:p w14:paraId="6B1F3FCC" w14:textId="1F720DF1" w:rsidR="008646B4" w:rsidRPr="002775A7" w:rsidRDefault="008646B4" w:rsidP="008646B4">
            <w:pPr>
              <w:spacing w:line="192" w:lineRule="auto"/>
              <w:jc w:val="center"/>
              <w:rPr>
                <w:lang w:val="ru-RU"/>
              </w:rPr>
            </w:pPr>
            <w:proofErr w:type="spellStart"/>
            <w:r w:rsidRPr="002775A7">
              <w:rPr>
                <w:sz w:val="16"/>
                <w:szCs w:val="16"/>
                <w:lang w:val="ru-RU"/>
              </w:rPr>
              <w:t>Щодо</w:t>
            </w:r>
            <w:proofErr w:type="spellEnd"/>
            <w:r w:rsidRPr="002775A7">
              <w:rPr>
                <w:sz w:val="16"/>
                <w:szCs w:val="16"/>
                <w:lang w:val="ru-RU"/>
              </w:rPr>
              <w:t xml:space="preserve"> </w:t>
            </w:r>
            <w:proofErr w:type="spellStart"/>
            <w:r w:rsidRPr="002775A7">
              <w:rPr>
                <w:sz w:val="16"/>
                <w:szCs w:val="16"/>
                <w:lang w:val="ru-RU"/>
              </w:rPr>
              <w:t>погодження</w:t>
            </w:r>
            <w:proofErr w:type="spellEnd"/>
            <w:r w:rsidRPr="002775A7">
              <w:rPr>
                <w:sz w:val="16"/>
                <w:szCs w:val="16"/>
                <w:lang w:val="ru-RU"/>
              </w:rPr>
              <w:t xml:space="preserve"> паспорта </w:t>
            </w:r>
            <w:proofErr w:type="spellStart"/>
            <w:r w:rsidRPr="002775A7">
              <w:rPr>
                <w:sz w:val="16"/>
                <w:szCs w:val="16"/>
                <w:lang w:val="ru-RU"/>
              </w:rPr>
              <w:t>бюджетної</w:t>
            </w:r>
            <w:proofErr w:type="spellEnd"/>
            <w:r w:rsidRPr="002775A7">
              <w:rPr>
                <w:sz w:val="16"/>
                <w:szCs w:val="16"/>
                <w:lang w:val="ru-RU"/>
              </w:rPr>
              <w:t xml:space="preserve"> </w:t>
            </w:r>
            <w:proofErr w:type="spellStart"/>
            <w:r w:rsidRPr="002775A7">
              <w:rPr>
                <w:sz w:val="16"/>
                <w:szCs w:val="16"/>
                <w:lang w:val="ru-RU"/>
              </w:rPr>
              <w:t>програми</w:t>
            </w:r>
            <w:proofErr w:type="spellEnd"/>
            <w:r w:rsidRPr="002775A7">
              <w:rPr>
                <w:sz w:val="16"/>
                <w:szCs w:val="16"/>
                <w:lang w:val="ru-RU"/>
              </w:rPr>
              <w:t xml:space="preserve"> на 2025 </w:t>
            </w:r>
            <w:proofErr w:type="spellStart"/>
            <w:r w:rsidRPr="002775A7">
              <w:rPr>
                <w:sz w:val="16"/>
                <w:szCs w:val="16"/>
                <w:lang w:val="ru-RU"/>
              </w:rPr>
              <w:t>рік</w:t>
            </w:r>
            <w:proofErr w:type="spellEnd"/>
            <w:r w:rsidRPr="002775A7">
              <w:rPr>
                <w:sz w:val="16"/>
                <w:szCs w:val="16"/>
                <w:lang w:val="ru-RU"/>
              </w:rPr>
              <w:t xml:space="preserve"> по КПКВК 5113193</w:t>
            </w:r>
          </w:p>
        </w:tc>
        <w:tc>
          <w:tcPr>
            <w:tcW w:w="404" w:type="pct"/>
            <w:shd w:val="clear" w:color="auto" w:fill="FFFFFF"/>
            <w:vAlign w:val="center"/>
          </w:tcPr>
          <w:p w14:paraId="28DF6F3F" w14:textId="36E0FBAF" w:rsidR="008646B4" w:rsidRPr="002775A7" w:rsidRDefault="008646B4" w:rsidP="008646B4">
            <w:pPr>
              <w:spacing w:line="192" w:lineRule="auto"/>
              <w:jc w:val="center"/>
              <w:rPr>
                <w:sz w:val="16"/>
                <w:szCs w:val="16"/>
              </w:rPr>
            </w:pPr>
            <w:r w:rsidRPr="002775A7">
              <w:rPr>
                <w:sz w:val="16"/>
                <w:szCs w:val="16"/>
              </w:rPr>
              <w:t>Текстовий документ</w:t>
            </w:r>
          </w:p>
        </w:tc>
        <w:tc>
          <w:tcPr>
            <w:tcW w:w="219" w:type="pct"/>
            <w:shd w:val="clear" w:color="auto" w:fill="FFFFFF"/>
            <w:vAlign w:val="center"/>
          </w:tcPr>
          <w:p w14:paraId="1EBB7A36" w14:textId="77777777" w:rsidR="008646B4" w:rsidRPr="002775A7" w:rsidRDefault="008646B4" w:rsidP="008646B4">
            <w:pPr>
              <w:spacing w:line="192" w:lineRule="auto"/>
              <w:jc w:val="center"/>
              <w:rPr>
                <w:sz w:val="16"/>
                <w:szCs w:val="16"/>
              </w:rPr>
            </w:pPr>
            <w:r w:rsidRPr="002775A7">
              <w:rPr>
                <w:sz w:val="16"/>
                <w:szCs w:val="16"/>
              </w:rPr>
              <w:t>Лист</w:t>
            </w:r>
          </w:p>
        </w:tc>
        <w:tc>
          <w:tcPr>
            <w:tcW w:w="112" w:type="pct"/>
            <w:shd w:val="clear" w:color="auto" w:fill="FFFFFF"/>
            <w:vAlign w:val="center"/>
          </w:tcPr>
          <w:p w14:paraId="194C378C" w14:textId="77777777" w:rsidR="008646B4" w:rsidRPr="002775A7" w:rsidRDefault="008646B4" w:rsidP="008646B4">
            <w:pPr>
              <w:spacing w:line="192" w:lineRule="auto"/>
              <w:jc w:val="center"/>
              <w:rPr>
                <w:sz w:val="16"/>
                <w:szCs w:val="16"/>
              </w:rPr>
            </w:pPr>
            <w:r w:rsidRPr="002775A7">
              <w:rPr>
                <w:sz w:val="16"/>
                <w:szCs w:val="16"/>
              </w:rPr>
              <w:t>-</w:t>
            </w:r>
          </w:p>
        </w:tc>
        <w:tc>
          <w:tcPr>
            <w:tcW w:w="306" w:type="pct"/>
            <w:shd w:val="clear" w:color="auto" w:fill="FFFFFF"/>
            <w:vAlign w:val="center"/>
          </w:tcPr>
          <w:p w14:paraId="1BFBA5BE" w14:textId="77777777" w:rsidR="008646B4" w:rsidRPr="002775A7" w:rsidRDefault="008646B4" w:rsidP="008646B4">
            <w:pPr>
              <w:spacing w:line="192" w:lineRule="auto"/>
              <w:jc w:val="center"/>
              <w:rPr>
                <w:sz w:val="16"/>
                <w:szCs w:val="16"/>
              </w:rPr>
            </w:pPr>
            <w:r w:rsidRPr="002775A7">
              <w:rPr>
                <w:sz w:val="16"/>
                <w:szCs w:val="16"/>
              </w:rPr>
              <w:t>Паперова, електронна</w:t>
            </w:r>
          </w:p>
        </w:tc>
        <w:tc>
          <w:tcPr>
            <w:tcW w:w="690" w:type="pct"/>
            <w:shd w:val="clear" w:color="auto" w:fill="FFFFFF"/>
          </w:tcPr>
          <w:p w14:paraId="20122020" w14:textId="08D52EF1" w:rsidR="008646B4" w:rsidRPr="002775A7" w:rsidRDefault="008646B4" w:rsidP="008646B4">
            <w:pPr>
              <w:spacing w:line="192" w:lineRule="auto"/>
              <w:jc w:val="center"/>
              <w:rPr>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26724A5" w14:textId="77777777" w:rsidR="008646B4" w:rsidRPr="002775A7" w:rsidRDefault="008646B4" w:rsidP="008646B4">
            <w:pPr>
              <w:spacing w:line="192" w:lineRule="auto"/>
              <w:jc w:val="center"/>
              <w:rPr>
                <w:sz w:val="16"/>
                <w:szCs w:val="16"/>
                <w:lang w:val="ru-RU"/>
              </w:rPr>
            </w:pPr>
            <w:r w:rsidRPr="002775A7">
              <w:rPr>
                <w:sz w:val="16"/>
                <w:szCs w:val="16"/>
                <w:lang w:val="ru-RU"/>
              </w:rPr>
              <w:t>-</w:t>
            </w:r>
          </w:p>
        </w:tc>
      </w:tr>
      <w:tr w:rsidR="008646B4" w:rsidRPr="002775A7" w14:paraId="5FAA6A2B" w14:textId="77777777" w:rsidTr="00255886">
        <w:trPr>
          <w:trHeight w:val="975"/>
        </w:trPr>
        <w:tc>
          <w:tcPr>
            <w:tcW w:w="174" w:type="pct"/>
            <w:shd w:val="clear" w:color="auto" w:fill="FFFFFF"/>
            <w:vAlign w:val="center"/>
          </w:tcPr>
          <w:p w14:paraId="6182C632" w14:textId="0B24BBD4" w:rsidR="008646B4" w:rsidRPr="002775A7" w:rsidRDefault="008646B4" w:rsidP="008646B4">
            <w:pPr>
              <w:spacing w:line="192" w:lineRule="auto"/>
              <w:jc w:val="center"/>
              <w:rPr>
                <w:b/>
                <w:bCs/>
                <w:sz w:val="16"/>
                <w:szCs w:val="16"/>
              </w:rPr>
            </w:pPr>
            <w:r w:rsidRPr="002775A7">
              <w:rPr>
                <w:b/>
                <w:bCs/>
                <w:sz w:val="16"/>
                <w:szCs w:val="16"/>
              </w:rPr>
              <w:t>6</w:t>
            </w:r>
            <w:r w:rsidR="00A70E72" w:rsidRPr="002775A7">
              <w:rPr>
                <w:b/>
                <w:bCs/>
                <w:sz w:val="16"/>
                <w:szCs w:val="16"/>
              </w:rPr>
              <w:t>7</w:t>
            </w:r>
          </w:p>
        </w:tc>
        <w:tc>
          <w:tcPr>
            <w:tcW w:w="464" w:type="pct"/>
            <w:shd w:val="clear" w:color="auto" w:fill="FFFFFF"/>
            <w:vAlign w:val="center"/>
          </w:tcPr>
          <w:p w14:paraId="70FA562F" w14:textId="3D8DF1A4" w:rsidR="008646B4" w:rsidRPr="002775A7" w:rsidRDefault="008646B4" w:rsidP="008646B4">
            <w:pPr>
              <w:tabs>
                <w:tab w:val="left" w:pos="1483"/>
              </w:tabs>
              <w:spacing w:line="192" w:lineRule="auto"/>
              <w:jc w:val="center"/>
              <w:rPr>
                <w:sz w:val="16"/>
                <w:szCs w:val="16"/>
                <w:lang w:val="ru-RU"/>
              </w:rPr>
            </w:pPr>
            <w:proofErr w:type="spellStart"/>
            <w:r w:rsidRPr="002775A7">
              <w:rPr>
                <w:sz w:val="16"/>
                <w:szCs w:val="16"/>
                <w:lang w:val="ru-RU"/>
              </w:rPr>
              <w:t>Щодо</w:t>
            </w:r>
            <w:proofErr w:type="spellEnd"/>
            <w:r w:rsidRPr="002775A7">
              <w:rPr>
                <w:sz w:val="16"/>
                <w:szCs w:val="16"/>
                <w:lang w:val="ru-RU"/>
              </w:rPr>
              <w:t xml:space="preserve"> </w:t>
            </w:r>
            <w:proofErr w:type="spellStart"/>
            <w:r w:rsidRPr="002775A7">
              <w:rPr>
                <w:sz w:val="16"/>
                <w:szCs w:val="16"/>
                <w:lang w:val="ru-RU"/>
              </w:rPr>
              <w:t>погодження</w:t>
            </w:r>
            <w:proofErr w:type="spellEnd"/>
            <w:r w:rsidRPr="002775A7">
              <w:rPr>
                <w:sz w:val="16"/>
                <w:szCs w:val="16"/>
                <w:lang w:val="ru-RU"/>
              </w:rPr>
              <w:t xml:space="preserve"> </w:t>
            </w:r>
            <w:proofErr w:type="spellStart"/>
            <w:r w:rsidRPr="002775A7">
              <w:rPr>
                <w:sz w:val="16"/>
                <w:szCs w:val="16"/>
                <w:lang w:val="ru-RU"/>
              </w:rPr>
              <w:t>призначення</w:t>
            </w:r>
            <w:proofErr w:type="spellEnd"/>
            <w:r w:rsidRPr="002775A7">
              <w:rPr>
                <w:sz w:val="16"/>
                <w:szCs w:val="16"/>
                <w:lang w:val="ru-RU"/>
              </w:rPr>
              <w:t xml:space="preserve"> </w:t>
            </w:r>
            <w:proofErr w:type="spellStart"/>
            <w:r w:rsidRPr="002775A7">
              <w:rPr>
                <w:sz w:val="16"/>
                <w:szCs w:val="16"/>
                <w:lang w:val="ru-RU"/>
              </w:rPr>
              <w:t>Кравець</w:t>
            </w:r>
            <w:proofErr w:type="spellEnd"/>
            <w:r w:rsidRPr="002775A7">
              <w:rPr>
                <w:sz w:val="16"/>
                <w:szCs w:val="16"/>
                <w:lang w:val="ru-RU"/>
              </w:rPr>
              <w:t xml:space="preserve"> </w:t>
            </w:r>
            <w:proofErr w:type="spellStart"/>
            <w:r w:rsidRPr="002775A7">
              <w:rPr>
                <w:sz w:val="16"/>
                <w:szCs w:val="16"/>
                <w:lang w:val="ru-RU"/>
              </w:rPr>
              <w:t>Ірина</w:t>
            </w:r>
            <w:proofErr w:type="spellEnd"/>
            <w:r w:rsidRPr="002775A7">
              <w:rPr>
                <w:sz w:val="16"/>
                <w:szCs w:val="16"/>
                <w:lang w:val="ru-RU"/>
              </w:rPr>
              <w:t xml:space="preserve"> </w:t>
            </w:r>
            <w:proofErr w:type="gramStart"/>
            <w:r w:rsidRPr="002775A7">
              <w:rPr>
                <w:sz w:val="16"/>
                <w:szCs w:val="16"/>
                <w:lang w:val="ru-RU"/>
              </w:rPr>
              <w:t>на посаду</w:t>
            </w:r>
            <w:proofErr w:type="gramEnd"/>
            <w:r w:rsidRPr="002775A7">
              <w:rPr>
                <w:sz w:val="16"/>
                <w:szCs w:val="16"/>
                <w:lang w:val="ru-RU"/>
              </w:rPr>
              <w:t xml:space="preserve"> начальника </w:t>
            </w:r>
            <w:proofErr w:type="spellStart"/>
            <w:r w:rsidRPr="002775A7">
              <w:rPr>
                <w:sz w:val="16"/>
                <w:szCs w:val="16"/>
                <w:lang w:val="ru-RU"/>
              </w:rPr>
              <w:t>відділу</w:t>
            </w:r>
            <w:proofErr w:type="spellEnd"/>
            <w:r w:rsidRPr="002775A7">
              <w:rPr>
                <w:sz w:val="16"/>
                <w:szCs w:val="16"/>
                <w:lang w:val="ru-RU"/>
              </w:rPr>
              <w:t xml:space="preserve"> з </w:t>
            </w:r>
            <w:proofErr w:type="spellStart"/>
            <w:r w:rsidRPr="002775A7">
              <w:rPr>
                <w:sz w:val="16"/>
                <w:szCs w:val="16"/>
                <w:lang w:val="ru-RU"/>
              </w:rPr>
              <w:t>питань</w:t>
            </w:r>
            <w:proofErr w:type="spellEnd"/>
            <w:r w:rsidRPr="002775A7">
              <w:rPr>
                <w:sz w:val="16"/>
                <w:szCs w:val="16"/>
                <w:lang w:val="ru-RU"/>
              </w:rPr>
              <w:t xml:space="preserve"> </w:t>
            </w:r>
            <w:proofErr w:type="spellStart"/>
            <w:r w:rsidRPr="002775A7">
              <w:rPr>
                <w:sz w:val="16"/>
                <w:szCs w:val="16"/>
                <w:lang w:val="ru-RU"/>
              </w:rPr>
              <w:t>ветеранської</w:t>
            </w:r>
            <w:proofErr w:type="spellEnd"/>
            <w:r w:rsidRPr="002775A7">
              <w:rPr>
                <w:sz w:val="16"/>
                <w:szCs w:val="16"/>
                <w:lang w:val="ru-RU"/>
              </w:rPr>
              <w:t xml:space="preserve"> </w:t>
            </w:r>
            <w:proofErr w:type="spellStart"/>
            <w:r w:rsidRPr="002775A7">
              <w:rPr>
                <w:sz w:val="16"/>
                <w:szCs w:val="16"/>
                <w:lang w:val="ru-RU"/>
              </w:rPr>
              <w:t>політики</w:t>
            </w:r>
            <w:proofErr w:type="spellEnd"/>
            <w:r w:rsidRPr="002775A7">
              <w:rPr>
                <w:sz w:val="16"/>
                <w:szCs w:val="16"/>
                <w:lang w:val="ru-RU"/>
              </w:rPr>
              <w:t xml:space="preserve"> </w:t>
            </w:r>
            <w:proofErr w:type="spellStart"/>
            <w:r w:rsidRPr="002775A7">
              <w:rPr>
                <w:sz w:val="16"/>
                <w:szCs w:val="16"/>
                <w:lang w:val="ru-RU"/>
              </w:rPr>
              <w:t>Дубенської</w:t>
            </w:r>
            <w:proofErr w:type="spellEnd"/>
            <w:r w:rsidRPr="002775A7">
              <w:rPr>
                <w:sz w:val="16"/>
                <w:szCs w:val="16"/>
                <w:lang w:val="ru-RU"/>
              </w:rPr>
              <w:t xml:space="preserve"> РДА</w:t>
            </w:r>
          </w:p>
        </w:tc>
        <w:tc>
          <w:tcPr>
            <w:tcW w:w="350" w:type="pct"/>
            <w:shd w:val="clear" w:color="auto" w:fill="FFFFFF"/>
            <w:vAlign w:val="center"/>
          </w:tcPr>
          <w:p w14:paraId="4EC94A1A" w14:textId="1CAB8C25" w:rsidR="008646B4" w:rsidRPr="002775A7" w:rsidRDefault="008646B4" w:rsidP="008646B4">
            <w:pPr>
              <w:spacing w:line="192" w:lineRule="auto"/>
              <w:jc w:val="center"/>
              <w:rPr>
                <w:sz w:val="16"/>
                <w:szCs w:val="16"/>
              </w:rPr>
            </w:pPr>
            <w:r w:rsidRPr="002775A7">
              <w:rPr>
                <w:bCs/>
                <w:sz w:val="16"/>
                <w:szCs w:val="16"/>
              </w:rPr>
              <w:t>№вих-411/0/25</w:t>
            </w:r>
          </w:p>
        </w:tc>
        <w:tc>
          <w:tcPr>
            <w:tcW w:w="300" w:type="pct"/>
            <w:shd w:val="clear" w:color="auto" w:fill="FFFFFF"/>
            <w:vAlign w:val="center"/>
          </w:tcPr>
          <w:p w14:paraId="1B2C990B" w14:textId="30BF7213" w:rsidR="008646B4" w:rsidRPr="002775A7" w:rsidRDefault="008646B4" w:rsidP="008646B4">
            <w:pPr>
              <w:spacing w:line="192" w:lineRule="auto"/>
              <w:jc w:val="center"/>
              <w:rPr>
                <w:sz w:val="16"/>
                <w:szCs w:val="16"/>
                <w:lang w:val="ru-RU"/>
              </w:rPr>
            </w:pPr>
            <w:r w:rsidRPr="002775A7">
              <w:rPr>
                <w:bCs/>
                <w:sz w:val="16"/>
                <w:szCs w:val="16"/>
                <w:lang w:val="ru-RU"/>
              </w:rPr>
              <w:t>07.05.2025</w:t>
            </w:r>
          </w:p>
        </w:tc>
        <w:tc>
          <w:tcPr>
            <w:tcW w:w="377" w:type="pct"/>
            <w:shd w:val="clear" w:color="auto" w:fill="FFFFFF"/>
            <w:vAlign w:val="center"/>
          </w:tcPr>
          <w:p w14:paraId="18F80D6C" w14:textId="77777777" w:rsidR="008646B4" w:rsidRPr="002775A7" w:rsidRDefault="008646B4" w:rsidP="008646B4">
            <w:pPr>
              <w:spacing w:line="192" w:lineRule="auto"/>
              <w:jc w:val="center"/>
              <w:rPr>
                <w:sz w:val="16"/>
                <w:szCs w:val="16"/>
                <w:lang w:val="ru-RU"/>
              </w:rPr>
            </w:pPr>
            <w:r w:rsidRPr="002775A7">
              <w:rPr>
                <w:lang w:val="ru-RU"/>
              </w:rPr>
              <w:t>-</w:t>
            </w:r>
          </w:p>
        </w:tc>
        <w:tc>
          <w:tcPr>
            <w:tcW w:w="307" w:type="pct"/>
            <w:shd w:val="clear" w:color="auto" w:fill="FFFFFF"/>
            <w:vAlign w:val="center"/>
          </w:tcPr>
          <w:p w14:paraId="7F279437" w14:textId="0658F26E" w:rsidR="008646B4" w:rsidRPr="002775A7" w:rsidRDefault="00DF1DB5" w:rsidP="008646B4">
            <w:pPr>
              <w:spacing w:line="192" w:lineRule="auto"/>
              <w:jc w:val="center"/>
              <w:rPr>
                <w:sz w:val="16"/>
                <w:szCs w:val="16"/>
                <w:lang w:val="ru-RU"/>
              </w:rPr>
            </w:pPr>
            <w:r w:rsidRPr="002775A7">
              <w:rPr>
                <w:bCs/>
                <w:sz w:val="16"/>
                <w:szCs w:val="16"/>
              </w:rPr>
              <w:t>Рівненська обласна військова адміністрація</w:t>
            </w:r>
          </w:p>
        </w:tc>
        <w:tc>
          <w:tcPr>
            <w:tcW w:w="231" w:type="pct"/>
            <w:shd w:val="clear" w:color="auto" w:fill="FFFFFF"/>
            <w:vAlign w:val="center"/>
          </w:tcPr>
          <w:p w14:paraId="2C6DF3B9" w14:textId="77777777" w:rsidR="008646B4" w:rsidRPr="002775A7" w:rsidRDefault="008646B4" w:rsidP="008646B4">
            <w:pPr>
              <w:spacing w:line="192" w:lineRule="auto"/>
              <w:jc w:val="center"/>
              <w:rPr>
                <w:sz w:val="16"/>
                <w:szCs w:val="16"/>
                <w:lang w:val="ru-RU"/>
              </w:rPr>
            </w:pPr>
            <w:r w:rsidRPr="002775A7">
              <w:rPr>
                <w:sz w:val="16"/>
                <w:szCs w:val="16"/>
              </w:rPr>
              <w:t>-</w:t>
            </w:r>
          </w:p>
        </w:tc>
        <w:tc>
          <w:tcPr>
            <w:tcW w:w="164" w:type="pct"/>
            <w:shd w:val="clear" w:color="auto" w:fill="FFFFFF"/>
            <w:vAlign w:val="center"/>
          </w:tcPr>
          <w:p w14:paraId="112BCFB6" w14:textId="77777777" w:rsidR="008646B4" w:rsidRPr="002775A7" w:rsidRDefault="008646B4" w:rsidP="008646B4">
            <w:pPr>
              <w:spacing w:line="192" w:lineRule="auto"/>
              <w:jc w:val="center"/>
              <w:rPr>
                <w:sz w:val="16"/>
                <w:szCs w:val="16"/>
                <w:lang w:val="ru-RU"/>
              </w:rPr>
            </w:pPr>
            <w:r w:rsidRPr="002775A7">
              <w:rPr>
                <w:sz w:val="16"/>
                <w:szCs w:val="16"/>
              </w:rPr>
              <w:t>-</w:t>
            </w:r>
          </w:p>
        </w:tc>
        <w:tc>
          <w:tcPr>
            <w:tcW w:w="278" w:type="pct"/>
            <w:shd w:val="clear" w:color="auto" w:fill="FFFFFF"/>
            <w:vAlign w:val="center"/>
          </w:tcPr>
          <w:p w14:paraId="58CC21E1" w14:textId="0DEDD807" w:rsidR="008646B4" w:rsidRPr="002775A7" w:rsidRDefault="00DF1DB5" w:rsidP="008646B4">
            <w:pPr>
              <w:spacing w:line="192" w:lineRule="auto"/>
              <w:jc w:val="center"/>
              <w:rPr>
                <w:sz w:val="16"/>
                <w:szCs w:val="16"/>
                <w:lang w:val="ru-RU"/>
              </w:rPr>
            </w:pPr>
            <w:proofErr w:type="spellStart"/>
            <w:r w:rsidRPr="002775A7">
              <w:rPr>
                <w:sz w:val="16"/>
                <w:szCs w:val="16"/>
              </w:rPr>
              <w:t>Організа-ційні</w:t>
            </w:r>
            <w:proofErr w:type="spellEnd"/>
          </w:p>
        </w:tc>
        <w:tc>
          <w:tcPr>
            <w:tcW w:w="458" w:type="pct"/>
            <w:shd w:val="clear" w:color="auto" w:fill="FFFFFF"/>
            <w:vAlign w:val="center"/>
          </w:tcPr>
          <w:p w14:paraId="2A3C8763" w14:textId="3CD0CE7A" w:rsidR="008646B4" w:rsidRPr="002775A7" w:rsidRDefault="008646B4" w:rsidP="008646B4">
            <w:pPr>
              <w:spacing w:line="192" w:lineRule="auto"/>
              <w:jc w:val="center"/>
              <w:rPr>
                <w:sz w:val="16"/>
                <w:szCs w:val="16"/>
                <w:lang w:val="ru-RU"/>
              </w:rPr>
            </w:pPr>
            <w:proofErr w:type="spellStart"/>
            <w:r w:rsidRPr="002775A7">
              <w:rPr>
                <w:sz w:val="16"/>
                <w:szCs w:val="16"/>
                <w:lang w:val="ru-RU"/>
              </w:rPr>
              <w:t>Щодо</w:t>
            </w:r>
            <w:proofErr w:type="spellEnd"/>
            <w:r w:rsidRPr="002775A7">
              <w:rPr>
                <w:sz w:val="16"/>
                <w:szCs w:val="16"/>
                <w:lang w:val="ru-RU"/>
              </w:rPr>
              <w:t xml:space="preserve"> </w:t>
            </w:r>
            <w:proofErr w:type="spellStart"/>
            <w:r w:rsidRPr="002775A7">
              <w:rPr>
                <w:sz w:val="16"/>
                <w:szCs w:val="16"/>
                <w:lang w:val="ru-RU"/>
              </w:rPr>
              <w:t>погодження</w:t>
            </w:r>
            <w:proofErr w:type="spellEnd"/>
            <w:r w:rsidRPr="002775A7">
              <w:rPr>
                <w:sz w:val="16"/>
                <w:szCs w:val="16"/>
                <w:lang w:val="ru-RU"/>
              </w:rPr>
              <w:t xml:space="preserve"> </w:t>
            </w:r>
            <w:proofErr w:type="spellStart"/>
            <w:r w:rsidRPr="002775A7">
              <w:rPr>
                <w:sz w:val="16"/>
                <w:szCs w:val="16"/>
                <w:lang w:val="ru-RU"/>
              </w:rPr>
              <w:t>призначення</w:t>
            </w:r>
            <w:proofErr w:type="spellEnd"/>
            <w:r w:rsidRPr="002775A7">
              <w:rPr>
                <w:sz w:val="16"/>
                <w:szCs w:val="16"/>
                <w:lang w:val="ru-RU"/>
              </w:rPr>
              <w:t xml:space="preserve"> </w:t>
            </w:r>
            <w:proofErr w:type="spellStart"/>
            <w:r w:rsidRPr="002775A7">
              <w:rPr>
                <w:sz w:val="16"/>
                <w:szCs w:val="16"/>
                <w:lang w:val="ru-RU"/>
              </w:rPr>
              <w:t>Кравець</w:t>
            </w:r>
            <w:proofErr w:type="spellEnd"/>
            <w:r w:rsidRPr="002775A7">
              <w:rPr>
                <w:sz w:val="16"/>
                <w:szCs w:val="16"/>
                <w:lang w:val="ru-RU"/>
              </w:rPr>
              <w:t xml:space="preserve"> </w:t>
            </w:r>
            <w:proofErr w:type="spellStart"/>
            <w:r w:rsidRPr="002775A7">
              <w:rPr>
                <w:sz w:val="16"/>
                <w:szCs w:val="16"/>
                <w:lang w:val="ru-RU"/>
              </w:rPr>
              <w:t>Ірина</w:t>
            </w:r>
            <w:proofErr w:type="spellEnd"/>
            <w:r w:rsidRPr="002775A7">
              <w:rPr>
                <w:sz w:val="16"/>
                <w:szCs w:val="16"/>
                <w:lang w:val="ru-RU"/>
              </w:rPr>
              <w:t xml:space="preserve"> </w:t>
            </w:r>
            <w:proofErr w:type="gramStart"/>
            <w:r w:rsidRPr="002775A7">
              <w:rPr>
                <w:sz w:val="16"/>
                <w:szCs w:val="16"/>
                <w:lang w:val="ru-RU"/>
              </w:rPr>
              <w:t>на посаду</w:t>
            </w:r>
            <w:proofErr w:type="gramEnd"/>
            <w:r w:rsidRPr="002775A7">
              <w:rPr>
                <w:sz w:val="16"/>
                <w:szCs w:val="16"/>
                <w:lang w:val="ru-RU"/>
              </w:rPr>
              <w:t xml:space="preserve"> начальника </w:t>
            </w:r>
            <w:proofErr w:type="spellStart"/>
            <w:r w:rsidRPr="002775A7">
              <w:rPr>
                <w:sz w:val="16"/>
                <w:szCs w:val="16"/>
                <w:lang w:val="ru-RU"/>
              </w:rPr>
              <w:t>відділу</w:t>
            </w:r>
            <w:proofErr w:type="spellEnd"/>
            <w:r w:rsidRPr="002775A7">
              <w:rPr>
                <w:sz w:val="16"/>
                <w:szCs w:val="16"/>
                <w:lang w:val="ru-RU"/>
              </w:rPr>
              <w:t xml:space="preserve"> з </w:t>
            </w:r>
            <w:proofErr w:type="spellStart"/>
            <w:r w:rsidRPr="002775A7">
              <w:rPr>
                <w:sz w:val="16"/>
                <w:szCs w:val="16"/>
                <w:lang w:val="ru-RU"/>
              </w:rPr>
              <w:t>питань</w:t>
            </w:r>
            <w:proofErr w:type="spellEnd"/>
            <w:r w:rsidRPr="002775A7">
              <w:rPr>
                <w:sz w:val="16"/>
                <w:szCs w:val="16"/>
                <w:lang w:val="ru-RU"/>
              </w:rPr>
              <w:t xml:space="preserve"> </w:t>
            </w:r>
            <w:proofErr w:type="spellStart"/>
            <w:r w:rsidRPr="002775A7">
              <w:rPr>
                <w:sz w:val="16"/>
                <w:szCs w:val="16"/>
                <w:lang w:val="ru-RU"/>
              </w:rPr>
              <w:t>ветеранської</w:t>
            </w:r>
            <w:proofErr w:type="spellEnd"/>
            <w:r w:rsidRPr="002775A7">
              <w:rPr>
                <w:sz w:val="16"/>
                <w:szCs w:val="16"/>
                <w:lang w:val="ru-RU"/>
              </w:rPr>
              <w:t xml:space="preserve"> </w:t>
            </w:r>
            <w:proofErr w:type="spellStart"/>
            <w:r w:rsidRPr="002775A7">
              <w:rPr>
                <w:sz w:val="16"/>
                <w:szCs w:val="16"/>
                <w:lang w:val="ru-RU"/>
              </w:rPr>
              <w:t>політики</w:t>
            </w:r>
            <w:proofErr w:type="spellEnd"/>
            <w:r w:rsidRPr="002775A7">
              <w:rPr>
                <w:sz w:val="16"/>
                <w:szCs w:val="16"/>
                <w:lang w:val="ru-RU"/>
              </w:rPr>
              <w:t xml:space="preserve"> </w:t>
            </w:r>
            <w:proofErr w:type="spellStart"/>
            <w:r w:rsidRPr="002775A7">
              <w:rPr>
                <w:sz w:val="16"/>
                <w:szCs w:val="16"/>
                <w:lang w:val="ru-RU"/>
              </w:rPr>
              <w:t>Дубенської</w:t>
            </w:r>
            <w:proofErr w:type="spellEnd"/>
            <w:r w:rsidRPr="002775A7">
              <w:rPr>
                <w:sz w:val="16"/>
                <w:szCs w:val="16"/>
                <w:lang w:val="ru-RU"/>
              </w:rPr>
              <w:t xml:space="preserve"> РДА</w:t>
            </w:r>
          </w:p>
        </w:tc>
        <w:tc>
          <w:tcPr>
            <w:tcW w:w="404" w:type="pct"/>
            <w:shd w:val="clear" w:color="auto" w:fill="FFFFFF"/>
            <w:vAlign w:val="center"/>
          </w:tcPr>
          <w:p w14:paraId="6F22A1DA" w14:textId="318DE654" w:rsidR="008646B4" w:rsidRPr="002775A7" w:rsidRDefault="008646B4" w:rsidP="008646B4">
            <w:pPr>
              <w:spacing w:line="192" w:lineRule="auto"/>
              <w:jc w:val="center"/>
              <w:rPr>
                <w:sz w:val="16"/>
                <w:szCs w:val="16"/>
                <w:lang w:val="ru-RU"/>
              </w:rPr>
            </w:pPr>
            <w:r w:rsidRPr="002775A7">
              <w:rPr>
                <w:sz w:val="16"/>
                <w:szCs w:val="16"/>
              </w:rPr>
              <w:t>Текстовий документ</w:t>
            </w:r>
          </w:p>
        </w:tc>
        <w:tc>
          <w:tcPr>
            <w:tcW w:w="219" w:type="pct"/>
            <w:shd w:val="clear" w:color="auto" w:fill="FFFFFF"/>
            <w:vAlign w:val="center"/>
          </w:tcPr>
          <w:p w14:paraId="1EA80D93" w14:textId="77777777" w:rsidR="008646B4" w:rsidRPr="002775A7" w:rsidRDefault="008646B4" w:rsidP="008646B4">
            <w:pPr>
              <w:spacing w:line="192" w:lineRule="auto"/>
              <w:jc w:val="center"/>
              <w:rPr>
                <w:sz w:val="16"/>
                <w:szCs w:val="16"/>
                <w:lang w:val="ru-RU"/>
              </w:rPr>
            </w:pPr>
            <w:r w:rsidRPr="002775A7">
              <w:rPr>
                <w:sz w:val="16"/>
                <w:szCs w:val="16"/>
              </w:rPr>
              <w:t>Лист</w:t>
            </w:r>
          </w:p>
        </w:tc>
        <w:tc>
          <w:tcPr>
            <w:tcW w:w="112" w:type="pct"/>
            <w:shd w:val="clear" w:color="auto" w:fill="FFFFFF"/>
            <w:vAlign w:val="center"/>
          </w:tcPr>
          <w:p w14:paraId="301D911A" w14:textId="77777777" w:rsidR="008646B4" w:rsidRPr="002775A7" w:rsidRDefault="008646B4" w:rsidP="008646B4">
            <w:pPr>
              <w:spacing w:line="192" w:lineRule="auto"/>
              <w:jc w:val="center"/>
              <w:rPr>
                <w:sz w:val="16"/>
                <w:szCs w:val="16"/>
                <w:lang w:val="ru-RU"/>
              </w:rPr>
            </w:pPr>
            <w:r w:rsidRPr="002775A7">
              <w:rPr>
                <w:sz w:val="16"/>
                <w:szCs w:val="16"/>
              </w:rPr>
              <w:t>-</w:t>
            </w:r>
          </w:p>
        </w:tc>
        <w:tc>
          <w:tcPr>
            <w:tcW w:w="306" w:type="pct"/>
            <w:shd w:val="clear" w:color="auto" w:fill="FFFFFF"/>
            <w:vAlign w:val="center"/>
          </w:tcPr>
          <w:p w14:paraId="79545DF8" w14:textId="77777777" w:rsidR="008646B4" w:rsidRPr="002775A7" w:rsidRDefault="008646B4" w:rsidP="008646B4">
            <w:pPr>
              <w:spacing w:line="192" w:lineRule="auto"/>
              <w:jc w:val="center"/>
              <w:rPr>
                <w:sz w:val="16"/>
                <w:szCs w:val="16"/>
                <w:lang w:val="ru-RU"/>
              </w:rPr>
            </w:pPr>
            <w:r w:rsidRPr="002775A7">
              <w:rPr>
                <w:sz w:val="16"/>
                <w:szCs w:val="16"/>
              </w:rPr>
              <w:t>Паперова, електронна</w:t>
            </w:r>
          </w:p>
        </w:tc>
        <w:tc>
          <w:tcPr>
            <w:tcW w:w="690" w:type="pct"/>
            <w:shd w:val="clear" w:color="auto" w:fill="FFFFFF"/>
          </w:tcPr>
          <w:p w14:paraId="34A5F6E5" w14:textId="5E916FF0" w:rsidR="008646B4" w:rsidRPr="002775A7" w:rsidRDefault="008646B4" w:rsidP="008646B4">
            <w:pPr>
              <w:spacing w:line="192" w:lineRule="auto"/>
              <w:jc w:val="center"/>
              <w:rPr>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DFD7626" w14:textId="77777777" w:rsidR="008646B4" w:rsidRPr="002775A7" w:rsidRDefault="008646B4" w:rsidP="008646B4">
            <w:pPr>
              <w:spacing w:line="192" w:lineRule="auto"/>
              <w:jc w:val="center"/>
              <w:rPr>
                <w:sz w:val="16"/>
                <w:szCs w:val="16"/>
                <w:lang w:val="ru-RU"/>
              </w:rPr>
            </w:pPr>
            <w:r w:rsidRPr="002775A7">
              <w:rPr>
                <w:sz w:val="16"/>
                <w:szCs w:val="16"/>
                <w:lang w:val="ru-RU"/>
              </w:rPr>
              <w:t>-</w:t>
            </w:r>
          </w:p>
        </w:tc>
      </w:tr>
      <w:tr w:rsidR="008646B4" w:rsidRPr="002775A7" w14:paraId="54773E16" w14:textId="77777777" w:rsidTr="00255886">
        <w:trPr>
          <w:trHeight w:val="975"/>
        </w:trPr>
        <w:tc>
          <w:tcPr>
            <w:tcW w:w="174" w:type="pct"/>
            <w:shd w:val="clear" w:color="auto" w:fill="FFFFFF"/>
            <w:vAlign w:val="center"/>
          </w:tcPr>
          <w:p w14:paraId="27B7CFB6" w14:textId="788703B8" w:rsidR="008646B4" w:rsidRPr="002775A7" w:rsidRDefault="008646B4" w:rsidP="008646B4">
            <w:pPr>
              <w:spacing w:line="192" w:lineRule="auto"/>
              <w:jc w:val="center"/>
              <w:rPr>
                <w:b/>
                <w:bCs/>
                <w:sz w:val="16"/>
                <w:szCs w:val="16"/>
              </w:rPr>
            </w:pPr>
            <w:r w:rsidRPr="002775A7">
              <w:rPr>
                <w:b/>
                <w:bCs/>
                <w:sz w:val="16"/>
                <w:szCs w:val="16"/>
              </w:rPr>
              <w:t>6</w:t>
            </w:r>
            <w:r w:rsidR="00A70E72" w:rsidRPr="002775A7">
              <w:rPr>
                <w:b/>
                <w:bCs/>
                <w:sz w:val="16"/>
                <w:szCs w:val="16"/>
              </w:rPr>
              <w:t>8</w:t>
            </w:r>
          </w:p>
          <w:p w14:paraId="51A835A9" w14:textId="66E6E024" w:rsidR="008646B4" w:rsidRPr="002775A7" w:rsidRDefault="008646B4" w:rsidP="008646B4">
            <w:pPr>
              <w:spacing w:line="192" w:lineRule="auto"/>
              <w:jc w:val="center"/>
              <w:rPr>
                <w:b/>
                <w:bCs/>
                <w:sz w:val="16"/>
                <w:szCs w:val="16"/>
              </w:rPr>
            </w:pPr>
          </w:p>
        </w:tc>
        <w:tc>
          <w:tcPr>
            <w:tcW w:w="464" w:type="pct"/>
            <w:shd w:val="clear" w:color="auto" w:fill="FFFFFF"/>
            <w:vAlign w:val="center"/>
          </w:tcPr>
          <w:p w14:paraId="3D1F653E" w14:textId="54E115E9" w:rsidR="008646B4" w:rsidRPr="002775A7" w:rsidRDefault="00DF1DB5" w:rsidP="008646B4">
            <w:pPr>
              <w:tabs>
                <w:tab w:val="left" w:pos="1483"/>
              </w:tabs>
              <w:spacing w:line="192" w:lineRule="auto"/>
              <w:jc w:val="center"/>
              <w:rPr>
                <w:sz w:val="16"/>
                <w:szCs w:val="16"/>
                <w:lang w:val="ru-RU"/>
              </w:rPr>
            </w:pPr>
            <w:proofErr w:type="spellStart"/>
            <w:r w:rsidRPr="002775A7">
              <w:rPr>
                <w:sz w:val="16"/>
                <w:szCs w:val="16"/>
                <w:lang w:val="ru-RU"/>
              </w:rPr>
              <w:t>Щодо</w:t>
            </w:r>
            <w:proofErr w:type="spellEnd"/>
            <w:r w:rsidRPr="002775A7">
              <w:rPr>
                <w:sz w:val="16"/>
                <w:szCs w:val="16"/>
                <w:lang w:val="ru-RU"/>
              </w:rPr>
              <w:t xml:space="preserve"> </w:t>
            </w:r>
            <w:proofErr w:type="spellStart"/>
            <w:r w:rsidRPr="002775A7">
              <w:rPr>
                <w:sz w:val="16"/>
                <w:szCs w:val="16"/>
                <w:lang w:val="ru-RU"/>
              </w:rPr>
              <w:t>звернення</w:t>
            </w:r>
            <w:proofErr w:type="spellEnd"/>
            <w:r w:rsidRPr="002775A7">
              <w:rPr>
                <w:sz w:val="16"/>
                <w:szCs w:val="16"/>
                <w:lang w:val="ru-RU"/>
              </w:rPr>
              <w:t xml:space="preserve"> </w:t>
            </w:r>
            <w:proofErr w:type="spellStart"/>
            <w:r w:rsidRPr="002775A7">
              <w:rPr>
                <w:sz w:val="16"/>
                <w:szCs w:val="16"/>
                <w:lang w:val="ru-RU"/>
              </w:rPr>
              <w:t>Шмань</w:t>
            </w:r>
            <w:proofErr w:type="spellEnd"/>
            <w:r w:rsidRPr="002775A7">
              <w:rPr>
                <w:sz w:val="16"/>
                <w:szCs w:val="16"/>
                <w:lang w:val="ru-RU"/>
              </w:rPr>
              <w:t xml:space="preserve"> </w:t>
            </w:r>
            <w:proofErr w:type="spellStart"/>
            <w:r w:rsidRPr="002775A7">
              <w:rPr>
                <w:sz w:val="16"/>
                <w:szCs w:val="16"/>
                <w:lang w:val="ru-RU"/>
              </w:rPr>
              <w:t>Олександра</w:t>
            </w:r>
            <w:proofErr w:type="spellEnd"/>
            <w:r w:rsidRPr="002775A7">
              <w:rPr>
                <w:sz w:val="16"/>
                <w:szCs w:val="16"/>
                <w:lang w:val="ru-RU"/>
              </w:rPr>
              <w:t xml:space="preserve"> Федоровича </w:t>
            </w:r>
            <w:proofErr w:type="spellStart"/>
            <w:r w:rsidRPr="002775A7">
              <w:rPr>
                <w:sz w:val="16"/>
                <w:szCs w:val="16"/>
                <w:lang w:val="ru-RU"/>
              </w:rPr>
              <w:t>щодо</w:t>
            </w:r>
            <w:proofErr w:type="spellEnd"/>
            <w:r w:rsidRPr="002775A7">
              <w:rPr>
                <w:sz w:val="16"/>
                <w:szCs w:val="16"/>
                <w:lang w:val="ru-RU"/>
              </w:rPr>
              <w:t xml:space="preserve"> </w:t>
            </w:r>
            <w:proofErr w:type="spellStart"/>
            <w:r w:rsidRPr="002775A7">
              <w:rPr>
                <w:sz w:val="16"/>
                <w:szCs w:val="16"/>
                <w:lang w:val="ru-RU"/>
              </w:rPr>
              <w:t>отримання</w:t>
            </w:r>
            <w:proofErr w:type="spellEnd"/>
            <w:r w:rsidRPr="002775A7">
              <w:rPr>
                <w:sz w:val="16"/>
                <w:szCs w:val="16"/>
                <w:lang w:val="ru-RU"/>
              </w:rPr>
              <w:t xml:space="preserve"> </w:t>
            </w:r>
            <w:proofErr w:type="spellStart"/>
            <w:r w:rsidRPr="002775A7">
              <w:rPr>
                <w:sz w:val="16"/>
                <w:szCs w:val="16"/>
                <w:lang w:val="ru-RU"/>
              </w:rPr>
              <w:t>гршової</w:t>
            </w:r>
            <w:proofErr w:type="spellEnd"/>
            <w:r w:rsidRPr="002775A7">
              <w:rPr>
                <w:sz w:val="16"/>
                <w:szCs w:val="16"/>
                <w:lang w:val="ru-RU"/>
              </w:rPr>
              <w:t xml:space="preserve"> </w:t>
            </w:r>
            <w:proofErr w:type="spellStart"/>
            <w:r w:rsidRPr="002775A7">
              <w:rPr>
                <w:sz w:val="16"/>
                <w:szCs w:val="16"/>
                <w:lang w:val="ru-RU"/>
              </w:rPr>
              <w:t>компенсацції</w:t>
            </w:r>
            <w:proofErr w:type="spellEnd"/>
            <w:r w:rsidRPr="002775A7">
              <w:rPr>
                <w:sz w:val="16"/>
                <w:szCs w:val="16"/>
                <w:lang w:val="ru-RU"/>
              </w:rPr>
              <w:t xml:space="preserve"> за </w:t>
            </w:r>
            <w:proofErr w:type="spellStart"/>
            <w:r w:rsidRPr="002775A7">
              <w:rPr>
                <w:sz w:val="16"/>
                <w:szCs w:val="16"/>
                <w:lang w:val="ru-RU"/>
              </w:rPr>
              <w:t>належні</w:t>
            </w:r>
            <w:proofErr w:type="spellEnd"/>
            <w:r w:rsidRPr="002775A7">
              <w:rPr>
                <w:sz w:val="16"/>
                <w:szCs w:val="16"/>
                <w:lang w:val="ru-RU"/>
              </w:rPr>
              <w:t xml:space="preserve"> </w:t>
            </w:r>
            <w:proofErr w:type="spellStart"/>
            <w:r w:rsidRPr="002775A7">
              <w:rPr>
                <w:sz w:val="16"/>
                <w:szCs w:val="16"/>
                <w:lang w:val="ru-RU"/>
              </w:rPr>
              <w:t>жилі</w:t>
            </w:r>
            <w:proofErr w:type="spellEnd"/>
            <w:r w:rsidRPr="002775A7">
              <w:rPr>
                <w:sz w:val="16"/>
                <w:szCs w:val="16"/>
                <w:lang w:val="ru-RU"/>
              </w:rPr>
              <w:t xml:space="preserve"> </w:t>
            </w:r>
            <w:proofErr w:type="spellStart"/>
            <w:r w:rsidRPr="002775A7">
              <w:rPr>
                <w:sz w:val="16"/>
                <w:szCs w:val="16"/>
                <w:lang w:val="ru-RU"/>
              </w:rPr>
              <w:t>приміщення</w:t>
            </w:r>
            <w:proofErr w:type="spellEnd"/>
          </w:p>
        </w:tc>
        <w:tc>
          <w:tcPr>
            <w:tcW w:w="350" w:type="pct"/>
            <w:shd w:val="clear" w:color="auto" w:fill="FFFFFF"/>
            <w:vAlign w:val="center"/>
          </w:tcPr>
          <w:p w14:paraId="787BD4FC" w14:textId="7D03A4FF" w:rsidR="008646B4" w:rsidRPr="002775A7" w:rsidRDefault="008646B4" w:rsidP="008646B4">
            <w:pPr>
              <w:spacing w:line="192" w:lineRule="auto"/>
              <w:jc w:val="center"/>
              <w:rPr>
                <w:sz w:val="16"/>
                <w:szCs w:val="16"/>
              </w:rPr>
            </w:pPr>
            <w:r w:rsidRPr="002775A7">
              <w:rPr>
                <w:bCs/>
                <w:sz w:val="16"/>
                <w:szCs w:val="16"/>
              </w:rPr>
              <w:t>№вих-4</w:t>
            </w:r>
            <w:r w:rsidR="00DF1DB5" w:rsidRPr="002775A7">
              <w:rPr>
                <w:bCs/>
                <w:sz w:val="16"/>
                <w:szCs w:val="16"/>
              </w:rPr>
              <w:t>12</w:t>
            </w:r>
            <w:r w:rsidRPr="002775A7">
              <w:rPr>
                <w:bCs/>
                <w:sz w:val="16"/>
                <w:szCs w:val="16"/>
              </w:rPr>
              <w:t>/0/25</w:t>
            </w:r>
          </w:p>
        </w:tc>
        <w:tc>
          <w:tcPr>
            <w:tcW w:w="300" w:type="pct"/>
            <w:shd w:val="clear" w:color="auto" w:fill="FFFFFF"/>
            <w:vAlign w:val="center"/>
          </w:tcPr>
          <w:p w14:paraId="41A6C31B" w14:textId="6DE08C6B" w:rsidR="008646B4" w:rsidRPr="002775A7" w:rsidRDefault="008646B4" w:rsidP="008646B4">
            <w:pPr>
              <w:spacing w:line="192" w:lineRule="auto"/>
              <w:jc w:val="center"/>
              <w:rPr>
                <w:sz w:val="16"/>
                <w:szCs w:val="16"/>
                <w:lang w:val="ru-RU"/>
              </w:rPr>
            </w:pPr>
            <w:r w:rsidRPr="002775A7">
              <w:rPr>
                <w:bCs/>
                <w:sz w:val="16"/>
                <w:szCs w:val="16"/>
                <w:lang w:val="ru-RU"/>
              </w:rPr>
              <w:t>07.05.2025</w:t>
            </w:r>
          </w:p>
        </w:tc>
        <w:tc>
          <w:tcPr>
            <w:tcW w:w="377" w:type="pct"/>
            <w:shd w:val="clear" w:color="auto" w:fill="FFFFFF"/>
            <w:vAlign w:val="center"/>
          </w:tcPr>
          <w:p w14:paraId="3597AA84" w14:textId="77777777" w:rsidR="008646B4" w:rsidRPr="002775A7" w:rsidRDefault="008646B4" w:rsidP="008646B4">
            <w:pPr>
              <w:spacing w:line="192" w:lineRule="auto"/>
              <w:jc w:val="center"/>
              <w:rPr>
                <w:sz w:val="16"/>
                <w:szCs w:val="16"/>
                <w:lang w:val="ru-RU"/>
              </w:rPr>
            </w:pPr>
            <w:r w:rsidRPr="002775A7">
              <w:rPr>
                <w:lang w:val="ru-RU"/>
              </w:rPr>
              <w:t>-</w:t>
            </w:r>
          </w:p>
        </w:tc>
        <w:tc>
          <w:tcPr>
            <w:tcW w:w="307" w:type="pct"/>
            <w:shd w:val="clear" w:color="auto" w:fill="FFFFFF"/>
            <w:vAlign w:val="center"/>
          </w:tcPr>
          <w:p w14:paraId="16755D47" w14:textId="6C5C3FC7" w:rsidR="008646B4" w:rsidRPr="002775A7" w:rsidRDefault="00DF1DB5" w:rsidP="008646B4">
            <w:pPr>
              <w:spacing w:line="192" w:lineRule="auto"/>
              <w:jc w:val="center"/>
              <w:rPr>
                <w:sz w:val="16"/>
                <w:szCs w:val="16"/>
                <w:lang w:val="ru-RU"/>
              </w:rPr>
            </w:pPr>
            <w:proofErr w:type="spellStart"/>
            <w:r w:rsidRPr="002775A7">
              <w:rPr>
                <w:rFonts w:cs="Arial"/>
                <w:color w:val="363636"/>
                <w:sz w:val="16"/>
                <w:szCs w:val="16"/>
                <w:shd w:val="clear" w:color="auto" w:fill="E1E1E1"/>
              </w:rPr>
              <w:t>Мізоцька</w:t>
            </w:r>
            <w:proofErr w:type="spellEnd"/>
            <w:r w:rsidRPr="002775A7">
              <w:rPr>
                <w:rFonts w:cs="Arial"/>
                <w:color w:val="363636"/>
                <w:sz w:val="16"/>
                <w:szCs w:val="16"/>
                <w:shd w:val="clear" w:color="auto" w:fill="E1E1E1"/>
              </w:rPr>
              <w:t xml:space="preserve"> селищна рада</w:t>
            </w:r>
          </w:p>
        </w:tc>
        <w:tc>
          <w:tcPr>
            <w:tcW w:w="231" w:type="pct"/>
            <w:shd w:val="clear" w:color="auto" w:fill="FFFFFF"/>
            <w:vAlign w:val="center"/>
          </w:tcPr>
          <w:p w14:paraId="2F881FAC" w14:textId="77777777" w:rsidR="008646B4" w:rsidRPr="002775A7" w:rsidRDefault="008646B4" w:rsidP="008646B4">
            <w:pPr>
              <w:spacing w:line="192" w:lineRule="auto"/>
              <w:jc w:val="center"/>
              <w:rPr>
                <w:sz w:val="16"/>
                <w:szCs w:val="16"/>
                <w:lang w:val="ru-RU"/>
              </w:rPr>
            </w:pPr>
            <w:r w:rsidRPr="002775A7">
              <w:rPr>
                <w:sz w:val="16"/>
                <w:szCs w:val="16"/>
              </w:rPr>
              <w:t>-</w:t>
            </w:r>
          </w:p>
        </w:tc>
        <w:tc>
          <w:tcPr>
            <w:tcW w:w="164" w:type="pct"/>
            <w:shd w:val="clear" w:color="auto" w:fill="FFFFFF"/>
            <w:vAlign w:val="center"/>
          </w:tcPr>
          <w:p w14:paraId="1433C9C7" w14:textId="77777777" w:rsidR="008646B4" w:rsidRPr="002775A7" w:rsidRDefault="008646B4" w:rsidP="008646B4">
            <w:pPr>
              <w:spacing w:line="192" w:lineRule="auto"/>
              <w:jc w:val="center"/>
              <w:rPr>
                <w:sz w:val="16"/>
                <w:szCs w:val="16"/>
                <w:lang w:val="ru-RU"/>
              </w:rPr>
            </w:pPr>
            <w:r w:rsidRPr="002775A7">
              <w:rPr>
                <w:sz w:val="16"/>
                <w:szCs w:val="16"/>
              </w:rPr>
              <w:t>-</w:t>
            </w:r>
          </w:p>
        </w:tc>
        <w:tc>
          <w:tcPr>
            <w:tcW w:w="278" w:type="pct"/>
            <w:shd w:val="clear" w:color="auto" w:fill="FFFFFF"/>
            <w:vAlign w:val="center"/>
          </w:tcPr>
          <w:p w14:paraId="21D084ED" w14:textId="7E8212E6" w:rsidR="008646B4" w:rsidRPr="002775A7" w:rsidRDefault="00DF1DB5" w:rsidP="008646B4">
            <w:pPr>
              <w:spacing w:line="192" w:lineRule="auto"/>
              <w:jc w:val="center"/>
              <w:rPr>
                <w:sz w:val="16"/>
                <w:szCs w:val="16"/>
                <w:lang w:val="ru-RU"/>
              </w:rPr>
            </w:pPr>
            <w:proofErr w:type="spellStart"/>
            <w:r w:rsidRPr="002775A7">
              <w:rPr>
                <w:sz w:val="16"/>
                <w:szCs w:val="16"/>
              </w:rPr>
              <w:t>Організа-ційні</w:t>
            </w:r>
            <w:proofErr w:type="spellEnd"/>
          </w:p>
        </w:tc>
        <w:tc>
          <w:tcPr>
            <w:tcW w:w="458" w:type="pct"/>
            <w:shd w:val="clear" w:color="auto" w:fill="FFFFFF"/>
            <w:vAlign w:val="center"/>
          </w:tcPr>
          <w:p w14:paraId="57884353" w14:textId="652D06CC" w:rsidR="008646B4" w:rsidRPr="002775A7" w:rsidRDefault="00DF1DB5" w:rsidP="008646B4">
            <w:pPr>
              <w:spacing w:line="192" w:lineRule="auto"/>
              <w:jc w:val="center"/>
              <w:rPr>
                <w:sz w:val="16"/>
                <w:szCs w:val="16"/>
                <w:lang w:val="ru-RU"/>
              </w:rPr>
            </w:pPr>
            <w:proofErr w:type="spellStart"/>
            <w:r w:rsidRPr="002775A7">
              <w:rPr>
                <w:sz w:val="16"/>
                <w:szCs w:val="16"/>
                <w:lang w:val="ru-RU"/>
              </w:rPr>
              <w:t>Щодо</w:t>
            </w:r>
            <w:proofErr w:type="spellEnd"/>
            <w:r w:rsidRPr="002775A7">
              <w:rPr>
                <w:sz w:val="16"/>
                <w:szCs w:val="16"/>
                <w:lang w:val="ru-RU"/>
              </w:rPr>
              <w:t xml:space="preserve"> </w:t>
            </w:r>
            <w:proofErr w:type="spellStart"/>
            <w:r w:rsidRPr="002775A7">
              <w:rPr>
                <w:sz w:val="16"/>
                <w:szCs w:val="16"/>
                <w:lang w:val="ru-RU"/>
              </w:rPr>
              <w:t>звернення</w:t>
            </w:r>
            <w:proofErr w:type="spellEnd"/>
            <w:r w:rsidRPr="002775A7">
              <w:rPr>
                <w:sz w:val="16"/>
                <w:szCs w:val="16"/>
                <w:lang w:val="ru-RU"/>
              </w:rPr>
              <w:t xml:space="preserve"> </w:t>
            </w:r>
            <w:proofErr w:type="spellStart"/>
            <w:r w:rsidRPr="002775A7">
              <w:rPr>
                <w:sz w:val="16"/>
                <w:szCs w:val="16"/>
                <w:lang w:val="ru-RU"/>
              </w:rPr>
              <w:t>Шмань</w:t>
            </w:r>
            <w:proofErr w:type="spellEnd"/>
            <w:r w:rsidRPr="002775A7">
              <w:rPr>
                <w:sz w:val="16"/>
                <w:szCs w:val="16"/>
                <w:lang w:val="ru-RU"/>
              </w:rPr>
              <w:t xml:space="preserve"> </w:t>
            </w:r>
            <w:proofErr w:type="spellStart"/>
            <w:r w:rsidRPr="002775A7">
              <w:rPr>
                <w:sz w:val="16"/>
                <w:szCs w:val="16"/>
                <w:lang w:val="ru-RU"/>
              </w:rPr>
              <w:t>Олександра</w:t>
            </w:r>
            <w:proofErr w:type="spellEnd"/>
            <w:r w:rsidRPr="002775A7">
              <w:rPr>
                <w:sz w:val="16"/>
                <w:szCs w:val="16"/>
                <w:lang w:val="ru-RU"/>
              </w:rPr>
              <w:t xml:space="preserve"> Федоровича </w:t>
            </w:r>
            <w:proofErr w:type="spellStart"/>
            <w:r w:rsidRPr="002775A7">
              <w:rPr>
                <w:sz w:val="16"/>
                <w:szCs w:val="16"/>
                <w:lang w:val="ru-RU"/>
              </w:rPr>
              <w:t>щодо</w:t>
            </w:r>
            <w:proofErr w:type="spellEnd"/>
            <w:r w:rsidRPr="002775A7">
              <w:rPr>
                <w:sz w:val="16"/>
                <w:szCs w:val="16"/>
                <w:lang w:val="ru-RU"/>
              </w:rPr>
              <w:t xml:space="preserve"> </w:t>
            </w:r>
            <w:proofErr w:type="spellStart"/>
            <w:r w:rsidRPr="002775A7">
              <w:rPr>
                <w:sz w:val="16"/>
                <w:szCs w:val="16"/>
                <w:lang w:val="ru-RU"/>
              </w:rPr>
              <w:t>отримання</w:t>
            </w:r>
            <w:proofErr w:type="spellEnd"/>
            <w:r w:rsidRPr="002775A7">
              <w:rPr>
                <w:sz w:val="16"/>
                <w:szCs w:val="16"/>
                <w:lang w:val="ru-RU"/>
              </w:rPr>
              <w:t xml:space="preserve"> </w:t>
            </w:r>
            <w:proofErr w:type="spellStart"/>
            <w:r w:rsidRPr="002775A7">
              <w:rPr>
                <w:sz w:val="16"/>
                <w:szCs w:val="16"/>
                <w:lang w:val="ru-RU"/>
              </w:rPr>
              <w:t>гршової</w:t>
            </w:r>
            <w:proofErr w:type="spellEnd"/>
            <w:r w:rsidRPr="002775A7">
              <w:rPr>
                <w:sz w:val="16"/>
                <w:szCs w:val="16"/>
                <w:lang w:val="ru-RU"/>
              </w:rPr>
              <w:t xml:space="preserve"> </w:t>
            </w:r>
            <w:proofErr w:type="spellStart"/>
            <w:r w:rsidRPr="002775A7">
              <w:rPr>
                <w:sz w:val="16"/>
                <w:szCs w:val="16"/>
                <w:lang w:val="ru-RU"/>
              </w:rPr>
              <w:t>компенсацції</w:t>
            </w:r>
            <w:proofErr w:type="spellEnd"/>
            <w:r w:rsidRPr="002775A7">
              <w:rPr>
                <w:sz w:val="16"/>
                <w:szCs w:val="16"/>
                <w:lang w:val="ru-RU"/>
              </w:rPr>
              <w:t xml:space="preserve"> за </w:t>
            </w:r>
            <w:proofErr w:type="spellStart"/>
            <w:r w:rsidRPr="002775A7">
              <w:rPr>
                <w:sz w:val="16"/>
                <w:szCs w:val="16"/>
                <w:lang w:val="ru-RU"/>
              </w:rPr>
              <w:t>належні</w:t>
            </w:r>
            <w:proofErr w:type="spellEnd"/>
            <w:r w:rsidRPr="002775A7">
              <w:rPr>
                <w:sz w:val="16"/>
                <w:szCs w:val="16"/>
                <w:lang w:val="ru-RU"/>
              </w:rPr>
              <w:t xml:space="preserve"> </w:t>
            </w:r>
            <w:proofErr w:type="spellStart"/>
            <w:r w:rsidRPr="002775A7">
              <w:rPr>
                <w:sz w:val="16"/>
                <w:szCs w:val="16"/>
                <w:lang w:val="ru-RU"/>
              </w:rPr>
              <w:t>жилі</w:t>
            </w:r>
            <w:proofErr w:type="spellEnd"/>
            <w:r w:rsidRPr="002775A7">
              <w:rPr>
                <w:sz w:val="16"/>
                <w:szCs w:val="16"/>
                <w:lang w:val="ru-RU"/>
              </w:rPr>
              <w:t xml:space="preserve"> </w:t>
            </w:r>
            <w:proofErr w:type="spellStart"/>
            <w:r w:rsidRPr="002775A7">
              <w:rPr>
                <w:sz w:val="16"/>
                <w:szCs w:val="16"/>
                <w:lang w:val="ru-RU"/>
              </w:rPr>
              <w:t>приміщення</w:t>
            </w:r>
            <w:proofErr w:type="spellEnd"/>
          </w:p>
        </w:tc>
        <w:tc>
          <w:tcPr>
            <w:tcW w:w="404" w:type="pct"/>
            <w:shd w:val="clear" w:color="auto" w:fill="FFFFFF"/>
            <w:vAlign w:val="center"/>
          </w:tcPr>
          <w:p w14:paraId="218BAF14" w14:textId="14D162D9" w:rsidR="008646B4" w:rsidRPr="002775A7" w:rsidRDefault="008646B4" w:rsidP="008646B4">
            <w:pPr>
              <w:spacing w:line="192" w:lineRule="auto"/>
              <w:jc w:val="center"/>
              <w:rPr>
                <w:sz w:val="16"/>
                <w:szCs w:val="16"/>
                <w:lang w:val="ru-RU"/>
              </w:rPr>
            </w:pPr>
            <w:r w:rsidRPr="002775A7">
              <w:rPr>
                <w:sz w:val="16"/>
                <w:szCs w:val="16"/>
              </w:rPr>
              <w:t>Текстовий документ</w:t>
            </w:r>
          </w:p>
        </w:tc>
        <w:tc>
          <w:tcPr>
            <w:tcW w:w="219" w:type="pct"/>
            <w:shd w:val="clear" w:color="auto" w:fill="FFFFFF"/>
            <w:vAlign w:val="center"/>
          </w:tcPr>
          <w:p w14:paraId="06C869A3" w14:textId="77777777" w:rsidR="008646B4" w:rsidRPr="002775A7" w:rsidRDefault="008646B4" w:rsidP="008646B4">
            <w:pPr>
              <w:spacing w:line="192" w:lineRule="auto"/>
              <w:jc w:val="center"/>
              <w:rPr>
                <w:sz w:val="16"/>
                <w:szCs w:val="16"/>
                <w:lang w:val="ru-RU"/>
              </w:rPr>
            </w:pPr>
            <w:r w:rsidRPr="002775A7">
              <w:rPr>
                <w:sz w:val="16"/>
                <w:szCs w:val="16"/>
              </w:rPr>
              <w:t>Лист</w:t>
            </w:r>
          </w:p>
        </w:tc>
        <w:tc>
          <w:tcPr>
            <w:tcW w:w="112" w:type="pct"/>
            <w:shd w:val="clear" w:color="auto" w:fill="FFFFFF"/>
            <w:vAlign w:val="center"/>
          </w:tcPr>
          <w:p w14:paraId="51893DBF" w14:textId="77777777" w:rsidR="008646B4" w:rsidRPr="002775A7" w:rsidRDefault="008646B4" w:rsidP="008646B4">
            <w:pPr>
              <w:spacing w:line="192" w:lineRule="auto"/>
              <w:jc w:val="center"/>
              <w:rPr>
                <w:sz w:val="16"/>
                <w:szCs w:val="16"/>
                <w:lang w:val="ru-RU"/>
              </w:rPr>
            </w:pPr>
            <w:r w:rsidRPr="002775A7">
              <w:rPr>
                <w:sz w:val="16"/>
                <w:szCs w:val="16"/>
              </w:rPr>
              <w:t>-</w:t>
            </w:r>
          </w:p>
        </w:tc>
        <w:tc>
          <w:tcPr>
            <w:tcW w:w="306" w:type="pct"/>
            <w:shd w:val="clear" w:color="auto" w:fill="FFFFFF"/>
            <w:vAlign w:val="center"/>
          </w:tcPr>
          <w:p w14:paraId="3C7EF368" w14:textId="77777777" w:rsidR="008646B4" w:rsidRPr="002775A7" w:rsidRDefault="008646B4" w:rsidP="008646B4">
            <w:pPr>
              <w:spacing w:line="192" w:lineRule="auto"/>
              <w:jc w:val="center"/>
              <w:rPr>
                <w:sz w:val="16"/>
                <w:szCs w:val="16"/>
              </w:rPr>
            </w:pPr>
            <w:r w:rsidRPr="002775A7">
              <w:rPr>
                <w:sz w:val="16"/>
                <w:szCs w:val="16"/>
              </w:rPr>
              <w:t>Паперова, електронна</w:t>
            </w:r>
          </w:p>
          <w:p w14:paraId="1912B6AF" w14:textId="3FC9D1B5" w:rsidR="00DF1DB5" w:rsidRPr="002775A7" w:rsidRDefault="00DF1DB5" w:rsidP="008646B4">
            <w:pPr>
              <w:spacing w:line="192" w:lineRule="auto"/>
              <w:jc w:val="center"/>
              <w:rPr>
                <w:sz w:val="16"/>
                <w:szCs w:val="16"/>
                <w:lang w:val="ru-RU"/>
              </w:rPr>
            </w:pPr>
          </w:p>
        </w:tc>
        <w:tc>
          <w:tcPr>
            <w:tcW w:w="690" w:type="pct"/>
            <w:shd w:val="clear" w:color="auto" w:fill="FFFFFF"/>
          </w:tcPr>
          <w:p w14:paraId="7DF7196F" w14:textId="2E45CBF0" w:rsidR="008646B4" w:rsidRPr="002775A7" w:rsidRDefault="008646B4" w:rsidP="008646B4">
            <w:pPr>
              <w:spacing w:line="192" w:lineRule="auto"/>
              <w:jc w:val="center"/>
              <w:rPr>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B97AA91" w14:textId="77777777" w:rsidR="008646B4" w:rsidRPr="002775A7" w:rsidRDefault="008646B4" w:rsidP="008646B4">
            <w:pPr>
              <w:spacing w:line="192" w:lineRule="auto"/>
              <w:jc w:val="center"/>
              <w:rPr>
                <w:sz w:val="16"/>
                <w:szCs w:val="16"/>
                <w:lang w:val="ru-RU"/>
              </w:rPr>
            </w:pPr>
            <w:r w:rsidRPr="002775A7">
              <w:rPr>
                <w:sz w:val="16"/>
                <w:szCs w:val="16"/>
                <w:lang w:val="ru-RU"/>
              </w:rPr>
              <w:t>-</w:t>
            </w:r>
          </w:p>
        </w:tc>
      </w:tr>
      <w:tr w:rsidR="00DF1DB5" w:rsidRPr="002775A7" w14:paraId="5820137A" w14:textId="77777777" w:rsidTr="00255886">
        <w:trPr>
          <w:trHeight w:val="975"/>
        </w:trPr>
        <w:tc>
          <w:tcPr>
            <w:tcW w:w="174" w:type="pct"/>
            <w:shd w:val="clear" w:color="auto" w:fill="FFFFFF"/>
            <w:vAlign w:val="center"/>
          </w:tcPr>
          <w:p w14:paraId="7D95C1C8" w14:textId="08C12810" w:rsidR="00DF1DB5" w:rsidRPr="002775A7" w:rsidRDefault="00DF1DB5" w:rsidP="00DF1DB5">
            <w:pPr>
              <w:spacing w:line="192" w:lineRule="auto"/>
              <w:jc w:val="center"/>
              <w:rPr>
                <w:b/>
                <w:bCs/>
                <w:sz w:val="16"/>
                <w:szCs w:val="16"/>
              </w:rPr>
            </w:pPr>
            <w:r w:rsidRPr="002775A7">
              <w:rPr>
                <w:b/>
                <w:bCs/>
                <w:sz w:val="16"/>
                <w:szCs w:val="16"/>
              </w:rPr>
              <w:t>6</w:t>
            </w:r>
            <w:r w:rsidR="00A70E72" w:rsidRPr="002775A7">
              <w:rPr>
                <w:b/>
                <w:bCs/>
                <w:sz w:val="16"/>
                <w:szCs w:val="16"/>
              </w:rPr>
              <w:t>9</w:t>
            </w:r>
          </w:p>
        </w:tc>
        <w:tc>
          <w:tcPr>
            <w:tcW w:w="464" w:type="pct"/>
            <w:shd w:val="clear" w:color="auto" w:fill="FFFFFF"/>
            <w:vAlign w:val="center"/>
          </w:tcPr>
          <w:p w14:paraId="75381628" w14:textId="1FFB78FA" w:rsidR="00DF1DB5" w:rsidRPr="002775A7" w:rsidRDefault="00DF1DB5" w:rsidP="00DF1DB5">
            <w:pPr>
              <w:tabs>
                <w:tab w:val="left" w:pos="1483"/>
              </w:tabs>
              <w:spacing w:line="192" w:lineRule="auto"/>
              <w:jc w:val="center"/>
              <w:rPr>
                <w:sz w:val="16"/>
                <w:szCs w:val="16"/>
                <w:lang w:val="ru-RU"/>
              </w:rPr>
            </w:pPr>
            <w:r w:rsidRPr="002775A7">
              <w:rPr>
                <w:sz w:val="16"/>
                <w:szCs w:val="16"/>
                <w:lang w:val="ru-RU"/>
              </w:rPr>
              <w:t xml:space="preserve">Про </w:t>
            </w:r>
            <w:proofErr w:type="spellStart"/>
            <w:r w:rsidRPr="002775A7">
              <w:rPr>
                <w:sz w:val="16"/>
                <w:szCs w:val="16"/>
                <w:lang w:val="ru-RU"/>
              </w:rPr>
              <w:t>затвердження</w:t>
            </w:r>
            <w:proofErr w:type="spellEnd"/>
            <w:r w:rsidRPr="002775A7">
              <w:rPr>
                <w:sz w:val="16"/>
                <w:szCs w:val="16"/>
                <w:lang w:val="ru-RU"/>
              </w:rPr>
              <w:t xml:space="preserve"> паспорту </w:t>
            </w:r>
            <w:proofErr w:type="spellStart"/>
            <w:r w:rsidRPr="002775A7">
              <w:rPr>
                <w:sz w:val="16"/>
                <w:szCs w:val="16"/>
                <w:lang w:val="ru-RU"/>
              </w:rPr>
              <w:t>бюджетної</w:t>
            </w:r>
            <w:proofErr w:type="spellEnd"/>
            <w:r w:rsidRPr="002775A7">
              <w:rPr>
                <w:sz w:val="16"/>
                <w:szCs w:val="16"/>
                <w:lang w:val="ru-RU"/>
              </w:rPr>
              <w:t xml:space="preserve"> </w:t>
            </w:r>
            <w:proofErr w:type="spellStart"/>
            <w:r w:rsidRPr="002775A7">
              <w:rPr>
                <w:sz w:val="16"/>
                <w:szCs w:val="16"/>
                <w:lang w:val="ru-RU"/>
              </w:rPr>
              <w:t>програми</w:t>
            </w:r>
            <w:proofErr w:type="spellEnd"/>
            <w:r w:rsidRPr="002775A7">
              <w:rPr>
                <w:sz w:val="16"/>
                <w:szCs w:val="16"/>
                <w:lang w:val="ru-RU"/>
              </w:rPr>
              <w:t xml:space="preserve"> </w:t>
            </w:r>
            <w:proofErr w:type="spellStart"/>
            <w:r w:rsidR="00706759" w:rsidRPr="002775A7">
              <w:rPr>
                <w:sz w:val="16"/>
                <w:szCs w:val="16"/>
                <w:lang w:val="ru-RU"/>
              </w:rPr>
              <w:t>обласного</w:t>
            </w:r>
            <w:proofErr w:type="spellEnd"/>
            <w:r w:rsidR="00706759" w:rsidRPr="002775A7">
              <w:rPr>
                <w:sz w:val="16"/>
                <w:szCs w:val="16"/>
                <w:lang w:val="ru-RU"/>
              </w:rPr>
              <w:t xml:space="preserve"> бюджету на 2025 </w:t>
            </w:r>
            <w:proofErr w:type="spellStart"/>
            <w:r w:rsidR="00706759" w:rsidRPr="002775A7">
              <w:rPr>
                <w:sz w:val="16"/>
                <w:szCs w:val="16"/>
                <w:lang w:val="ru-RU"/>
              </w:rPr>
              <w:t>рік</w:t>
            </w:r>
            <w:proofErr w:type="spellEnd"/>
          </w:p>
        </w:tc>
        <w:tc>
          <w:tcPr>
            <w:tcW w:w="350" w:type="pct"/>
            <w:shd w:val="clear" w:color="auto" w:fill="FFFFFF"/>
            <w:vAlign w:val="center"/>
          </w:tcPr>
          <w:p w14:paraId="03B6EA28" w14:textId="56BAA96F" w:rsidR="00DF1DB5" w:rsidRPr="002775A7" w:rsidRDefault="00DF1DB5" w:rsidP="00DF1DB5">
            <w:pPr>
              <w:spacing w:line="192" w:lineRule="auto"/>
              <w:jc w:val="center"/>
              <w:rPr>
                <w:sz w:val="16"/>
                <w:szCs w:val="16"/>
              </w:rPr>
            </w:pPr>
            <w:r w:rsidRPr="002775A7">
              <w:rPr>
                <w:sz w:val="16"/>
                <w:szCs w:val="16"/>
              </w:rPr>
              <w:t>№27</w:t>
            </w:r>
          </w:p>
        </w:tc>
        <w:tc>
          <w:tcPr>
            <w:tcW w:w="300" w:type="pct"/>
            <w:shd w:val="clear" w:color="auto" w:fill="FFFFFF"/>
            <w:vAlign w:val="center"/>
          </w:tcPr>
          <w:p w14:paraId="1B41AA1E" w14:textId="7EC5D4D1" w:rsidR="00DF1DB5" w:rsidRPr="002775A7" w:rsidRDefault="00706759" w:rsidP="00DF1DB5">
            <w:pPr>
              <w:spacing w:line="192" w:lineRule="auto"/>
              <w:jc w:val="center"/>
              <w:rPr>
                <w:sz w:val="16"/>
                <w:szCs w:val="16"/>
                <w:lang w:val="ru-RU"/>
              </w:rPr>
            </w:pPr>
            <w:r w:rsidRPr="002775A7">
              <w:rPr>
                <w:bCs/>
                <w:sz w:val="16"/>
                <w:szCs w:val="16"/>
                <w:lang w:val="ru-RU"/>
              </w:rPr>
              <w:t>07.05.2025</w:t>
            </w:r>
          </w:p>
        </w:tc>
        <w:tc>
          <w:tcPr>
            <w:tcW w:w="377" w:type="pct"/>
            <w:shd w:val="clear" w:color="auto" w:fill="FFFFFF"/>
            <w:vAlign w:val="center"/>
          </w:tcPr>
          <w:p w14:paraId="41281378" w14:textId="06824F50" w:rsidR="00DF1DB5" w:rsidRPr="002775A7" w:rsidRDefault="00DF1DB5" w:rsidP="00DF1DB5">
            <w:pPr>
              <w:spacing w:line="192" w:lineRule="auto"/>
              <w:jc w:val="center"/>
              <w:rPr>
                <w:sz w:val="16"/>
                <w:szCs w:val="16"/>
                <w:lang w:val="ru-RU"/>
              </w:rPr>
            </w:pPr>
          </w:p>
        </w:tc>
        <w:tc>
          <w:tcPr>
            <w:tcW w:w="307" w:type="pct"/>
            <w:shd w:val="clear" w:color="auto" w:fill="FFFFFF"/>
            <w:vAlign w:val="center"/>
          </w:tcPr>
          <w:p w14:paraId="397FC2E1" w14:textId="45C8AA30" w:rsidR="00DF1DB5" w:rsidRPr="002775A7" w:rsidRDefault="00706759" w:rsidP="00DF1DB5">
            <w:pPr>
              <w:spacing w:line="192" w:lineRule="auto"/>
              <w:jc w:val="center"/>
              <w:rPr>
                <w:sz w:val="16"/>
                <w:szCs w:val="16"/>
                <w:lang w:val="ru-RU"/>
              </w:rPr>
            </w:pPr>
            <w:r w:rsidRPr="002775A7">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7563F4DF" w14:textId="77777777" w:rsidR="00DF1DB5" w:rsidRPr="002775A7" w:rsidRDefault="00DF1DB5" w:rsidP="00DF1DB5">
            <w:pPr>
              <w:spacing w:line="192" w:lineRule="auto"/>
              <w:jc w:val="center"/>
              <w:rPr>
                <w:sz w:val="16"/>
                <w:szCs w:val="16"/>
                <w:lang w:val="ru-RU"/>
              </w:rPr>
            </w:pPr>
            <w:r w:rsidRPr="002775A7">
              <w:rPr>
                <w:sz w:val="16"/>
                <w:szCs w:val="16"/>
              </w:rPr>
              <w:t>-</w:t>
            </w:r>
          </w:p>
        </w:tc>
        <w:tc>
          <w:tcPr>
            <w:tcW w:w="164" w:type="pct"/>
            <w:shd w:val="clear" w:color="auto" w:fill="FFFFFF"/>
            <w:vAlign w:val="center"/>
          </w:tcPr>
          <w:p w14:paraId="16B605A0" w14:textId="77777777" w:rsidR="00DF1DB5" w:rsidRPr="002775A7" w:rsidRDefault="00DF1DB5" w:rsidP="00DF1DB5">
            <w:pPr>
              <w:spacing w:line="192" w:lineRule="auto"/>
              <w:jc w:val="center"/>
              <w:rPr>
                <w:sz w:val="16"/>
                <w:szCs w:val="16"/>
                <w:lang w:val="ru-RU"/>
              </w:rPr>
            </w:pPr>
            <w:r w:rsidRPr="002775A7">
              <w:rPr>
                <w:sz w:val="16"/>
                <w:szCs w:val="16"/>
              </w:rPr>
              <w:t>-</w:t>
            </w:r>
          </w:p>
        </w:tc>
        <w:tc>
          <w:tcPr>
            <w:tcW w:w="278" w:type="pct"/>
            <w:shd w:val="clear" w:color="auto" w:fill="FFFFFF"/>
            <w:vAlign w:val="center"/>
          </w:tcPr>
          <w:p w14:paraId="60029348" w14:textId="70DEDB42" w:rsidR="00DF1DB5" w:rsidRPr="002775A7" w:rsidRDefault="00706759" w:rsidP="00DF1DB5">
            <w:pPr>
              <w:spacing w:line="192" w:lineRule="auto"/>
              <w:jc w:val="center"/>
              <w:rPr>
                <w:sz w:val="16"/>
                <w:szCs w:val="16"/>
                <w:lang w:val="ru-RU"/>
              </w:rPr>
            </w:pPr>
            <w:proofErr w:type="spellStart"/>
            <w:r w:rsidRPr="002775A7">
              <w:rPr>
                <w:sz w:val="16"/>
                <w:szCs w:val="16"/>
              </w:rPr>
              <w:t>Організа-ційні</w:t>
            </w:r>
            <w:proofErr w:type="spellEnd"/>
          </w:p>
        </w:tc>
        <w:tc>
          <w:tcPr>
            <w:tcW w:w="458" w:type="pct"/>
            <w:shd w:val="clear" w:color="auto" w:fill="FFFFFF"/>
            <w:vAlign w:val="center"/>
          </w:tcPr>
          <w:p w14:paraId="5DD907EC" w14:textId="6136606C" w:rsidR="00DF1DB5" w:rsidRPr="002775A7" w:rsidRDefault="00706759" w:rsidP="00DF1DB5">
            <w:pPr>
              <w:spacing w:line="192" w:lineRule="auto"/>
              <w:jc w:val="center"/>
              <w:rPr>
                <w:sz w:val="16"/>
                <w:szCs w:val="16"/>
                <w:lang w:val="ru-RU"/>
              </w:rPr>
            </w:pPr>
            <w:r w:rsidRPr="002775A7">
              <w:rPr>
                <w:sz w:val="16"/>
                <w:szCs w:val="16"/>
                <w:lang w:val="ru-RU"/>
              </w:rPr>
              <w:t xml:space="preserve">Про </w:t>
            </w:r>
            <w:proofErr w:type="spellStart"/>
            <w:r w:rsidRPr="002775A7">
              <w:rPr>
                <w:sz w:val="16"/>
                <w:szCs w:val="16"/>
                <w:lang w:val="ru-RU"/>
              </w:rPr>
              <w:t>затвердження</w:t>
            </w:r>
            <w:proofErr w:type="spellEnd"/>
            <w:r w:rsidRPr="002775A7">
              <w:rPr>
                <w:sz w:val="16"/>
                <w:szCs w:val="16"/>
                <w:lang w:val="ru-RU"/>
              </w:rPr>
              <w:t xml:space="preserve"> паспорту </w:t>
            </w:r>
            <w:proofErr w:type="spellStart"/>
            <w:r w:rsidRPr="002775A7">
              <w:rPr>
                <w:sz w:val="16"/>
                <w:szCs w:val="16"/>
                <w:lang w:val="ru-RU"/>
              </w:rPr>
              <w:t>бюджетної</w:t>
            </w:r>
            <w:proofErr w:type="spellEnd"/>
            <w:r w:rsidRPr="002775A7">
              <w:rPr>
                <w:sz w:val="16"/>
                <w:szCs w:val="16"/>
                <w:lang w:val="ru-RU"/>
              </w:rPr>
              <w:t xml:space="preserve"> </w:t>
            </w:r>
            <w:proofErr w:type="spellStart"/>
            <w:r w:rsidRPr="002775A7">
              <w:rPr>
                <w:sz w:val="16"/>
                <w:szCs w:val="16"/>
                <w:lang w:val="ru-RU"/>
              </w:rPr>
              <w:t>програми</w:t>
            </w:r>
            <w:proofErr w:type="spellEnd"/>
            <w:r w:rsidRPr="002775A7">
              <w:rPr>
                <w:sz w:val="16"/>
                <w:szCs w:val="16"/>
                <w:lang w:val="ru-RU"/>
              </w:rPr>
              <w:t xml:space="preserve"> </w:t>
            </w:r>
            <w:proofErr w:type="spellStart"/>
            <w:r w:rsidRPr="002775A7">
              <w:rPr>
                <w:sz w:val="16"/>
                <w:szCs w:val="16"/>
                <w:lang w:val="ru-RU"/>
              </w:rPr>
              <w:t>обласного</w:t>
            </w:r>
            <w:proofErr w:type="spellEnd"/>
            <w:r w:rsidRPr="002775A7">
              <w:rPr>
                <w:sz w:val="16"/>
                <w:szCs w:val="16"/>
                <w:lang w:val="ru-RU"/>
              </w:rPr>
              <w:t xml:space="preserve"> бюджету на 2025 </w:t>
            </w:r>
            <w:proofErr w:type="spellStart"/>
            <w:r w:rsidRPr="002775A7">
              <w:rPr>
                <w:sz w:val="16"/>
                <w:szCs w:val="16"/>
                <w:lang w:val="ru-RU"/>
              </w:rPr>
              <w:t>рік</w:t>
            </w:r>
            <w:proofErr w:type="spellEnd"/>
          </w:p>
        </w:tc>
        <w:tc>
          <w:tcPr>
            <w:tcW w:w="404" w:type="pct"/>
            <w:shd w:val="clear" w:color="auto" w:fill="FFFFFF"/>
            <w:vAlign w:val="center"/>
          </w:tcPr>
          <w:p w14:paraId="6A11CF9C" w14:textId="2FDF2811" w:rsidR="00DF1DB5" w:rsidRPr="002775A7" w:rsidRDefault="00DF1DB5" w:rsidP="00DF1DB5">
            <w:pPr>
              <w:spacing w:line="192" w:lineRule="auto"/>
              <w:jc w:val="center"/>
              <w:rPr>
                <w:sz w:val="16"/>
                <w:szCs w:val="16"/>
                <w:lang w:val="ru-RU"/>
              </w:rPr>
            </w:pPr>
            <w:r w:rsidRPr="002775A7">
              <w:rPr>
                <w:sz w:val="16"/>
                <w:szCs w:val="16"/>
              </w:rPr>
              <w:t>Текстовий документ</w:t>
            </w:r>
          </w:p>
        </w:tc>
        <w:tc>
          <w:tcPr>
            <w:tcW w:w="219" w:type="pct"/>
            <w:shd w:val="clear" w:color="auto" w:fill="FFFFFF"/>
            <w:vAlign w:val="center"/>
          </w:tcPr>
          <w:p w14:paraId="48567C92" w14:textId="54CB3350" w:rsidR="00DF1DB5" w:rsidRPr="002775A7" w:rsidRDefault="00706759" w:rsidP="00DF1DB5">
            <w:pPr>
              <w:spacing w:line="192" w:lineRule="auto"/>
              <w:jc w:val="center"/>
              <w:rPr>
                <w:sz w:val="16"/>
                <w:szCs w:val="16"/>
                <w:lang w:val="ru-RU"/>
              </w:rPr>
            </w:pPr>
            <w:r w:rsidRPr="002775A7">
              <w:rPr>
                <w:sz w:val="16"/>
                <w:szCs w:val="16"/>
              </w:rPr>
              <w:t>Наказ</w:t>
            </w:r>
          </w:p>
        </w:tc>
        <w:tc>
          <w:tcPr>
            <w:tcW w:w="112" w:type="pct"/>
            <w:shd w:val="clear" w:color="auto" w:fill="FFFFFF"/>
            <w:vAlign w:val="center"/>
          </w:tcPr>
          <w:p w14:paraId="38F5D245" w14:textId="77777777" w:rsidR="00DF1DB5" w:rsidRPr="002775A7" w:rsidRDefault="00DF1DB5" w:rsidP="00DF1DB5">
            <w:pPr>
              <w:spacing w:line="192" w:lineRule="auto"/>
              <w:jc w:val="center"/>
              <w:rPr>
                <w:sz w:val="16"/>
                <w:szCs w:val="16"/>
                <w:lang w:val="ru-RU"/>
              </w:rPr>
            </w:pPr>
            <w:r w:rsidRPr="002775A7">
              <w:rPr>
                <w:sz w:val="16"/>
                <w:szCs w:val="16"/>
              </w:rPr>
              <w:t>-</w:t>
            </w:r>
          </w:p>
        </w:tc>
        <w:tc>
          <w:tcPr>
            <w:tcW w:w="306" w:type="pct"/>
            <w:shd w:val="clear" w:color="auto" w:fill="FFFFFF"/>
            <w:vAlign w:val="center"/>
          </w:tcPr>
          <w:p w14:paraId="499063C1" w14:textId="4C24CACF" w:rsidR="00DF1DB5" w:rsidRPr="002775A7" w:rsidRDefault="00DF1DB5" w:rsidP="00DF1DB5">
            <w:pPr>
              <w:spacing w:line="192" w:lineRule="auto"/>
              <w:jc w:val="center"/>
              <w:rPr>
                <w:sz w:val="16"/>
                <w:szCs w:val="16"/>
                <w:lang w:val="ru-RU"/>
              </w:rPr>
            </w:pPr>
            <w:r w:rsidRPr="002775A7">
              <w:rPr>
                <w:sz w:val="16"/>
                <w:szCs w:val="16"/>
              </w:rPr>
              <w:t>Паперова</w:t>
            </w:r>
          </w:p>
        </w:tc>
        <w:tc>
          <w:tcPr>
            <w:tcW w:w="690" w:type="pct"/>
            <w:shd w:val="clear" w:color="auto" w:fill="FFFFFF"/>
          </w:tcPr>
          <w:p w14:paraId="434FAFEA" w14:textId="06D523C2" w:rsidR="00DF1DB5" w:rsidRPr="002775A7" w:rsidRDefault="00DF1DB5" w:rsidP="00DF1DB5">
            <w:pPr>
              <w:spacing w:line="192" w:lineRule="auto"/>
              <w:jc w:val="center"/>
              <w:rPr>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31C84D0" w14:textId="77777777" w:rsidR="00DF1DB5" w:rsidRPr="002775A7" w:rsidRDefault="00DF1DB5" w:rsidP="00DF1DB5">
            <w:pPr>
              <w:spacing w:line="192" w:lineRule="auto"/>
              <w:jc w:val="center"/>
              <w:rPr>
                <w:sz w:val="16"/>
                <w:szCs w:val="16"/>
                <w:lang w:val="ru-RU"/>
              </w:rPr>
            </w:pPr>
            <w:r w:rsidRPr="002775A7">
              <w:rPr>
                <w:sz w:val="16"/>
                <w:szCs w:val="16"/>
                <w:lang w:val="ru-RU"/>
              </w:rPr>
              <w:t>-</w:t>
            </w:r>
          </w:p>
        </w:tc>
      </w:tr>
      <w:tr w:rsidR="00706759" w:rsidRPr="002775A7" w14:paraId="1D5CD95C" w14:textId="77777777" w:rsidTr="00255886">
        <w:trPr>
          <w:trHeight w:val="975"/>
        </w:trPr>
        <w:tc>
          <w:tcPr>
            <w:tcW w:w="174" w:type="pct"/>
            <w:shd w:val="clear" w:color="auto" w:fill="FFFFFF"/>
            <w:vAlign w:val="center"/>
          </w:tcPr>
          <w:p w14:paraId="61980915" w14:textId="633932AC" w:rsidR="00706759" w:rsidRPr="002775A7" w:rsidRDefault="00A70E72" w:rsidP="00706759">
            <w:pPr>
              <w:spacing w:line="192" w:lineRule="auto"/>
              <w:jc w:val="center"/>
              <w:rPr>
                <w:b/>
                <w:bCs/>
                <w:sz w:val="16"/>
                <w:szCs w:val="16"/>
              </w:rPr>
            </w:pPr>
            <w:r w:rsidRPr="002775A7">
              <w:rPr>
                <w:b/>
                <w:bCs/>
                <w:sz w:val="16"/>
                <w:szCs w:val="16"/>
              </w:rPr>
              <w:t>70</w:t>
            </w:r>
          </w:p>
        </w:tc>
        <w:tc>
          <w:tcPr>
            <w:tcW w:w="464" w:type="pct"/>
            <w:shd w:val="clear" w:color="auto" w:fill="FFFFFF"/>
            <w:vAlign w:val="center"/>
          </w:tcPr>
          <w:p w14:paraId="20A15BB3" w14:textId="66DF0CBD" w:rsidR="00706759" w:rsidRPr="002775A7" w:rsidRDefault="00706759" w:rsidP="00706759">
            <w:pPr>
              <w:tabs>
                <w:tab w:val="left" w:pos="1483"/>
              </w:tabs>
              <w:spacing w:line="192" w:lineRule="auto"/>
              <w:jc w:val="center"/>
              <w:rPr>
                <w:sz w:val="16"/>
                <w:szCs w:val="16"/>
                <w:lang w:val="ru-RU"/>
              </w:rPr>
            </w:pPr>
            <w:proofErr w:type="spellStart"/>
            <w:r w:rsidRPr="002775A7">
              <w:rPr>
                <w:sz w:val="16"/>
                <w:szCs w:val="16"/>
                <w:lang w:val="ru-RU"/>
              </w:rPr>
              <w:t>Щодо</w:t>
            </w:r>
            <w:proofErr w:type="spellEnd"/>
            <w:r w:rsidRPr="002775A7">
              <w:rPr>
                <w:sz w:val="16"/>
                <w:szCs w:val="16"/>
                <w:lang w:val="ru-RU"/>
              </w:rPr>
              <w:t xml:space="preserve"> </w:t>
            </w:r>
            <w:proofErr w:type="spellStart"/>
            <w:r w:rsidRPr="002775A7">
              <w:rPr>
                <w:sz w:val="16"/>
                <w:szCs w:val="16"/>
                <w:lang w:val="ru-RU"/>
              </w:rPr>
              <w:t>діяльності</w:t>
            </w:r>
            <w:proofErr w:type="spellEnd"/>
            <w:r w:rsidRPr="002775A7">
              <w:rPr>
                <w:sz w:val="16"/>
                <w:szCs w:val="16"/>
                <w:lang w:val="ru-RU"/>
              </w:rPr>
              <w:t xml:space="preserve"> </w:t>
            </w:r>
            <w:proofErr w:type="spellStart"/>
            <w:r w:rsidRPr="002775A7">
              <w:rPr>
                <w:sz w:val="16"/>
                <w:szCs w:val="16"/>
                <w:lang w:val="ru-RU"/>
              </w:rPr>
              <w:t>фахівців</w:t>
            </w:r>
            <w:proofErr w:type="spellEnd"/>
            <w:r w:rsidRPr="002775A7">
              <w:rPr>
                <w:sz w:val="16"/>
                <w:szCs w:val="16"/>
                <w:lang w:val="ru-RU"/>
              </w:rPr>
              <w:t xml:space="preserve"> </w:t>
            </w:r>
            <w:proofErr w:type="spellStart"/>
            <w:r w:rsidRPr="002775A7">
              <w:rPr>
                <w:sz w:val="16"/>
                <w:szCs w:val="16"/>
                <w:lang w:val="ru-RU"/>
              </w:rPr>
              <w:t>із</w:t>
            </w:r>
            <w:proofErr w:type="spellEnd"/>
            <w:r w:rsidRPr="002775A7">
              <w:rPr>
                <w:sz w:val="16"/>
                <w:szCs w:val="16"/>
                <w:lang w:val="ru-RU"/>
              </w:rPr>
              <w:t xml:space="preserve"> </w:t>
            </w:r>
            <w:proofErr w:type="spellStart"/>
            <w:r w:rsidRPr="002775A7">
              <w:rPr>
                <w:sz w:val="16"/>
                <w:szCs w:val="16"/>
                <w:lang w:val="ru-RU"/>
              </w:rPr>
              <w:t>супроводу</w:t>
            </w:r>
            <w:proofErr w:type="spellEnd"/>
            <w:r w:rsidRPr="002775A7">
              <w:rPr>
                <w:sz w:val="16"/>
                <w:szCs w:val="16"/>
                <w:lang w:val="ru-RU"/>
              </w:rPr>
              <w:t xml:space="preserve"> </w:t>
            </w:r>
            <w:proofErr w:type="spellStart"/>
            <w:r w:rsidRPr="002775A7">
              <w:rPr>
                <w:sz w:val="16"/>
                <w:szCs w:val="16"/>
                <w:lang w:val="ru-RU"/>
              </w:rPr>
              <w:t>ветеранів</w:t>
            </w:r>
            <w:proofErr w:type="spellEnd"/>
            <w:r w:rsidRPr="002775A7">
              <w:rPr>
                <w:sz w:val="16"/>
                <w:szCs w:val="16"/>
                <w:lang w:val="ru-RU"/>
              </w:rPr>
              <w:t xml:space="preserve"> та </w:t>
            </w:r>
            <w:proofErr w:type="spellStart"/>
            <w:r w:rsidRPr="002775A7">
              <w:rPr>
                <w:sz w:val="16"/>
                <w:szCs w:val="16"/>
                <w:lang w:val="ru-RU"/>
              </w:rPr>
              <w:t>демобілізованих</w:t>
            </w:r>
            <w:proofErr w:type="spellEnd"/>
            <w:r w:rsidRPr="002775A7">
              <w:rPr>
                <w:sz w:val="16"/>
                <w:szCs w:val="16"/>
                <w:lang w:val="ru-RU"/>
              </w:rPr>
              <w:t xml:space="preserve"> </w:t>
            </w:r>
            <w:proofErr w:type="spellStart"/>
            <w:r w:rsidRPr="002775A7">
              <w:rPr>
                <w:sz w:val="16"/>
                <w:szCs w:val="16"/>
                <w:lang w:val="ru-RU"/>
              </w:rPr>
              <w:t>осіб</w:t>
            </w:r>
            <w:proofErr w:type="spellEnd"/>
            <w:r w:rsidRPr="002775A7">
              <w:rPr>
                <w:sz w:val="16"/>
                <w:szCs w:val="16"/>
                <w:lang w:val="ru-RU"/>
              </w:rPr>
              <w:t xml:space="preserve"> у </w:t>
            </w:r>
            <w:proofErr w:type="spellStart"/>
            <w:r w:rsidRPr="002775A7">
              <w:rPr>
                <w:sz w:val="16"/>
                <w:szCs w:val="16"/>
                <w:lang w:val="ru-RU"/>
              </w:rPr>
              <w:t>Рівненській</w:t>
            </w:r>
            <w:proofErr w:type="spellEnd"/>
            <w:r w:rsidRPr="002775A7">
              <w:rPr>
                <w:sz w:val="16"/>
                <w:szCs w:val="16"/>
                <w:lang w:val="ru-RU"/>
              </w:rPr>
              <w:t xml:space="preserve"> </w:t>
            </w:r>
            <w:proofErr w:type="spellStart"/>
            <w:r w:rsidRPr="002775A7">
              <w:rPr>
                <w:sz w:val="16"/>
                <w:szCs w:val="16"/>
                <w:lang w:val="ru-RU"/>
              </w:rPr>
              <w:t>області</w:t>
            </w:r>
            <w:proofErr w:type="spellEnd"/>
            <w:r w:rsidRPr="002775A7">
              <w:rPr>
                <w:sz w:val="16"/>
                <w:szCs w:val="16"/>
                <w:lang w:val="ru-RU"/>
              </w:rPr>
              <w:t xml:space="preserve"> станом на 08.05.2025</w:t>
            </w:r>
          </w:p>
        </w:tc>
        <w:tc>
          <w:tcPr>
            <w:tcW w:w="350" w:type="pct"/>
            <w:shd w:val="clear" w:color="auto" w:fill="FFFFFF"/>
            <w:vAlign w:val="center"/>
          </w:tcPr>
          <w:p w14:paraId="6947992C" w14:textId="7C9FAA86" w:rsidR="00706759" w:rsidRPr="002775A7" w:rsidRDefault="00706759" w:rsidP="00706759">
            <w:pPr>
              <w:spacing w:line="192" w:lineRule="auto"/>
              <w:jc w:val="center"/>
              <w:rPr>
                <w:sz w:val="16"/>
                <w:szCs w:val="16"/>
              </w:rPr>
            </w:pPr>
            <w:r w:rsidRPr="002775A7">
              <w:rPr>
                <w:bCs/>
                <w:sz w:val="16"/>
                <w:szCs w:val="16"/>
              </w:rPr>
              <w:t>№вих-413/0/25</w:t>
            </w:r>
          </w:p>
        </w:tc>
        <w:tc>
          <w:tcPr>
            <w:tcW w:w="300" w:type="pct"/>
            <w:shd w:val="clear" w:color="auto" w:fill="FFFFFF"/>
            <w:vAlign w:val="center"/>
          </w:tcPr>
          <w:p w14:paraId="7ACC2132" w14:textId="72D7580F" w:rsidR="00706759" w:rsidRPr="002775A7" w:rsidRDefault="00706759" w:rsidP="00706759">
            <w:pPr>
              <w:spacing w:line="192" w:lineRule="auto"/>
              <w:jc w:val="center"/>
              <w:rPr>
                <w:sz w:val="16"/>
                <w:szCs w:val="16"/>
                <w:lang w:val="ru-RU"/>
              </w:rPr>
            </w:pPr>
            <w:r w:rsidRPr="002775A7">
              <w:rPr>
                <w:bCs/>
                <w:sz w:val="16"/>
                <w:szCs w:val="16"/>
                <w:lang w:val="ru-RU"/>
              </w:rPr>
              <w:t>08.05.2025</w:t>
            </w:r>
          </w:p>
        </w:tc>
        <w:tc>
          <w:tcPr>
            <w:tcW w:w="377" w:type="pct"/>
            <w:shd w:val="clear" w:color="auto" w:fill="FFFFFF"/>
            <w:vAlign w:val="center"/>
          </w:tcPr>
          <w:p w14:paraId="042270CE" w14:textId="77777777" w:rsidR="00706759" w:rsidRPr="002775A7" w:rsidRDefault="00706759" w:rsidP="00706759">
            <w:pPr>
              <w:spacing w:line="192" w:lineRule="auto"/>
              <w:jc w:val="center"/>
              <w:rPr>
                <w:sz w:val="16"/>
                <w:szCs w:val="16"/>
                <w:lang w:val="ru-RU"/>
              </w:rPr>
            </w:pPr>
            <w:r w:rsidRPr="002775A7">
              <w:rPr>
                <w:lang w:val="ru-RU"/>
              </w:rPr>
              <w:t>-</w:t>
            </w:r>
          </w:p>
        </w:tc>
        <w:tc>
          <w:tcPr>
            <w:tcW w:w="307" w:type="pct"/>
            <w:shd w:val="clear" w:color="auto" w:fill="FFFFFF"/>
            <w:vAlign w:val="center"/>
          </w:tcPr>
          <w:p w14:paraId="384E490E" w14:textId="37B420C2" w:rsidR="00706759" w:rsidRPr="002775A7" w:rsidRDefault="00706759" w:rsidP="00706759">
            <w:pPr>
              <w:spacing w:line="192" w:lineRule="auto"/>
              <w:jc w:val="center"/>
              <w:rPr>
                <w:sz w:val="16"/>
                <w:szCs w:val="16"/>
                <w:lang w:val="ru-RU"/>
              </w:rPr>
            </w:pPr>
            <w:r w:rsidRPr="002775A7">
              <w:rPr>
                <w:rFonts w:cs="Arial"/>
                <w:color w:val="363636"/>
                <w:sz w:val="16"/>
                <w:szCs w:val="16"/>
                <w:shd w:val="clear" w:color="auto" w:fill="E1E1E1"/>
              </w:rPr>
              <w:t>Міністерство у справах ветеранів України</w:t>
            </w:r>
          </w:p>
        </w:tc>
        <w:tc>
          <w:tcPr>
            <w:tcW w:w="231" w:type="pct"/>
            <w:shd w:val="clear" w:color="auto" w:fill="FFFFFF"/>
            <w:vAlign w:val="center"/>
          </w:tcPr>
          <w:p w14:paraId="2E557D19" w14:textId="77777777" w:rsidR="00706759" w:rsidRPr="002775A7" w:rsidRDefault="00706759" w:rsidP="00706759">
            <w:pPr>
              <w:spacing w:line="192" w:lineRule="auto"/>
              <w:jc w:val="center"/>
              <w:rPr>
                <w:sz w:val="16"/>
                <w:szCs w:val="16"/>
                <w:lang w:val="ru-RU"/>
              </w:rPr>
            </w:pPr>
            <w:r w:rsidRPr="002775A7">
              <w:rPr>
                <w:sz w:val="16"/>
                <w:szCs w:val="16"/>
              </w:rPr>
              <w:t>-</w:t>
            </w:r>
          </w:p>
        </w:tc>
        <w:tc>
          <w:tcPr>
            <w:tcW w:w="164" w:type="pct"/>
            <w:shd w:val="clear" w:color="auto" w:fill="FFFFFF"/>
            <w:vAlign w:val="center"/>
          </w:tcPr>
          <w:p w14:paraId="20ACE7D9" w14:textId="77777777" w:rsidR="00706759" w:rsidRPr="002775A7" w:rsidRDefault="00706759" w:rsidP="00706759">
            <w:pPr>
              <w:spacing w:line="192" w:lineRule="auto"/>
              <w:jc w:val="center"/>
              <w:rPr>
                <w:sz w:val="16"/>
                <w:szCs w:val="16"/>
                <w:lang w:val="ru-RU"/>
              </w:rPr>
            </w:pPr>
            <w:r w:rsidRPr="002775A7">
              <w:rPr>
                <w:sz w:val="16"/>
                <w:szCs w:val="16"/>
              </w:rPr>
              <w:t>-</w:t>
            </w:r>
          </w:p>
        </w:tc>
        <w:tc>
          <w:tcPr>
            <w:tcW w:w="278" w:type="pct"/>
            <w:shd w:val="clear" w:color="auto" w:fill="FFFFFF"/>
            <w:vAlign w:val="center"/>
          </w:tcPr>
          <w:p w14:paraId="2447396A" w14:textId="279A4C9C" w:rsidR="00706759" w:rsidRPr="002775A7" w:rsidRDefault="00706759" w:rsidP="00706759">
            <w:pPr>
              <w:spacing w:line="192" w:lineRule="auto"/>
              <w:jc w:val="center"/>
              <w:rPr>
                <w:sz w:val="16"/>
                <w:szCs w:val="16"/>
                <w:lang w:val="ru-RU"/>
              </w:rPr>
            </w:pPr>
            <w:proofErr w:type="spellStart"/>
            <w:r w:rsidRPr="002775A7">
              <w:rPr>
                <w:sz w:val="16"/>
                <w:szCs w:val="16"/>
              </w:rPr>
              <w:t>Організа-ційні</w:t>
            </w:r>
            <w:proofErr w:type="spellEnd"/>
          </w:p>
        </w:tc>
        <w:tc>
          <w:tcPr>
            <w:tcW w:w="458" w:type="pct"/>
            <w:shd w:val="clear" w:color="auto" w:fill="FFFFFF"/>
            <w:vAlign w:val="center"/>
          </w:tcPr>
          <w:p w14:paraId="5B725938" w14:textId="07B716D8" w:rsidR="00706759" w:rsidRPr="002775A7" w:rsidRDefault="00706759" w:rsidP="00706759">
            <w:pPr>
              <w:spacing w:line="192" w:lineRule="auto"/>
              <w:jc w:val="center"/>
              <w:rPr>
                <w:sz w:val="16"/>
                <w:szCs w:val="16"/>
                <w:lang w:val="ru-RU"/>
              </w:rPr>
            </w:pPr>
            <w:proofErr w:type="spellStart"/>
            <w:r w:rsidRPr="002775A7">
              <w:rPr>
                <w:sz w:val="16"/>
                <w:szCs w:val="16"/>
                <w:lang w:val="ru-RU"/>
              </w:rPr>
              <w:t>Щодо</w:t>
            </w:r>
            <w:proofErr w:type="spellEnd"/>
            <w:r w:rsidRPr="002775A7">
              <w:rPr>
                <w:sz w:val="16"/>
                <w:szCs w:val="16"/>
                <w:lang w:val="ru-RU"/>
              </w:rPr>
              <w:t xml:space="preserve"> </w:t>
            </w:r>
            <w:proofErr w:type="spellStart"/>
            <w:r w:rsidRPr="002775A7">
              <w:rPr>
                <w:sz w:val="16"/>
                <w:szCs w:val="16"/>
                <w:lang w:val="ru-RU"/>
              </w:rPr>
              <w:t>діяльності</w:t>
            </w:r>
            <w:proofErr w:type="spellEnd"/>
            <w:r w:rsidRPr="002775A7">
              <w:rPr>
                <w:sz w:val="16"/>
                <w:szCs w:val="16"/>
                <w:lang w:val="ru-RU"/>
              </w:rPr>
              <w:t xml:space="preserve"> </w:t>
            </w:r>
            <w:proofErr w:type="spellStart"/>
            <w:r w:rsidRPr="002775A7">
              <w:rPr>
                <w:sz w:val="16"/>
                <w:szCs w:val="16"/>
                <w:lang w:val="ru-RU"/>
              </w:rPr>
              <w:t>фахівців</w:t>
            </w:r>
            <w:proofErr w:type="spellEnd"/>
            <w:r w:rsidRPr="002775A7">
              <w:rPr>
                <w:sz w:val="16"/>
                <w:szCs w:val="16"/>
                <w:lang w:val="ru-RU"/>
              </w:rPr>
              <w:t xml:space="preserve"> </w:t>
            </w:r>
            <w:proofErr w:type="spellStart"/>
            <w:r w:rsidRPr="002775A7">
              <w:rPr>
                <w:sz w:val="16"/>
                <w:szCs w:val="16"/>
                <w:lang w:val="ru-RU"/>
              </w:rPr>
              <w:t>із</w:t>
            </w:r>
            <w:proofErr w:type="spellEnd"/>
            <w:r w:rsidRPr="002775A7">
              <w:rPr>
                <w:sz w:val="16"/>
                <w:szCs w:val="16"/>
                <w:lang w:val="ru-RU"/>
              </w:rPr>
              <w:t xml:space="preserve"> </w:t>
            </w:r>
            <w:proofErr w:type="spellStart"/>
            <w:r w:rsidRPr="002775A7">
              <w:rPr>
                <w:sz w:val="16"/>
                <w:szCs w:val="16"/>
                <w:lang w:val="ru-RU"/>
              </w:rPr>
              <w:t>супроводу</w:t>
            </w:r>
            <w:proofErr w:type="spellEnd"/>
            <w:r w:rsidRPr="002775A7">
              <w:rPr>
                <w:sz w:val="16"/>
                <w:szCs w:val="16"/>
                <w:lang w:val="ru-RU"/>
              </w:rPr>
              <w:t xml:space="preserve"> </w:t>
            </w:r>
            <w:proofErr w:type="spellStart"/>
            <w:r w:rsidRPr="002775A7">
              <w:rPr>
                <w:sz w:val="16"/>
                <w:szCs w:val="16"/>
                <w:lang w:val="ru-RU"/>
              </w:rPr>
              <w:t>ветеранів</w:t>
            </w:r>
            <w:proofErr w:type="spellEnd"/>
            <w:r w:rsidRPr="002775A7">
              <w:rPr>
                <w:sz w:val="16"/>
                <w:szCs w:val="16"/>
                <w:lang w:val="ru-RU"/>
              </w:rPr>
              <w:t xml:space="preserve"> та </w:t>
            </w:r>
            <w:proofErr w:type="spellStart"/>
            <w:r w:rsidRPr="002775A7">
              <w:rPr>
                <w:sz w:val="16"/>
                <w:szCs w:val="16"/>
                <w:lang w:val="ru-RU"/>
              </w:rPr>
              <w:t>демобілізованих</w:t>
            </w:r>
            <w:proofErr w:type="spellEnd"/>
            <w:r w:rsidRPr="002775A7">
              <w:rPr>
                <w:sz w:val="16"/>
                <w:szCs w:val="16"/>
                <w:lang w:val="ru-RU"/>
              </w:rPr>
              <w:t xml:space="preserve"> </w:t>
            </w:r>
            <w:proofErr w:type="spellStart"/>
            <w:r w:rsidRPr="002775A7">
              <w:rPr>
                <w:sz w:val="16"/>
                <w:szCs w:val="16"/>
                <w:lang w:val="ru-RU"/>
              </w:rPr>
              <w:t>осіб</w:t>
            </w:r>
            <w:proofErr w:type="spellEnd"/>
            <w:r w:rsidRPr="002775A7">
              <w:rPr>
                <w:sz w:val="16"/>
                <w:szCs w:val="16"/>
                <w:lang w:val="ru-RU"/>
              </w:rPr>
              <w:t xml:space="preserve"> у </w:t>
            </w:r>
            <w:proofErr w:type="spellStart"/>
            <w:r w:rsidRPr="002775A7">
              <w:rPr>
                <w:sz w:val="16"/>
                <w:szCs w:val="16"/>
                <w:lang w:val="ru-RU"/>
              </w:rPr>
              <w:t>Рівненській</w:t>
            </w:r>
            <w:proofErr w:type="spellEnd"/>
            <w:r w:rsidRPr="002775A7">
              <w:rPr>
                <w:sz w:val="16"/>
                <w:szCs w:val="16"/>
                <w:lang w:val="ru-RU"/>
              </w:rPr>
              <w:t xml:space="preserve"> </w:t>
            </w:r>
            <w:proofErr w:type="spellStart"/>
            <w:r w:rsidRPr="002775A7">
              <w:rPr>
                <w:sz w:val="16"/>
                <w:szCs w:val="16"/>
                <w:lang w:val="ru-RU"/>
              </w:rPr>
              <w:t>області</w:t>
            </w:r>
            <w:proofErr w:type="spellEnd"/>
            <w:r w:rsidRPr="002775A7">
              <w:rPr>
                <w:sz w:val="16"/>
                <w:szCs w:val="16"/>
                <w:lang w:val="ru-RU"/>
              </w:rPr>
              <w:t xml:space="preserve"> станом на 08.05.2025</w:t>
            </w:r>
          </w:p>
        </w:tc>
        <w:tc>
          <w:tcPr>
            <w:tcW w:w="404" w:type="pct"/>
            <w:shd w:val="clear" w:color="auto" w:fill="FFFFFF"/>
            <w:vAlign w:val="center"/>
          </w:tcPr>
          <w:p w14:paraId="4CD59EA5" w14:textId="77777777" w:rsidR="00706759" w:rsidRPr="002775A7" w:rsidRDefault="00706759" w:rsidP="00706759">
            <w:pPr>
              <w:spacing w:line="192" w:lineRule="auto"/>
              <w:jc w:val="center"/>
              <w:rPr>
                <w:sz w:val="16"/>
                <w:szCs w:val="16"/>
                <w:lang w:val="ru-RU"/>
              </w:rPr>
            </w:pPr>
            <w:r w:rsidRPr="002775A7">
              <w:rPr>
                <w:sz w:val="16"/>
                <w:szCs w:val="16"/>
              </w:rPr>
              <w:t>Текстовий документ, табличний матеріал</w:t>
            </w:r>
          </w:p>
        </w:tc>
        <w:tc>
          <w:tcPr>
            <w:tcW w:w="219" w:type="pct"/>
            <w:shd w:val="clear" w:color="auto" w:fill="FFFFFF"/>
            <w:vAlign w:val="center"/>
          </w:tcPr>
          <w:p w14:paraId="3A340FF6" w14:textId="77777777" w:rsidR="00706759" w:rsidRPr="002775A7" w:rsidRDefault="00706759" w:rsidP="00706759">
            <w:pPr>
              <w:spacing w:line="192" w:lineRule="auto"/>
              <w:jc w:val="center"/>
              <w:rPr>
                <w:sz w:val="16"/>
                <w:szCs w:val="16"/>
                <w:lang w:val="ru-RU"/>
              </w:rPr>
            </w:pPr>
            <w:r w:rsidRPr="002775A7">
              <w:rPr>
                <w:sz w:val="16"/>
                <w:szCs w:val="16"/>
              </w:rPr>
              <w:t>Лист</w:t>
            </w:r>
          </w:p>
        </w:tc>
        <w:tc>
          <w:tcPr>
            <w:tcW w:w="112" w:type="pct"/>
            <w:shd w:val="clear" w:color="auto" w:fill="FFFFFF"/>
            <w:vAlign w:val="center"/>
          </w:tcPr>
          <w:p w14:paraId="7A55190B" w14:textId="77777777" w:rsidR="00706759" w:rsidRPr="002775A7" w:rsidRDefault="00706759" w:rsidP="00706759">
            <w:pPr>
              <w:spacing w:line="192" w:lineRule="auto"/>
              <w:jc w:val="center"/>
              <w:rPr>
                <w:sz w:val="16"/>
                <w:szCs w:val="16"/>
                <w:lang w:val="ru-RU"/>
              </w:rPr>
            </w:pPr>
            <w:r w:rsidRPr="002775A7">
              <w:rPr>
                <w:sz w:val="16"/>
                <w:szCs w:val="16"/>
              </w:rPr>
              <w:t>-</w:t>
            </w:r>
          </w:p>
        </w:tc>
        <w:tc>
          <w:tcPr>
            <w:tcW w:w="306" w:type="pct"/>
            <w:shd w:val="clear" w:color="auto" w:fill="FFFFFF"/>
            <w:vAlign w:val="center"/>
          </w:tcPr>
          <w:p w14:paraId="2DAEC28B" w14:textId="77777777" w:rsidR="00706759" w:rsidRPr="002775A7" w:rsidRDefault="00706759" w:rsidP="00706759">
            <w:pPr>
              <w:spacing w:line="192" w:lineRule="auto"/>
              <w:jc w:val="center"/>
              <w:rPr>
                <w:sz w:val="16"/>
                <w:szCs w:val="16"/>
                <w:lang w:val="ru-RU"/>
              </w:rPr>
            </w:pPr>
            <w:r w:rsidRPr="002775A7">
              <w:rPr>
                <w:sz w:val="16"/>
                <w:szCs w:val="16"/>
              </w:rPr>
              <w:t>Паперова, електронна</w:t>
            </w:r>
          </w:p>
        </w:tc>
        <w:tc>
          <w:tcPr>
            <w:tcW w:w="690" w:type="pct"/>
            <w:shd w:val="clear" w:color="auto" w:fill="FFFFFF"/>
          </w:tcPr>
          <w:p w14:paraId="246A189A" w14:textId="0471CFCC" w:rsidR="00706759" w:rsidRPr="002775A7" w:rsidRDefault="00706759" w:rsidP="00706759">
            <w:pPr>
              <w:spacing w:line="192" w:lineRule="auto"/>
              <w:jc w:val="center"/>
              <w:rPr>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53E9813" w14:textId="77777777" w:rsidR="00706759" w:rsidRPr="002775A7" w:rsidRDefault="00706759" w:rsidP="00706759">
            <w:pPr>
              <w:spacing w:line="192" w:lineRule="auto"/>
              <w:jc w:val="center"/>
              <w:rPr>
                <w:sz w:val="16"/>
                <w:szCs w:val="16"/>
                <w:lang w:val="ru-RU"/>
              </w:rPr>
            </w:pPr>
            <w:r w:rsidRPr="002775A7">
              <w:rPr>
                <w:sz w:val="16"/>
                <w:szCs w:val="16"/>
                <w:lang w:val="ru-RU"/>
              </w:rPr>
              <w:t>-</w:t>
            </w:r>
          </w:p>
        </w:tc>
      </w:tr>
      <w:tr w:rsidR="00706759" w:rsidRPr="002775A7" w14:paraId="672D7C0A" w14:textId="77777777" w:rsidTr="00255886">
        <w:trPr>
          <w:trHeight w:val="975"/>
        </w:trPr>
        <w:tc>
          <w:tcPr>
            <w:tcW w:w="174" w:type="pct"/>
            <w:shd w:val="clear" w:color="auto" w:fill="FFFFFF"/>
            <w:vAlign w:val="center"/>
          </w:tcPr>
          <w:p w14:paraId="0E0B6AB4" w14:textId="2509B470" w:rsidR="00706759" w:rsidRPr="002775A7" w:rsidRDefault="00706759" w:rsidP="00706759">
            <w:pPr>
              <w:spacing w:line="192" w:lineRule="auto"/>
              <w:jc w:val="center"/>
              <w:rPr>
                <w:b/>
                <w:bCs/>
                <w:sz w:val="16"/>
                <w:szCs w:val="16"/>
              </w:rPr>
            </w:pPr>
            <w:r w:rsidRPr="002775A7">
              <w:rPr>
                <w:b/>
                <w:bCs/>
                <w:sz w:val="16"/>
                <w:szCs w:val="16"/>
              </w:rPr>
              <w:t>7</w:t>
            </w:r>
            <w:r w:rsidR="00A70E72" w:rsidRPr="002775A7">
              <w:rPr>
                <w:b/>
                <w:bCs/>
                <w:sz w:val="16"/>
                <w:szCs w:val="16"/>
              </w:rPr>
              <w:t>1</w:t>
            </w:r>
          </w:p>
        </w:tc>
        <w:tc>
          <w:tcPr>
            <w:tcW w:w="464" w:type="pct"/>
            <w:shd w:val="clear" w:color="auto" w:fill="FFFFFF"/>
            <w:vAlign w:val="center"/>
          </w:tcPr>
          <w:p w14:paraId="67092B6B" w14:textId="5F59D3A2" w:rsidR="00706759" w:rsidRPr="002775A7" w:rsidRDefault="00706759" w:rsidP="00706759">
            <w:pPr>
              <w:spacing w:line="192" w:lineRule="auto"/>
              <w:jc w:val="center"/>
              <w:rPr>
                <w:bCs/>
                <w:sz w:val="16"/>
                <w:szCs w:val="16"/>
              </w:rPr>
            </w:pPr>
            <w:r w:rsidRPr="002775A7">
              <w:rPr>
                <w:bCs/>
                <w:sz w:val="16"/>
                <w:szCs w:val="16"/>
              </w:rPr>
              <w:t>Щодо видачі довідки  про відсутність відшкодування вартості проживання та оренди житла для ВПО (</w:t>
            </w:r>
            <w:proofErr w:type="spellStart"/>
            <w:r w:rsidRPr="002775A7">
              <w:rPr>
                <w:bCs/>
                <w:sz w:val="16"/>
                <w:szCs w:val="16"/>
              </w:rPr>
              <w:t>Корольовій</w:t>
            </w:r>
            <w:proofErr w:type="spellEnd"/>
            <w:r w:rsidRPr="002775A7">
              <w:rPr>
                <w:bCs/>
                <w:sz w:val="16"/>
                <w:szCs w:val="16"/>
              </w:rPr>
              <w:t xml:space="preserve">  М.)</w:t>
            </w:r>
          </w:p>
        </w:tc>
        <w:tc>
          <w:tcPr>
            <w:tcW w:w="350" w:type="pct"/>
            <w:shd w:val="clear" w:color="auto" w:fill="FFFFFF"/>
            <w:vAlign w:val="center"/>
          </w:tcPr>
          <w:p w14:paraId="65D39244" w14:textId="7A3CFD0F" w:rsidR="00706759" w:rsidRPr="002775A7" w:rsidRDefault="00706759" w:rsidP="00706759">
            <w:pPr>
              <w:spacing w:line="192" w:lineRule="auto"/>
              <w:jc w:val="center"/>
              <w:rPr>
                <w:bCs/>
                <w:sz w:val="16"/>
                <w:szCs w:val="16"/>
              </w:rPr>
            </w:pPr>
            <w:r w:rsidRPr="002775A7">
              <w:rPr>
                <w:bCs/>
                <w:sz w:val="16"/>
                <w:szCs w:val="16"/>
              </w:rPr>
              <w:t>№вих-414/0/25</w:t>
            </w:r>
          </w:p>
        </w:tc>
        <w:tc>
          <w:tcPr>
            <w:tcW w:w="300" w:type="pct"/>
            <w:shd w:val="clear" w:color="auto" w:fill="FFFFFF"/>
            <w:vAlign w:val="center"/>
          </w:tcPr>
          <w:p w14:paraId="009F3836" w14:textId="7CA57916" w:rsidR="00706759" w:rsidRPr="002775A7" w:rsidRDefault="00706759" w:rsidP="00706759">
            <w:pPr>
              <w:spacing w:line="192" w:lineRule="auto"/>
              <w:jc w:val="center"/>
              <w:rPr>
                <w:bCs/>
                <w:sz w:val="16"/>
                <w:szCs w:val="16"/>
              </w:rPr>
            </w:pPr>
            <w:r w:rsidRPr="002775A7">
              <w:rPr>
                <w:bCs/>
                <w:sz w:val="16"/>
                <w:szCs w:val="16"/>
                <w:lang w:val="ru-RU"/>
              </w:rPr>
              <w:t>08.05.2025</w:t>
            </w:r>
          </w:p>
        </w:tc>
        <w:tc>
          <w:tcPr>
            <w:tcW w:w="377" w:type="pct"/>
            <w:shd w:val="clear" w:color="auto" w:fill="FFFFFF"/>
            <w:vAlign w:val="center"/>
          </w:tcPr>
          <w:p w14:paraId="773C2C9B" w14:textId="0E8BC828" w:rsidR="00706759" w:rsidRPr="002775A7" w:rsidRDefault="00706759" w:rsidP="00706759">
            <w:pPr>
              <w:spacing w:line="192" w:lineRule="auto"/>
              <w:jc w:val="center"/>
              <w:rPr>
                <w:bCs/>
                <w:sz w:val="16"/>
                <w:szCs w:val="16"/>
              </w:rPr>
            </w:pPr>
            <w:r w:rsidRPr="002775A7">
              <w:rPr>
                <w:bCs/>
                <w:sz w:val="16"/>
                <w:szCs w:val="16"/>
              </w:rPr>
              <w:t>-</w:t>
            </w:r>
          </w:p>
        </w:tc>
        <w:tc>
          <w:tcPr>
            <w:tcW w:w="307" w:type="pct"/>
            <w:shd w:val="clear" w:color="auto" w:fill="FFFFFF"/>
            <w:vAlign w:val="center"/>
          </w:tcPr>
          <w:p w14:paraId="5A8830F7" w14:textId="792465B3" w:rsidR="00706759" w:rsidRPr="002775A7" w:rsidRDefault="00706759" w:rsidP="00706759">
            <w:pPr>
              <w:spacing w:line="192" w:lineRule="auto"/>
              <w:jc w:val="center"/>
              <w:rPr>
                <w:bCs/>
                <w:sz w:val="16"/>
                <w:szCs w:val="16"/>
              </w:rPr>
            </w:pPr>
            <w:r w:rsidRPr="002775A7">
              <w:rPr>
                <w:bCs/>
                <w:sz w:val="16"/>
                <w:szCs w:val="16"/>
              </w:rPr>
              <w:t>За місцем вимоги</w:t>
            </w:r>
          </w:p>
        </w:tc>
        <w:tc>
          <w:tcPr>
            <w:tcW w:w="231" w:type="pct"/>
            <w:shd w:val="clear" w:color="auto" w:fill="FFFFFF"/>
            <w:vAlign w:val="center"/>
          </w:tcPr>
          <w:p w14:paraId="35CB664C" w14:textId="77777777" w:rsidR="00706759" w:rsidRPr="002775A7" w:rsidRDefault="00706759" w:rsidP="00706759">
            <w:pPr>
              <w:spacing w:line="192" w:lineRule="auto"/>
              <w:jc w:val="center"/>
              <w:rPr>
                <w:bCs/>
                <w:sz w:val="16"/>
                <w:szCs w:val="16"/>
              </w:rPr>
            </w:pPr>
            <w:r w:rsidRPr="002775A7">
              <w:rPr>
                <w:bCs/>
                <w:sz w:val="16"/>
                <w:szCs w:val="16"/>
              </w:rPr>
              <w:t>-</w:t>
            </w:r>
          </w:p>
        </w:tc>
        <w:tc>
          <w:tcPr>
            <w:tcW w:w="164" w:type="pct"/>
            <w:shd w:val="clear" w:color="auto" w:fill="FFFFFF"/>
            <w:vAlign w:val="center"/>
          </w:tcPr>
          <w:p w14:paraId="57204108" w14:textId="77777777" w:rsidR="00706759" w:rsidRPr="002775A7" w:rsidRDefault="00706759" w:rsidP="00706759">
            <w:pPr>
              <w:spacing w:line="192" w:lineRule="auto"/>
              <w:jc w:val="center"/>
              <w:rPr>
                <w:bCs/>
                <w:sz w:val="16"/>
                <w:szCs w:val="16"/>
              </w:rPr>
            </w:pPr>
            <w:r w:rsidRPr="002775A7">
              <w:rPr>
                <w:bCs/>
                <w:sz w:val="16"/>
                <w:szCs w:val="16"/>
              </w:rPr>
              <w:t>-</w:t>
            </w:r>
          </w:p>
        </w:tc>
        <w:tc>
          <w:tcPr>
            <w:tcW w:w="278" w:type="pct"/>
            <w:shd w:val="clear" w:color="auto" w:fill="FFFFFF"/>
            <w:vAlign w:val="center"/>
          </w:tcPr>
          <w:p w14:paraId="0B6BBE6E" w14:textId="038E74F1" w:rsidR="00706759" w:rsidRPr="002775A7" w:rsidRDefault="00706759" w:rsidP="00706759">
            <w:pPr>
              <w:spacing w:line="192" w:lineRule="auto"/>
              <w:jc w:val="center"/>
              <w:rPr>
                <w:bCs/>
                <w:sz w:val="16"/>
                <w:szCs w:val="16"/>
              </w:rPr>
            </w:pPr>
            <w:r w:rsidRPr="002775A7">
              <w:rPr>
                <w:bCs/>
                <w:sz w:val="16"/>
                <w:szCs w:val="16"/>
              </w:rPr>
              <w:t>бухгалтерія</w:t>
            </w:r>
          </w:p>
        </w:tc>
        <w:tc>
          <w:tcPr>
            <w:tcW w:w="458" w:type="pct"/>
            <w:shd w:val="clear" w:color="auto" w:fill="FFFFFF"/>
            <w:vAlign w:val="center"/>
          </w:tcPr>
          <w:p w14:paraId="3F75325D" w14:textId="6459BDD7" w:rsidR="00706759" w:rsidRPr="002775A7" w:rsidRDefault="00706759" w:rsidP="00706759">
            <w:pPr>
              <w:spacing w:line="192" w:lineRule="auto"/>
              <w:jc w:val="center"/>
              <w:rPr>
                <w:bCs/>
                <w:sz w:val="16"/>
                <w:szCs w:val="16"/>
              </w:rPr>
            </w:pPr>
            <w:r w:rsidRPr="002775A7">
              <w:rPr>
                <w:bCs/>
                <w:sz w:val="16"/>
                <w:szCs w:val="16"/>
              </w:rPr>
              <w:t>Щодо видачі довідки  про відсутність відшкодування вартості проживання та оренди житла для ВПО (</w:t>
            </w:r>
            <w:proofErr w:type="spellStart"/>
            <w:r w:rsidRPr="002775A7">
              <w:rPr>
                <w:bCs/>
                <w:sz w:val="16"/>
                <w:szCs w:val="16"/>
              </w:rPr>
              <w:t>Корольовій</w:t>
            </w:r>
            <w:proofErr w:type="spellEnd"/>
            <w:r w:rsidRPr="002775A7">
              <w:rPr>
                <w:bCs/>
                <w:sz w:val="16"/>
                <w:szCs w:val="16"/>
              </w:rPr>
              <w:t xml:space="preserve">  М.)</w:t>
            </w:r>
          </w:p>
        </w:tc>
        <w:tc>
          <w:tcPr>
            <w:tcW w:w="404" w:type="pct"/>
            <w:shd w:val="clear" w:color="auto" w:fill="FFFFFF"/>
            <w:vAlign w:val="center"/>
          </w:tcPr>
          <w:p w14:paraId="0E1A00AA" w14:textId="61D4CA27" w:rsidR="00706759" w:rsidRPr="002775A7" w:rsidRDefault="00706759" w:rsidP="00706759">
            <w:pPr>
              <w:spacing w:line="192" w:lineRule="auto"/>
              <w:jc w:val="center"/>
              <w:rPr>
                <w:bCs/>
                <w:sz w:val="16"/>
                <w:szCs w:val="16"/>
              </w:rPr>
            </w:pPr>
            <w:r w:rsidRPr="002775A7">
              <w:rPr>
                <w:bCs/>
                <w:sz w:val="16"/>
                <w:szCs w:val="16"/>
              </w:rPr>
              <w:t>Текстовий   документ</w:t>
            </w:r>
          </w:p>
        </w:tc>
        <w:tc>
          <w:tcPr>
            <w:tcW w:w="219" w:type="pct"/>
            <w:shd w:val="clear" w:color="auto" w:fill="FFFFFF"/>
            <w:vAlign w:val="center"/>
          </w:tcPr>
          <w:p w14:paraId="16983C4C" w14:textId="16F55FFD" w:rsidR="00706759" w:rsidRPr="002775A7" w:rsidRDefault="00706759" w:rsidP="00706759">
            <w:pPr>
              <w:spacing w:line="192" w:lineRule="auto"/>
              <w:jc w:val="center"/>
              <w:rPr>
                <w:bCs/>
                <w:sz w:val="16"/>
                <w:szCs w:val="16"/>
              </w:rPr>
            </w:pPr>
            <w:r w:rsidRPr="002775A7">
              <w:rPr>
                <w:bCs/>
                <w:sz w:val="16"/>
                <w:szCs w:val="16"/>
              </w:rPr>
              <w:t>Довідка</w:t>
            </w:r>
          </w:p>
        </w:tc>
        <w:tc>
          <w:tcPr>
            <w:tcW w:w="112" w:type="pct"/>
            <w:shd w:val="clear" w:color="auto" w:fill="FFFFFF"/>
            <w:vAlign w:val="center"/>
          </w:tcPr>
          <w:p w14:paraId="694DEE79" w14:textId="77777777" w:rsidR="00706759" w:rsidRPr="002775A7" w:rsidRDefault="00706759" w:rsidP="00706759">
            <w:pPr>
              <w:spacing w:line="192" w:lineRule="auto"/>
              <w:jc w:val="center"/>
              <w:rPr>
                <w:bCs/>
                <w:sz w:val="16"/>
                <w:szCs w:val="16"/>
              </w:rPr>
            </w:pPr>
            <w:r w:rsidRPr="002775A7">
              <w:rPr>
                <w:bCs/>
                <w:sz w:val="16"/>
                <w:szCs w:val="16"/>
              </w:rPr>
              <w:t>-</w:t>
            </w:r>
          </w:p>
        </w:tc>
        <w:tc>
          <w:tcPr>
            <w:tcW w:w="306" w:type="pct"/>
            <w:shd w:val="clear" w:color="auto" w:fill="FFFFFF"/>
            <w:vAlign w:val="center"/>
          </w:tcPr>
          <w:p w14:paraId="59DBF687" w14:textId="4BD28CE2" w:rsidR="00706759" w:rsidRPr="002775A7" w:rsidRDefault="00706759" w:rsidP="00706759">
            <w:pPr>
              <w:spacing w:line="192" w:lineRule="auto"/>
              <w:jc w:val="center"/>
              <w:rPr>
                <w:bCs/>
                <w:sz w:val="16"/>
                <w:szCs w:val="16"/>
              </w:rPr>
            </w:pPr>
            <w:r w:rsidRPr="002775A7">
              <w:rPr>
                <w:sz w:val="16"/>
                <w:szCs w:val="16"/>
              </w:rPr>
              <w:t>Паперова, електронна</w:t>
            </w:r>
            <w:r w:rsidRPr="002775A7">
              <w:rPr>
                <w:bCs/>
                <w:sz w:val="16"/>
                <w:szCs w:val="16"/>
              </w:rPr>
              <w:t xml:space="preserve"> </w:t>
            </w:r>
          </w:p>
        </w:tc>
        <w:tc>
          <w:tcPr>
            <w:tcW w:w="690" w:type="pct"/>
            <w:shd w:val="clear" w:color="auto" w:fill="FFFFFF"/>
          </w:tcPr>
          <w:p w14:paraId="668D79EC" w14:textId="58313C38" w:rsidR="00706759" w:rsidRPr="002775A7" w:rsidRDefault="00706759" w:rsidP="00706759">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C8B4D9E" w14:textId="77777777" w:rsidR="00706759" w:rsidRPr="002775A7" w:rsidRDefault="00706759" w:rsidP="00706759">
            <w:pPr>
              <w:spacing w:line="192" w:lineRule="auto"/>
              <w:jc w:val="center"/>
              <w:rPr>
                <w:bCs/>
              </w:rPr>
            </w:pPr>
            <w:r w:rsidRPr="002775A7">
              <w:rPr>
                <w:bCs/>
              </w:rPr>
              <w:t>-</w:t>
            </w:r>
          </w:p>
        </w:tc>
      </w:tr>
      <w:tr w:rsidR="00706759" w:rsidRPr="002775A7" w14:paraId="02294601" w14:textId="77777777" w:rsidTr="00255886">
        <w:trPr>
          <w:trHeight w:val="975"/>
        </w:trPr>
        <w:tc>
          <w:tcPr>
            <w:tcW w:w="174" w:type="pct"/>
            <w:shd w:val="clear" w:color="auto" w:fill="FFFFFF"/>
            <w:vAlign w:val="center"/>
          </w:tcPr>
          <w:p w14:paraId="56FC7D13" w14:textId="60E14F59" w:rsidR="00706759" w:rsidRPr="002775A7" w:rsidRDefault="00706759" w:rsidP="00706759">
            <w:pPr>
              <w:spacing w:line="192" w:lineRule="auto"/>
              <w:jc w:val="center"/>
              <w:rPr>
                <w:b/>
                <w:bCs/>
                <w:sz w:val="16"/>
                <w:szCs w:val="16"/>
              </w:rPr>
            </w:pPr>
            <w:r w:rsidRPr="002775A7">
              <w:rPr>
                <w:b/>
                <w:bCs/>
                <w:sz w:val="16"/>
                <w:szCs w:val="16"/>
              </w:rPr>
              <w:lastRenderedPageBreak/>
              <w:t>7</w:t>
            </w:r>
            <w:r w:rsidR="00A70E72" w:rsidRPr="002775A7">
              <w:rPr>
                <w:b/>
                <w:bCs/>
                <w:sz w:val="16"/>
                <w:szCs w:val="16"/>
              </w:rPr>
              <w:t>2</w:t>
            </w:r>
          </w:p>
        </w:tc>
        <w:tc>
          <w:tcPr>
            <w:tcW w:w="464" w:type="pct"/>
            <w:shd w:val="clear" w:color="auto" w:fill="FFFFFF"/>
            <w:vAlign w:val="center"/>
          </w:tcPr>
          <w:p w14:paraId="2F571BE4" w14:textId="3F86A0E6" w:rsidR="00706759" w:rsidRPr="002775A7" w:rsidRDefault="00706759" w:rsidP="00706759">
            <w:pPr>
              <w:spacing w:line="192" w:lineRule="auto"/>
              <w:jc w:val="center"/>
              <w:rPr>
                <w:bCs/>
                <w:sz w:val="16"/>
                <w:szCs w:val="16"/>
              </w:rPr>
            </w:pPr>
            <w:r w:rsidRPr="002775A7">
              <w:rPr>
                <w:bCs/>
                <w:sz w:val="16"/>
                <w:szCs w:val="16"/>
              </w:rPr>
              <w:t xml:space="preserve">Щодо проведення тренінгу з </w:t>
            </w:r>
            <w:proofErr w:type="spellStart"/>
            <w:r w:rsidRPr="002775A7">
              <w:rPr>
                <w:bCs/>
                <w:sz w:val="16"/>
                <w:szCs w:val="16"/>
              </w:rPr>
              <w:t>психоедукації</w:t>
            </w:r>
            <w:proofErr w:type="spellEnd"/>
            <w:r w:rsidRPr="002775A7">
              <w:rPr>
                <w:bCs/>
                <w:sz w:val="16"/>
                <w:szCs w:val="16"/>
              </w:rPr>
              <w:t xml:space="preserve">  для фахівців із супроводу ветеранів та демобілізованих осіб 14-16  травня в </w:t>
            </w:r>
            <w:proofErr w:type="spellStart"/>
            <w:r w:rsidRPr="002775A7">
              <w:rPr>
                <w:bCs/>
                <w:sz w:val="16"/>
                <w:szCs w:val="16"/>
              </w:rPr>
              <w:t>м.Рівне</w:t>
            </w:r>
            <w:proofErr w:type="spellEnd"/>
          </w:p>
        </w:tc>
        <w:tc>
          <w:tcPr>
            <w:tcW w:w="350" w:type="pct"/>
            <w:shd w:val="clear" w:color="auto" w:fill="FFFFFF"/>
            <w:vAlign w:val="center"/>
          </w:tcPr>
          <w:p w14:paraId="3BD5D970" w14:textId="736A8179" w:rsidR="00706759" w:rsidRPr="002775A7" w:rsidRDefault="00706759" w:rsidP="00706759">
            <w:pPr>
              <w:spacing w:line="192" w:lineRule="auto"/>
              <w:jc w:val="center"/>
              <w:rPr>
                <w:bCs/>
                <w:sz w:val="16"/>
                <w:szCs w:val="16"/>
              </w:rPr>
            </w:pPr>
            <w:r w:rsidRPr="002775A7">
              <w:rPr>
                <w:bCs/>
                <w:sz w:val="16"/>
                <w:szCs w:val="16"/>
              </w:rPr>
              <w:t>№вих-415/0/25</w:t>
            </w:r>
          </w:p>
        </w:tc>
        <w:tc>
          <w:tcPr>
            <w:tcW w:w="300" w:type="pct"/>
            <w:shd w:val="clear" w:color="auto" w:fill="FFFFFF"/>
            <w:vAlign w:val="center"/>
          </w:tcPr>
          <w:p w14:paraId="16036ED6" w14:textId="2724D3F8" w:rsidR="00706759" w:rsidRPr="002775A7" w:rsidRDefault="00706759" w:rsidP="00706759">
            <w:pPr>
              <w:spacing w:line="192" w:lineRule="auto"/>
              <w:jc w:val="center"/>
              <w:rPr>
                <w:bCs/>
                <w:sz w:val="16"/>
                <w:szCs w:val="16"/>
              </w:rPr>
            </w:pPr>
            <w:r w:rsidRPr="002775A7">
              <w:rPr>
                <w:bCs/>
                <w:sz w:val="16"/>
                <w:szCs w:val="16"/>
                <w:lang w:val="ru-RU"/>
              </w:rPr>
              <w:t>08.05.2025</w:t>
            </w:r>
          </w:p>
        </w:tc>
        <w:tc>
          <w:tcPr>
            <w:tcW w:w="377" w:type="pct"/>
            <w:shd w:val="clear" w:color="auto" w:fill="FFFFFF"/>
            <w:vAlign w:val="center"/>
          </w:tcPr>
          <w:p w14:paraId="1CBFD6B8" w14:textId="2FEE1F1A" w:rsidR="00706759" w:rsidRPr="002775A7" w:rsidRDefault="00706759" w:rsidP="00706759">
            <w:pPr>
              <w:spacing w:line="192" w:lineRule="auto"/>
              <w:jc w:val="center"/>
              <w:rPr>
                <w:bCs/>
                <w:sz w:val="16"/>
                <w:szCs w:val="16"/>
              </w:rPr>
            </w:pPr>
            <w:r w:rsidRPr="002775A7">
              <w:rPr>
                <w:bCs/>
                <w:sz w:val="16"/>
                <w:szCs w:val="16"/>
              </w:rPr>
              <w:t>-</w:t>
            </w:r>
          </w:p>
        </w:tc>
        <w:tc>
          <w:tcPr>
            <w:tcW w:w="307" w:type="pct"/>
            <w:shd w:val="clear" w:color="auto" w:fill="FFFFFF"/>
            <w:vAlign w:val="center"/>
          </w:tcPr>
          <w:p w14:paraId="069D158F" w14:textId="1480555C" w:rsidR="00706759" w:rsidRPr="002775A7" w:rsidRDefault="00706759" w:rsidP="00706759">
            <w:pPr>
              <w:spacing w:line="192" w:lineRule="auto"/>
              <w:jc w:val="center"/>
              <w:rPr>
                <w:bCs/>
                <w:sz w:val="16"/>
                <w:szCs w:val="16"/>
              </w:rPr>
            </w:pPr>
            <w:r w:rsidRPr="002775A7">
              <w:rPr>
                <w:rFonts w:cs="Arial"/>
                <w:color w:val="363636"/>
                <w:sz w:val="16"/>
                <w:szCs w:val="16"/>
                <w:shd w:val="clear" w:color="auto" w:fill="E1E1E1"/>
              </w:rPr>
              <w:t xml:space="preserve">Департамент соціального захисту та гідності </w:t>
            </w:r>
            <w:proofErr w:type="spellStart"/>
            <w:r w:rsidRPr="002775A7">
              <w:rPr>
                <w:rFonts w:cs="Arial"/>
                <w:color w:val="363636"/>
                <w:sz w:val="16"/>
                <w:szCs w:val="16"/>
                <w:shd w:val="clear" w:color="auto" w:fill="E1E1E1"/>
              </w:rPr>
              <w:t>Вараської</w:t>
            </w:r>
            <w:proofErr w:type="spellEnd"/>
            <w:r w:rsidRPr="002775A7">
              <w:rPr>
                <w:rFonts w:cs="Arial"/>
                <w:color w:val="363636"/>
                <w:sz w:val="16"/>
                <w:szCs w:val="16"/>
                <w:shd w:val="clear" w:color="auto" w:fill="E1E1E1"/>
              </w:rPr>
              <w:t xml:space="preserve"> міської ради</w:t>
            </w:r>
          </w:p>
        </w:tc>
        <w:tc>
          <w:tcPr>
            <w:tcW w:w="231" w:type="pct"/>
            <w:shd w:val="clear" w:color="auto" w:fill="FFFFFF"/>
            <w:vAlign w:val="center"/>
          </w:tcPr>
          <w:p w14:paraId="5350B1B7" w14:textId="77777777" w:rsidR="00706759" w:rsidRPr="002775A7" w:rsidRDefault="00706759" w:rsidP="00706759">
            <w:pPr>
              <w:spacing w:line="192" w:lineRule="auto"/>
              <w:jc w:val="center"/>
              <w:rPr>
                <w:bCs/>
                <w:sz w:val="16"/>
                <w:szCs w:val="16"/>
              </w:rPr>
            </w:pPr>
            <w:r w:rsidRPr="002775A7">
              <w:rPr>
                <w:bCs/>
                <w:sz w:val="16"/>
                <w:szCs w:val="16"/>
              </w:rPr>
              <w:t>-</w:t>
            </w:r>
          </w:p>
        </w:tc>
        <w:tc>
          <w:tcPr>
            <w:tcW w:w="164" w:type="pct"/>
            <w:shd w:val="clear" w:color="auto" w:fill="FFFFFF"/>
            <w:vAlign w:val="center"/>
          </w:tcPr>
          <w:p w14:paraId="59BE9E1C" w14:textId="77777777" w:rsidR="00706759" w:rsidRPr="002775A7" w:rsidRDefault="00706759" w:rsidP="00706759">
            <w:pPr>
              <w:spacing w:line="192" w:lineRule="auto"/>
              <w:jc w:val="center"/>
              <w:rPr>
                <w:bCs/>
                <w:sz w:val="16"/>
                <w:szCs w:val="16"/>
              </w:rPr>
            </w:pPr>
            <w:r w:rsidRPr="002775A7">
              <w:rPr>
                <w:bCs/>
                <w:sz w:val="16"/>
                <w:szCs w:val="16"/>
              </w:rPr>
              <w:t>-</w:t>
            </w:r>
          </w:p>
        </w:tc>
        <w:tc>
          <w:tcPr>
            <w:tcW w:w="278" w:type="pct"/>
            <w:shd w:val="clear" w:color="auto" w:fill="FFFFFF"/>
            <w:vAlign w:val="center"/>
          </w:tcPr>
          <w:p w14:paraId="00C46FD8" w14:textId="7C26421E" w:rsidR="00706759" w:rsidRPr="002775A7" w:rsidRDefault="00706759" w:rsidP="00706759">
            <w:pPr>
              <w:spacing w:line="192" w:lineRule="auto"/>
              <w:jc w:val="center"/>
              <w:rPr>
                <w:bCs/>
                <w:sz w:val="16"/>
                <w:szCs w:val="16"/>
              </w:rPr>
            </w:pPr>
            <w:proofErr w:type="spellStart"/>
            <w:r w:rsidRPr="002775A7">
              <w:rPr>
                <w:sz w:val="16"/>
                <w:szCs w:val="16"/>
              </w:rPr>
              <w:t>Організа-ційні</w:t>
            </w:r>
            <w:proofErr w:type="spellEnd"/>
          </w:p>
        </w:tc>
        <w:tc>
          <w:tcPr>
            <w:tcW w:w="458" w:type="pct"/>
            <w:shd w:val="clear" w:color="auto" w:fill="FFFFFF"/>
            <w:vAlign w:val="center"/>
          </w:tcPr>
          <w:p w14:paraId="0B035284" w14:textId="1501119E" w:rsidR="00706759" w:rsidRPr="002775A7" w:rsidRDefault="00706759" w:rsidP="00706759">
            <w:pPr>
              <w:spacing w:line="192" w:lineRule="auto"/>
              <w:jc w:val="center"/>
              <w:rPr>
                <w:bCs/>
                <w:sz w:val="16"/>
                <w:szCs w:val="16"/>
              </w:rPr>
            </w:pPr>
            <w:r w:rsidRPr="002775A7">
              <w:rPr>
                <w:bCs/>
                <w:sz w:val="16"/>
                <w:szCs w:val="16"/>
              </w:rPr>
              <w:t xml:space="preserve">Щодо проведення тренінгу з </w:t>
            </w:r>
            <w:proofErr w:type="spellStart"/>
            <w:r w:rsidRPr="002775A7">
              <w:rPr>
                <w:bCs/>
                <w:sz w:val="16"/>
                <w:szCs w:val="16"/>
              </w:rPr>
              <w:t>психоедукації</w:t>
            </w:r>
            <w:proofErr w:type="spellEnd"/>
            <w:r w:rsidRPr="002775A7">
              <w:rPr>
                <w:bCs/>
                <w:sz w:val="16"/>
                <w:szCs w:val="16"/>
              </w:rPr>
              <w:t xml:space="preserve">  для фахівців із супроводу ветеранів та демобілізованих осіб 14-16  травня в </w:t>
            </w:r>
            <w:proofErr w:type="spellStart"/>
            <w:r w:rsidRPr="002775A7">
              <w:rPr>
                <w:bCs/>
                <w:sz w:val="16"/>
                <w:szCs w:val="16"/>
              </w:rPr>
              <w:t>м.Рівне</w:t>
            </w:r>
            <w:proofErr w:type="spellEnd"/>
          </w:p>
        </w:tc>
        <w:tc>
          <w:tcPr>
            <w:tcW w:w="404" w:type="pct"/>
            <w:shd w:val="clear" w:color="auto" w:fill="FFFFFF"/>
            <w:vAlign w:val="center"/>
          </w:tcPr>
          <w:p w14:paraId="19814967" w14:textId="550B5068" w:rsidR="00706759" w:rsidRPr="002775A7" w:rsidRDefault="00706759" w:rsidP="00706759">
            <w:pPr>
              <w:spacing w:line="192" w:lineRule="auto"/>
              <w:jc w:val="center"/>
              <w:rPr>
                <w:bCs/>
                <w:sz w:val="16"/>
                <w:szCs w:val="16"/>
              </w:rPr>
            </w:pPr>
            <w:r w:rsidRPr="002775A7">
              <w:rPr>
                <w:bCs/>
                <w:sz w:val="16"/>
                <w:szCs w:val="16"/>
              </w:rPr>
              <w:t>Текстовий  документ</w:t>
            </w:r>
          </w:p>
        </w:tc>
        <w:tc>
          <w:tcPr>
            <w:tcW w:w="219" w:type="pct"/>
            <w:shd w:val="clear" w:color="auto" w:fill="FFFFFF"/>
            <w:vAlign w:val="center"/>
          </w:tcPr>
          <w:p w14:paraId="0FE9C349" w14:textId="77777777" w:rsidR="00706759" w:rsidRPr="002775A7" w:rsidRDefault="00706759" w:rsidP="00706759">
            <w:pPr>
              <w:spacing w:line="192" w:lineRule="auto"/>
              <w:jc w:val="center"/>
              <w:rPr>
                <w:bCs/>
                <w:sz w:val="16"/>
                <w:szCs w:val="16"/>
              </w:rPr>
            </w:pPr>
            <w:r w:rsidRPr="002775A7">
              <w:rPr>
                <w:bCs/>
                <w:sz w:val="16"/>
                <w:szCs w:val="16"/>
              </w:rPr>
              <w:t>Лист</w:t>
            </w:r>
          </w:p>
        </w:tc>
        <w:tc>
          <w:tcPr>
            <w:tcW w:w="112" w:type="pct"/>
            <w:shd w:val="clear" w:color="auto" w:fill="FFFFFF"/>
            <w:vAlign w:val="center"/>
          </w:tcPr>
          <w:p w14:paraId="15F56E99" w14:textId="77777777" w:rsidR="00706759" w:rsidRPr="002775A7" w:rsidRDefault="00706759" w:rsidP="00706759">
            <w:pPr>
              <w:spacing w:line="192" w:lineRule="auto"/>
              <w:jc w:val="center"/>
              <w:rPr>
                <w:bCs/>
                <w:sz w:val="16"/>
                <w:szCs w:val="16"/>
              </w:rPr>
            </w:pPr>
            <w:r w:rsidRPr="002775A7">
              <w:rPr>
                <w:bCs/>
                <w:sz w:val="16"/>
                <w:szCs w:val="16"/>
              </w:rPr>
              <w:t>-</w:t>
            </w:r>
          </w:p>
        </w:tc>
        <w:tc>
          <w:tcPr>
            <w:tcW w:w="306" w:type="pct"/>
            <w:shd w:val="clear" w:color="auto" w:fill="FFFFFF"/>
            <w:vAlign w:val="center"/>
          </w:tcPr>
          <w:p w14:paraId="03A09FB7" w14:textId="77777777" w:rsidR="00706759" w:rsidRPr="002775A7" w:rsidRDefault="00706759" w:rsidP="00706759">
            <w:pPr>
              <w:spacing w:line="192" w:lineRule="auto"/>
              <w:jc w:val="center"/>
              <w:rPr>
                <w:bCs/>
                <w:sz w:val="16"/>
                <w:szCs w:val="16"/>
              </w:rPr>
            </w:pPr>
            <w:r w:rsidRPr="002775A7">
              <w:rPr>
                <w:bCs/>
                <w:sz w:val="16"/>
                <w:szCs w:val="16"/>
              </w:rPr>
              <w:t>Паперова, електронна</w:t>
            </w:r>
          </w:p>
          <w:p w14:paraId="441BED2F" w14:textId="77777777" w:rsidR="00706759" w:rsidRPr="002775A7" w:rsidRDefault="00706759" w:rsidP="00706759">
            <w:pPr>
              <w:spacing w:line="192" w:lineRule="auto"/>
              <w:jc w:val="center"/>
              <w:rPr>
                <w:bCs/>
                <w:sz w:val="16"/>
                <w:szCs w:val="16"/>
              </w:rPr>
            </w:pPr>
          </w:p>
        </w:tc>
        <w:tc>
          <w:tcPr>
            <w:tcW w:w="690" w:type="pct"/>
            <w:shd w:val="clear" w:color="auto" w:fill="FFFFFF"/>
          </w:tcPr>
          <w:p w14:paraId="7E670105" w14:textId="74C580D0" w:rsidR="00706759" w:rsidRPr="002775A7" w:rsidRDefault="00706759" w:rsidP="00706759">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09F1659" w14:textId="77777777" w:rsidR="00706759" w:rsidRPr="002775A7" w:rsidRDefault="00706759" w:rsidP="00706759">
            <w:pPr>
              <w:spacing w:line="192" w:lineRule="auto"/>
              <w:jc w:val="center"/>
              <w:rPr>
                <w:bCs/>
              </w:rPr>
            </w:pPr>
            <w:r w:rsidRPr="002775A7">
              <w:rPr>
                <w:bCs/>
              </w:rPr>
              <w:t>-</w:t>
            </w:r>
          </w:p>
        </w:tc>
      </w:tr>
      <w:tr w:rsidR="00706759" w:rsidRPr="002775A7" w14:paraId="0ADBF7DE" w14:textId="77777777" w:rsidTr="00255886">
        <w:trPr>
          <w:trHeight w:val="975"/>
        </w:trPr>
        <w:tc>
          <w:tcPr>
            <w:tcW w:w="174" w:type="pct"/>
            <w:shd w:val="clear" w:color="auto" w:fill="FFFFFF"/>
            <w:vAlign w:val="center"/>
          </w:tcPr>
          <w:p w14:paraId="046F3689" w14:textId="34046019" w:rsidR="00706759" w:rsidRPr="002775A7" w:rsidRDefault="00706759" w:rsidP="00706759">
            <w:pPr>
              <w:spacing w:line="192" w:lineRule="auto"/>
              <w:jc w:val="center"/>
              <w:rPr>
                <w:b/>
                <w:bCs/>
                <w:sz w:val="16"/>
                <w:szCs w:val="16"/>
              </w:rPr>
            </w:pPr>
            <w:r w:rsidRPr="002775A7">
              <w:rPr>
                <w:b/>
                <w:bCs/>
                <w:sz w:val="16"/>
                <w:szCs w:val="16"/>
              </w:rPr>
              <w:t>7</w:t>
            </w:r>
            <w:r w:rsidR="00A70E72" w:rsidRPr="002775A7">
              <w:rPr>
                <w:b/>
                <w:bCs/>
                <w:sz w:val="16"/>
                <w:szCs w:val="16"/>
              </w:rPr>
              <w:t>3</w:t>
            </w:r>
          </w:p>
        </w:tc>
        <w:tc>
          <w:tcPr>
            <w:tcW w:w="464" w:type="pct"/>
            <w:shd w:val="clear" w:color="auto" w:fill="FFFFFF"/>
            <w:vAlign w:val="center"/>
          </w:tcPr>
          <w:p w14:paraId="398BD2A8" w14:textId="2E189F21" w:rsidR="00706759" w:rsidRPr="002775A7" w:rsidRDefault="00706759" w:rsidP="00706759">
            <w:pPr>
              <w:spacing w:line="192" w:lineRule="auto"/>
              <w:jc w:val="center"/>
              <w:rPr>
                <w:bCs/>
                <w:sz w:val="16"/>
                <w:szCs w:val="16"/>
              </w:rPr>
            </w:pPr>
            <w:r w:rsidRPr="002775A7">
              <w:rPr>
                <w:bCs/>
                <w:sz w:val="16"/>
                <w:szCs w:val="16"/>
              </w:rPr>
              <w:t xml:space="preserve">Щодо проведення тренінгу з </w:t>
            </w:r>
            <w:proofErr w:type="spellStart"/>
            <w:r w:rsidRPr="002775A7">
              <w:rPr>
                <w:bCs/>
                <w:sz w:val="16"/>
                <w:szCs w:val="16"/>
              </w:rPr>
              <w:t>психоедукації</w:t>
            </w:r>
            <w:proofErr w:type="spellEnd"/>
            <w:r w:rsidRPr="002775A7">
              <w:rPr>
                <w:bCs/>
                <w:sz w:val="16"/>
                <w:szCs w:val="16"/>
              </w:rPr>
              <w:t xml:space="preserve">  для фахівців із супроводу ветеранів та демобілізованих осіб 14-16  травня в </w:t>
            </w:r>
            <w:proofErr w:type="spellStart"/>
            <w:r w:rsidRPr="002775A7">
              <w:rPr>
                <w:bCs/>
                <w:sz w:val="16"/>
                <w:szCs w:val="16"/>
              </w:rPr>
              <w:t>м.Рівне</w:t>
            </w:r>
            <w:proofErr w:type="spellEnd"/>
          </w:p>
        </w:tc>
        <w:tc>
          <w:tcPr>
            <w:tcW w:w="350" w:type="pct"/>
            <w:shd w:val="clear" w:color="auto" w:fill="FFFFFF"/>
            <w:vAlign w:val="center"/>
          </w:tcPr>
          <w:p w14:paraId="441D39F0" w14:textId="468B539A" w:rsidR="00706759" w:rsidRPr="002775A7" w:rsidRDefault="00706759" w:rsidP="00706759">
            <w:pPr>
              <w:spacing w:line="192" w:lineRule="auto"/>
              <w:jc w:val="center"/>
              <w:rPr>
                <w:bCs/>
                <w:sz w:val="16"/>
                <w:szCs w:val="16"/>
              </w:rPr>
            </w:pPr>
            <w:r w:rsidRPr="002775A7">
              <w:rPr>
                <w:bCs/>
                <w:sz w:val="16"/>
                <w:szCs w:val="16"/>
              </w:rPr>
              <w:t>№вих-416/0/25</w:t>
            </w:r>
          </w:p>
        </w:tc>
        <w:tc>
          <w:tcPr>
            <w:tcW w:w="300" w:type="pct"/>
            <w:shd w:val="clear" w:color="auto" w:fill="FFFFFF"/>
            <w:vAlign w:val="center"/>
          </w:tcPr>
          <w:p w14:paraId="30448641" w14:textId="0E78C85A" w:rsidR="00706759" w:rsidRPr="002775A7" w:rsidRDefault="00706759" w:rsidP="00706759">
            <w:pPr>
              <w:spacing w:line="192" w:lineRule="auto"/>
              <w:jc w:val="center"/>
              <w:rPr>
                <w:bCs/>
                <w:sz w:val="16"/>
                <w:szCs w:val="16"/>
              </w:rPr>
            </w:pPr>
            <w:r w:rsidRPr="002775A7">
              <w:rPr>
                <w:bCs/>
                <w:sz w:val="16"/>
                <w:szCs w:val="16"/>
                <w:lang w:val="ru-RU"/>
              </w:rPr>
              <w:t>08.05.2025</w:t>
            </w:r>
          </w:p>
        </w:tc>
        <w:tc>
          <w:tcPr>
            <w:tcW w:w="377" w:type="pct"/>
            <w:shd w:val="clear" w:color="auto" w:fill="FFFFFF"/>
            <w:vAlign w:val="center"/>
          </w:tcPr>
          <w:p w14:paraId="4FDF2BD4" w14:textId="4AAACA62" w:rsidR="00706759" w:rsidRPr="002775A7" w:rsidRDefault="00706759" w:rsidP="00706759">
            <w:pPr>
              <w:spacing w:line="192" w:lineRule="auto"/>
              <w:jc w:val="center"/>
              <w:rPr>
                <w:bCs/>
                <w:sz w:val="16"/>
                <w:szCs w:val="16"/>
              </w:rPr>
            </w:pPr>
          </w:p>
        </w:tc>
        <w:tc>
          <w:tcPr>
            <w:tcW w:w="307" w:type="pct"/>
            <w:shd w:val="clear" w:color="auto" w:fill="FFFFFF"/>
            <w:vAlign w:val="center"/>
          </w:tcPr>
          <w:p w14:paraId="6E54C3B4" w14:textId="77777777" w:rsidR="00CF4AAD" w:rsidRPr="002775A7" w:rsidRDefault="00CF4AAD" w:rsidP="00CF4AAD">
            <w:pPr>
              <w:spacing w:after="0" w:line="210" w:lineRule="atLeast"/>
              <w:jc w:val="center"/>
              <w:rPr>
                <w:rFonts w:cs="Arial"/>
                <w:color w:val="363636"/>
                <w:kern w:val="0"/>
                <w:sz w:val="16"/>
                <w:szCs w:val="16"/>
                <w:lang w:eastAsia="uk-UA"/>
              </w:rPr>
            </w:pPr>
            <w:r w:rsidRPr="002775A7">
              <w:rPr>
                <w:rFonts w:cs="Arial"/>
                <w:color w:val="363636"/>
                <w:sz w:val="16"/>
                <w:szCs w:val="16"/>
              </w:rPr>
              <w:br/>
              <w:t>КЗ "Ветеранський Простір" Рівненської обласної ради</w:t>
            </w:r>
          </w:p>
          <w:p w14:paraId="3FA1310B" w14:textId="38EE5E83" w:rsidR="00706759" w:rsidRPr="002775A7" w:rsidRDefault="00706759" w:rsidP="00706759">
            <w:pPr>
              <w:spacing w:line="192" w:lineRule="auto"/>
              <w:jc w:val="center"/>
              <w:rPr>
                <w:bCs/>
                <w:sz w:val="16"/>
                <w:szCs w:val="16"/>
              </w:rPr>
            </w:pPr>
          </w:p>
        </w:tc>
        <w:tc>
          <w:tcPr>
            <w:tcW w:w="231" w:type="pct"/>
            <w:shd w:val="clear" w:color="auto" w:fill="FFFFFF"/>
            <w:vAlign w:val="center"/>
          </w:tcPr>
          <w:p w14:paraId="25E34259" w14:textId="77777777" w:rsidR="00706759" w:rsidRPr="002775A7" w:rsidRDefault="00706759" w:rsidP="00706759">
            <w:pPr>
              <w:spacing w:line="192" w:lineRule="auto"/>
              <w:jc w:val="center"/>
              <w:rPr>
                <w:bCs/>
                <w:sz w:val="16"/>
                <w:szCs w:val="16"/>
              </w:rPr>
            </w:pPr>
            <w:r w:rsidRPr="002775A7">
              <w:rPr>
                <w:bCs/>
                <w:sz w:val="16"/>
                <w:szCs w:val="16"/>
              </w:rPr>
              <w:t>-</w:t>
            </w:r>
          </w:p>
        </w:tc>
        <w:tc>
          <w:tcPr>
            <w:tcW w:w="164" w:type="pct"/>
            <w:shd w:val="clear" w:color="auto" w:fill="FFFFFF"/>
            <w:vAlign w:val="center"/>
          </w:tcPr>
          <w:p w14:paraId="1A751186" w14:textId="77777777" w:rsidR="00706759" w:rsidRPr="002775A7" w:rsidRDefault="00706759" w:rsidP="00706759">
            <w:pPr>
              <w:spacing w:line="192" w:lineRule="auto"/>
              <w:jc w:val="center"/>
              <w:rPr>
                <w:bCs/>
                <w:sz w:val="16"/>
                <w:szCs w:val="16"/>
              </w:rPr>
            </w:pPr>
            <w:r w:rsidRPr="002775A7">
              <w:rPr>
                <w:bCs/>
                <w:sz w:val="16"/>
                <w:szCs w:val="16"/>
              </w:rPr>
              <w:t>-</w:t>
            </w:r>
          </w:p>
        </w:tc>
        <w:tc>
          <w:tcPr>
            <w:tcW w:w="278" w:type="pct"/>
            <w:shd w:val="clear" w:color="auto" w:fill="FFFFFF"/>
            <w:vAlign w:val="center"/>
          </w:tcPr>
          <w:p w14:paraId="182DF635" w14:textId="5F22FDD0" w:rsidR="00706759" w:rsidRPr="002775A7" w:rsidRDefault="00CF4AAD" w:rsidP="00706759">
            <w:pPr>
              <w:spacing w:line="192" w:lineRule="auto"/>
              <w:jc w:val="center"/>
              <w:rPr>
                <w:bCs/>
                <w:sz w:val="16"/>
                <w:szCs w:val="16"/>
              </w:rPr>
            </w:pPr>
            <w:proofErr w:type="spellStart"/>
            <w:r w:rsidRPr="002775A7">
              <w:rPr>
                <w:sz w:val="16"/>
                <w:szCs w:val="16"/>
              </w:rPr>
              <w:t>Організа-ційні</w:t>
            </w:r>
            <w:proofErr w:type="spellEnd"/>
          </w:p>
        </w:tc>
        <w:tc>
          <w:tcPr>
            <w:tcW w:w="458" w:type="pct"/>
            <w:shd w:val="clear" w:color="auto" w:fill="FFFFFF"/>
            <w:vAlign w:val="center"/>
          </w:tcPr>
          <w:p w14:paraId="364B0F65" w14:textId="3C6CBBBB" w:rsidR="00706759" w:rsidRPr="002775A7" w:rsidRDefault="00706759" w:rsidP="00706759">
            <w:pPr>
              <w:spacing w:line="192" w:lineRule="auto"/>
              <w:jc w:val="center"/>
              <w:rPr>
                <w:bCs/>
                <w:sz w:val="16"/>
                <w:szCs w:val="16"/>
              </w:rPr>
            </w:pPr>
            <w:r w:rsidRPr="002775A7">
              <w:rPr>
                <w:bCs/>
                <w:sz w:val="16"/>
                <w:szCs w:val="16"/>
              </w:rPr>
              <w:t xml:space="preserve">Щодо проведення тренінгу з </w:t>
            </w:r>
            <w:proofErr w:type="spellStart"/>
            <w:r w:rsidRPr="002775A7">
              <w:rPr>
                <w:bCs/>
                <w:sz w:val="16"/>
                <w:szCs w:val="16"/>
              </w:rPr>
              <w:t>психоедукації</w:t>
            </w:r>
            <w:proofErr w:type="spellEnd"/>
            <w:r w:rsidRPr="002775A7">
              <w:rPr>
                <w:bCs/>
                <w:sz w:val="16"/>
                <w:szCs w:val="16"/>
              </w:rPr>
              <w:t xml:space="preserve">  для фахівців із супроводу ветеранів та демобілізованих осіб 14-16  травня в </w:t>
            </w:r>
            <w:proofErr w:type="spellStart"/>
            <w:r w:rsidRPr="002775A7">
              <w:rPr>
                <w:bCs/>
                <w:sz w:val="16"/>
                <w:szCs w:val="16"/>
              </w:rPr>
              <w:t>м.Рівне</w:t>
            </w:r>
            <w:proofErr w:type="spellEnd"/>
          </w:p>
        </w:tc>
        <w:tc>
          <w:tcPr>
            <w:tcW w:w="404" w:type="pct"/>
            <w:shd w:val="clear" w:color="auto" w:fill="FFFFFF"/>
            <w:vAlign w:val="center"/>
          </w:tcPr>
          <w:p w14:paraId="789A5BBF" w14:textId="5C7009AD" w:rsidR="00706759" w:rsidRPr="002775A7" w:rsidRDefault="00706759" w:rsidP="00706759">
            <w:pPr>
              <w:spacing w:line="192" w:lineRule="auto"/>
              <w:jc w:val="center"/>
              <w:rPr>
                <w:bCs/>
                <w:sz w:val="16"/>
                <w:szCs w:val="16"/>
              </w:rPr>
            </w:pPr>
            <w:r w:rsidRPr="002775A7">
              <w:rPr>
                <w:bCs/>
                <w:sz w:val="16"/>
                <w:szCs w:val="16"/>
              </w:rPr>
              <w:t>Текстовий документ</w:t>
            </w:r>
          </w:p>
        </w:tc>
        <w:tc>
          <w:tcPr>
            <w:tcW w:w="219" w:type="pct"/>
            <w:shd w:val="clear" w:color="auto" w:fill="FFFFFF"/>
            <w:vAlign w:val="center"/>
          </w:tcPr>
          <w:p w14:paraId="54BEA838" w14:textId="4678704E" w:rsidR="00706759" w:rsidRPr="002775A7" w:rsidRDefault="00CF4AAD" w:rsidP="00706759">
            <w:pPr>
              <w:spacing w:line="192" w:lineRule="auto"/>
              <w:jc w:val="center"/>
              <w:rPr>
                <w:bCs/>
                <w:sz w:val="16"/>
                <w:szCs w:val="16"/>
              </w:rPr>
            </w:pPr>
            <w:r w:rsidRPr="002775A7">
              <w:rPr>
                <w:bCs/>
                <w:sz w:val="16"/>
                <w:szCs w:val="16"/>
              </w:rPr>
              <w:t>Лист</w:t>
            </w:r>
          </w:p>
        </w:tc>
        <w:tc>
          <w:tcPr>
            <w:tcW w:w="112" w:type="pct"/>
            <w:shd w:val="clear" w:color="auto" w:fill="FFFFFF"/>
            <w:vAlign w:val="center"/>
          </w:tcPr>
          <w:p w14:paraId="31485385" w14:textId="77777777" w:rsidR="00706759" w:rsidRPr="002775A7" w:rsidRDefault="00706759" w:rsidP="00706759">
            <w:pPr>
              <w:spacing w:line="192" w:lineRule="auto"/>
              <w:jc w:val="center"/>
              <w:rPr>
                <w:bCs/>
                <w:sz w:val="16"/>
                <w:szCs w:val="16"/>
              </w:rPr>
            </w:pPr>
            <w:r w:rsidRPr="002775A7">
              <w:rPr>
                <w:bCs/>
                <w:sz w:val="16"/>
                <w:szCs w:val="16"/>
              </w:rPr>
              <w:t>-</w:t>
            </w:r>
          </w:p>
        </w:tc>
        <w:tc>
          <w:tcPr>
            <w:tcW w:w="306" w:type="pct"/>
            <w:shd w:val="clear" w:color="auto" w:fill="FFFFFF"/>
            <w:vAlign w:val="center"/>
          </w:tcPr>
          <w:p w14:paraId="007C599E" w14:textId="77777777" w:rsidR="00CF4AAD" w:rsidRPr="002775A7" w:rsidRDefault="00CF4AAD" w:rsidP="00CF4AAD">
            <w:pPr>
              <w:spacing w:line="192" w:lineRule="auto"/>
              <w:jc w:val="center"/>
              <w:rPr>
                <w:bCs/>
                <w:sz w:val="16"/>
                <w:szCs w:val="16"/>
              </w:rPr>
            </w:pPr>
            <w:r w:rsidRPr="002775A7">
              <w:rPr>
                <w:bCs/>
                <w:sz w:val="16"/>
                <w:szCs w:val="16"/>
              </w:rPr>
              <w:t>Паперова, електронна</w:t>
            </w:r>
          </w:p>
          <w:p w14:paraId="586AFB50" w14:textId="77777777" w:rsidR="00706759" w:rsidRPr="002775A7" w:rsidRDefault="00706759" w:rsidP="00706759">
            <w:pPr>
              <w:spacing w:line="192" w:lineRule="auto"/>
              <w:jc w:val="center"/>
              <w:rPr>
                <w:bCs/>
                <w:sz w:val="16"/>
                <w:szCs w:val="16"/>
              </w:rPr>
            </w:pPr>
          </w:p>
        </w:tc>
        <w:tc>
          <w:tcPr>
            <w:tcW w:w="690" w:type="pct"/>
            <w:shd w:val="clear" w:color="auto" w:fill="FFFFFF"/>
          </w:tcPr>
          <w:p w14:paraId="1B38169D" w14:textId="057FE318" w:rsidR="00706759" w:rsidRPr="002775A7" w:rsidRDefault="00706759" w:rsidP="00706759">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1C843C0" w14:textId="77777777" w:rsidR="00706759" w:rsidRPr="002775A7" w:rsidRDefault="00706759" w:rsidP="00706759">
            <w:pPr>
              <w:spacing w:line="192" w:lineRule="auto"/>
              <w:jc w:val="center"/>
              <w:rPr>
                <w:bCs/>
              </w:rPr>
            </w:pPr>
            <w:r w:rsidRPr="002775A7">
              <w:rPr>
                <w:bCs/>
              </w:rPr>
              <w:t>-</w:t>
            </w:r>
          </w:p>
        </w:tc>
      </w:tr>
      <w:tr w:rsidR="00706759" w:rsidRPr="002775A7" w14:paraId="32DFDB89" w14:textId="77777777" w:rsidTr="00255886">
        <w:trPr>
          <w:trHeight w:val="975"/>
        </w:trPr>
        <w:tc>
          <w:tcPr>
            <w:tcW w:w="174" w:type="pct"/>
            <w:shd w:val="clear" w:color="auto" w:fill="FFFFFF"/>
            <w:vAlign w:val="center"/>
          </w:tcPr>
          <w:p w14:paraId="33C0AE54" w14:textId="18563013" w:rsidR="00706759" w:rsidRPr="002775A7" w:rsidRDefault="00706759" w:rsidP="00706759">
            <w:pPr>
              <w:spacing w:line="192" w:lineRule="auto"/>
              <w:jc w:val="center"/>
              <w:rPr>
                <w:b/>
                <w:bCs/>
                <w:sz w:val="16"/>
                <w:szCs w:val="16"/>
              </w:rPr>
            </w:pPr>
            <w:r w:rsidRPr="002775A7">
              <w:rPr>
                <w:b/>
                <w:bCs/>
                <w:sz w:val="16"/>
                <w:szCs w:val="16"/>
              </w:rPr>
              <w:t>7</w:t>
            </w:r>
            <w:r w:rsidR="00A70E72" w:rsidRPr="002775A7">
              <w:rPr>
                <w:b/>
                <w:bCs/>
                <w:sz w:val="16"/>
                <w:szCs w:val="16"/>
              </w:rPr>
              <w:t>4</w:t>
            </w:r>
          </w:p>
        </w:tc>
        <w:tc>
          <w:tcPr>
            <w:tcW w:w="464" w:type="pct"/>
            <w:shd w:val="clear" w:color="auto" w:fill="FFFFFF"/>
            <w:vAlign w:val="center"/>
          </w:tcPr>
          <w:p w14:paraId="01ECAC94" w14:textId="041C2831" w:rsidR="00706759" w:rsidRPr="002775A7" w:rsidRDefault="00CF4AAD" w:rsidP="00706759">
            <w:pPr>
              <w:spacing w:line="192" w:lineRule="auto"/>
              <w:jc w:val="center"/>
              <w:rPr>
                <w:bCs/>
                <w:sz w:val="16"/>
                <w:szCs w:val="16"/>
              </w:rPr>
            </w:pPr>
            <w:r w:rsidRPr="002775A7">
              <w:rPr>
                <w:bCs/>
                <w:sz w:val="16"/>
                <w:szCs w:val="16"/>
              </w:rPr>
              <w:t>Щодо надання копії наказу та паспорта бюджетної програми по КПКВК 51131936</w:t>
            </w:r>
          </w:p>
        </w:tc>
        <w:tc>
          <w:tcPr>
            <w:tcW w:w="350" w:type="pct"/>
            <w:shd w:val="clear" w:color="auto" w:fill="FFFFFF"/>
            <w:vAlign w:val="center"/>
          </w:tcPr>
          <w:p w14:paraId="6FA557FE" w14:textId="43BB606A" w:rsidR="00706759" w:rsidRPr="002775A7" w:rsidRDefault="00706759" w:rsidP="00706759">
            <w:pPr>
              <w:spacing w:line="192" w:lineRule="auto"/>
              <w:jc w:val="center"/>
              <w:rPr>
                <w:bCs/>
                <w:sz w:val="16"/>
                <w:szCs w:val="16"/>
              </w:rPr>
            </w:pPr>
            <w:r w:rsidRPr="002775A7">
              <w:rPr>
                <w:bCs/>
                <w:sz w:val="16"/>
                <w:szCs w:val="16"/>
              </w:rPr>
              <w:t>№вих-41</w:t>
            </w:r>
            <w:r w:rsidR="00CF4AAD" w:rsidRPr="002775A7">
              <w:rPr>
                <w:bCs/>
                <w:sz w:val="16"/>
                <w:szCs w:val="16"/>
              </w:rPr>
              <w:t>7</w:t>
            </w:r>
            <w:r w:rsidRPr="002775A7">
              <w:rPr>
                <w:bCs/>
                <w:sz w:val="16"/>
                <w:szCs w:val="16"/>
              </w:rPr>
              <w:t>/0/25</w:t>
            </w:r>
          </w:p>
        </w:tc>
        <w:tc>
          <w:tcPr>
            <w:tcW w:w="300" w:type="pct"/>
            <w:shd w:val="clear" w:color="auto" w:fill="FFFFFF"/>
            <w:vAlign w:val="center"/>
          </w:tcPr>
          <w:p w14:paraId="352DAE40" w14:textId="5AF56513" w:rsidR="00706759" w:rsidRPr="002775A7" w:rsidRDefault="00706759" w:rsidP="00706759">
            <w:pPr>
              <w:spacing w:line="192" w:lineRule="auto"/>
              <w:jc w:val="center"/>
              <w:rPr>
                <w:bCs/>
                <w:sz w:val="16"/>
                <w:szCs w:val="16"/>
              </w:rPr>
            </w:pPr>
            <w:r w:rsidRPr="002775A7">
              <w:rPr>
                <w:bCs/>
                <w:sz w:val="16"/>
                <w:szCs w:val="16"/>
                <w:lang w:val="ru-RU"/>
              </w:rPr>
              <w:t>0</w:t>
            </w:r>
            <w:r w:rsidR="00CF4AAD" w:rsidRPr="002775A7">
              <w:rPr>
                <w:bCs/>
                <w:sz w:val="16"/>
                <w:szCs w:val="16"/>
                <w:lang w:val="ru-RU"/>
              </w:rPr>
              <w:t>8</w:t>
            </w:r>
            <w:r w:rsidRPr="002775A7">
              <w:rPr>
                <w:bCs/>
                <w:sz w:val="16"/>
                <w:szCs w:val="16"/>
                <w:lang w:val="ru-RU"/>
              </w:rPr>
              <w:t>.05.2025</w:t>
            </w:r>
          </w:p>
        </w:tc>
        <w:tc>
          <w:tcPr>
            <w:tcW w:w="377" w:type="pct"/>
            <w:shd w:val="clear" w:color="auto" w:fill="FFFFFF"/>
            <w:vAlign w:val="center"/>
          </w:tcPr>
          <w:p w14:paraId="3482AB23" w14:textId="13336A30" w:rsidR="00706759" w:rsidRPr="002775A7" w:rsidRDefault="00706759" w:rsidP="00706759">
            <w:pPr>
              <w:spacing w:line="192" w:lineRule="auto"/>
              <w:jc w:val="center"/>
              <w:rPr>
                <w:bCs/>
                <w:sz w:val="16"/>
                <w:szCs w:val="16"/>
              </w:rPr>
            </w:pPr>
          </w:p>
        </w:tc>
        <w:tc>
          <w:tcPr>
            <w:tcW w:w="307" w:type="pct"/>
            <w:shd w:val="clear" w:color="auto" w:fill="FFFFFF"/>
            <w:vAlign w:val="center"/>
          </w:tcPr>
          <w:p w14:paraId="13EC280C" w14:textId="3DA3D5B2" w:rsidR="00706759" w:rsidRPr="002775A7" w:rsidRDefault="00CF4AAD" w:rsidP="00706759">
            <w:pPr>
              <w:spacing w:line="192" w:lineRule="auto"/>
              <w:jc w:val="center"/>
              <w:rPr>
                <w:bCs/>
                <w:sz w:val="16"/>
                <w:szCs w:val="16"/>
              </w:rPr>
            </w:pPr>
            <w:r w:rsidRPr="002775A7">
              <w:rPr>
                <w:bCs/>
                <w:sz w:val="16"/>
                <w:szCs w:val="16"/>
              </w:rPr>
              <w:t>Департамент фінансів</w:t>
            </w:r>
          </w:p>
        </w:tc>
        <w:tc>
          <w:tcPr>
            <w:tcW w:w="231" w:type="pct"/>
            <w:shd w:val="clear" w:color="auto" w:fill="FFFFFF"/>
            <w:vAlign w:val="center"/>
          </w:tcPr>
          <w:p w14:paraId="65C90F07" w14:textId="77777777" w:rsidR="00706759" w:rsidRPr="002775A7" w:rsidRDefault="00706759" w:rsidP="00706759">
            <w:pPr>
              <w:spacing w:line="192" w:lineRule="auto"/>
              <w:jc w:val="center"/>
              <w:rPr>
                <w:bCs/>
                <w:sz w:val="16"/>
                <w:szCs w:val="16"/>
              </w:rPr>
            </w:pPr>
            <w:r w:rsidRPr="002775A7">
              <w:rPr>
                <w:bCs/>
                <w:sz w:val="16"/>
                <w:szCs w:val="16"/>
              </w:rPr>
              <w:t>-</w:t>
            </w:r>
          </w:p>
        </w:tc>
        <w:tc>
          <w:tcPr>
            <w:tcW w:w="164" w:type="pct"/>
            <w:shd w:val="clear" w:color="auto" w:fill="FFFFFF"/>
            <w:vAlign w:val="center"/>
          </w:tcPr>
          <w:p w14:paraId="6D5261FF" w14:textId="77777777" w:rsidR="00706759" w:rsidRPr="002775A7" w:rsidRDefault="00706759" w:rsidP="00706759">
            <w:pPr>
              <w:spacing w:line="192" w:lineRule="auto"/>
              <w:jc w:val="center"/>
              <w:rPr>
                <w:bCs/>
                <w:sz w:val="16"/>
                <w:szCs w:val="16"/>
              </w:rPr>
            </w:pPr>
            <w:r w:rsidRPr="002775A7">
              <w:rPr>
                <w:bCs/>
                <w:sz w:val="16"/>
                <w:szCs w:val="16"/>
              </w:rPr>
              <w:t>-</w:t>
            </w:r>
          </w:p>
        </w:tc>
        <w:tc>
          <w:tcPr>
            <w:tcW w:w="278" w:type="pct"/>
            <w:shd w:val="clear" w:color="auto" w:fill="FFFFFF"/>
            <w:vAlign w:val="center"/>
          </w:tcPr>
          <w:p w14:paraId="0C866768" w14:textId="2177200D" w:rsidR="00706759" w:rsidRPr="002775A7" w:rsidRDefault="00CF4AAD" w:rsidP="00706759">
            <w:pPr>
              <w:spacing w:line="192" w:lineRule="auto"/>
              <w:jc w:val="center"/>
              <w:rPr>
                <w:bCs/>
                <w:sz w:val="16"/>
                <w:szCs w:val="16"/>
              </w:rPr>
            </w:pPr>
            <w:r w:rsidRPr="002775A7">
              <w:rPr>
                <w:bCs/>
                <w:sz w:val="16"/>
                <w:szCs w:val="16"/>
              </w:rPr>
              <w:t>бюджет</w:t>
            </w:r>
          </w:p>
        </w:tc>
        <w:tc>
          <w:tcPr>
            <w:tcW w:w="458" w:type="pct"/>
            <w:shd w:val="clear" w:color="auto" w:fill="FFFFFF"/>
            <w:vAlign w:val="center"/>
          </w:tcPr>
          <w:p w14:paraId="1B39A653" w14:textId="3012E9DA" w:rsidR="00706759" w:rsidRPr="002775A7" w:rsidRDefault="00CF4AAD" w:rsidP="00706759">
            <w:pPr>
              <w:spacing w:line="192" w:lineRule="auto"/>
              <w:jc w:val="center"/>
              <w:rPr>
                <w:bCs/>
                <w:sz w:val="16"/>
                <w:szCs w:val="16"/>
              </w:rPr>
            </w:pPr>
            <w:r w:rsidRPr="002775A7">
              <w:rPr>
                <w:bCs/>
                <w:sz w:val="16"/>
                <w:szCs w:val="16"/>
              </w:rPr>
              <w:t>Щодо надання копії наказу та паспорта бюджетної програми по КПКВК 51131936</w:t>
            </w:r>
          </w:p>
        </w:tc>
        <w:tc>
          <w:tcPr>
            <w:tcW w:w="404" w:type="pct"/>
            <w:shd w:val="clear" w:color="auto" w:fill="FFFFFF"/>
            <w:vAlign w:val="center"/>
          </w:tcPr>
          <w:p w14:paraId="0DAE71B5" w14:textId="77777777" w:rsidR="00706759" w:rsidRPr="002775A7" w:rsidRDefault="00706759" w:rsidP="00706759">
            <w:pPr>
              <w:spacing w:line="192" w:lineRule="auto"/>
              <w:jc w:val="center"/>
              <w:rPr>
                <w:bCs/>
                <w:sz w:val="16"/>
                <w:szCs w:val="16"/>
              </w:rPr>
            </w:pPr>
            <w:r w:rsidRPr="002775A7">
              <w:rPr>
                <w:bCs/>
                <w:sz w:val="16"/>
                <w:szCs w:val="16"/>
              </w:rPr>
              <w:t>Текстовий, табличний   документ</w:t>
            </w:r>
          </w:p>
        </w:tc>
        <w:tc>
          <w:tcPr>
            <w:tcW w:w="219" w:type="pct"/>
            <w:shd w:val="clear" w:color="auto" w:fill="FFFFFF"/>
            <w:vAlign w:val="center"/>
          </w:tcPr>
          <w:p w14:paraId="784CDF07" w14:textId="79BE5AA7" w:rsidR="00706759" w:rsidRPr="002775A7" w:rsidRDefault="00CF4AAD" w:rsidP="00706759">
            <w:pPr>
              <w:spacing w:line="192" w:lineRule="auto"/>
              <w:jc w:val="center"/>
              <w:rPr>
                <w:bCs/>
                <w:sz w:val="16"/>
                <w:szCs w:val="16"/>
              </w:rPr>
            </w:pPr>
            <w:r w:rsidRPr="002775A7">
              <w:rPr>
                <w:bCs/>
                <w:sz w:val="16"/>
                <w:szCs w:val="16"/>
              </w:rPr>
              <w:t>Лист</w:t>
            </w:r>
          </w:p>
        </w:tc>
        <w:tc>
          <w:tcPr>
            <w:tcW w:w="112" w:type="pct"/>
            <w:shd w:val="clear" w:color="auto" w:fill="FFFFFF"/>
            <w:vAlign w:val="center"/>
          </w:tcPr>
          <w:p w14:paraId="38150B2D" w14:textId="77777777" w:rsidR="00706759" w:rsidRPr="002775A7" w:rsidRDefault="00706759" w:rsidP="00706759">
            <w:pPr>
              <w:spacing w:line="192" w:lineRule="auto"/>
              <w:jc w:val="center"/>
              <w:rPr>
                <w:bCs/>
                <w:sz w:val="16"/>
                <w:szCs w:val="16"/>
              </w:rPr>
            </w:pPr>
            <w:r w:rsidRPr="002775A7">
              <w:rPr>
                <w:bCs/>
                <w:sz w:val="16"/>
                <w:szCs w:val="16"/>
              </w:rPr>
              <w:t>-</w:t>
            </w:r>
          </w:p>
        </w:tc>
        <w:tc>
          <w:tcPr>
            <w:tcW w:w="306" w:type="pct"/>
            <w:shd w:val="clear" w:color="auto" w:fill="FFFFFF"/>
            <w:vAlign w:val="center"/>
          </w:tcPr>
          <w:p w14:paraId="040B229C" w14:textId="77777777" w:rsidR="00CF4AAD" w:rsidRPr="002775A7" w:rsidRDefault="00CF4AAD" w:rsidP="00CF4AAD">
            <w:pPr>
              <w:spacing w:line="192" w:lineRule="auto"/>
              <w:jc w:val="center"/>
              <w:rPr>
                <w:bCs/>
                <w:sz w:val="16"/>
                <w:szCs w:val="16"/>
              </w:rPr>
            </w:pPr>
            <w:r w:rsidRPr="002775A7">
              <w:rPr>
                <w:bCs/>
                <w:sz w:val="16"/>
                <w:szCs w:val="16"/>
              </w:rPr>
              <w:t>Паперова, електронна</w:t>
            </w:r>
          </w:p>
          <w:p w14:paraId="1EB7B183" w14:textId="77777777" w:rsidR="00706759" w:rsidRPr="002775A7" w:rsidRDefault="00706759" w:rsidP="00706759">
            <w:pPr>
              <w:spacing w:line="192" w:lineRule="auto"/>
              <w:jc w:val="center"/>
              <w:rPr>
                <w:bCs/>
                <w:sz w:val="16"/>
                <w:szCs w:val="16"/>
              </w:rPr>
            </w:pPr>
          </w:p>
        </w:tc>
        <w:tc>
          <w:tcPr>
            <w:tcW w:w="690" w:type="pct"/>
            <w:shd w:val="clear" w:color="auto" w:fill="FFFFFF"/>
          </w:tcPr>
          <w:p w14:paraId="0821A5F7" w14:textId="74ACC24E" w:rsidR="00706759" w:rsidRPr="002775A7" w:rsidRDefault="00706759" w:rsidP="00706759">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DE8B120" w14:textId="77777777" w:rsidR="00706759" w:rsidRPr="002775A7" w:rsidRDefault="00706759" w:rsidP="00706759">
            <w:pPr>
              <w:spacing w:line="192" w:lineRule="auto"/>
              <w:jc w:val="center"/>
              <w:rPr>
                <w:sz w:val="16"/>
                <w:szCs w:val="16"/>
              </w:rPr>
            </w:pPr>
            <w:r w:rsidRPr="002775A7">
              <w:rPr>
                <w:sz w:val="16"/>
                <w:szCs w:val="16"/>
              </w:rPr>
              <w:t>-</w:t>
            </w:r>
          </w:p>
        </w:tc>
      </w:tr>
      <w:tr w:rsidR="00706759" w:rsidRPr="002775A7" w14:paraId="5AC4D0A5" w14:textId="77777777" w:rsidTr="00255886">
        <w:trPr>
          <w:trHeight w:val="975"/>
        </w:trPr>
        <w:tc>
          <w:tcPr>
            <w:tcW w:w="174" w:type="pct"/>
            <w:shd w:val="clear" w:color="auto" w:fill="FFFFFF"/>
            <w:vAlign w:val="center"/>
          </w:tcPr>
          <w:p w14:paraId="50F5F87A" w14:textId="4CB5FAA0" w:rsidR="00706759" w:rsidRPr="002775A7" w:rsidRDefault="00706759" w:rsidP="00706759">
            <w:pPr>
              <w:spacing w:line="192" w:lineRule="auto"/>
              <w:jc w:val="center"/>
              <w:rPr>
                <w:b/>
                <w:bCs/>
                <w:sz w:val="16"/>
                <w:szCs w:val="16"/>
              </w:rPr>
            </w:pPr>
            <w:r w:rsidRPr="002775A7">
              <w:rPr>
                <w:b/>
                <w:bCs/>
                <w:sz w:val="16"/>
                <w:szCs w:val="16"/>
              </w:rPr>
              <w:t>7</w:t>
            </w:r>
            <w:r w:rsidR="00A70E72" w:rsidRPr="002775A7">
              <w:rPr>
                <w:b/>
                <w:bCs/>
                <w:sz w:val="16"/>
                <w:szCs w:val="16"/>
              </w:rPr>
              <w:t>5</w:t>
            </w:r>
          </w:p>
        </w:tc>
        <w:tc>
          <w:tcPr>
            <w:tcW w:w="464" w:type="pct"/>
            <w:shd w:val="clear" w:color="auto" w:fill="FFFFFF"/>
            <w:vAlign w:val="center"/>
          </w:tcPr>
          <w:p w14:paraId="074A34C5" w14:textId="47E6F3DB" w:rsidR="00706759" w:rsidRPr="002775A7" w:rsidRDefault="00CF4AAD" w:rsidP="00706759">
            <w:pPr>
              <w:spacing w:line="192" w:lineRule="auto"/>
              <w:jc w:val="center"/>
              <w:rPr>
                <w:bCs/>
                <w:sz w:val="16"/>
                <w:szCs w:val="16"/>
              </w:rPr>
            </w:pPr>
            <w:r w:rsidRPr="002775A7">
              <w:rPr>
                <w:bCs/>
                <w:sz w:val="16"/>
                <w:szCs w:val="16"/>
              </w:rPr>
              <w:t>Щодо надання копії наказу та паспорта бюджетної програми по КПКВК 51131936</w:t>
            </w:r>
          </w:p>
        </w:tc>
        <w:tc>
          <w:tcPr>
            <w:tcW w:w="350" w:type="pct"/>
            <w:shd w:val="clear" w:color="auto" w:fill="FFFFFF"/>
            <w:vAlign w:val="center"/>
          </w:tcPr>
          <w:p w14:paraId="44D711E1" w14:textId="6ED0C52B" w:rsidR="00706759" w:rsidRPr="002775A7" w:rsidRDefault="00706759" w:rsidP="00706759">
            <w:pPr>
              <w:spacing w:line="192" w:lineRule="auto"/>
              <w:jc w:val="center"/>
              <w:rPr>
                <w:bCs/>
                <w:sz w:val="16"/>
                <w:szCs w:val="16"/>
              </w:rPr>
            </w:pPr>
            <w:r w:rsidRPr="002775A7">
              <w:rPr>
                <w:bCs/>
                <w:sz w:val="16"/>
                <w:szCs w:val="16"/>
              </w:rPr>
              <w:t>№вих-4</w:t>
            </w:r>
            <w:r w:rsidR="00CF4AAD" w:rsidRPr="002775A7">
              <w:rPr>
                <w:bCs/>
                <w:sz w:val="16"/>
                <w:szCs w:val="16"/>
              </w:rPr>
              <w:t>18</w:t>
            </w:r>
            <w:r w:rsidRPr="002775A7">
              <w:rPr>
                <w:bCs/>
                <w:sz w:val="16"/>
                <w:szCs w:val="16"/>
              </w:rPr>
              <w:t>/0/25</w:t>
            </w:r>
          </w:p>
        </w:tc>
        <w:tc>
          <w:tcPr>
            <w:tcW w:w="300" w:type="pct"/>
            <w:shd w:val="clear" w:color="auto" w:fill="FFFFFF"/>
            <w:vAlign w:val="center"/>
          </w:tcPr>
          <w:p w14:paraId="09D5B3F1" w14:textId="64C1C011" w:rsidR="00706759" w:rsidRPr="002775A7" w:rsidRDefault="00706759" w:rsidP="00706759">
            <w:pPr>
              <w:spacing w:line="192" w:lineRule="auto"/>
              <w:jc w:val="center"/>
              <w:rPr>
                <w:bCs/>
                <w:sz w:val="16"/>
                <w:szCs w:val="16"/>
              </w:rPr>
            </w:pPr>
            <w:r w:rsidRPr="002775A7">
              <w:rPr>
                <w:bCs/>
                <w:sz w:val="16"/>
                <w:szCs w:val="16"/>
                <w:lang w:val="ru-RU"/>
              </w:rPr>
              <w:t>0</w:t>
            </w:r>
            <w:r w:rsidR="00CF4AAD" w:rsidRPr="002775A7">
              <w:rPr>
                <w:bCs/>
                <w:sz w:val="16"/>
                <w:szCs w:val="16"/>
                <w:lang w:val="ru-RU"/>
              </w:rPr>
              <w:t>8</w:t>
            </w:r>
            <w:r w:rsidRPr="002775A7">
              <w:rPr>
                <w:bCs/>
                <w:sz w:val="16"/>
                <w:szCs w:val="16"/>
                <w:lang w:val="ru-RU"/>
              </w:rPr>
              <w:t>.05.2025</w:t>
            </w:r>
          </w:p>
        </w:tc>
        <w:tc>
          <w:tcPr>
            <w:tcW w:w="377" w:type="pct"/>
            <w:shd w:val="clear" w:color="auto" w:fill="FFFFFF"/>
            <w:vAlign w:val="center"/>
          </w:tcPr>
          <w:p w14:paraId="6664D7CD" w14:textId="079BC27C" w:rsidR="00706759" w:rsidRPr="002775A7" w:rsidRDefault="00CF4AAD" w:rsidP="00706759">
            <w:pPr>
              <w:spacing w:line="192" w:lineRule="auto"/>
              <w:jc w:val="center"/>
              <w:rPr>
                <w:bCs/>
                <w:sz w:val="16"/>
                <w:szCs w:val="16"/>
              </w:rPr>
            </w:pPr>
            <w:r w:rsidRPr="002775A7">
              <w:rPr>
                <w:bCs/>
                <w:sz w:val="16"/>
                <w:szCs w:val="16"/>
              </w:rPr>
              <w:t>-</w:t>
            </w:r>
          </w:p>
        </w:tc>
        <w:tc>
          <w:tcPr>
            <w:tcW w:w="307" w:type="pct"/>
            <w:shd w:val="clear" w:color="auto" w:fill="FFFFFF"/>
            <w:vAlign w:val="center"/>
          </w:tcPr>
          <w:p w14:paraId="2B8F21AC" w14:textId="77777777" w:rsidR="00CF4AAD" w:rsidRPr="002775A7" w:rsidRDefault="00CF4AAD" w:rsidP="00CF4AAD">
            <w:pPr>
              <w:spacing w:after="0" w:line="210" w:lineRule="atLeast"/>
              <w:jc w:val="center"/>
              <w:rPr>
                <w:rFonts w:cs="Arial"/>
                <w:color w:val="363636"/>
                <w:kern w:val="0"/>
                <w:sz w:val="16"/>
                <w:szCs w:val="16"/>
                <w:lang w:eastAsia="uk-UA"/>
              </w:rPr>
            </w:pPr>
            <w:r w:rsidRPr="002775A7">
              <w:rPr>
                <w:rFonts w:ascii="Arial" w:hAnsi="Arial" w:cs="Arial"/>
                <w:color w:val="363636"/>
                <w:sz w:val="16"/>
                <w:szCs w:val="16"/>
              </w:rPr>
              <w:br/>
            </w:r>
            <w:r w:rsidRPr="002775A7">
              <w:rPr>
                <w:rFonts w:cs="Arial"/>
                <w:color w:val="363636"/>
                <w:sz w:val="16"/>
                <w:szCs w:val="16"/>
              </w:rPr>
              <w:t>Головне управління Державної казначейської служби України у Рівненській області</w:t>
            </w:r>
          </w:p>
          <w:p w14:paraId="45B7B69A" w14:textId="473DAA3D" w:rsidR="00706759" w:rsidRPr="002775A7" w:rsidRDefault="00706759" w:rsidP="00706759">
            <w:pPr>
              <w:spacing w:line="192" w:lineRule="auto"/>
              <w:jc w:val="center"/>
              <w:rPr>
                <w:bCs/>
                <w:sz w:val="16"/>
                <w:szCs w:val="16"/>
              </w:rPr>
            </w:pPr>
          </w:p>
        </w:tc>
        <w:tc>
          <w:tcPr>
            <w:tcW w:w="231" w:type="pct"/>
            <w:shd w:val="clear" w:color="auto" w:fill="FFFFFF"/>
            <w:vAlign w:val="center"/>
          </w:tcPr>
          <w:p w14:paraId="33E517B3" w14:textId="77777777" w:rsidR="00706759" w:rsidRPr="002775A7" w:rsidRDefault="00706759" w:rsidP="00706759">
            <w:pPr>
              <w:spacing w:line="192" w:lineRule="auto"/>
              <w:jc w:val="center"/>
              <w:rPr>
                <w:bCs/>
                <w:sz w:val="16"/>
                <w:szCs w:val="16"/>
              </w:rPr>
            </w:pPr>
            <w:r w:rsidRPr="002775A7">
              <w:rPr>
                <w:bCs/>
                <w:sz w:val="16"/>
                <w:szCs w:val="16"/>
              </w:rPr>
              <w:t>-</w:t>
            </w:r>
          </w:p>
        </w:tc>
        <w:tc>
          <w:tcPr>
            <w:tcW w:w="164" w:type="pct"/>
            <w:shd w:val="clear" w:color="auto" w:fill="FFFFFF"/>
            <w:vAlign w:val="center"/>
          </w:tcPr>
          <w:p w14:paraId="76CAFB20" w14:textId="77777777" w:rsidR="00706759" w:rsidRPr="002775A7" w:rsidRDefault="00706759" w:rsidP="00706759">
            <w:pPr>
              <w:spacing w:line="192" w:lineRule="auto"/>
              <w:jc w:val="center"/>
              <w:rPr>
                <w:bCs/>
                <w:sz w:val="16"/>
                <w:szCs w:val="16"/>
              </w:rPr>
            </w:pPr>
            <w:r w:rsidRPr="002775A7">
              <w:rPr>
                <w:bCs/>
                <w:sz w:val="16"/>
                <w:szCs w:val="16"/>
              </w:rPr>
              <w:t>-</w:t>
            </w:r>
          </w:p>
        </w:tc>
        <w:tc>
          <w:tcPr>
            <w:tcW w:w="278" w:type="pct"/>
            <w:shd w:val="clear" w:color="auto" w:fill="FFFFFF"/>
            <w:vAlign w:val="center"/>
          </w:tcPr>
          <w:p w14:paraId="6410F74E" w14:textId="375BF2C8" w:rsidR="00706759" w:rsidRPr="002775A7" w:rsidRDefault="00CF4AAD" w:rsidP="00706759">
            <w:pPr>
              <w:spacing w:line="192" w:lineRule="auto"/>
              <w:jc w:val="center"/>
              <w:rPr>
                <w:bCs/>
                <w:sz w:val="16"/>
                <w:szCs w:val="16"/>
              </w:rPr>
            </w:pPr>
            <w:r w:rsidRPr="002775A7">
              <w:rPr>
                <w:bCs/>
                <w:sz w:val="16"/>
                <w:szCs w:val="16"/>
              </w:rPr>
              <w:t>бюджет</w:t>
            </w:r>
          </w:p>
        </w:tc>
        <w:tc>
          <w:tcPr>
            <w:tcW w:w="458" w:type="pct"/>
            <w:shd w:val="clear" w:color="auto" w:fill="FFFFFF"/>
            <w:vAlign w:val="center"/>
          </w:tcPr>
          <w:p w14:paraId="79EC4EC3" w14:textId="12391D6E" w:rsidR="00706759" w:rsidRPr="002775A7" w:rsidRDefault="00CF4AAD" w:rsidP="00706759">
            <w:pPr>
              <w:spacing w:line="192" w:lineRule="auto"/>
              <w:jc w:val="center"/>
              <w:rPr>
                <w:bCs/>
                <w:sz w:val="16"/>
                <w:szCs w:val="16"/>
              </w:rPr>
            </w:pPr>
            <w:r w:rsidRPr="002775A7">
              <w:rPr>
                <w:bCs/>
                <w:sz w:val="16"/>
                <w:szCs w:val="16"/>
              </w:rPr>
              <w:t>Щодо надання копії наказу та паспорта бюджетної програми по КПКВК 51131936</w:t>
            </w:r>
          </w:p>
        </w:tc>
        <w:tc>
          <w:tcPr>
            <w:tcW w:w="404" w:type="pct"/>
            <w:shd w:val="clear" w:color="auto" w:fill="FFFFFF"/>
            <w:vAlign w:val="center"/>
          </w:tcPr>
          <w:p w14:paraId="79969076" w14:textId="77777777" w:rsidR="00706759" w:rsidRPr="002775A7" w:rsidRDefault="00706759" w:rsidP="00706759">
            <w:pPr>
              <w:spacing w:line="192" w:lineRule="auto"/>
              <w:jc w:val="center"/>
              <w:rPr>
                <w:bCs/>
                <w:sz w:val="16"/>
                <w:szCs w:val="16"/>
              </w:rPr>
            </w:pPr>
            <w:r w:rsidRPr="002775A7">
              <w:rPr>
                <w:bCs/>
                <w:sz w:val="16"/>
                <w:szCs w:val="16"/>
              </w:rPr>
              <w:t>Текстовий, табличний   документ</w:t>
            </w:r>
          </w:p>
        </w:tc>
        <w:tc>
          <w:tcPr>
            <w:tcW w:w="219" w:type="pct"/>
            <w:shd w:val="clear" w:color="auto" w:fill="FFFFFF"/>
            <w:vAlign w:val="center"/>
          </w:tcPr>
          <w:p w14:paraId="20310837" w14:textId="3B917403" w:rsidR="00706759" w:rsidRPr="002775A7" w:rsidRDefault="00CF4AAD" w:rsidP="00706759">
            <w:pPr>
              <w:spacing w:line="192" w:lineRule="auto"/>
              <w:jc w:val="center"/>
              <w:rPr>
                <w:bCs/>
                <w:sz w:val="16"/>
                <w:szCs w:val="16"/>
              </w:rPr>
            </w:pPr>
            <w:r w:rsidRPr="002775A7">
              <w:rPr>
                <w:bCs/>
                <w:sz w:val="16"/>
                <w:szCs w:val="16"/>
              </w:rPr>
              <w:t>Лист</w:t>
            </w:r>
          </w:p>
        </w:tc>
        <w:tc>
          <w:tcPr>
            <w:tcW w:w="112" w:type="pct"/>
            <w:shd w:val="clear" w:color="auto" w:fill="FFFFFF"/>
            <w:vAlign w:val="center"/>
          </w:tcPr>
          <w:p w14:paraId="1414D783" w14:textId="77777777" w:rsidR="00706759" w:rsidRPr="002775A7" w:rsidRDefault="00706759" w:rsidP="00706759">
            <w:pPr>
              <w:spacing w:line="192" w:lineRule="auto"/>
              <w:jc w:val="center"/>
              <w:rPr>
                <w:bCs/>
                <w:sz w:val="16"/>
                <w:szCs w:val="16"/>
              </w:rPr>
            </w:pPr>
            <w:r w:rsidRPr="002775A7">
              <w:rPr>
                <w:bCs/>
                <w:sz w:val="16"/>
                <w:szCs w:val="16"/>
              </w:rPr>
              <w:t>-</w:t>
            </w:r>
          </w:p>
        </w:tc>
        <w:tc>
          <w:tcPr>
            <w:tcW w:w="306" w:type="pct"/>
            <w:shd w:val="clear" w:color="auto" w:fill="FFFFFF"/>
            <w:vAlign w:val="center"/>
          </w:tcPr>
          <w:p w14:paraId="1DDC27E7" w14:textId="77777777" w:rsidR="00CF4AAD" w:rsidRPr="002775A7" w:rsidRDefault="00CF4AAD" w:rsidP="00CF4AAD">
            <w:pPr>
              <w:spacing w:line="192" w:lineRule="auto"/>
              <w:jc w:val="center"/>
              <w:rPr>
                <w:bCs/>
                <w:sz w:val="16"/>
                <w:szCs w:val="16"/>
              </w:rPr>
            </w:pPr>
            <w:r w:rsidRPr="002775A7">
              <w:rPr>
                <w:bCs/>
                <w:sz w:val="16"/>
                <w:szCs w:val="16"/>
              </w:rPr>
              <w:t>Паперова, електронна</w:t>
            </w:r>
          </w:p>
          <w:p w14:paraId="52E2E994" w14:textId="77777777" w:rsidR="00706759" w:rsidRPr="002775A7" w:rsidRDefault="00706759" w:rsidP="00706759">
            <w:pPr>
              <w:spacing w:line="192" w:lineRule="auto"/>
              <w:jc w:val="center"/>
              <w:rPr>
                <w:bCs/>
                <w:sz w:val="16"/>
                <w:szCs w:val="16"/>
              </w:rPr>
            </w:pPr>
          </w:p>
        </w:tc>
        <w:tc>
          <w:tcPr>
            <w:tcW w:w="690" w:type="pct"/>
            <w:shd w:val="clear" w:color="auto" w:fill="FFFFFF"/>
          </w:tcPr>
          <w:p w14:paraId="6627BDB0" w14:textId="036812AD" w:rsidR="00706759" w:rsidRPr="002775A7" w:rsidRDefault="00706759" w:rsidP="00706759">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DA4EA7F" w14:textId="77777777" w:rsidR="00706759" w:rsidRPr="002775A7" w:rsidRDefault="00706759" w:rsidP="00706759">
            <w:pPr>
              <w:spacing w:line="192" w:lineRule="auto"/>
              <w:jc w:val="center"/>
              <w:rPr>
                <w:sz w:val="16"/>
                <w:szCs w:val="16"/>
              </w:rPr>
            </w:pPr>
            <w:r w:rsidRPr="002775A7">
              <w:rPr>
                <w:sz w:val="16"/>
                <w:szCs w:val="16"/>
              </w:rPr>
              <w:t>-</w:t>
            </w:r>
          </w:p>
        </w:tc>
      </w:tr>
      <w:tr w:rsidR="00706759" w:rsidRPr="002775A7" w14:paraId="5C00FE7B" w14:textId="77777777" w:rsidTr="00255886">
        <w:trPr>
          <w:trHeight w:val="975"/>
        </w:trPr>
        <w:tc>
          <w:tcPr>
            <w:tcW w:w="174" w:type="pct"/>
            <w:shd w:val="clear" w:color="auto" w:fill="FFFFFF"/>
            <w:vAlign w:val="center"/>
          </w:tcPr>
          <w:p w14:paraId="4B8520DC" w14:textId="0818B4C3" w:rsidR="00706759" w:rsidRPr="002775A7" w:rsidRDefault="00706759" w:rsidP="00706759">
            <w:pPr>
              <w:spacing w:line="192" w:lineRule="auto"/>
              <w:jc w:val="center"/>
              <w:rPr>
                <w:b/>
                <w:bCs/>
                <w:sz w:val="16"/>
                <w:szCs w:val="16"/>
              </w:rPr>
            </w:pPr>
            <w:r w:rsidRPr="002775A7">
              <w:rPr>
                <w:b/>
                <w:bCs/>
                <w:sz w:val="16"/>
                <w:szCs w:val="16"/>
              </w:rPr>
              <w:t>7</w:t>
            </w:r>
            <w:r w:rsidR="00A70E72" w:rsidRPr="002775A7">
              <w:rPr>
                <w:b/>
                <w:bCs/>
                <w:sz w:val="16"/>
                <w:szCs w:val="16"/>
              </w:rPr>
              <w:t>6</w:t>
            </w:r>
          </w:p>
        </w:tc>
        <w:tc>
          <w:tcPr>
            <w:tcW w:w="464" w:type="pct"/>
            <w:shd w:val="clear" w:color="auto" w:fill="FFFFFF"/>
            <w:vAlign w:val="center"/>
          </w:tcPr>
          <w:p w14:paraId="4D4A665F" w14:textId="516DD5A2" w:rsidR="00706759" w:rsidRPr="002775A7" w:rsidRDefault="00CF4AAD" w:rsidP="00706759">
            <w:pPr>
              <w:spacing w:line="192" w:lineRule="auto"/>
              <w:jc w:val="center"/>
              <w:rPr>
                <w:bCs/>
                <w:sz w:val="16"/>
                <w:szCs w:val="16"/>
              </w:rPr>
            </w:pPr>
            <w:r w:rsidRPr="002775A7">
              <w:rPr>
                <w:bCs/>
                <w:sz w:val="16"/>
                <w:szCs w:val="16"/>
              </w:rPr>
              <w:t>Щодо надання копії наказу та паспорта бюджетної програми по КПКВК 51131936</w:t>
            </w:r>
          </w:p>
        </w:tc>
        <w:tc>
          <w:tcPr>
            <w:tcW w:w="350" w:type="pct"/>
            <w:shd w:val="clear" w:color="auto" w:fill="FFFFFF"/>
            <w:vAlign w:val="center"/>
          </w:tcPr>
          <w:p w14:paraId="3A462B2B" w14:textId="1A6F0960" w:rsidR="00706759" w:rsidRPr="002775A7" w:rsidRDefault="00706759" w:rsidP="00706759">
            <w:pPr>
              <w:spacing w:line="192" w:lineRule="auto"/>
              <w:jc w:val="center"/>
              <w:rPr>
                <w:bCs/>
                <w:sz w:val="16"/>
                <w:szCs w:val="16"/>
              </w:rPr>
            </w:pPr>
            <w:r w:rsidRPr="002775A7">
              <w:rPr>
                <w:bCs/>
                <w:sz w:val="16"/>
                <w:szCs w:val="16"/>
              </w:rPr>
              <w:t>№вих-41</w:t>
            </w:r>
            <w:r w:rsidR="00CF4AAD" w:rsidRPr="002775A7">
              <w:rPr>
                <w:bCs/>
                <w:sz w:val="16"/>
                <w:szCs w:val="16"/>
              </w:rPr>
              <w:t>9</w:t>
            </w:r>
            <w:r w:rsidRPr="002775A7">
              <w:rPr>
                <w:bCs/>
                <w:sz w:val="16"/>
                <w:szCs w:val="16"/>
              </w:rPr>
              <w:t>/0/25</w:t>
            </w:r>
          </w:p>
        </w:tc>
        <w:tc>
          <w:tcPr>
            <w:tcW w:w="300" w:type="pct"/>
            <w:shd w:val="clear" w:color="auto" w:fill="FFFFFF"/>
            <w:vAlign w:val="center"/>
          </w:tcPr>
          <w:p w14:paraId="30F2F69A" w14:textId="6B365B4C" w:rsidR="00706759" w:rsidRPr="002775A7" w:rsidRDefault="00706759" w:rsidP="00706759">
            <w:pPr>
              <w:spacing w:line="192" w:lineRule="auto"/>
              <w:jc w:val="center"/>
              <w:rPr>
                <w:bCs/>
                <w:sz w:val="16"/>
                <w:szCs w:val="16"/>
              </w:rPr>
            </w:pPr>
            <w:r w:rsidRPr="002775A7">
              <w:rPr>
                <w:bCs/>
                <w:sz w:val="16"/>
                <w:szCs w:val="16"/>
                <w:lang w:val="ru-RU"/>
              </w:rPr>
              <w:t>0</w:t>
            </w:r>
            <w:r w:rsidR="00CF4AAD" w:rsidRPr="002775A7">
              <w:rPr>
                <w:bCs/>
                <w:sz w:val="16"/>
                <w:szCs w:val="16"/>
                <w:lang w:val="ru-RU"/>
              </w:rPr>
              <w:t>8</w:t>
            </w:r>
            <w:r w:rsidRPr="002775A7">
              <w:rPr>
                <w:bCs/>
                <w:sz w:val="16"/>
                <w:szCs w:val="16"/>
                <w:lang w:val="ru-RU"/>
              </w:rPr>
              <w:t>.05.2025</w:t>
            </w:r>
          </w:p>
        </w:tc>
        <w:tc>
          <w:tcPr>
            <w:tcW w:w="377" w:type="pct"/>
            <w:shd w:val="clear" w:color="auto" w:fill="FFFFFF"/>
            <w:vAlign w:val="center"/>
          </w:tcPr>
          <w:p w14:paraId="73EB2D96" w14:textId="4F684F15" w:rsidR="00706759" w:rsidRPr="002775A7" w:rsidRDefault="00CF4AAD" w:rsidP="00706759">
            <w:pPr>
              <w:spacing w:line="192" w:lineRule="auto"/>
              <w:jc w:val="center"/>
              <w:rPr>
                <w:bCs/>
                <w:sz w:val="16"/>
                <w:szCs w:val="16"/>
              </w:rPr>
            </w:pPr>
            <w:r w:rsidRPr="002775A7">
              <w:rPr>
                <w:bCs/>
                <w:sz w:val="16"/>
                <w:szCs w:val="16"/>
              </w:rPr>
              <w:t>-</w:t>
            </w:r>
          </w:p>
        </w:tc>
        <w:tc>
          <w:tcPr>
            <w:tcW w:w="307" w:type="pct"/>
            <w:shd w:val="clear" w:color="auto" w:fill="FFFFFF"/>
            <w:vAlign w:val="center"/>
          </w:tcPr>
          <w:p w14:paraId="0816F0FB" w14:textId="77777777" w:rsidR="00CF4AAD" w:rsidRPr="002775A7" w:rsidRDefault="00CF4AAD" w:rsidP="00CF4AAD">
            <w:pPr>
              <w:spacing w:after="0" w:line="210" w:lineRule="atLeast"/>
              <w:jc w:val="center"/>
              <w:rPr>
                <w:rFonts w:cs="Arial"/>
                <w:color w:val="363636"/>
                <w:kern w:val="0"/>
                <w:sz w:val="16"/>
                <w:szCs w:val="16"/>
                <w:lang w:eastAsia="uk-UA"/>
              </w:rPr>
            </w:pPr>
            <w:r w:rsidRPr="002775A7">
              <w:rPr>
                <w:rFonts w:cs="Arial"/>
                <w:color w:val="363636"/>
                <w:sz w:val="16"/>
                <w:szCs w:val="16"/>
              </w:rPr>
              <w:t>КЗ "Ветеранський Простір" Рівненської обласної ради</w:t>
            </w:r>
          </w:p>
          <w:p w14:paraId="2040C3D0" w14:textId="1219EFF3" w:rsidR="00706759" w:rsidRPr="002775A7" w:rsidRDefault="00706759" w:rsidP="00706759">
            <w:pPr>
              <w:spacing w:line="192" w:lineRule="auto"/>
              <w:jc w:val="center"/>
              <w:rPr>
                <w:bCs/>
                <w:sz w:val="16"/>
                <w:szCs w:val="16"/>
              </w:rPr>
            </w:pPr>
          </w:p>
        </w:tc>
        <w:tc>
          <w:tcPr>
            <w:tcW w:w="231" w:type="pct"/>
            <w:shd w:val="clear" w:color="auto" w:fill="FFFFFF"/>
            <w:vAlign w:val="center"/>
          </w:tcPr>
          <w:p w14:paraId="6FA4C0D3" w14:textId="77777777" w:rsidR="00706759" w:rsidRPr="002775A7" w:rsidRDefault="00706759" w:rsidP="00706759">
            <w:pPr>
              <w:spacing w:line="192" w:lineRule="auto"/>
              <w:jc w:val="center"/>
              <w:rPr>
                <w:bCs/>
                <w:sz w:val="16"/>
                <w:szCs w:val="16"/>
              </w:rPr>
            </w:pPr>
            <w:r w:rsidRPr="002775A7">
              <w:rPr>
                <w:bCs/>
                <w:sz w:val="16"/>
                <w:szCs w:val="16"/>
              </w:rPr>
              <w:t>-</w:t>
            </w:r>
          </w:p>
        </w:tc>
        <w:tc>
          <w:tcPr>
            <w:tcW w:w="164" w:type="pct"/>
            <w:shd w:val="clear" w:color="auto" w:fill="FFFFFF"/>
            <w:vAlign w:val="center"/>
          </w:tcPr>
          <w:p w14:paraId="1E865CAF" w14:textId="77777777" w:rsidR="00706759" w:rsidRPr="002775A7" w:rsidRDefault="00706759" w:rsidP="00706759">
            <w:pPr>
              <w:spacing w:line="192" w:lineRule="auto"/>
              <w:jc w:val="center"/>
              <w:rPr>
                <w:bCs/>
                <w:sz w:val="16"/>
                <w:szCs w:val="16"/>
              </w:rPr>
            </w:pPr>
            <w:r w:rsidRPr="002775A7">
              <w:rPr>
                <w:bCs/>
                <w:sz w:val="16"/>
                <w:szCs w:val="16"/>
              </w:rPr>
              <w:t>-</w:t>
            </w:r>
          </w:p>
        </w:tc>
        <w:tc>
          <w:tcPr>
            <w:tcW w:w="278" w:type="pct"/>
            <w:shd w:val="clear" w:color="auto" w:fill="FFFFFF"/>
            <w:vAlign w:val="center"/>
          </w:tcPr>
          <w:p w14:paraId="239E6CFC" w14:textId="1B276EF4" w:rsidR="00706759" w:rsidRPr="002775A7" w:rsidRDefault="00CF4AAD" w:rsidP="00706759">
            <w:pPr>
              <w:spacing w:line="192" w:lineRule="auto"/>
              <w:jc w:val="center"/>
              <w:rPr>
                <w:bCs/>
                <w:sz w:val="16"/>
                <w:szCs w:val="16"/>
              </w:rPr>
            </w:pPr>
            <w:r w:rsidRPr="002775A7">
              <w:rPr>
                <w:bCs/>
                <w:sz w:val="16"/>
                <w:szCs w:val="16"/>
              </w:rPr>
              <w:t>бюджет</w:t>
            </w:r>
          </w:p>
        </w:tc>
        <w:tc>
          <w:tcPr>
            <w:tcW w:w="458" w:type="pct"/>
            <w:shd w:val="clear" w:color="auto" w:fill="FFFFFF"/>
            <w:vAlign w:val="center"/>
          </w:tcPr>
          <w:p w14:paraId="0FC7B6FF" w14:textId="63D1BAA8" w:rsidR="00706759" w:rsidRPr="002775A7" w:rsidRDefault="00CF4AAD" w:rsidP="00706759">
            <w:pPr>
              <w:spacing w:line="192" w:lineRule="auto"/>
              <w:jc w:val="center"/>
              <w:rPr>
                <w:bCs/>
                <w:sz w:val="16"/>
                <w:szCs w:val="16"/>
              </w:rPr>
            </w:pPr>
            <w:r w:rsidRPr="002775A7">
              <w:rPr>
                <w:bCs/>
                <w:sz w:val="16"/>
                <w:szCs w:val="16"/>
              </w:rPr>
              <w:t>Щодо надання копії наказу та паспорта бюджетної програми по КПКВК 51131936</w:t>
            </w:r>
          </w:p>
        </w:tc>
        <w:tc>
          <w:tcPr>
            <w:tcW w:w="404" w:type="pct"/>
            <w:shd w:val="clear" w:color="auto" w:fill="FFFFFF"/>
            <w:vAlign w:val="center"/>
          </w:tcPr>
          <w:p w14:paraId="7BC417FE" w14:textId="15A25363" w:rsidR="00706759" w:rsidRPr="002775A7" w:rsidRDefault="00CF4AAD" w:rsidP="00706759">
            <w:pPr>
              <w:spacing w:line="192" w:lineRule="auto"/>
              <w:jc w:val="center"/>
              <w:rPr>
                <w:bCs/>
                <w:sz w:val="16"/>
                <w:szCs w:val="16"/>
              </w:rPr>
            </w:pPr>
            <w:r w:rsidRPr="002775A7">
              <w:rPr>
                <w:bCs/>
                <w:sz w:val="16"/>
                <w:szCs w:val="16"/>
              </w:rPr>
              <w:t>Текстовий, табличний   документ</w:t>
            </w:r>
          </w:p>
        </w:tc>
        <w:tc>
          <w:tcPr>
            <w:tcW w:w="219" w:type="pct"/>
            <w:shd w:val="clear" w:color="auto" w:fill="FFFFFF"/>
            <w:vAlign w:val="center"/>
          </w:tcPr>
          <w:p w14:paraId="2CD976CB" w14:textId="77777777" w:rsidR="00706759" w:rsidRPr="002775A7" w:rsidRDefault="00706759" w:rsidP="00706759">
            <w:pPr>
              <w:spacing w:line="192" w:lineRule="auto"/>
              <w:jc w:val="center"/>
              <w:rPr>
                <w:bCs/>
                <w:sz w:val="16"/>
                <w:szCs w:val="16"/>
              </w:rPr>
            </w:pPr>
            <w:r w:rsidRPr="002775A7">
              <w:rPr>
                <w:bCs/>
                <w:sz w:val="16"/>
                <w:szCs w:val="16"/>
              </w:rPr>
              <w:t>Лист</w:t>
            </w:r>
          </w:p>
        </w:tc>
        <w:tc>
          <w:tcPr>
            <w:tcW w:w="112" w:type="pct"/>
            <w:shd w:val="clear" w:color="auto" w:fill="FFFFFF"/>
            <w:vAlign w:val="center"/>
          </w:tcPr>
          <w:p w14:paraId="2DAF0577" w14:textId="77777777" w:rsidR="00706759" w:rsidRPr="002775A7" w:rsidRDefault="00706759" w:rsidP="00706759">
            <w:pPr>
              <w:spacing w:line="192" w:lineRule="auto"/>
              <w:jc w:val="center"/>
              <w:rPr>
                <w:bCs/>
                <w:sz w:val="16"/>
                <w:szCs w:val="16"/>
              </w:rPr>
            </w:pPr>
            <w:r w:rsidRPr="002775A7">
              <w:rPr>
                <w:bCs/>
                <w:sz w:val="16"/>
                <w:szCs w:val="16"/>
              </w:rPr>
              <w:t>-</w:t>
            </w:r>
          </w:p>
        </w:tc>
        <w:tc>
          <w:tcPr>
            <w:tcW w:w="306" w:type="pct"/>
            <w:shd w:val="clear" w:color="auto" w:fill="FFFFFF"/>
            <w:vAlign w:val="center"/>
          </w:tcPr>
          <w:p w14:paraId="2E717728" w14:textId="77777777" w:rsidR="00706759" w:rsidRPr="002775A7" w:rsidRDefault="00706759" w:rsidP="00706759">
            <w:pPr>
              <w:spacing w:line="192" w:lineRule="auto"/>
              <w:jc w:val="center"/>
              <w:rPr>
                <w:bCs/>
                <w:sz w:val="16"/>
                <w:szCs w:val="16"/>
              </w:rPr>
            </w:pPr>
            <w:r w:rsidRPr="002775A7">
              <w:rPr>
                <w:bCs/>
                <w:sz w:val="16"/>
                <w:szCs w:val="16"/>
              </w:rPr>
              <w:t>Паперова, електронна</w:t>
            </w:r>
          </w:p>
          <w:p w14:paraId="51F4F39A" w14:textId="77777777" w:rsidR="00706759" w:rsidRPr="002775A7" w:rsidRDefault="00706759" w:rsidP="00706759">
            <w:pPr>
              <w:spacing w:line="192" w:lineRule="auto"/>
              <w:jc w:val="center"/>
              <w:rPr>
                <w:bCs/>
                <w:sz w:val="16"/>
                <w:szCs w:val="16"/>
              </w:rPr>
            </w:pPr>
          </w:p>
        </w:tc>
        <w:tc>
          <w:tcPr>
            <w:tcW w:w="690" w:type="pct"/>
            <w:shd w:val="clear" w:color="auto" w:fill="FFFFFF"/>
          </w:tcPr>
          <w:p w14:paraId="3D322C05" w14:textId="264B8805" w:rsidR="00706759" w:rsidRPr="002775A7" w:rsidRDefault="00706759" w:rsidP="00706759">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8CF83D3" w14:textId="77777777" w:rsidR="00706759" w:rsidRPr="002775A7" w:rsidRDefault="00706759" w:rsidP="00706759">
            <w:pPr>
              <w:spacing w:line="192" w:lineRule="auto"/>
              <w:jc w:val="center"/>
              <w:rPr>
                <w:sz w:val="16"/>
                <w:szCs w:val="16"/>
              </w:rPr>
            </w:pPr>
            <w:r w:rsidRPr="002775A7">
              <w:rPr>
                <w:sz w:val="16"/>
                <w:szCs w:val="16"/>
              </w:rPr>
              <w:t>-</w:t>
            </w:r>
          </w:p>
        </w:tc>
      </w:tr>
      <w:tr w:rsidR="00706759" w:rsidRPr="002775A7" w14:paraId="30FAEFDA" w14:textId="77777777" w:rsidTr="00255886">
        <w:trPr>
          <w:trHeight w:val="975"/>
        </w:trPr>
        <w:tc>
          <w:tcPr>
            <w:tcW w:w="174" w:type="pct"/>
            <w:shd w:val="clear" w:color="auto" w:fill="FFFFFF"/>
            <w:vAlign w:val="center"/>
          </w:tcPr>
          <w:p w14:paraId="2D2FA3CE" w14:textId="16268ACA" w:rsidR="00706759" w:rsidRPr="002775A7" w:rsidRDefault="00706759" w:rsidP="00706759">
            <w:pPr>
              <w:spacing w:line="192" w:lineRule="auto"/>
              <w:jc w:val="center"/>
              <w:rPr>
                <w:b/>
                <w:bCs/>
                <w:sz w:val="16"/>
                <w:szCs w:val="16"/>
              </w:rPr>
            </w:pPr>
            <w:r w:rsidRPr="002775A7">
              <w:rPr>
                <w:b/>
                <w:bCs/>
                <w:sz w:val="16"/>
                <w:szCs w:val="16"/>
              </w:rPr>
              <w:lastRenderedPageBreak/>
              <w:t>7</w:t>
            </w:r>
            <w:r w:rsidR="00A70E72" w:rsidRPr="002775A7">
              <w:rPr>
                <w:b/>
                <w:bCs/>
                <w:sz w:val="16"/>
                <w:szCs w:val="16"/>
              </w:rPr>
              <w:t>7</w:t>
            </w:r>
          </w:p>
        </w:tc>
        <w:tc>
          <w:tcPr>
            <w:tcW w:w="464" w:type="pct"/>
            <w:shd w:val="clear" w:color="auto" w:fill="FFFFFF"/>
            <w:vAlign w:val="center"/>
          </w:tcPr>
          <w:p w14:paraId="17ABD7A0" w14:textId="46FDC7B3" w:rsidR="00706759" w:rsidRPr="002775A7" w:rsidRDefault="00CF4AAD" w:rsidP="00706759">
            <w:pPr>
              <w:spacing w:line="192" w:lineRule="auto"/>
              <w:jc w:val="center"/>
              <w:rPr>
                <w:bCs/>
                <w:sz w:val="16"/>
                <w:szCs w:val="16"/>
              </w:rPr>
            </w:pPr>
            <w:r w:rsidRPr="002775A7">
              <w:rPr>
                <w:bCs/>
                <w:sz w:val="16"/>
                <w:szCs w:val="16"/>
              </w:rPr>
              <w:t>Щодо фінансування зареєстрованих фінансових зобов'язань від 08.05.2025</w:t>
            </w:r>
          </w:p>
        </w:tc>
        <w:tc>
          <w:tcPr>
            <w:tcW w:w="350" w:type="pct"/>
            <w:shd w:val="clear" w:color="auto" w:fill="FFFFFF"/>
            <w:vAlign w:val="center"/>
          </w:tcPr>
          <w:p w14:paraId="367BDB09" w14:textId="272ECB26" w:rsidR="00706759" w:rsidRPr="002775A7" w:rsidRDefault="00706759" w:rsidP="00706759">
            <w:pPr>
              <w:spacing w:line="192" w:lineRule="auto"/>
              <w:jc w:val="center"/>
              <w:rPr>
                <w:bCs/>
                <w:sz w:val="16"/>
                <w:szCs w:val="16"/>
              </w:rPr>
            </w:pPr>
            <w:r w:rsidRPr="002775A7">
              <w:rPr>
                <w:bCs/>
                <w:sz w:val="16"/>
                <w:szCs w:val="16"/>
              </w:rPr>
              <w:t>№вих-4</w:t>
            </w:r>
            <w:r w:rsidR="00CF4AAD" w:rsidRPr="002775A7">
              <w:rPr>
                <w:bCs/>
                <w:sz w:val="16"/>
                <w:szCs w:val="16"/>
              </w:rPr>
              <w:t>20</w:t>
            </w:r>
            <w:r w:rsidRPr="002775A7">
              <w:rPr>
                <w:bCs/>
                <w:sz w:val="16"/>
                <w:szCs w:val="16"/>
              </w:rPr>
              <w:t>/0/25</w:t>
            </w:r>
          </w:p>
        </w:tc>
        <w:tc>
          <w:tcPr>
            <w:tcW w:w="300" w:type="pct"/>
            <w:shd w:val="clear" w:color="auto" w:fill="FFFFFF"/>
            <w:vAlign w:val="center"/>
          </w:tcPr>
          <w:p w14:paraId="488EADCE" w14:textId="74AABE6C" w:rsidR="00706759" w:rsidRPr="002775A7" w:rsidRDefault="00706759" w:rsidP="00706759">
            <w:pPr>
              <w:spacing w:line="192" w:lineRule="auto"/>
              <w:jc w:val="center"/>
              <w:rPr>
                <w:bCs/>
                <w:sz w:val="16"/>
                <w:szCs w:val="16"/>
              </w:rPr>
            </w:pPr>
            <w:r w:rsidRPr="002775A7">
              <w:rPr>
                <w:bCs/>
                <w:sz w:val="16"/>
                <w:szCs w:val="16"/>
                <w:lang w:val="ru-RU"/>
              </w:rPr>
              <w:t>0</w:t>
            </w:r>
            <w:r w:rsidR="00CF4AAD" w:rsidRPr="002775A7">
              <w:rPr>
                <w:bCs/>
                <w:sz w:val="16"/>
                <w:szCs w:val="16"/>
                <w:lang w:val="ru-RU"/>
              </w:rPr>
              <w:t>8</w:t>
            </w:r>
            <w:r w:rsidRPr="002775A7">
              <w:rPr>
                <w:bCs/>
                <w:sz w:val="16"/>
                <w:szCs w:val="16"/>
                <w:lang w:val="ru-RU"/>
              </w:rPr>
              <w:t>.05.2025</w:t>
            </w:r>
          </w:p>
        </w:tc>
        <w:tc>
          <w:tcPr>
            <w:tcW w:w="377" w:type="pct"/>
            <w:shd w:val="clear" w:color="auto" w:fill="FFFFFF"/>
            <w:vAlign w:val="center"/>
          </w:tcPr>
          <w:p w14:paraId="24AE80E5" w14:textId="33C1DE8A" w:rsidR="00706759" w:rsidRPr="002775A7" w:rsidRDefault="00CF4AAD" w:rsidP="00706759">
            <w:pPr>
              <w:spacing w:line="192" w:lineRule="auto"/>
              <w:jc w:val="center"/>
              <w:rPr>
                <w:bCs/>
                <w:sz w:val="16"/>
                <w:szCs w:val="16"/>
              </w:rPr>
            </w:pPr>
            <w:r w:rsidRPr="002775A7">
              <w:rPr>
                <w:bCs/>
                <w:sz w:val="16"/>
                <w:szCs w:val="16"/>
              </w:rPr>
              <w:t>-</w:t>
            </w:r>
          </w:p>
        </w:tc>
        <w:tc>
          <w:tcPr>
            <w:tcW w:w="307" w:type="pct"/>
            <w:shd w:val="clear" w:color="auto" w:fill="FFFFFF"/>
            <w:vAlign w:val="center"/>
          </w:tcPr>
          <w:p w14:paraId="5593887D" w14:textId="266E3F4F" w:rsidR="00706759" w:rsidRPr="002775A7" w:rsidRDefault="00CF4AAD" w:rsidP="00706759">
            <w:pPr>
              <w:spacing w:line="192" w:lineRule="auto"/>
              <w:jc w:val="center"/>
              <w:rPr>
                <w:bCs/>
                <w:sz w:val="16"/>
                <w:szCs w:val="16"/>
              </w:rPr>
            </w:pPr>
            <w:r w:rsidRPr="002775A7">
              <w:rPr>
                <w:bCs/>
                <w:sz w:val="16"/>
                <w:szCs w:val="16"/>
              </w:rPr>
              <w:t>Департамент фінансів</w:t>
            </w:r>
          </w:p>
        </w:tc>
        <w:tc>
          <w:tcPr>
            <w:tcW w:w="231" w:type="pct"/>
            <w:shd w:val="clear" w:color="auto" w:fill="FFFFFF"/>
            <w:vAlign w:val="center"/>
          </w:tcPr>
          <w:p w14:paraId="17E7FF33" w14:textId="77777777" w:rsidR="00706759" w:rsidRPr="002775A7" w:rsidRDefault="00706759" w:rsidP="00706759">
            <w:pPr>
              <w:spacing w:line="192" w:lineRule="auto"/>
              <w:jc w:val="center"/>
              <w:rPr>
                <w:bCs/>
                <w:sz w:val="16"/>
                <w:szCs w:val="16"/>
              </w:rPr>
            </w:pPr>
            <w:r w:rsidRPr="002775A7">
              <w:rPr>
                <w:bCs/>
                <w:sz w:val="16"/>
                <w:szCs w:val="16"/>
              </w:rPr>
              <w:t>-</w:t>
            </w:r>
          </w:p>
        </w:tc>
        <w:tc>
          <w:tcPr>
            <w:tcW w:w="164" w:type="pct"/>
            <w:shd w:val="clear" w:color="auto" w:fill="FFFFFF"/>
            <w:vAlign w:val="center"/>
          </w:tcPr>
          <w:p w14:paraId="3A360E8F" w14:textId="77777777" w:rsidR="00706759" w:rsidRPr="002775A7" w:rsidRDefault="00706759" w:rsidP="00706759">
            <w:pPr>
              <w:spacing w:line="192" w:lineRule="auto"/>
              <w:jc w:val="center"/>
              <w:rPr>
                <w:bCs/>
                <w:sz w:val="16"/>
                <w:szCs w:val="16"/>
              </w:rPr>
            </w:pPr>
            <w:r w:rsidRPr="002775A7">
              <w:rPr>
                <w:bCs/>
                <w:sz w:val="16"/>
                <w:szCs w:val="16"/>
              </w:rPr>
              <w:t>-</w:t>
            </w:r>
          </w:p>
        </w:tc>
        <w:tc>
          <w:tcPr>
            <w:tcW w:w="278" w:type="pct"/>
            <w:shd w:val="clear" w:color="auto" w:fill="FFFFFF"/>
            <w:vAlign w:val="center"/>
          </w:tcPr>
          <w:p w14:paraId="46D96548" w14:textId="77777777" w:rsidR="00706759" w:rsidRPr="002775A7" w:rsidRDefault="00706759" w:rsidP="00706759">
            <w:pPr>
              <w:spacing w:line="192" w:lineRule="auto"/>
              <w:jc w:val="center"/>
              <w:rPr>
                <w:bCs/>
                <w:sz w:val="16"/>
                <w:szCs w:val="16"/>
              </w:rPr>
            </w:pPr>
            <w:r w:rsidRPr="002775A7">
              <w:rPr>
                <w:bCs/>
                <w:sz w:val="16"/>
                <w:szCs w:val="16"/>
              </w:rPr>
              <w:t>фінанси</w:t>
            </w:r>
          </w:p>
        </w:tc>
        <w:tc>
          <w:tcPr>
            <w:tcW w:w="458" w:type="pct"/>
            <w:shd w:val="clear" w:color="auto" w:fill="FFFFFF"/>
            <w:vAlign w:val="center"/>
          </w:tcPr>
          <w:p w14:paraId="1D0F5320" w14:textId="5AA69667" w:rsidR="00706759" w:rsidRPr="002775A7" w:rsidRDefault="00CF4AAD" w:rsidP="00706759">
            <w:pPr>
              <w:spacing w:line="192" w:lineRule="auto"/>
              <w:jc w:val="center"/>
              <w:rPr>
                <w:bCs/>
                <w:sz w:val="16"/>
                <w:szCs w:val="16"/>
              </w:rPr>
            </w:pPr>
            <w:r w:rsidRPr="002775A7">
              <w:rPr>
                <w:bCs/>
                <w:sz w:val="16"/>
                <w:szCs w:val="16"/>
              </w:rPr>
              <w:t>Щодо фінансування зареєстрованих фінансових зобов'язань від 08.05.2025</w:t>
            </w:r>
          </w:p>
        </w:tc>
        <w:tc>
          <w:tcPr>
            <w:tcW w:w="404" w:type="pct"/>
            <w:shd w:val="clear" w:color="auto" w:fill="FFFFFF"/>
            <w:vAlign w:val="center"/>
          </w:tcPr>
          <w:p w14:paraId="6FF4AF8A" w14:textId="2C46A998" w:rsidR="00706759" w:rsidRPr="002775A7" w:rsidRDefault="00706759" w:rsidP="00706759">
            <w:pPr>
              <w:spacing w:line="192" w:lineRule="auto"/>
              <w:jc w:val="center"/>
              <w:rPr>
                <w:bCs/>
                <w:sz w:val="16"/>
                <w:szCs w:val="16"/>
              </w:rPr>
            </w:pPr>
            <w:r w:rsidRPr="002775A7">
              <w:rPr>
                <w:bCs/>
                <w:sz w:val="16"/>
                <w:szCs w:val="16"/>
              </w:rPr>
              <w:t>Текстовий документ</w:t>
            </w:r>
          </w:p>
        </w:tc>
        <w:tc>
          <w:tcPr>
            <w:tcW w:w="219" w:type="pct"/>
            <w:shd w:val="clear" w:color="auto" w:fill="FFFFFF"/>
            <w:vAlign w:val="center"/>
          </w:tcPr>
          <w:p w14:paraId="18FF34D3" w14:textId="1B74E623" w:rsidR="00706759" w:rsidRPr="002775A7" w:rsidRDefault="00CF4AAD" w:rsidP="00706759">
            <w:pPr>
              <w:spacing w:line="192" w:lineRule="auto"/>
              <w:jc w:val="center"/>
              <w:rPr>
                <w:bCs/>
                <w:sz w:val="16"/>
                <w:szCs w:val="16"/>
              </w:rPr>
            </w:pPr>
            <w:r w:rsidRPr="002775A7">
              <w:rPr>
                <w:bCs/>
                <w:sz w:val="16"/>
                <w:szCs w:val="16"/>
              </w:rPr>
              <w:t>Лист</w:t>
            </w:r>
          </w:p>
        </w:tc>
        <w:tc>
          <w:tcPr>
            <w:tcW w:w="112" w:type="pct"/>
            <w:shd w:val="clear" w:color="auto" w:fill="FFFFFF"/>
            <w:vAlign w:val="center"/>
          </w:tcPr>
          <w:p w14:paraId="119A4784" w14:textId="77777777" w:rsidR="00706759" w:rsidRPr="002775A7" w:rsidRDefault="00706759" w:rsidP="00706759">
            <w:pPr>
              <w:spacing w:line="192" w:lineRule="auto"/>
              <w:jc w:val="center"/>
              <w:rPr>
                <w:bCs/>
                <w:sz w:val="16"/>
                <w:szCs w:val="16"/>
              </w:rPr>
            </w:pPr>
            <w:r w:rsidRPr="002775A7">
              <w:rPr>
                <w:bCs/>
                <w:sz w:val="16"/>
                <w:szCs w:val="16"/>
              </w:rPr>
              <w:t>-</w:t>
            </w:r>
          </w:p>
        </w:tc>
        <w:tc>
          <w:tcPr>
            <w:tcW w:w="306" w:type="pct"/>
            <w:shd w:val="clear" w:color="auto" w:fill="FFFFFF"/>
            <w:vAlign w:val="center"/>
          </w:tcPr>
          <w:p w14:paraId="733446C0" w14:textId="77777777" w:rsidR="00CF4AAD" w:rsidRPr="002775A7" w:rsidRDefault="00CF4AAD" w:rsidP="00CF4AAD">
            <w:pPr>
              <w:spacing w:line="192" w:lineRule="auto"/>
              <w:jc w:val="center"/>
              <w:rPr>
                <w:bCs/>
                <w:sz w:val="16"/>
                <w:szCs w:val="16"/>
              </w:rPr>
            </w:pPr>
            <w:r w:rsidRPr="002775A7">
              <w:rPr>
                <w:bCs/>
                <w:sz w:val="16"/>
                <w:szCs w:val="16"/>
              </w:rPr>
              <w:t>Паперова, електронна</w:t>
            </w:r>
          </w:p>
          <w:p w14:paraId="794E606A" w14:textId="77777777" w:rsidR="00706759" w:rsidRPr="002775A7" w:rsidRDefault="00706759" w:rsidP="00706759">
            <w:pPr>
              <w:spacing w:line="192" w:lineRule="auto"/>
              <w:jc w:val="center"/>
              <w:rPr>
                <w:bCs/>
                <w:sz w:val="16"/>
                <w:szCs w:val="16"/>
              </w:rPr>
            </w:pPr>
          </w:p>
        </w:tc>
        <w:tc>
          <w:tcPr>
            <w:tcW w:w="690" w:type="pct"/>
            <w:shd w:val="clear" w:color="auto" w:fill="FFFFFF"/>
          </w:tcPr>
          <w:p w14:paraId="4ED5C149" w14:textId="3FE442D1" w:rsidR="00706759" w:rsidRPr="002775A7" w:rsidRDefault="00706759" w:rsidP="00706759">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964F43E" w14:textId="77777777" w:rsidR="00706759" w:rsidRPr="002775A7" w:rsidRDefault="00706759" w:rsidP="00706759">
            <w:pPr>
              <w:spacing w:line="192" w:lineRule="auto"/>
              <w:jc w:val="center"/>
              <w:rPr>
                <w:i/>
                <w:iCs/>
                <w:lang w:val="ru-RU"/>
              </w:rPr>
            </w:pPr>
            <w:r w:rsidRPr="002775A7">
              <w:rPr>
                <w:i/>
                <w:iCs/>
                <w:lang w:val="ru-RU"/>
              </w:rPr>
              <w:t>-</w:t>
            </w:r>
          </w:p>
        </w:tc>
      </w:tr>
      <w:tr w:rsidR="00CF4AAD" w:rsidRPr="002775A7" w14:paraId="5D143EC5" w14:textId="77777777" w:rsidTr="00255886">
        <w:trPr>
          <w:trHeight w:val="975"/>
        </w:trPr>
        <w:tc>
          <w:tcPr>
            <w:tcW w:w="174" w:type="pct"/>
            <w:shd w:val="clear" w:color="auto" w:fill="FFFFFF"/>
            <w:vAlign w:val="center"/>
          </w:tcPr>
          <w:p w14:paraId="25D0454E" w14:textId="2CDA4C43" w:rsidR="00CF4AAD" w:rsidRPr="002775A7" w:rsidRDefault="00CF4AAD" w:rsidP="00CF4AAD">
            <w:pPr>
              <w:spacing w:line="192" w:lineRule="auto"/>
              <w:jc w:val="center"/>
              <w:rPr>
                <w:b/>
                <w:bCs/>
                <w:sz w:val="16"/>
                <w:szCs w:val="16"/>
              </w:rPr>
            </w:pPr>
            <w:r w:rsidRPr="002775A7">
              <w:rPr>
                <w:b/>
                <w:bCs/>
                <w:sz w:val="16"/>
                <w:szCs w:val="16"/>
              </w:rPr>
              <w:t>7</w:t>
            </w:r>
            <w:r w:rsidR="00A70E72" w:rsidRPr="002775A7">
              <w:rPr>
                <w:b/>
                <w:bCs/>
                <w:sz w:val="16"/>
                <w:szCs w:val="16"/>
              </w:rPr>
              <w:t>8</w:t>
            </w:r>
          </w:p>
        </w:tc>
        <w:tc>
          <w:tcPr>
            <w:tcW w:w="464" w:type="pct"/>
            <w:shd w:val="clear" w:color="auto" w:fill="FFFFFF"/>
            <w:vAlign w:val="center"/>
          </w:tcPr>
          <w:p w14:paraId="41FF8346" w14:textId="097A3609" w:rsidR="00CF4AAD" w:rsidRPr="002775A7" w:rsidRDefault="00CF4AAD" w:rsidP="00CF4AAD">
            <w:pPr>
              <w:spacing w:line="192" w:lineRule="auto"/>
              <w:jc w:val="center"/>
              <w:rPr>
                <w:bCs/>
                <w:sz w:val="16"/>
                <w:szCs w:val="16"/>
              </w:rPr>
            </w:pPr>
            <w:r w:rsidRPr="002775A7">
              <w:rPr>
                <w:bCs/>
                <w:sz w:val="16"/>
                <w:szCs w:val="16"/>
              </w:rPr>
              <w:t>Запрошення на он-лайн зустріч щодо обговорення роботи з відкритими даними відповідно до розпорядження № 241 від 02.05.2025</w:t>
            </w:r>
          </w:p>
        </w:tc>
        <w:tc>
          <w:tcPr>
            <w:tcW w:w="350" w:type="pct"/>
            <w:shd w:val="clear" w:color="auto" w:fill="FFFFFF"/>
            <w:vAlign w:val="center"/>
          </w:tcPr>
          <w:p w14:paraId="025BE847" w14:textId="7BE2B0C8" w:rsidR="00CF4AAD" w:rsidRPr="002775A7" w:rsidRDefault="00CF4AAD" w:rsidP="00CF4AAD">
            <w:pPr>
              <w:spacing w:line="192" w:lineRule="auto"/>
              <w:jc w:val="center"/>
              <w:rPr>
                <w:bCs/>
                <w:sz w:val="16"/>
                <w:szCs w:val="16"/>
              </w:rPr>
            </w:pPr>
            <w:r w:rsidRPr="002775A7">
              <w:rPr>
                <w:bCs/>
                <w:sz w:val="16"/>
                <w:szCs w:val="16"/>
              </w:rPr>
              <w:t>№вх-625/0/25</w:t>
            </w:r>
          </w:p>
        </w:tc>
        <w:tc>
          <w:tcPr>
            <w:tcW w:w="300" w:type="pct"/>
            <w:shd w:val="clear" w:color="auto" w:fill="FFFFFF"/>
            <w:vAlign w:val="center"/>
          </w:tcPr>
          <w:p w14:paraId="1AEAA916" w14:textId="77777777" w:rsidR="00CF4AAD" w:rsidRPr="002775A7" w:rsidRDefault="00CF4AAD" w:rsidP="00CF4AAD">
            <w:pPr>
              <w:spacing w:line="192" w:lineRule="auto"/>
              <w:jc w:val="center"/>
              <w:rPr>
                <w:bCs/>
                <w:sz w:val="16"/>
                <w:szCs w:val="16"/>
              </w:rPr>
            </w:pPr>
            <w:r w:rsidRPr="002775A7">
              <w:rPr>
                <w:bCs/>
                <w:sz w:val="16"/>
                <w:szCs w:val="16"/>
              </w:rPr>
              <w:t>-</w:t>
            </w:r>
          </w:p>
        </w:tc>
        <w:tc>
          <w:tcPr>
            <w:tcW w:w="377" w:type="pct"/>
            <w:shd w:val="clear" w:color="auto" w:fill="FFFFFF"/>
            <w:vAlign w:val="center"/>
          </w:tcPr>
          <w:p w14:paraId="37657ACD" w14:textId="2FE542BA" w:rsidR="00CF4AAD" w:rsidRPr="002775A7" w:rsidRDefault="00CF4AAD" w:rsidP="00CF4AAD">
            <w:pPr>
              <w:spacing w:line="192" w:lineRule="auto"/>
              <w:jc w:val="center"/>
              <w:rPr>
                <w:bCs/>
                <w:sz w:val="16"/>
                <w:szCs w:val="16"/>
              </w:rPr>
            </w:pPr>
            <w:r w:rsidRPr="002775A7">
              <w:rPr>
                <w:bCs/>
                <w:sz w:val="16"/>
                <w:szCs w:val="16"/>
                <w:lang w:val="ru-RU"/>
              </w:rPr>
              <w:t>08.05.2025</w:t>
            </w:r>
          </w:p>
        </w:tc>
        <w:tc>
          <w:tcPr>
            <w:tcW w:w="307" w:type="pct"/>
            <w:shd w:val="clear" w:color="auto" w:fill="FFFFFF"/>
            <w:vAlign w:val="center"/>
          </w:tcPr>
          <w:p w14:paraId="4B24D1BB" w14:textId="155A44C7" w:rsidR="00CF4AAD" w:rsidRPr="002775A7" w:rsidRDefault="00CF4AAD" w:rsidP="00CF4AAD">
            <w:pPr>
              <w:spacing w:line="192" w:lineRule="auto"/>
              <w:jc w:val="center"/>
              <w:rPr>
                <w:bCs/>
                <w:sz w:val="16"/>
                <w:szCs w:val="16"/>
              </w:rPr>
            </w:pPr>
            <w:r w:rsidRPr="002775A7">
              <w:rPr>
                <w:bCs/>
                <w:sz w:val="16"/>
                <w:szCs w:val="16"/>
              </w:rPr>
              <w:t>Департамент цифрової трансформації та суспільних комунікацій</w:t>
            </w:r>
          </w:p>
        </w:tc>
        <w:tc>
          <w:tcPr>
            <w:tcW w:w="231" w:type="pct"/>
            <w:shd w:val="clear" w:color="auto" w:fill="FFFFFF"/>
            <w:vAlign w:val="center"/>
          </w:tcPr>
          <w:p w14:paraId="5E8EC2CE" w14:textId="77777777" w:rsidR="00CF4AAD" w:rsidRPr="002775A7" w:rsidRDefault="00CF4AAD" w:rsidP="00CF4AAD">
            <w:pPr>
              <w:spacing w:line="192" w:lineRule="auto"/>
              <w:jc w:val="center"/>
              <w:rPr>
                <w:bCs/>
                <w:sz w:val="16"/>
                <w:szCs w:val="16"/>
              </w:rPr>
            </w:pPr>
            <w:r w:rsidRPr="002775A7">
              <w:rPr>
                <w:bCs/>
                <w:sz w:val="16"/>
                <w:szCs w:val="16"/>
              </w:rPr>
              <w:t>-</w:t>
            </w:r>
          </w:p>
        </w:tc>
        <w:tc>
          <w:tcPr>
            <w:tcW w:w="164" w:type="pct"/>
            <w:shd w:val="clear" w:color="auto" w:fill="FFFFFF"/>
            <w:vAlign w:val="center"/>
          </w:tcPr>
          <w:p w14:paraId="25D44ACE" w14:textId="77777777" w:rsidR="00CF4AAD" w:rsidRPr="002775A7" w:rsidRDefault="00CF4AAD" w:rsidP="00CF4AAD">
            <w:pPr>
              <w:spacing w:line="192" w:lineRule="auto"/>
              <w:jc w:val="center"/>
              <w:rPr>
                <w:bCs/>
                <w:sz w:val="16"/>
                <w:szCs w:val="16"/>
              </w:rPr>
            </w:pPr>
            <w:r w:rsidRPr="002775A7">
              <w:rPr>
                <w:bCs/>
                <w:sz w:val="16"/>
                <w:szCs w:val="16"/>
              </w:rPr>
              <w:t>-</w:t>
            </w:r>
          </w:p>
        </w:tc>
        <w:tc>
          <w:tcPr>
            <w:tcW w:w="278" w:type="pct"/>
            <w:shd w:val="clear" w:color="auto" w:fill="FFFFFF"/>
            <w:vAlign w:val="center"/>
          </w:tcPr>
          <w:p w14:paraId="5C467EE0" w14:textId="5E804A36" w:rsidR="00CF4AAD" w:rsidRPr="002775A7" w:rsidRDefault="00CF4AAD" w:rsidP="00CF4AAD">
            <w:pPr>
              <w:spacing w:line="192" w:lineRule="auto"/>
              <w:jc w:val="center"/>
              <w:rPr>
                <w:bCs/>
                <w:sz w:val="16"/>
                <w:szCs w:val="16"/>
              </w:rPr>
            </w:pPr>
            <w:r w:rsidRPr="002775A7">
              <w:rPr>
                <w:bCs/>
                <w:sz w:val="16"/>
                <w:szCs w:val="16"/>
              </w:rPr>
              <w:t>Організаційні</w:t>
            </w:r>
          </w:p>
        </w:tc>
        <w:tc>
          <w:tcPr>
            <w:tcW w:w="458" w:type="pct"/>
            <w:shd w:val="clear" w:color="auto" w:fill="FFFFFF"/>
            <w:vAlign w:val="center"/>
          </w:tcPr>
          <w:p w14:paraId="177E4081" w14:textId="203AB6FF" w:rsidR="00CF4AAD" w:rsidRPr="002775A7" w:rsidRDefault="00CF4AAD" w:rsidP="00CF4AAD">
            <w:pPr>
              <w:spacing w:line="192" w:lineRule="auto"/>
              <w:jc w:val="center"/>
              <w:rPr>
                <w:bCs/>
                <w:sz w:val="16"/>
                <w:szCs w:val="16"/>
              </w:rPr>
            </w:pPr>
            <w:r w:rsidRPr="002775A7">
              <w:rPr>
                <w:bCs/>
                <w:sz w:val="16"/>
                <w:szCs w:val="16"/>
              </w:rPr>
              <w:t>Запрошення на он-лайн зустріч щодо обговорення роботи з відкритими даними відповідно до розпорядження № 241 від 02.05.2025</w:t>
            </w:r>
          </w:p>
        </w:tc>
        <w:tc>
          <w:tcPr>
            <w:tcW w:w="404" w:type="pct"/>
            <w:shd w:val="clear" w:color="auto" w:fill="FFFFFF"/>
            <w:vAlign w:val="center"/>
          </w:tcPr>
          <w:p w14:paraId="617D4245" w14:textId="30BBB48F" w:rsidR="00CF4AAD" w:rsidRPr="002775A7" w:rsidRDefault="00CF4AAD" w:rsidP="00CF4AAD">
            <w:pPr>
              <w:spacing w:line="192" w:lineRule="auto"/>
              <w:jc w:val="center"/>
              <w:rPr>
                <w:bCs/>
                <w:sz w:val="16"/>
                <w:szCs w:val="16"/>
              </w:rPr>
            </w:pPr>
            <w:r w:rsidRPr="002775A7">
              <w:rPr>
                <w:bCs/>
                <w:sz w:val="16"/>
                <w:szCs w:val="16"/>
              </w:rPr>
              <w:t>Текстовий   документ</w:t>
            </w:r>
          </w:p>
        </w:tc>
        <w:tc>
          <w:tcPr>
            <w:tcW w:w="219" w:type="pct"/>
            <w:shd w:val="clear" w:color="auto" w:fill="FFFFFF"/>
            <w:vAlign w:val="center"/>
          </w:tcPr>
          <w:p w14:paraId="1D642DC1" w14:textId="3FCA8B54" w:rsidR="00CF4AAD" w:rsidRPr="002775A7" w:rsidRDefault="00CF4AAD" w:rsidP="00CF4AAD">
            <w:pPr>
              <w:spacing w:line="192" w:lineRule="auto"/>
              <w:jc w:val="center"/>
              <w:rPr>
                <w:bCs/>
                <w:sz w:val="16"/>
                <w:szCs w:val="16"/>
              </w:rPr>
            </w:pPr>
            <w:r w:rsidRPr="002775A7">
              <w:rPr>
                <w:bCs/>
                <w:sz w:val="16"/>
                <w:szCs w:val="16"/>
              </w:rPr>
              <w:t>Лист</w:t>
            </w:r>
          </w:p>
        </w:tc>
        <w:tc>
          <w:tcPr>
            <w:tcW w:w="112" w:type="pct"/>
            <w:shd w:val="clear" w:color="auto" w:fill="FFFFFF"/>
            <w:vAlign w:val="center"/>
          </w:tcPr>
          <w:p w14:paraId="273C130A" w14:textId="77777777" w:rsidR="00CF4AAD" w:rsidRPr="002775A7" w:rsidRDefault="00CF4AAD" w:rsidP="00CF4AAD">
            <w:pPr>
              <w:spacing w:line="192" w:lineRule="auto"/>
              <w:jc w:val="center"/>
              <w:rPr>
                <w:bCs/>
                <w:sz w:val="16"/>
                <w:szCs w:val="16"/>
              </w:rPr>
            </w:pPr>
            <w:r w:rsidRPr="002775A7">
              <w:rPr>
                <w:bCs/>
                <w:sz w:val="16"/>
                <w:szCs w:val="16"/>
              </w:rPr>
              <w:t>-</w:t>
            </w:r>
          </w:p>
        </w:tc>
        <w:tc>
          <w:tcPr>
            <w:tcW w:w="306" w:type="pct"/>
            <w:shd w:val="clear" w:color="auto" w:fill="FFFFFF"/>
            <w:vAlign w:val="center"/>
          </w:tcPr>
          <w:p w14:paraId="0D78E96A" w14:textId="77777777" w:rsidR="00CF4AAD" w:rsidRPr="002775A7" w:rsidRDefault="00CF4AAD" w:rsidP="00CF4AAD">
            <w:pPr>
              <w:spacing w:line="192" w:lineRule="auto"/>
              <w:jc w:val="center"/>
              <w:rPr>
                <w:bCs/>
                <w:sz w:val="16"/>
                <w:szCs w:val="16"/>
              </w:rPr>
            </w:pPr>
            <w:r w:rsidRPr="002775A7">
              <w:rPr>
                <w:bCs/>
                <w:sz w:val="16"/>
                <w:szCs w:val="16"/>
              </w:rPr>
              <w:t>Паперова, електронна</w:t>
            </w:r>
          </w:p>
          <w:p w14:paraId="653339D6" w14:textId="77777777" w:rsidR="00CF4AAD" w:rsidRPr="002775A7" w:rsidRDefault="00CF4AAD" w:rsidP="00CF4AAD">
            <w:pPr>
              <w:spacing w:line="192" w:lineRule="auto"/>
              <w:jc w:val="center"/>
              <w:rPr>
                <w:bCs/>
                <w:sz w:val="16"/>
                <w:szCs w:val="16"/>
              </w:rPr>
            </w:pPr>
          </w:p>
        </w:tc>
        <w:tc>
          <w:tcPr>
            <w:tcW w:w="690" w:type="pct"/>
            <w:shd w:val="clear" w:color="auto" w:fill="FFFFFF"/>
          </w:tcPr>
          <w:p w14:paraId="793EA61F" w14:textId="74F148BA" w:rsidR="00CF4AAD" w:rsidRPr="002775A7" w:rsidRDefault="00CF4AAD" w:rsidP="00CF4AAD">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377FC3A" w14:textId="77777777" w:rsidR="00CF4AAD" w:rsidRPr="002775A7" w:rsidRDefault="00CF4AAD" w:rsidP="00CF4AAD">
            <w:pPr>
              <w:spacing w:line="192" w:lineRule="auto"/>
              <w:jc w:val="center"/>
              <w:rPr>
                <w:i/>
                <w:iCs/>
                <w:lang w:val="ru-RU"/>
              </w:rPr>
            </w:pPr>
            <w:r w:rsidRPr="002775A7">
              <w:rPr>
                <w:i/>
                <w:iCs/>
                <w:lang w:val="ru-RU"/>
              </w:rPr>
              <w:t>-</w:t>
            </w:r>
          </w:p>
        </w:tc>
      </w:tr>
      <w:tr w:rsidR="00CF4AAD" w:rsidRPr="002775A7" w14:paraId="1BB87AA7" w14:textId="77777777" w:rsidTr="00255886">
        <w:trPr>
          <w:trHeight w:val="975"/>
        </w:trPr>
        <w:tc>
          <w:tcPr>
            <w:tcW w:w="174" w:type="pct"/>
            <w:shd w:val="clear" w:color="auto" w:fill="FFFFFF"/>
            <w:vAlign w:val="center"/>
          </w:tcPr>
          <w:p w14:paraId="6CB8F596" w14:textId="6BDB4C1B" w:rsidR="00CF4AAD" w:rsidRPr="002775A7" w:rsidRDefault="00CF4AAD" w:rsidP="00CF4AAD">
            <w:pPr>
              <w:spacing w:line="192" w:lineRule="auto"/>
              <w:jc w:val="center"/>
              <w:rPr>
                <w:b/>
                <w:bCs/>
                <w:sz w:val="16"/>
                <w:szCs w:val="16"/>
              </w:rPr>
            </w:pPr>
            <w:r w:rsidRPr="002775A7">
              <w:rPr>
                <w:b/>
                <w:bCs/>
                <w:sz w:val="16"/>
                <w:szCs w:val="16"/>
              </w:rPr>
              <w:t>7</w:t>
            </w:r>
            <w:r w:rsidR="00A70E72" w:rsidRPr="002775A7">
              <w:rPr>
                <w:b/>
                <w:bCs/>
                <w:sz w:val="16"/>
                <w:szCs w:val="16"/>
              </w:rPr>
              <w:t>9</w:t>
            </w:r>
          </w:p>
        </w:tc>
        <w:tc>
          <w:tcPr>
            <w:tcW w:w="464" w:type="pct"/>
            <w:shd w:val="clear" w:color="auto" w:fill="FFFFFF"/>
            <w:vAlign w:val="center"/>
          </w:tcPr>
          <w:p w14:paraId="0EB27C86" w14:textId="375C6D26" w:rsidR="00CF4AAD" w:rsidRPr="002775A7" w:rsidRDefault="00CF4AAD" w:rsidP="00CF4AAD">
            <w:pPr>
              <w:spacing w:line="192" w:lineRule="auto"/>
              <w:jc w:val="center"/>
              <w:rPr>
                <w:bCs/>
                <w:sz w:val="16"/>
                <w:szCs w:val="16"/>
              </w:rPr>
            </w:pPr>
            <w:r w:rsidRPr="002775A7">
              <w:rPr>
                <w:bCs/>
                <w:sz w:val="16"/>
                <w:szCs w:val="16"/>
              </w:rPr>
              <w:t>Щодо проходження онлайн-курсу "Запитай уповноваженого!"</w:t>
            </w:r>
          </w:p>
        </w:tc>
        <w:tc>
          <w:tcPr>
            <w:tcW w:w="350" w:type="pct"/>
            <w:shd w:val="clear" w:color="auto" w:fill="FFFFFF"/>
            <w:vAlign w:val="center"/>
          </w:tcPr>
          <w:p w14:paraId="705FCBE9" w14:textId="7224FE2E" w:rsidR="00CF4AAD" w:rsidRPr="002775A7" w:rsidRDefault="00CF4AAD" w:rsidP="00CF4AAD">
            <w:pPr>
              <w:spacing w:line="192" w:lineRule="auto"/>
              <w:jc w:val="center"/>
              <w:rPr>
                <w:bCs/>
                <w:sz w:val="16"/>
                <w:szCs w:val="16"/>
              </w:rPr>
            </w:pPr>
            <w:r w:rsidRPr="002775A7">
              <w:rPr>
                <w:bCs/>
                <w:sz w:val="16"/>
                <w:szCs w:val="16"/>
              </w:rPr>
              <w:t>№вх-626/0/25</w:t>
            </w:r>
          </w:p>
        </w:tc>
        <w:tc>
          <w:tcPr>
            <w:tcW w:w="300" w:type="pct"/>
            <w:shd w:val="clear" w:color="auto" w:fill="FFFFFF"/>
            <w:vAlign w:val="center"/>
          </w:tcPr>
          <w:p w14:paraId="261EA26E" w14:textId="77777777" w:rsidR="00CF4AAD" w:rsidRPr="002775A7" w:rsidRDefault="00CF4AAD" w:rsidP="00CF4AAD">
            <w:pPr>
              <w:spacing w:line="192" w:lineRule="auto"/>
              <w:jc w:val="center"/>
              <w:rPr>
                <w:bCs/>
                <w:sz w:val="16"/>
                <w:szCs w:val="16"/>
              </w:rPr>
            </w:pPr>
            <w:r w:rsidRPr="002775A7">
              <w:rPr>
                <w:bCs/>
                <w:sz w:val="16"/>
                <w:szCs w:val="16"/>
              </w:rPr>
              <w:t>-</w:t>
            </w:r>
          </w:p>
        </w:tc>
        <w:tc>
          <w:tcPr>
            <w:tcW w:w="377" w:type="pct"/>
            <w:shd w:val="clear" w:color="auto" w:fill="FFFFFF"/>
            <w:vAlign w:val="center"/>
          </w:tcPr>
          <w:p w14:paraId="004A2850" w14:textId="1E693CB5" w:rsidR="00CF4AAD" w:rsidRPr="002775A7" w:rsidRDefault="00CF4AAD" w:rsidP="00CF4AAD">
            <w:pPr>
              <w:spacing w:line="192" w:lineRule="auto"/>
              <w:jc w:val="center"/>
              <w:rPr>
                <w:bCs/>
                <w:sz w:val="16"/>
                <w:szCs w:val="16"/>
              </w:rPr>
            </w:pPr>
            <w:r w:rsidRPr="002775A7">
              <w:rPr>
                <w:bCs/>
                <w:sz w:val="16"/>
                <w:szCs w:val="16"/>
                <w:lang w:val="ru-RU"/>
              </w:rPr>
              <w:t>08.05.2025</w:t>
            </w:r>
          </w:p>
        </w:tc>
        <w:tc>
          <w:tcPr>
            <w:tcW w:w="307" w:type="pct"/>
            <w:shd w:val="clear" w:color="auto" w:fill="FFFFFF"/>
            <w:vAlign w:val="center"/>
          </w:tcPr>
          <w:p w14:paraId="37F92A14" w14:textId="14DE61D4" w:rsidR="00CF4AAD" w:rsidRPr="002775A7" w:rsidRDefault="002927C4" w:rsidP="00CF4AAD">
            <w:pPr>
              <w:spacing w:line="192" w:lineRule="auto"/>
              <w:jc w:val="center"/>
              <w:rPr>
                <w:b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6CD010C3" w14:textId="77777777" w:rsidR="00CF4AAD" w:rsidRPr="002775A7" w:rsidRDefault="00CF4AAD" w:rsidP="00CF4AAD">
            <w:pPr>
              <w:spacing w:line="192" w:lineRule="auto"/>
              <w:jc w:val="center"/>
              <w:rPr>
                <w:bCs/>
                <w:sz w:val="16"/>
                <w:szCs w:val="16"/>
              </w:rPr>
            </w:pPr>
            <w:r w:rsidRPr="002775A7">
              <w:rPr>
                <w:bCs/>
                <w:sz w:val="16"/>
                <w:szCs w:val="16"/>
              </w:rPr>
              <w:t>-</w:t>
            </w:r>
          </w:p>
        </w:tc>
        <w:tc>
          <w:tcPr>
            <w:tcW w:w="164" w:type="pct"/>
            <w:shd w:val="clear" w:color="auto" w:fill="FFFFFF"/>
            <w:vAlign w:val="center"/>
          </w:tcPr>
          <w:p w14:paraId="05200CB8" w14:textId="77777777" w:rsidR="00CF4AAD" w:rsidRPr="002775A7" w:rsidRDefault="00CF4AAD" w:rsidP="00CF4AAD">
            <w:pPr>
              <w:spacing w:line="192" w:lineRule="auto"/>
              <w:jc w:val="center"/>
              <w:rPr>
                <w:bCs/>
                <w:sz w:val="16"/>
                <w:szCs w:val="16"/>
              </w:rPr>
            </w:pPr>
            <w:r w:rsidRPr="002775A7">
              <w:rPr>
                <w:bCs/>
                <w:sz w:val="16"/>
                <w:szCs w:val="16"/>
              </w:rPr>
              <w:t>-</w:t>
            </w:r>
          </w:p>
        </w:tc>
        <w:tc>
          <w:tcPr>
            <w:tcW w:w="278" w:type="pct"/>
            <w:shd w:val="clear" w:color="auto" w:fill="FFFFFF"/>
            <w:vAlign w:val="center"/>
          </w:tcPr>
          <w:p w14:paraId="39949655" w14:textId="082EFF3B" w:rsidR="00CF4AAD" w:rsidRPr="002775A7" w:rsidRDefault="002927C4" w:rsidP="00CF4AAD">
            <w:pPr>
              <w:spacing w:line="192" w:lineRule="auto"/>
              <w:jc w:val="center"/>
              <w:rPr>
                <w:bCs/>
                <w:sz w:val="16"/>
                <w:szCs w:val="16"/>
              </w:rPr>
            </w:pPr>
            <w:r w:rsidRPr="002775A7">
              <w:rPr>
                <w:bCs/>
                <w:sz w:val="16"/>
                <w:szCs w:val="16"/>
              </w:rPr>
              <w:t>Організаційні</w:t>
            </w:r>
          </w:p>
        </w:tc>
        <w:tc>
          <w:tcPr>
            <w:tcW w:w="458" w:type="pct"/>
            <w:shd w:val="clear" w:color="auto" w:fill="FFFFFF"/>
            <w:vAlign w:val="center"/>
          </w:tcPr>
          <w:p w14:paraId="14580A28" w14:textId="7C8F7F8A" w:rsidR="00CF4AAD" w:rsidRPr="002775A7" w:rsidRDefault="00CF4AAD" w:rsidP="00CF4AAD">
            <w:pPr>
              <w:spacing w:line="192" w:lineRule="auto"/>
              <w:jc w:val="center"/>
              <w:rPr>
                <w:bCs/>
                <w:sz w:val="16"/>
                <w:szCs w:val="16"/>
              </w:rPr>
            </w:pPr>
            <w:r w:rsidRPr="002775A7">
              <w:rPr>
                <w:bCs/>
                <w:sz w:val="16"/>
                <w:szCs w:val="16"/>
              </w:rPr>
              <w:t>Щодо проходження онлайн-курсу "Запитай уповноваженого!"</w:t>
            </w:r>
          </w:p>
        </w:tc>
        <w:tc>
          <w:tcPr>
            <w:tcW w:w="404" w:type="pct"/>
            <w:shd w:val="clear" w:color="auto" w:fill="FFFFFF"/>
            <w:vAlign w:val="center"/>
          </w:tcPr>
          <w:p w14:paraId="108A5AC1" w14:textId="6D6E0E70" w:rsidR="00CF4AAD" w:rsidRPr="002775A7" w:rsidRDefault="00CF4AAD" w:rsidP="00CF4AAD">
            <w:pPr>
              <w:spacing w:line="192" w:lineRule="auto"/>
              <w:jc w:val="center"/>
              <w:rPr>
                <w:bCs/>
                <w:sz w:val="16"/>
                <w:szCs w:val="16"/>
              </w:rPr>
            </w:pPr>
            <w:r w:rsidRPr="002775A7">
              <w:rPr>
                <w:bCs/>
                <w:sz w:val="16"/>
                <w:szCs w:val="16"/>
              </w:rPr>
              <w:t>Текстовий</w:t>
            </w:r>
            <w:r w:rsidR="002927C4" w:rsidRPr="002775A7">
              <w:rPr>
                <w:bCs/>
                <w:sz w:val="16"/>
                <w:szCs w:val="16"/>
              </w:rPr>
              <w:t xml:space="preserve"> </w:t>
            </w:r>
            <w:r w:rsidRPr="002775A7">
              <w:rPr>
                <w:bCs/>
                <w:sz w:val="16"/>
                <w:szCs w:val="16"/>
              </w:rPr>
              <w:t>документ</w:t>
            </w:r>
          </w:p>
        </w:tc>
        <w:tc>
          <w:tcPr>
            <w:tcW w:w="219" w:type="pct"/>
            <w:shd w:val="clear" w:color="auto" w:fill="FFFFFF"/>
            <w:vAlign w:val="center"/>
          </w:tcPr>
          <w:p w14:paraId="26C856C3" w14:textId="492EA44E" w:rsidR="00CF4AAD" w:rsidRPr="002775A7" w:rsidRDefault="002927C4" w:rsidP="00CF4AAD">
            <w:pPr>
              <w:spacing w:line="192" w:lineRule="auto"/>
              <w:jc w:val="center"/>
              <w:rPr>
                <w:bCs/>
                <w:sz w:val="16"/>
                <w:szCs w:val="16"/>
              </w:rPr>
            </w:pPr>
            <w:r w:rsidRPr="002775A7">
              <w:rPr>
                <w:bCs/>
                <w:sz w:val="16"/>
                <w:szCs w:val="16"/>
              </w:rPr>
              <w:t>Лист</w:t>
            </w:r>
          </w:p>
        </w:tc>
        <w:tc>
          <w:tcPr>
            <w:tcW w:w="112" w:type="pct"/>
            <w:shd w:val="clear" w:color="auto" w:fill="FFFFFF"/>
            <w:vAlign w:val="center"/>
          </w:tcPr>
          <w:p w14:paraId="6EB5369A" w14:textId="77777777" w:rsidR="00CF4AAD" w:rsidRPr="002775A7" w:rsidRDefault="00CF4AAD" w:rsidP="00CF4AAD">
            <w:pPr>
              <w:spacing w:line="192" w:lineRule="auto"/>
              <w:jc w:val="center"/>
              <w:rPr>
                <w:bCs/>
                <w:sz w:val="16"/>
                <w:szCs w:val="16"/>
              </w:rPr>
            </w:pPr>
            <w:r w:rsidRPr="002775A7">
              <w:rPr>
                <w:bCs/>
                <w:sz w:val="16"/>
                <w:szCs w:val="16"/>
              </w:rPr>
              <w:t>-</w:t>
            </w:r>
          </w:p>
        </w:tc>
        <w:tc>
          <w:tcPr>
            <w:tcW w:w="306" w:type="pct"/>
            <w:shd w:val="clear" w:color="auto" w:fill="FFFFFF"/>
            <w:vAlign w:val="center"/>
          </w:tcPr>
          <w:p w14:paraId="63DCEDBD" w14:textId="77777777" w:rsidR="00CF4AAD" w:rsidRPr="002775A7" w:rsidRDefault="00CF4AAD" w:rsidP="00CF4AAD">
            <w:pPr>
              <w:spacing w:line="192" w:lineRule="auto"/>
              <w:jc w:val="center"/>
              <w:rPr>
                <w:bCs/>
                <w:sz w:val="16"/>
                <w:szCs w:val="16"/>
              </w:rPr>
            </w:pPr>
            <w:r w:rsidRPr="002775A7">
              <w:rPr>
                <w:bCs/>
                <w:sz w:val="16"/>
                <w:szCs w:val="16"/>
              </w:rPr>
              <w:t>Паперова, електронна</w:t>
            </w:r>
          </w:p>
          <w:p w14:paraId="38FCA1E4" w14:textId="729F49BE" w:rsidR="00CF4AAD" w:rsidRPr="002775A7" w:rsidRDefault="00CF4AAD" w:rsidP="00CF4AAD">
            <w:pPr>
              <w:spacing w:line="192" w:lineRule="auto"/>
              <w:jc w:val="center"/>
              <w:rPr>
                <w:bCs/>
                <w:sz w:val="16"/>
                <w:szCs w:val="16"/>
              </w:rPr>
            </w:pPr>
          </w:p>
          <w:p w14:paraId="31723CD1" w14:textId="77777777" w:rsidR="00CF4AAD" w:rsidRPr="002775A7" w:rsidRDefault="00CF4AAD" w:rsidP="00CF4AAD">
            <w:pPr>
              <w:spacing w:line="192" w:lineRule="auto"/>
              <w:jc w:val="center"/>
              <w:rPr>
                <w:bCs/>
                <w:sz w:val="16"/>
                <w:szCs w:val="16"/>
              </w:rPr>
            </w:pPr>
          </w:p>
          <w:p w14:paraId="4EDB698A" w14:textId="25CFD6DA" w:rsidR="005B0BED" w:rsidRPr="002775A7" w:rsidRDefault="005B0BED" w:rsidP="00CF4AAD">
            <w:pPr>
              <w:spacing w:line="192" w:lineRule="auto"/>
              <w:jc w:val="center"/>
              <w:rPr>
                <w:bCs/>
                <w:sz w:val="16"/>
                <w:szCs w:val="16"/>
              </w:rPr>
            </w:pPr>
          </w:p>
        </w:tc>
        <w:tc>
          <w:tcPr>
            <w:tcW w:w="690" w:type="pct"/>
            <w:shd w:val="clear" w:color="auto" w:fill="FFFFFF"/>
          </w:tcPr>
          <w:p w14:paraId="526CB86F" w14:textId="33E27DAF" w:rsidR="00CF4AAD" w:rsidRPr="002775A7" w:rsidRDefault="00CF4AAD" w:rsidP="00CF4AAD">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FEC6A58" w14:textId="77777777" w:rsidR="00CF4AAD" w:rsidRPr="002775A7" w:rsidRDefault="00CF4AAD" w:rsidP="00CF4AAD">
            <w:pPr>
              <w:spacing w:line="192" w:lineRule="auto"/>
              <w:jc w:val="center"/>
              <w:rPr>
                <w:i/>
                <w:iCs/>
                <w:lang w:val="ru-RU"/>
              </w:rPr>
            </w:pPr>
            <w:r w:rsidRPr="002775A7">
              <w:rPr>
                <w:i/>
                <w:iCs/>
                <w:lang w:val="ru-RU"/>
              </w:rPr>
              <w:t>-</w:t>
            </w:r>
          </w:p>
        </w:tc>
      </w:tr>
      <w:tr w:rsidR="005B0BED" w:rsidRPr="002775A7" w14:paraId="2724794D" w14:textId="77777777" w:rsidTr="00255886">
        <w:trPr>
          <w:trHeight w:val="975"/>
        </w:trPr>
        <w:tc>
          <w:tcPr>
            <w:tcW w:w="174" w:type="pct"/>
            <w:shd w:val="clear" w:color="auto" w:fill="FFFFFF"/>
            <w:vAlign w:val="center"/>
          </w:tcPr>
          <w:p w14:paraId="0F46137D" w14:textId="2C9EE933" w:rsidR="005B0BED" w:rsidRPr="002775A7" w:rsidRDefault="00A70E72" w:rsidP="005B0BED">
            <w:pPr>
              <w:spacing w:line="192" w:lineRule="auto"/>
              <w:jc w:val="center"/>
              <w:rPr>
                <w:b/>
                <w:bCs/>
                <w:sz w:val="16"/>
                <w:szCs w:val="16"/>
              </w:rPr>
            </w:pPr>
            <w:r w:rsidRPr="002775A7">
              <w:rPr>
                <w:b/>
                <w:bCs/>
                <w:sz w:val="16"/>
                <w:szCs w:val="16"/>
              </w:rPr>
              <w:t>80</w:t>
            </w:r>
          </w:p>
        </w:tc>
        <w:tc>
          <w:tcPr>
            <w:tcW w:w="464" w:type="pct"/>
            <w:shd w:val="clear" w:color="auto" w:fill="FFFFFF"/>
            <w:vAlign w:val="center"/>
          </w:tcPr>
          <w:p w14:paraId="0E666C71" w14:textId="0F0FD47F" w:rsidR="005B0BED" w:rsidRPr="002775A7" w:rsidRDefault="005B0BED" w:rsidP="005B0BED">
            <w:pPr>
              <w:spacing w:line="192" w:lineRule="auto"/>
              <w:jc w:val="center"/>
              <w:rPr>
                <w:bCs/>
                <w:sz w:val="16"/>
                <w:szCs w:val="16"/>
              </w:rPr>
            </w:pPr>
            <w:r w:rsidRPr="002775A7">
              <w:rPr>
                <w:bCs/>
                <w:sz w:val="16"/>
                <w:szCs w:val="16"/>
              </w:rPr>
              <w:t>Щодо оптимізації отримання інформації про ФСВВДО на “Єдиному порталі державних послуг Дія”</w:t>
            </w:r>
          </w:p>
        </w:tc>
        <w:tc>
          <w:tcPr>
            <w:tcW w:w="350" w:type="pct"/>
            <w:shd w:val="clear" w:color="auto" w:fill="FFFFFF"/>
            <w:vAlign w:val="center"/>
          </w:tcPr>
          <w:p w14:paraId="0A5AF037" w14:textId="5F85B410" w:rsidR="005B0BED" w:rsidRPr="002775A7" w:rsidRDefault="005B0BED" w:rsidP="005B0BED">
            <w:pPr>
              <w:spacing w:line="192" w:lineRule="auto"/>
              <w:jc w:val="center"/>
              <w:rPr>
                <w:bCs/>
                <w:sz w:val="16"/>
                <w:szCs w:val="16"/>
              </w:rPr>
            </w:pPr>
            <w:r w:rsidRPr="002775A7">
              <w:rPr>
                <w:bCs/>
                <w:sz w:val="16"/>
                <w:szCs w:val="16"/>
              </w:rPr>
              <w:t>№вх-627/0/25</w:t>
            </w:r>
          </w:p>
        </w:tc>
        <w:tc>
          <w:tcPr>
            <w:tcW w:w="300" w:type="pct"/>
            <w:shd w:val="clear" w:color="auto" w:fill="FFFFFF"/>
            <w:vAlign w:val="center"/>
          </w:tcPr>
          <w:p w14:paraId="5DBE1431" w14:textId="77777777" w:rsidR="005B0BED" w:rsidRPr="002775A7" w:rsidRDefault="005B0BED" w:rsidP="005B0BED">
            <w:pPr>
              <w:spacing w:line="192" w:lineRule="auto"/>
              <w:jc w:val="center"/>
              <w:rPr>
                <w:bCs/>
                <w:sz w:val="16"/>
                <w:szCs w:val="16"/>
              </w:rPr>
            </w:pPr>
            <w:r w:rsidRPr="002775A7">
              <w:rPr>
                <w:bCs/>
                <w:sz w:val="16"/>
                <w:szCs w:val="16"/>
              </w:rPr>
              <w:t>-</w:t>
            </w:r>
          </w:p>
        </w:tc>
        <w:tc>
          <w:tcPr>
            <w:tcW w:w="377" w:type="pct"/>
            <w:shd w:val="clear" w:color="auto" w:fill="FFFFFF"/>
            <w:vAlign w:val="center"/>
          </w:tcPr>
          <w:p w14:paraId="60198E11" w14:textId="3AE7A848" w:rsidR="005B0BED" w:rsidRPr="002775A7" w:rsidRDefault="005B0BED" w:rsidP="005B0BED">
            <w:pPr>
              <w:spacing w:line="192" w:lineRule="auto"/>
              <w:jc w:val="center"/>
              <w:rPr>
                <w:bCs/>
                <w:sz w:val="16"/>
                <w:szCs w:val="16"/>
              </w:rPr>
            </w:pPr>
            <w:r w:rsidRPr="002775A7">
              <w:rPr>
                <w:bCs/>
                <w:sz w:val="16"/>
                <w:szCs w:val="16"/>
                <w:lang w:val="ru-RU"/>
              </w:rPr>
              <w:t>08.05.2025</w:t>
            </w:r>
          </w:p>
        </w:tc>
        <w:tc>
          <w:tcPr>
            <w:tcW w:w="307" w:type="pct"/>
            <w:shd w:val="clear" w:color="auto" w:fill="FFFFFF"/>
            <w:vAlign w:val="center"/>
          </w:tcPr>
          <w:p w14:paraId="4F6BFC17" w14:textId="6BBC599B" w:rsidR="005B0BED" w:rsidRPr="002775A7" w:rsidRDefault="005B0BED" w:rsidP="005B0BED">
            <w:pPr>
              <w:spacing w:line="192" w:lineRule="auto"/>
              <w:jc w:val="center"/>
              <w:rPr>
                <w:b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7CB2D6FE" w14:textId="77777777" w:rsidR="005B0BED" w:rsidRPr="002775A7" w:rsidRDefault="005B0BED" w:rsidP="005B0BED">
            <w:pPr>
              <w:spacing w:line="192" w:lineRule="auto"/>
              <w:jc w:val="center"/>
              <w:rPr>
                <w:bCs/>
                <w:sz w:val="16"/>
                <w:szCs w:val="16"/>
              </w:rPr>
            </w:pPr>
            <w:r w:rsidRPr="002775A7">
              <w:rPr>
                <w:bCs/>
                <w:sz w:val="16"/>
                <w:szCs w:val="16"/>
              </w:rPr>
              <w:t>-</w:t>
            </w:r>
          </w:p>
        </w:tc>
        <w:tc>
          <w:tcPr>
            <w:tcW w:w="164" w:type="pct"/>
            <w:shd w:val="clear" w:color="auto" w:fill="FFFFFF"/>
            <w:vAlign w:val="center"/>
          </w:tcPr>
          <w:p w14:paraId="73EEC9E7" w14:textId="77777777" w:rsidR="005B0BED" w:rsidRPr="002775A7" w:rsidRDefault="005B0BED" w:rsidP="005B0BED">
            <w:pPr>
              <w:spacing w:line="192" w:lineRule="auto"/>
              <w:jc w:val="center"/>
              <w:rPr>
                <w:bCs/>
                <w:sz w:val="16"/>
                <w:szCs w:val="16"/>
              </w:rPr>
            </w:pPr>
            <w:r w:rsidRPr="002775A7">
              <w:rPr>
                <w:bCs/>
                <w:sz w:val="16"/>
                <w:szCs w:val="16"/>
              </w:rPr>
              <w:t>-</w:t>
            </w:r>
          </w:p>
        </w:tc>
        <w:tc>
          <w:tcPr>
            <w:tcW w:w="278" w:type="pct"/>
            <w:shd w:val="clear" w:color="auto" w:fill="FFFFFF"/>
            <w:vAlign w:val="center"/>
          </w:tcPr>
          <w:p w14:paraId="2AC497E2" w14:textId="6A37D037" w:rsidR="005B0BED" w:rsidRPr="002775A7" w:rsidRDefault="005B0BED" w:rsidP="005B0BED">
            <w:pPr>
              <w:spacing w:line="192" w:lineRule="auto"/>
              <w:jc w:val="center"/>
              <w:rPr>
                <w:bCs/>
                <w:sz w:val="16"/>
                <w:szCs w:val="16"/>
              </w:rPr>
            </w:pPr>
            <w:r w:rsidRPr="002775A7">
              <w:rPr>
                <w:bCs/>
                <w:sz w:val="16"/>
                <w:szCs w:val="16"/>
              </w:rPr>
              <w:t>Організаційні</w:t>
            </w:r>
          </w:p>
        </w:tc>
        <w:tc>
          <w:tcPr>
            <w:tcW w:w="458" w:type="pct"/>
            <w:shd w:val="clear" w:color="auto" w:fill="FFFFFF"/>
            <w:vAlign w:val="center"/>
          </w:tcPr>
          <w:p w14:paraId="53038168" w14:textId="751CBB1A" w:rsidR="005B0BED" w:rsidRPr="002775A7" w:rsidRDefault="005B0BED" w:rsidP="005B0BED">
            <w:pPr>
              <w:spacing w:line="192" w:lineRule="auto"/>
              <w:jc w:val="center"/>
              <w:rPr>
                <w:bCs/>
                <w:sz w:val="16"/>
                <w:szCs w:val="16"/>
              </w:rPr>
            </w:pPr>
            <w:r w:rsidRPr="002775A7">
              <w:rPr>
                <w:bCs/>
                <w:sz w:val="16"/>
                <w:szCs w:val="16"/>
              </w:rPr>
              <w:t>Щодо оптимізації отримання інформації про ФСВВДО на “Єдиному порталі державних послуг Дія”</w:t>
            </w:r>
          </w:p>
        </w:tc>
        <w:tc>
          <w:tcPr>
            <w:tcW w:w="404" w:type="pct"/>
            <w:shd w:val="clear" w:color="auto" w:fill="FFFFFF"/>
            <w:vAlign w:val="center"/>
          </w:tcPr>
          <w:p w14:paraId="4888577C" w14:textId="36779D5D" w:rsidR="005B0BED" w:rsidRPr="002775A7" w:rsidRDefault="005B0BED" w:rsidP="005B0BED">
            <w:pPr>
              <w:spacing w:line="192" w:lineRule="auto"/>
              <w:jc w:val="center"/>
              <w:rPr>
                <w:bCs/>
                <w:sz w:val="16"/>
                <w:szCs w:val="16"/>
              </w:rPr>
            </w:pPr>
            <w:r w:rsidRPr="002775A7">
              <w:rPr>
                <w:bCs/>
                <w:sz w:val="16"/>
                <w:szCs w:val="16"/>
              </w:rPr>
              <w:t>Текстовий  документ</w:t>
            </w:r>
          </w:p>
        </w:tc>
        <w:tc>
          <w:tcPr>
            <w:tcW w:w="219" w:type="pct"/>
            <w:shd w:val="clear" w:color="auto" w:fill="FFFFFF"/>
            <w:vAlign w:val="center"/>
          </w:tcPr>
          <w:p w14:paraId="31910EAF" w14:textId="118F6E9C" w:rsidR="005B0BED" w:rsidRPr="002775A7" w:rsidRDefault="005B0BED" w:rsidP="005B0BED">
            <w:pPr>
              <w:spacing w:line="192" w:lineRule="auto"/>
              <w:jc w:val="center"/>
              <w:rPr>
                <w:bCs/>
                <w:sz w:val="16"/>
                <w:szCs w:val="16"/>
              </w:rPr>
            </w:pPr>
            <w:r w:rsidRPr="002775A7">
              <w:rPr>
                <w:bCs/>
                <w:sz w:val="16"/>
                <w:szCs w:val="16"/>
              </w:rPr>
              <w:t>Лист</w:t>
            </w:r>
          </w:p>
        </w:tc>
        <w:tc>
          <w:tcPr>
            <w:tcW w:w="112" w:type="pct"/>
            <w:shd w:val="clear" w:color="auto" w:fill="FFFFFF"/>
            <w:vAlign w:val="center"/>
          </w:tcPr>
          <w:p w14:paraId="24ED12DD" w14:textId="77777777" w:rsidR="005B0BED" w:rsidRPr="002775A7" w:rsidRDefault="005B0BED" w:rsidP="005B0BED">
            <w:pPr>
              <w:spacing w:line="192" w:lineRule="auto"/>
              <w:jc w:val="center"/>
              <w:rPr>
                <w:bCs/>
                <w:sz w:val="16"/>
                <w:szCs w:val="16"/>
              </w:rPr>
            </w:pPr>
            <w:r w:rsidRPr="002775A7">
              <w:rPr>
                <w:bCs/>
                <w:sz w:val="16"/>
                <w:szCs w:val="16"/>
              </w:rPr>
              <w:t>-</w:t>
            </w:r>
          </w:p>
        </w:tc>
        <w:tc>
          <w:tcPr>
            <w:tcW w:w="306" w:type="pct"/>
            <w:shd w:val="clear" w:color="auto" w:fill="FFFFFF"/>
            <w:vAlign w:val="center"/>
          </w:tcPr>
          <w:p w14:paraId="2D996545" w14:textId="77777777" w:rsidR="005B0BED" w:rsidRPr="002775A7" w:rsidRDefault="005B0BED" w:rsidP="005B0BED">
            <w:pPr>
              <w:spacing w:line="192" w:lineRule="auto"/>
              <w:jc w:val="center"/>
              <w:rPr>
                <w:bCs/>
                <w:sz w:val="16"/>
                <w:szCs w:val="16"/>
              </w:rPr>
            </w:pPr>
            <w:r w:rsidRPr="002775A7">
              <w:rPr>
                <w:bCs/>
                <w:sz w:val="16"/>
                <w:szCs w:val="16"/>
              </w:rPr>
              <w:t>Паперова, електронна</w:t>
            </w:r>
          </w:p>
          <w:p w14:paraId="3AE8D203" w14:textId="77777777" w:rsidR="005B0BED" w:rsidRPr="002775A7" w:rsidRDefault="005B0BED" w:rsidP="005B0BED">
            <w:pPr>
              <w:spacing w:line="192" w:lineRule="auto"/>
              <w:jc w:val="center"/>
              <w:rPr>
                <w:bCs/>
                <w:sz w:val="16"/>
                <w:szCs w:val="16"/>
              </w:rPr>
            </w:pPr>
          </w:p>
        </w:tc>
        <w:tc>
          <w:tcPr>
            <w:tcW w:w="690" w:type="pct"/>
            <w:shd w:val="clear" w:color="auto" w:fill="FFFFFF"/>
          </w:tcPr>
          <w:p w14:paraId="10CD8DA4" w14:textId="785B016A" w:rsidR="005B0BED" w:rsidRPr="002775A7" w:rsidRDefault="005B0BED" w:rsidP="005B0BED">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8BF8A2C" w14:textId="77777777" w:rsidR="005B0BED" w:rsidRPr="002775A7" w:rsidRDefault="005B0BED" w:rsidP="005B0BED">
            <w:pPr>
              <w:spacing w:line="192" w:lineRule="auto"/>
              <w:jc w:val="center"/>
              <w:rPr>
                <w:sz w:val="16"/>
                <w:szCs w:val="16"/>
              </w:rPr>
            </w:pPr>
            <w:r w:rsidRPr="002775A7">
              <w:rPr>
                <w:sz w:val="16"/>
                <w:szCs w:val="16"/>
              </w:rPr>
              <w:t>-</w:t>
            </w:r>
          </w:p>
        </w:tc>
      </w:tr>
      <w:tr w:rsidR="005B0BED" w:rsidRPr="002775A7" w14:paraId="3B20C354" w14:textId="77777777" w:rsidTr="00255886">
        <w:trPr>
          <w:trHeight w:val="975"/>
        </w:trPr>
        <w:tc>
          <w:tcPr>
            <w:tcW w:w="174" w:type="pct"/>
            <w:shd w:val="clear" w:color="auto" w:fill="FFFFFF"/>
            <w:vAlign w:val="center"/>
          </w:tcPr>
          <w:p w14:paraId="3D4E451B" w14:textId="2DFC3F78" w:rsidR="005B0BED" w:rsidRPr="002775A7" w:rsidRDefault="005B0BED" w:rsidP="005B0BED">
            <w:pPr>
              <w:spacing w:line="192" w:lineRule="auto"/>
              <w:jc w:val="center"/>
              <w:rPr>
                <w:b/>
                <w:bCs/>
                <w:sz w:val="16"/>
                <w:szCs w:val="16"/>
              </w:rPr>
            </w:pPr>
            <w:r w:rsidRPr="002775A7">
              <w:rPr>
                <w:b/>
                <w:bCs/>
                <w:sz w:val="16"/>
                <w:szCs w:val="16"/>
              </w:rPr>
              <w:t>8</w:t>
            </w:r>
            <w:r w:rsidR="00A70E72" w:rsidRPr="002775A7">
              <w:rPr>
                <w:b/>
                <w:bCs/>
                <w:sz w:val="16"/>
                <w:szCs w:val="16"/>
              </w:rPr>
              <w:t>1</w:t>
            </w:r>
          </w:p>
        </w:tc>
        <w:tc>
          <w:tcPr>
            <w:tcW w:w="464" w:type="pct"/>
            <w:shd w:val="clear" w:color="auto" w:fill="FFFFFF"/>
            <w:vAlign w:val="center"/>
          </w:tcPr>
          <w:p w14:paraId="7EBDF73E" w14:textId="0AD36B4E" w:rsidR="005B0BED" w:rsidRPr="002775A7" w:rsidRDefault="005B0BED" w:rsidP="005B0BED">
            <w:pPr>
              <w:spacing w:line="192" w:lineRule="auto"/>
              <w:jc w:val="center"/>
              <w:rPr>
                <w:bCs/>
                <w:sz w:val="16"/>
                <w:szCs w:val="16"/>
              </w:rPr>
            </w:pPr>
            <w:r w:rsidRPr="002775A7">
              <w:rPr>
                <w:bCs/>
                <w:sz w:val="16"/>
                <w:szCs w:val="16"/>
              </w:rPr>
              <w:t>Запрошення на онлайн-нараду з питань розбудови системи реабілітаційної допомоги для постраждалих внаслідок війни 16.05.2025 о 16:30.</w:t>
            </w:r>
          </w:p>
        </w:tc>
        <w:tc>
          <w:tcPr>
            <w:tcW w:w="350" w:type="pct"/>
            <w:shd w:val="clear" w:color="auto" w:fill="FFFFFF"/>
            <w:vAlign w:val="center"/>
          </w:tcPr>
          <w:p w14:paraId="58C30EF1" w14:textId="469F71DA" w:rsidR="005B0BED" w:rsidRPr="002775A7" w:rsidRDefault="005B0BED" w:rsidP="005B0BED">
            <w:pPr>
              <w:spacing w:line="192" w:lineRule="auto"/>
              <w:jc w:val="center"/>
              <w:rPr>
                <w:bCs/>
                <w:sz w:val="16"/>
                <w:szCs w:val="16"/>
              </w:rPr>
            </w:pPr>
            <w:r w:rsidRPr="002775A7">
              <w:rPr>
                <w:bCs/>
                <w:sz w:val="16"/>
                <w:szCs w:val="16"/>
              </w:rPr>
              <w:t>№вх-628/0/25</w:t>
            </w:r>
          </w:p>
        </w:tc>
        <w:tc>
          <w:tcPr>
            <w:tcW w:w="300" w:type="pct"/>
            <w:shd w:val="clear" w:color="auto" w:fill="FFFFFF"/>
            <w:vAlign w:val="center"/>
          </w:tcPr>
          <w:p w14:paraId="4E211256" w14:textId="77777777" w:rsidR="005B0BED" w:rsidRPr="002775A7" w:rsidRDefault="005B0BED" w:rsidP="005B0BED">
            <w:pPr>
              <w:spacing w:line="192" w:lineRule="auto"/>
              <w:jc w:val="center"/>
              <w:rPr>
                <w:bCs/>
                <w:sz w:val="16"/>
                <w:szCs w:val="16"/>
              </w:rPr>
            </w:pPr>
            <w:r w:rsidRPr="002775A7">
              <w:rPr>
                <w:bCs/>
                <w:sz w:val="16"/>
                <w:szCs w:val="16"/>
              </w:rPr>
              <w:t>-</w:t>
            </w:r>
          </w:p>
        </w:tc>
        <w:tc>
          <w:tcPr>
            <w:tcW w:w="377" w:type="pct"/>
            <w:shd w:val="clear" w:color="auto" w:fill="FFFFFF"/>
            <w:vAlign w:val="center"/>
          </w:tcPr>
          <w:p w14:paraId="65C93E76" w14:textId="153C37EC" w:rsidR="005B0BED" w:rsidRPr="002775A7" w:rsidRDefault="005B0BED" w:rsidP="005B0BED">
            <w:pPr>
              <w:spacing w:line="192" w:lineRule="auto"/>
              <w:jc w:val="center"/>
              <w:rPr>
                <w:bCs/>
                <w:sz w:val="16"/>
                <w:szCs w:val="16"/>
              </w:rPr>
            </w:pPr>
            <w:r w:rsidRPr="002775A7">
              <w:rPr>
                <w:bCs/>
                <w:sz w:val="16"/>
                <w:szCs w:val="16"/>
                <w:lang w:val="ru-RU"/>
              </w:rPr>
              <w:t>08.05.2025</w:t>
            </w:r>
          </w:p>
        </w:tc>
        <w:tc>
          <w:tcPr>
            <w:tcW w:w="307" w:type="pct"/>
            <w:shd w:val="clear" w:color="auto" w:fill="FFFFFF"/>
            <w:vAlign w:val="center"/>
          </w:tcPr>
          <w:p w14:paraId="746E312C" w14:textId="5C1C36E5" w:rsidR="005B0BED" w:rsidRPr="002775A7" w:rsidRDefault="005B0BED" w:rsidP="005B0BED">
            <w:pPr>
              <w:spacing w:line="192" w:lineRule="auto"/>
              <w:jc w:val="center"/>
              <w:rPr>
                <w:b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42614BF0" w14:textId="77777777" w:rsidR="005B0BED" w:rsidRPr="002775A7" w:rsidRDefault="005B0BED" w:rsidP="005B0BED">
            <w:pPr>
              <w:spacing w:line="192" w:lineRule="auto"/>
              <w:jc w:val="center"/>
              <w:rPr>
                <w:bCs/>
                <w:sz w:val="16"/>
                <w:szCs w:val="16"/>
              </w:rPr>
            </w:pPr>
            <w:r w:rsidRPr="002775A7">
              <w:rPr>
                <w:bCs/>
                <w:sz w:val="16"/>
                <w:szCs w:val="16"/>
              </w:rPr>
              <w:t>-</w:t>
            </w:r>
          </w:p>
        </w:tc>
        <w:tc>
          <w:tcPr>
            <w:tcW w:w="164" w:type="pct"/>
            <w:shd w:val="clear" w:color="auto" w:fill="FFFFFF"/>
            <w:vAlign w:val="center"/>
          </w:tcPr>
          <w:p w14:paraId="29AAFFB2" w14:textId="77777777" w:rsidR="005B0BED" w:rsidRPr="002775A7" w:rsidRDefault="005B0BED" w:rsidP="005B0BED">
            <w:pPr>
              <w:spacing w:line="192" w:lineRule="auto"/>
              <w:jc w:val="center"/>
              <w:rPr>
                <w:bCs/>
                <w:sz w:val="16"/>
                <w:szCs w:val="16"/>
              </w:rPr>
            </w:pPr>
            <w:r w:rsidRPr="002775A7">
              <w:rPr>
                <w:bCs/>
                <w:sz w:val="16"/>
                <w:szCs w:val="16"/>
              </w:rPr>
              <w:t>-</w:t>
            </w:r>
          </w:p>
        </w:tc>
        <w:tc>
          <w:tcPr>
            <w:tcW w:w="278" w:type="pct"/>
            <w:shd w:val="clear" w:color="auto" w:fill="FFFFFF"/>
            <w:vAlign w:val="center"/>
          </w:tcPr>
          <w:p w14:paraId="20200A69" w14:textId="5D269FFB" w:rsidR="005B0BED" w:rsidRPr="002775A7" w:rsidRDefault="005B0BED" w:rsidP="005B0BED">
            <w:pPr>
              <w:spacing w:line="192" w:lineRule="auto"/>
              <w:jc w:val="center"/>
              <w:rPr>
                <w:bCs/>
                <w:sz w:val="16"/>
                <w:szCs w:val="16"/>
              </w:rPr>
            </w:pPr>
            <w:r w:rsidRPr="002775A7">
              <w:rPr>
                <w:bCs/>
                <w:sz w:val="16"/>
                <w:szCs w:val="16"/>
              </w:rPr>
              <w:t>Організаційні</w:t>
            </w:r>
          </w:p>
        </w:tc>
        <w:tc>
          <w:tcPr>
            <w:tcW w:w="458" w:type="pct"/>
            <w:shd w:val="clear" w:color="auto" w:fill="FFFFFF"/>
            <w:vAlign w:val="center"/>
          </w:tcPr>
          <w:p w14:paraId="083C2136" w14:textId="47397A9F" w:rsidR="005B0BED" w:rsidRPr="002775A7" w:rsidRDefault="005B0BED" w:rsidP="005B0BED">
            <w:pPr>
              <w:spacing w:line="192" w:lineRule="auto"/>
              <w:jc w:val="center"/>
              <w:rPr>
                <w:bCs/>
                <w:sz w:val="16"/>
                <w:szCs w:val="16"/>
              </w:rPr>
            </w:pPr>
            <w:r w:rsidRPr="002775A7">
              <w:rPr>
                <w:bCs/>
                <w:sz w:val="16"/>
                <w:szCs w:val="16"/>
              </w:rPr>
              <w:t>Запрошення на онлайн-нараду з питань розбудови системи реабілітаційної допомоги для постраждалих внаслідок війни 16.05.2025 о 16:30.</w:t>
            </w:r>
          </w:p>
        </w:tc>
        <w:tc>
          <w:tcPr>
            <w:tcW w:w="404" w:type="pct"/>
            <w:shd w:val="clear" w:color="auto" w:fill="FFFFFF"/>
            <w:vAlign w:val="center"/>
          </w:tcPr>
          <w:p w14:paraId="05D2B78A" w14:textId="7C516A5C" w:rsidR="005B0BED" w:rsidRPr="002775A7" w:rsidRDefault="005B0BED" w:rsidP="005B0BED">
            <w:pPr>
              <w:spacing w:line="192" w:lineRule="auto"/>
              <w:jc w:val="center"/>
              <w:rPr>
                <w:bCs/>
                <w:sz w:val="16"/>
                <w:szCs w:val="16"/>
              </w:rPr>
            </w:pPr>
            <w:r w:rsidRPr="002775A7">
              <w:rPr>
                <w:bCs/>
                <w:sz w:val="16"/>
                <w:szCs w:val="16"/>
              </w:rPr>
              <w:t>Текстовий документ</w:t>
            </w:r>
          </w:p>
        </w:tc>
        <w:tc>
          <w:tcPr>
            <w:tcW w:w="219" w:type="pct"/>
            <w:shd w:val="clear" w:color="auto" w:fill="FFFFFF"/>
            <w:vAlign w:val="center"/>
          </w:tcPr>
          <w:p w14:paraId="7FD7CEF8" w14:textId="2E8A2472" w:rsidR="005B0BED" w:rsidRPr="002775A7" w:rsidRDefault="005B0BED" w:rsidP="005B0BED">
            <w:pPr>
              <w:spacing w:line="192" w:lineRule="auto"/>
              <w:jc w:val="center"/>
              <w:rPr>
                <w:bCs/>
                <w:sz w:val="16"/>
                <w:szCs w:val="16"/>
              </w:rPr>
            </w:pPr>
            <w:r w:rsidRPr="002775A7">
              <w:rPr>
                <w:bCs/>
                <w:sz w:val="16"/>
                <w:szCs w:val="16"/>
              </w:rPr>
              <w:t>Лист</w:t>
            </w:r>
          </w:p>
        </w:tc>
        <w:tc>
          <w:tcPr>
            <w:tcW w:w="112" w:type="pct"/>
            <w:shd w:val="clear" w:color="auto" w:fill="FFFFFF"/>
            <w:vAlign w:val="center"/>
          </w:tcPr>
          <w:p w14:paraId="152BF5E2" w14:textId="77777777" w:rsidR="005B0BED" w:rsidRPr="002775A7" w:rsidRDefault="005B0BED" w:rsidP="005B0BED">
            <w:pPr>
              <w:spacing w:line="192" w:lineRule="auto"/>
              <w:jc w:val="center"/>
              <w:rPr>
                <w:bCs/>
                <w:sz w:val="16"/>
                <w:szCs w:val="16"/>
              </w:rPr>
            </w:pPr>
            <w:r w:rsidRPr="002775A7">
              <w:rPr>
                <w:bCs/>
                <w:sz w:val="16"/>
                <w:szCs w:val="16"/>
              </w:rPr>
              <w:t>-</w:t>
            </w:r>
          </w:p>
        </w:tc>
        <w:tc>
          <w:tcPr>
            <w:tcW w:w="306" w:type="pct"/>
            <w:shd w:val="clear" w:color="auto" w:fill="FFFFFF"/>
            <w:vAlign w:val="center"/>
          </w:tcPr>
          <w:p w14:paraId="03501915" w14:textId="77777777" w:rsidR="005B0BED" w:rsidRPr="002775A7" w:rsidRDefault="005B0BED" w:rsidP="005B0BED">
            <w:pPr>
              <w:spacing w:line="192" w:lineRule="auto"/>
              <w:jc w:val="center"/>
              <w:rPr>
                <w:bCs/>
                <w:sz w:val="16"/>
                <w:szCs w:val="16"/>
              </w:rPr>
            </w:pPr>
            <w:r w:rsidRPr="002775A7">
              <w:rPr>
                <w:bCs/>
                <w:sz w:val="16"/>
                <w:szCs w:val="16"/>
              </w:rPr>
              <w:t>Паперова, електронна</w:t>
            </w:r>
          </w:p>
          <w:p w14:paraId="461165BE" w14:textId="77777777" w:rsidR="005B0BED" w:rsidRPr="002775A7" w:rsidRDefault="005B0BED" w:rsidP="005B0BED">
            <w:pPr>
              <w:spacing w:line="192" w:lineRule="auto"/>
              <w:jc w:val="center"/>
              <w:rPr>
                <w:bCs/>
                <w:sz w:val="16"/>
                <w:szCs w:val="16"/>
              </w:rPr>
            </w:pPr>
          </w:p>
        </w:tc>
        <w:tc>
          <w:tcPr>
            <w:tcW w:w="690" w:type="pct"/>
            <w:shd w:val="clear" w:color="auto" w:fill="FFFFFF"/>
          </w:tcPr>
          <w:p w14:paraId="247910E7" w14:textId="2A0FF590" w:rsidR="005B0BED" w:rsidRPr="002775A7" w:rsidRDefault="005B0BED" w:rsidP="005B0BED">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38A3074" w14:textId="77777777" w:rsidR="005B0BED" w:rsidRPr="002775A7" w:rsidRDefault="005B0BED" w:rsidP="005B0BED">
            <w:pPr>
              <w:spacing w:line="192" w:lineRule="auto"/>
              <w:jc w:val="center"/>
              <w:rPr>
                <w:sz w:val="16"/>
                <w:szCs w:val="16"/>
                <w:lang w:val="ru-RU"/>
              </w:rPr>
            </w:pPr>
          </w:p>
          <w:p w14:paraId="7771B75E" w14:textId="77777777" w:rsidR="005B0BED" w:rsidRPr="002775A7" w:rsidRDefault="005B0BED" w:rsidP="005B0BED">
            <w:pPr>
              <w:spacing w:line="192" w:lineRule="auto"/>
              <w:jc w:val="center"/>
              <w:rPr>
                <w:sz w:val="16"/>
                <w:szCs w:val="16"/>
                <w:lang w:val="ru-RU"/>
              </w:rPr>
            </w:pPr>
            <w:r w:rsidRPr="002775A7">
              <w:rPr>
                <w:sz w:val="16"/>
                <w:szCs w:val="16"/>
                <w:lang w:val="ru-RU"/>
              </w:rPr>
              <w:t>-</w:t>
            </w:r>
          </w:p>
          <w:p w14:paraId="60947A32" w14:textId="77777777" w:rsidR="005B0BED" w:rsidRPr="002775A7" w:rsidRDefault="005B0BED" w:rsidP="005B0BED">
            <w:pPr>
              <w:spacing w:line="192" w:lineRule="auto"/>
              <w:jc w:val="center"/>
              <w:rPr>
                <w:sz w:val="16"/>
                <w:szCs w:val="16"/>
                <w:lang w:val="ru-RU"/>
              </w:rPr>
            </w:pPr>
          </w:p>
        </w:tc>
      </w:tr>
      <w:tr w:rsidR="00C3355F" w:rsidRPr="002775A7" w14:paraId="7E4A36DA" w14:textId="77777777" w:rsidTr="00255886">
        <w:trPr>
          <w:trHeight w:val="975"/>
        </w:trPr>
        <w:tc>
          <w:tcPr>
            <w:tcW w:w="174" w:type="pct"/>
            <w:shd w:val="clear" w:color="auto" w:fill="FFFFFF"/>
            <w:vAlign w:val="center"/>
          </w:tcPr>
          <w:p w14:paraId="28AF69C1" w14:textId="7F14F5C4" w:rsidR="00C3355F" w:rsidRPr="002775A7" w:rsidRDefault="00C3355F" w:rsidP="00C3355F">
            <w:pPr>
              <w:spacing w:line="192" w:lineRule="auto"/>
              <w:jc w:val="center"/>
              <w:rPr>
                <w:b/>
                <w:bCs/>
                <w:sz w:val="16"/>
                <w:szCs w:val="16"/>
              </w:rPr>
            </w:pPr>
            <w:r w:rsidRPr="002775A7">
              <w:rPr>
                <w:b/>
                <w:bCs/>
                <w:sz w:val="16"/>
                <w:szCs w:val="16"/>
              </w:rPr>
              <w:t>82</w:t>
            </w:r>
          </w:p>
        </w:tc>
        <w:tc>
          <w:tcPr>
            <w:tcW w:w="464" w:type="pct"/>
            <w:shd w:val="clear" w:color="auto" w:fill="FFFFFF"/>
            <w:vAlign w:val="center"/>
          </w:tcPr>
          <w:p w14:paraId="6C78D18D" w14:textId="21EFA36C" w:rsidR="00C3355F" w:rsidRPr="002775A7" w:rsidRDefault="00C3355F" w:rsidP="00C3355F">
            <w:pPr>
              <w:spacing w:line="192" w:lineRule="auto"/>
              <w:jc w:val="center"/>
              <w:rPr>
                <w:bCs/>
                <w:sz w:val="16"/>
                <w:szCs w:val="16"/>
              </w:rPr>
            </w:pPr>
            <w:r w:rsidRPr="002775A7">
              <w:rPr>
                <w:bCs/>
                <w:sz w:val="16"/>
                <w:szCs w:val="16"/>
              </w:rPr>
              <w:t>Про відрядження</w:t>
            </w:r>
          </w:p>
        </w:tc>
        <w:tc>
          <w:tcPr>
            <w:tcW w:w="350" w:type="pct"/>
            <w:shd w:val="clear" w:color="auto" w:fill="FFFFFF"/>
            <w:vAlign w:val="center"/>
          </w:tcPr>
          <w:p w14:paraId="720BF027" w14:textId="70E27461" w:rsidR="00C3355F" w:rsidRPr="002775A7" w:rsidRDefault="00C3355F" w:rsidP="00C3355F">
            <w:pPr>
              <w:spacing w:line="192" w:lineRule="auto"/>
              <w:jc w:val="center"/>
              <w:rPr>
                <w:bCs/>
                <w:sz w:val="16"/>
                <w:szCs w:val="16"/>
              </w:rPr>
            </w:pPr>
            <w:r w:rsidRPr="002775A7">
              <w:rPr>
                <w:bCs/>
                <w:sz w:val="16"/>
                <w:szCs w:val="16"/>
              </w:rPr>
              <w:t>9-В</w:t>
            </w:r>
          </w:p>
        </w:tc>
        <w:tc>
          <w:tcPr>
            <w:tcW w:w="300" w:type="pct"/>
            <w:shd w:val="clear" w:color="auto" w:fill="FFFFFF"/>
            <w:vAlign w:val="center"/>
          </w:tcPr>
          <w:p w14:paraId="4F08F197" w14:textId="3A979816" w:rsidR="00C3355F" w:rsidRPr="002775A7" w:rsidRDefault="00C3355F" w:rsidP="00C3355F">
            <w:pPr>
              <w:spacing w:line="192" w:lineRule="auto"/>
              <w:jc w:val="center"/>
              <w:rPr>
                <w:bCs/>
                <w:sz w:val="16"/>
                <w:szCs w:val="16"/>
              </w:rPr>
            </w:pPr>
            <w:r w:rsidRPr="002775A7">
              <w:rPr>
                <w:bCs/>
                <w:sz w:val="16"/>
                <w:szCs w:val="16"/>
              </w:rPr>
              <w:t>-</w:t>
            </w:r>
          </w:p>
        </w:tc>
        <w:tc>
          <w:tcPr>
            <w:tcW w:w="377" w:type="pct"/>
            <w:shd w:val="clear" w:color="auto" w:fill="FFFFFF"/>
            <w:vAlign w:val="center"/>
          </w:tcPr>
          <w:p w14:paraId="25291D93" w14:textId="69947824" w:rsidR="00C3355F" w:rsidRPr="002775A7" w:rsidRDefault="00C3355F" w:rsidP="00C3355F">
            <w:pPr>
              <w:spacing w:line="192" w:lineRule="auto"/>
              <w:jc w:val="center"/>
              <w:rPr>
                <w:bCs/>
                <w:sz w:val="16"/>
                <w:szCs w:val="16"/>
                <w:lang w:val="ru-RU"/>
              </w:rPr>
            </w:pPr>
            <w:r w:rsidRPr="002775A7">
              <w:rPr>
                <w:bCs/>
                <w:sz w:val="16"/>
                <w:szCs w:val="16"/>
                <w:lang w:val="ru-RU"/>
              </w:rPr>
              <w:t>08.05.2025</w:t>
            </w:r>
          </w:p>
        </w:tc>
        <w:tc>
          <w:tcPr>
            <w:tcW w:w="307" w:type="pct"/>
            <w:shd w:val="clear" w:color="auto" w:fill="FFFFFF"/>
            <w:vAlign w:val="center"/>
          </w:tcPr>
          <w:p w14:paraId="35606393" w14:textId="6B5E70CC"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4DD8C9B4" w14:textId="2D1B4610" w:rsidR="00C3355F" w:rsidRPr="002775A7" w:rsidRDefault="00C3355F" w:rsidP="00C3355F">
            <w:pPr>
              <w:spacing w:line="192" w:lineRule="auto"/>
              <w:jc w:val="center"/>
              <w:rPr>
                <w:bCs/>
                <w:sz w:val="16"/>
                <w:szCs w:val="16"/>
              </w:rPr>
            </w:pPr>
            <w:r w:rsidRPr="002775A7">
              <w:rPr>
                <w:bCs/>
                <w:sz w:val="16"/>
                <w:szCs w:val="16"/>
              </w:rPr>
              <w:t>-</w:t>
            </w:r>
          </w:p>
        </w:tc>
        <w:tc>
          <w:tcPr>
            <w:tcW w:w="164" w:type="pct"/>
            <w:shd w:val="clear" w:color="auto" w:fill="FFFFFF"/>
            <w:vAlign w:val="center"/>
          </w:tcPr>
          <w:p w14:paraId="10BEED4A" w14:textId="0A5B98E6" w:rsidR="00C3355F" w:rsidRPr="002775A7" w:rsidRDefault="00C3355F" w:rsidP="00C3355F">
            <w:pPr>
              <w:spacing w:line="192" w:lineRule="auto"/>
              <w:jc w:val="center"/>
              <w:rPr>
                <w:bCs/>
                <w:sz w:val="16"/>
                <w:szCs w:val="16"/>
              </w:rPr>
            </w:pPr>
            <w:r w:rsidRPr="002775A7">
              <w:rPr>
                <w:bCs/>
                <w:sz w:val="16"/>
                <w:szCs w:val="16"/>
              </w:rPr>
              <w:t>-</w:t>
            </w:r>
          </w:p>
        </w:tc>
        <w:tc>
          <w:tcPr>
            <w:tcW w:w="278" w:type="pct"/>
            <w:shd w:val="clear" w:color="auto" w:fill="FFFFFF"/>
            <w:vAlign w:val="center"/>
          </w:tcPr>
          <w:p w14:paraId="07A1DCC5" w14:textId="3ADD7E60" w:rsidR="00C3355F" w:rsidRPr="002775A7" w:rsidRDefault="00C3355F" w:rsidP="00C3355F">
            <w:pPr>
              <w:spacing w:line="192" w:lineRule="auto"/>
              <w:jc w:val="center"/>
              <w:rPr>
                <w:bCs/>
                <w:sz w:val="16"/>
                <w:szCs w:val="16"/>
              </w:rPr>
            </w:pPr>
            <w:r w:rsidRPr="002775A7">
              <w:rPr>
                <w:bCs/>
                <w:sz w:val="16"/>
                <w:szCs w:val="16"/>
              </w:rPr>
              <w:t>Управління персоналом</w:t>
            </w:r>
          </w:p>
        </w:tc>
        <w:tc>
          <w:tcPr>
            <w:tcW w:w="458" w:type="pct"/>
            <w:shd w:val="clear" w:color="auto" w:fill="FFFFFF"/>
            <w:vAlign w:val="center"/>
          </w:tcPr>
          <w:p w14:paraId="679F1D79" w14:textId="13643F19" w:rsidR="00C3355F" w:rsidRPr="002775A7" w:rsidRDefault="00C3355F" w:rsidP="00C3355F">
            <w:pPr>
              <w:spacing w:line="192" w:lineRule="auto"/>
              <w:jc w:val="center"/>
              <w:rPr>
                <w:bCs/>
                <w:sz w:val="16"/>
                <w:szCs w:val="16"/>
              </w:rPr>
            </w:pPr>
            <w:r w:rsidRPr="002775A7">
              <w:rPr>
                <w:bCs/>
                <w:sz w:val="16"/>
                <w:szCs w:val="16"/>
              </w:rPr>
              <w:t>Про відрядження</w:t>
            </w:r>
          </w:p>
        </w:tc>
        <w:tc>
          <w:tcPr>
            <w:tcW w:w="404" w:type="pct"/>
            <w:shd w:val="clear" w:color="auto" w:fill="FFFFFF"/>
            <w:vAlign w:val="center"/>
          </w:tcPr>
          <w:p w14:paraId="5E3A95BA" w14:textId="20DDE83A" w:rsidR="00C3355F" w:rsidRPr="002775A7" w:rsidRDefault="00C3355F" w:rsidP="00C3355F">
            <w:pPr>
              <w:spacing w:line="192" w:lineRule="auto"/>
              <w:jc w:val="center"/>
              <w:rPr>
                <w:bCs/>
                <w:sz w:val="16"/>
                <w:szCs w:val="16"/>
              </w:rPr>
            </w:pPr>
            <w:r w:rsidRPr="002775A7">
              <w:rPr>
                <w:bCs/>
                <w:sz w:val="16"/>
                <w:szCs w:val="16"/>
              </w:rPr>
              <w:t>Текстовий документ</w:t>
            </w:r>
          </w:p>
        </w:tc>
        <w:tc>
          <w:tcPr>
            <w:tcW w:w="219" w:type="pct"/>
            <w:shd w:val="clear" w:color="auto" w:fill="FFFFFF"/>
            <w:vAlign w:val="center"/>
          </w:tcPr>
          <w:p w14:paraId="088EFA8F" w14:textId="7C22BE13" w:rsidR="00C3355F" w:rsidRPr="002775A7" w:rsidRDefault="00C3355F" w:rsidP="00C3355F">
            <w:pPr>
              <w:spacing w:line="192" w:lineRule="auto"/>
              <w:jc w:val="center"/>
              <w:rPr>
                <w:bCs/>
                <w:sz w:val="16"/>
                <w:szCs w:val="16"/>
              </w:rPr>
            </w:pPr>
            <w:r w:rsidRPr="002775A7">
              <w:rPr>
                <w:bCs/>
                <w:sz w:val="16"/>
                <w:szCs w:val="16"/>
              </w:rPr>
              <w:t>Лист</w:t>
            </w:r>
          </w:p>
        </w:tc>
        <w:tc>
          <w:tcPr>
            <w:tcW w:w="112" w:type="pct"/>
            <w:shd w:val="clear" w:color="auto" w:fill="FFFFFF"/>
            <w:vAlign w:val="center"/>
          </w:tcPr>
          <w:p w14:paraId="702EE855" w14:textId="5BE2EA45" w:rsidR="00C3355F" w:rsidRPr="002775A7" w:rsidRDefault="00C3355F" w:rsidP="00C3355F">
            <w:pPr>
              <w:spacing w:line="192" w:lineRule="auto"/>
              <w:jc w:val="center"/>
              <w:rPr>
                <w:bCs/>
                <w:sz w:val="16"/>
                <w:szCs w:val="16"/>
              </w:rPr>
            </w:pPr>
            <w:r w:rsidRPr="002775A7">
              <w:rPr>
                <w:bCs/>
                <w:sz w:val="16"/>
                <w:szCs w:val="16"/>
              </w:rPr>
              <w:t>-</w:t>
            </w:r>
          </w:p>
        </w:tc>
        <w:tc>
          <w:tcPr>
            <w:tcW w:w="306" w:type="pct"/>
            <w:shd w:val="clear" w:color="auto" w:fill="FFFFFF"/>
            <w:vAlign w:val="center"/>
          </w:tcPr>
          <w:p w14:paraId="2B422D36" w14:textId="40CDAAB9" w:rsidR="00C3355F" w:rsidRPr="002775A7" w:rsidRDefault="00C3355F" w:rsidP="00C3355F">
            <w:pPr>
              <w:spacing w:line="192" w:lineRule="auto"/>
              <w:jc w:val="center"/>
              <w:rPr>
                <w:bCs/>
                <w:sz w:val="16"/>
                <w:szCs w:val="16"/>
              </w:rPr>
            </w:pPr>
            <w:r w:rsidRPr="002775A7">
              <w:rPr>
                <w:bCs/>
                <w:sz w:val="16"/>
                <w:szCs w:val="16"/>
              </w:rPr>
              <w:t>Паперова</w:t>
            </w:r>
          </w:p>
          <w:p w14:paraId="52940169" w14:textId="77777777" w:rsidR="00C3355F" w:rsidRPr="002775A7" w:rsidRDefault="00C3355F" w:rsidP="00C3355F">
            <w:pPr>
              <w:spacing w:line="192" w:lineRule="auto"/>
              <w:jc w:val="center"/>
              <w:rPr>
                <w:bCs/>
                <w:sz w:val="16"/>
                <w:szCs w:val="16"/>
              </w:rPr>
            </w:pPr>
          </w:p>
        </w:tc>
        <w:tc>
          <w:tcPr>
            <w:tcW w:w="690" w:type="pct"/>
            <w:shd w:val="clear" w:color="auto" w:fill="FFFFFF"/>
          </w:tcPr>
          <w:p w14:paraId="1306EECA" w14:textId="211A3B32"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C038677" w14:textId="77777777" w:rsidR="00C3355F" w:rsidRPr="002775A7" w:rsidRDefault="00C3355F" w:rsidP="00C3355F">
            <w:pPr>
              <w:spacing w:line="192" w:lineRule="auto"/>
              <w:jc w:val="center"/>
              <w:rPr>
                <w:sz w:val="16"/>
                <w:szCs w:val="16"/>
                <w:lang w:val="ru-RU"/>
              </w:rPr>
            </w:pPr>
          </w:p>
        </w:tc>
      </w:tr>
      <w:tr w:rsidR="00C3355F" w:rsidRPr="002775A7" w14:paraId="76D2AA0B" w14:textId="77777777" w:rsidTr="00255886">
        <w:trPr>
          <w:trHeight w:val="975"/>
        </w:trPr>
        <w:tc>
          <w:tcPr>
            <w:tcW w:w="174" w:type="pct"/>
            <w:shd w:val="clear" w:color="auto" w:fill="FFFFFF"/>
            <w:vAlign w:val="center"/>
          </w:tcPr>
          <w:p w14:paraId="72F24E52" w14:textId="276C9C48" w:rsidR="00C3355F" w:rsidRPr="002775A7" w:rsidRDefault="00C3355F" w:rsidP="00C3355F">
            <w:pPr>
              <w:spacing w:line="192" w:lineRule="auto"/>
              <w:jc w:val="center"/>
              <w:rPr>
                <w:b/>
                <w:bCs/>
                <w:sz w:val="16"/>
                <w:szCs w:val="16"/>
              </w:rPr>
            </w:pPr>
            <w:r w:rsidRPr="002775A7">
              <w:rPr>
                <w:b/>
                <w:bCs/>
                <w:sz w:val="16"/>
                <w:szCs w:val="16"/>
              </w:rPr>
              <w:lastRenderedPageBreak/>
              <w:t>83</w:t>
            </w:r>
          </w:p>
        </w:tc>
        <w:tc>
          <w:tcPr>
            <w:tcW w:w="464" w:type="pct"/>
            <w:shd w:val="clear" w:color="auto" w:fill="FFFFFF"/>
            <w:vAlign w:val="center"/>
          </w:tcPr>
          <w:p w14:paraId="54B393B4" w14:textId="155E3E57" w:rsidR="00C3355F" w:rsidRPr="002775A7" w:rsidRDefault="00C3355F" w:rsidP="00C3355F">
            <w:pPr>
              <w:spacing w:line="192" w:lineRule="auto"/>
              <w:jc w:val="center"/>
              <w:rPr>
                <w:bCs/>
                <w:sz w:val="16"/>
                <w:szCs w:val="16"/>
              </w:rPr>
            </w:pPr>
            <w:r w:rsidRPr="002775A7">
              <w:rPr>
                <w:bCs/>
                <w:sz w:val="16"/>
                <w:szCs w:val="16"/>
              </w:rPr>
              <w:t>Щодо участі у заході 15 травня 2025 р</w:t>
            </w:r>
          </w:p>
        </w:tc>
        <w:tc>
          <w:tcPr>
            <w:tcW w:w="350" w:type="pct"/>
            <w:shd w:val="clear" w:color="auto" w:fill="FFFFFF"/>
            <w:vAlign w:val="center"/>
          </w:tcPr>
          <w:p w14:paraId="08363A3C" w14:textId="0D0A6A47" w:rsidR="00C3355F" w:rsidRPr="002775A7" w:rsidRDefault="00C3355F" w:rsidP="00C3355F">
            <w:pPr>
              <w:spacing w:line="192" w:lineRule="auto"/>
              <w:jc w:val="center"/>
              <w:rPr>
                <w:bCs/>
                <w:sz w:val="16"/>
                <w:szCs w:val="16"/>
              </w:rPr>
            </w:pPr>
            <w:r w:rsidRPr="002775A7">
              <w:rPr>
                <w:bCs/>
                <w:sz w:val="16"/>
                <w:szCs w:val="16"/>
              </w:rPr>
              <w:t>№вх-629/0/25</w:t>
            </w:r>
          </w:p>
        </w:tc>
        <w:tc>
          <w:tcPr>
            <w:tcW w:w="300" w:type="pct"/>
            <w:shd w:val="clear" w:color="auto" w:fill="FFFFFF"/>
            <w:vAlign w:val="center"/>
          </w:tcPr>
          <w:p w14:paraId="2364BB1C" w14:textId="77777777" w:rsidR="00C3355F" w:rsidRPr="002775A7" w:rsidRDefault="00C3355F" w:rsidP="00C3355F">
            <w:pPr>
              <w:spacing w:line="192" w:lineRule="auto"/>
              <w:jc w:val="center"/>
              <w:rPr>
                <w:bCs/>
                <w:sz w:val="16"/>
                <w:szCs w:val="16"/>
              </w:rPr>
            </w:pPr>
            <w:r w:rsidRPr="002775A7">
              <w:rPr>
                <w:bCs/>
                <w:sz w:val="16"/>
                <w:szCs w:val="16"/>
              </w:rPr>
              <w:t>-</w:t>
            </w:r>
          </w:p>
        </w:tc>
        <w:tc>
          <w:tcPr>
            <w:tcW w:w="377" w:type="pct"/>
            <w:shd w:val="clear" w:color="auto" w:fill="FFFFFF"/>
            <w:vAlign w:val="center"/>
          </w:tcPr>
          <w:p w14:paraId="6A6AD432" w14:textId="2559C4F5" w:rsidR="00C3355F" w:rsidRPr="002775A7" w:rsidRDefault="00C3355F" w:rsidP="00C3355F">
            <w:pPr>
              <w:spacing w:line="192" w:lineRule="auto"/>
              <w:jc w:val="center"/>
              <w:rPr>
                <w:bCs/>
                <w:sz w:val="16"/>
                <w:szCs w:val="16"/>
              </w:rPr>
            </w:pPr>
            <w:r w:rsidRPr="002775A7">
              <w:rPr>
                <w:bCs/>
                <w:sz w:val="16"/>
                <w:szCs w:val="16"/>
                <w:lang w:val="ru-RU"/>
              </w:rPr>
              <w:t>09.05.2025</w:t>
            </w:r>
          </w:p>
        </w:tc>
        <w:tc>
          <w:tcPr>
            <w:tcW w:w="307" w:type="pct"/>
            <w:shd w:val="clear" w:color="auto" w:fill="FFFFFF"/>
            <w:vAlign w:val="center"/>
          </w:tcPr>
          <w:p w14:paraId="1F5B76C1" w14:textId="77777777" w:rsidR="00C3355F" w:rsidRPr="002775A7" w:rsidRDefault="00C3355F" w:rsidP="00C3355F">
            <w:pPr>
              <w:spacing w:line="192" w:lineRule="auto"/>
              <w:jc w:val="center"/>
              <w:rPr>
                <w:b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12E795DE" w14:textId="77777777" w:rsidR="00C3355F" w:rsidRPr="002775A7" w:rsidRDefault="00C3355F" w:rsidP="00C3355F">
            <w:pPr>
              <w:spacing w:line="192" w:lineRule="auto"/>
              <w:jc w:val="center"/>
              <w:rPr>
                <w:bCs/>
                <w:sz w:val="16"/>
                <w:szCs w:val="16"/>
              </w:rPr>
            </w:pPr>
            <w:r w:rsidRPr="002775A7">
              <w:rPr>
                <w:bCs/>
                <w:sz w:val="16"/>
                <w:szCs w:val="16"/>
              </w:rPr>
              <w:t>-</w:t>
            </w:r>
          </w:p>
        </w:tc>
        <w:tc>
          <w:tcPr>
            <w:tcW w:w="164" w:type="pct"/>
            <w:shd w:val="clear" w:color="auto" w:fill="FFFFFF"/>
            <w:vAlign w:val="center"/>
          </w:tcPr>
          <w:p w14:paraId="596D31A0" w14:textId="77777777" w:rsidR="00C3355F" w:rsidRPr="002775A7" w:rsidRDefault="00C3355F" w:rsidP="00C3355F">
            <w:pPr>
              <w:spacing w:line="192" w:lineRule="auto"/>
              <w:jc w:val="center"/>
              <w:rPr>
                <w:bCs/>
                <w:sz w:val="16"/>
                <w:szCs w:val="16"/>
              </w:rPr>
            </w:pPr>
            <w:r w:rsidRPr="002775A7">
              <w:rPr>
                <w:bCs/>
                <w:sz w:val="16"/>
                <w:szCs w:val="16"/>
              </w:rPr>
              <w:t>-</w:t>
            </w:r>
          </w:p>
        </w:tc>
        <w:tc>
          <w:tcPr>
            <w:tcW w:w="278" w:type="pct"/>
            <w:shd w:val="clear" w:color="auto" w:fill="FFFFFF"/>
            <w:vAlign w:val="center"/>
          </w:tcPr>
          <w:p w14:paraId="4D15A802" w14:textId="0892E728" w:rsidR="00C3355F" w:rsidRPr="002775A7" w:rsidRDefault="00C3355F" w:rsidP="00C3355F">
            <w:pPr>
              <w:spacing w:line="192" w:lineRule="auto"/>
              <w:jc w:val="center"/>
              <w:rPr>
                <w:bCs/>
                <w:sz w:val="16"/>
                <w:szCs w:val="16"/>
              </w:rPr>
            </w:pPr>
            <w:r w:rsidRPr="002775A7">
              <w:rPr>
                <w:bCs/>
                <w:sz w:val="16"/>
                <w:szCs w:val="16"/>
              </w:rPr>
              <w:t>Організаційні</w:t>
            </w:r>
          </w:p>
        </w:tc>
        <w:tc>
          <w:tcPr>
            <w:tcW w:w="458" w:type="pct"/>
            <w:shd w:val="clear" w:color="auto" w:fill="FFFFFF"/>
            <w:vAlign w:val="center"/>
          </w:tcPr>
          <w:p w14:paraId="52DB293F" w14:textId="391F3FF8" w:rsidR="00C3355F" w:rsidRPr="002775A7" w:rsidRDefault="00C3355F" w:rsidP="00C3355F">
            <w:pPr>
              <w:spacing w:line="192" w:lineRule="auto"/>
              <w:jc w:val="center"/>
              <w:rPr>
                <w:bCs/>
                <w:sz w:val="16"/>
                <w:szCs w:val="16"/>
              </w:rPr>
            </w:pPr>
            <w:r w:rsidRPr="002775A7">
              <w:rPr>
                <w:bCs/>
                <w:sz w:val="16"/>
                <w:szCs w:val="16"/>
              </w:rPr>
              <w:t>Щодо участі у заході 15 травня 2025 р</w:t>
            </w:r>
          </w:p>
        </w:tc>
        <w:tc>
          <w:tcPr>
            <w:tcW w:w="404" w:type="pct"/>
            <w:shd w:val="clear" w:color="auto" w:fill="FFFFFF"/>
            <w:vAlign w:val="center"/>
          </w:tcPr>
          <w:p w14:paraId="3CCA2B88" w14:textId="77777777" w:rsidR="00C3355F" w:rsidRPr="002775A7" w:rsidRDefault="00C3355F" w:rsidP="00C3355F">
            <w:pPr>
              <w:spacing w:line="192" w:lineRule="auto"/>
              <w:jc w:val="center"/>
              <w:rPr>
                <w:bCs/>
                <w:sz w:val="16"/>
                <w:szCs w:val="16"/>
              </w:rPr>
            </w:pPr>
            <w:r w:rsidRPr="002775A7">
              <w:rPr>
                <w:bCs/>
                <w:sz w:val="16"/>
                <w:szCs w:val="16"/>
              </w:rPr>
              <w:t>Текстовий  документ</w:t>
            </w:r>
          </w:p>
        </w:tc>
        <w:tc>
          <w:tcPr>
            <w:tcW w:w="219" w:type="pct"/>
            <w:shd w:val="clear" w:color="auto" w:fill="FFFFFF"/>
            <w:vAlign w:val="center"/>
          </w:tcPr>
          <w:p w14:paraId="32F4CB7C" w14:textId="77777777" w:rsidR="00C3355F" w:rsidRPr="002775A7" w:rsidRDefault="00C3355F" w:rsidP="00C3355F">
            <w:pPr>
              <w:spacing w:line="192" w:lineRule="auto"/>
              <w:jc w:val="center"/>
              <w:rPr>
                <w:bCs/>
                <w:sz w:val="16"/>
                <w:szCs w:val="16"/>
              </w:rPr>
            </w:pPr>
            <w:r w:rsidRPr="002775A7">
              <w:rPr>
                <w:bCs/>
                <w:sz w:val="16"/>
                <w:szCs w:val="16"/>
              </w:rPr>
              <w:t>Лист</w:t>
            </w:r>
          </w:p>
        </w:tc>
        <w:tc>
          <w:tcPr>
            <w:tcW w:w="112" w:type="pct"/>
            <w:shd w:val="clear" w:color="auto" w:fill="FFFFFF"/>
            <w:vAlign w:val="center"/>
          </w:tcPr>
          <w:p w14:paraId="742F2E08" w14:textId="77777777" w:rsidR="00C3355F" w:rsidRPr="002775A7" w:rsidRDefault="00C3355F" w:rsidP="00C3355F">
            <w:pPr>
              <w:spacing w:line="192" w:lineRule="auto"/>
              <w:jc w:val="center"/>
              <w:rPr>
                <w:bCs/>
                <w:sz w:val="16"/>
                <w:szCs w:val="16"/>
              </w:rPr>
            </w:pPr>
            <w:r w:rsidRPr="002775A7">
              <w:rPr>
                <w:bCs/>
                <w:sz w:val="16"/>
                <w:szCs w:val="16"/>
              </w:rPr>
              <w:t>-</w:t>
            </w:r>
          </w:p>
        </w:tc>
        <w:tc>
          <w:tcPr>
            <w:tcW w:w="306" w:type="pct"/>
            <w:shd w:val="clear" w:color="auto" w:fill="FFFFFF"/>
            <w:vAlign w:val="center"/>
          </w:tcPr>
          <w:p w14:paraId="5105EEE1" w14:textId="77777777" w:rsidR="00C3355F" w:rsidRPr="002775A7" w:rsidRDefault="00C3355F" w:rsidP="00C3355F">
            <w:pPr>
              <w:spacing w:line="192" w:lineRule="auto"/>
              <w:jc w:val="center"/>
              <w:rPr>
                <w:bCs/>
                <w:sz w:val="16"/>
                <w:szCs w:val="16"/>
              </w:rPr>
            </w:pPr>
            <w:r w:rsidRPr="002775A7">
              <w:rPr>
                <w:bCs/>
                <w:sz w:val="16"/>
                <w:szCs w:val="16"/>
              </w:rPr>
              <w:t>Паперова, електронна</w:t>
            </w:r>
          </w:p>
          <w:p w14:paraId="6BA9FEE2" w14:textId="77777777" w:rsidR="00C3355F" w:rsidRPr="002775A7" w:rsidRDefault="00C3355F" w:rsidP="00C3355F">
            <w:pPr>
              <w:spacing w:line="192" w:lineRule="auto"/>
              <w:jc w:val="center"/>
              <w:rPr>
                <w:bCs/>
                <w:sz w:val="16"/>
                <w:szCs w:val="16"/>
              </w:rPr>
            </w:pPr>
          </w:p>
        </w:tc>
        <w:tc>
          <w:tcPr>
            <w:tcW w:w="690" w:type="pct"/>
            <w:shd w:val="clear" w:color="auto" w:fill="FFFFFF"/>
          </w:tcPr>
          <w:p w14:paraId="73A41970" w14:textId="27DBD02F"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970C8C2" w14:textId="77777777" w:rsidR="00C3355F" w:rsidRPr="002775A7" w:rsidRDefault="00C3355F" w:rsidP="00C3355F">
            <w:pPr>
              <w:spacing w:line="192" w:lineRule="auto"/>
              <w:jc w:val="center"/>
              <w:rPr>
                <w:bCs/>
              </w:rPr>
            </w:pPr>
            <w:r w:rsidRPr="002775A7">
              <w:rPr>
                <w:bCs/>
              </w:rPr>
              <w:t>-</w:t>
            </w:r>
          </w:p>
        </w:tc>
      </w:tr>
      <w:tr w:rsidR="00C3355F" w:rsidRPr="002775A7" w14:paraId="3EB8AD80" w14:textId="77777777" w:rsidTr="00255886">
        <w:trPr>
          <w:trHeight w:val="975"/>
        </w:trPr>
        <w:tc>
          <w:tcPr>
            <w:tcW w:w="174" w:type="pct"/>
            <w:shd w:val="clear" w:color="auto" w:fill="FFFFFF"/>
            <w:vAlign w:val="center"/>
          </w:tcPr>
          <w:p w14:paraId="0AD253AC" w14:textId="7C623BD3" w:rsidR="00C3355F" w:rsidRPr="002775A7" w:rsidRDefault="00C3355F" w:rsidP="00C3355F">
            <w:pPr>
              <w:spacing w:line="192" w:lineRule="auto"/>
              <w:jc w:val="center"/>
              <w:rPr>
                <w:b/>
                <w:bCs/>
                <w:sz w:val="16"/>
                <w:szCs w:val="16"/>
              </w:rPr>
            </w:pPr>
            <w:r w:rsidRPr="002775A7">
              <w:rPr>
                <w:b/>
                <w:bCs/>
                <w:sz w:val="16"/>
                <w:szCs w:val="16"/>
              </w:rPr>
              <w:t>84</w:t>
            </w:r>
          </w:p>
        </w:tc>
        <w:tc>
          <w:tcPr>
            <w:tcW w:w="464" w:type="pct"/>
            <w:shd w:val="clear" w:color="auto" w:fill="FFFFFF"/>
            <w:vAlign w:val="center"/>
          </w:tcPr>
          <w:p w14:paraId="41E0A1B6" w14:textId="6676E5E0" w:rsidR="00C3355F" w:rsidRPr="002775A7" w:rsidRDefault="00C3355F" w:rsidP="00C3355F">
            <w:pPr>
              <w:spacing w:line="192" w:lineRule="auto"/>
              <w:jc w:val="center"/>
              <w:rPr>
                <w:sz w:val="16"/>
                <w:szCs w:val="16"/>
              </w:rPr>
            </w:pPr>
            <w:r w:rsidRPr="002775A7">
              <w:rPr>
                <w:sz w:val="16"/>
                <w:szCs w:val="16"/>
              </w:rPr>
              <w:t>№ 4268-ІХ "Про внесення змін до Кримінального кодексу України та Кримінального процесуального кодексу України щодо запобігання випадкам уникнення кримінальної відповідальності особами, які вчинили кримінальні правопорушення проти основ національної безпеки України"</w:t>
            </w:r>
          </w:p>
        </w:tc>
        <w:tc>
          <w:tcPr>
            <w:tcW w:w="350" w:type="pct"/>
            <w:shd w:val="clear" w:color="auto" w:fill="FFFFFF"/>
            <w:vAlign w:val="center"/>
          </w:tcPr>
          <w:p w14:paraId="61A88DBE" w14:textId="1A96E565" w:rsidR="00C3355F" w:rsidRPr="002775A7" w:rsidRDefault="00C3355F" w:rsidP="00C3355F">
            <w:pPr>
              <w:spacing w:line="192" w:lineRule="auto"/>
              <w:jc w:val="center"/>
            </w:pPr>
            <w:r w:rsidRPr="002775A7">
              <w:rPr>
                <w:bCs/>
                <w:sz w:val="16"/>
                <w:szCs w:val="16"/>
              </w:rPr>
              <w:t>№вх-630/0/25</w:t>
            </w:r>
          </w:p>
        </w:tc>
        <w:tc>
          <w:tcPr>
            <w:tcW w:w="300" w:type="pct"/>
            <w:shd w:val="clear" w:color="auto" w:fill="FFFFFF"/>
            <w:vAlign w:val="center"/>
          </w:tcPr>
          <w:p w14:paraId="1A52AEEE" w14:textId="06C11284" w:rsidR="00C3355F" w:rsidRPr="002775A7" w:rsidRDefault="00C3355F" w:rsidP="00C3355F">
            <w:pPr>
              <w:spacing w:line="192" w:lineRule="auto"/>
              <w:jc w:val="center"/>
            </w:pPr>
            <w:r w:rsidRPr="002775A7">
              <w:rPr>
                <w:sz w:val="16"/>
                <w:szCs w:val="16"/>
              </w:rPr>
              <w:t>-</w:t>
            </w:r>
          </w:p>
        </w:tc>
        <w:tc>
          <w:tcPr>
            <w:tcW w:w="377" w:type="pct"/>
            <w:shd w:val="clear" w:color="auto" w:fill="FFFFFF"/>
            <w:vAlign w:val="center"/>
          </w:tcPr>
          <w:p w14:paraId="710DB26E" w14:textId="63FDA7FB" w:rsidR="00C3355F" w:rsidRPr="002775A7" w:rsidRDefault="00C3355F" w:rsidP="00C3355F">
            <w:pPr>
              <w:spacing w:line="192" w:lineRule="auto"/>
              <w:jc w:val="center"/>
              <w:rPr>
                <w:sz w:val="16"/>
                <w:szCs w:val="16"/>
              </w:rPr>
            </w:pPr>
            <w:r w:rsidRPr="002775A7">
              <w:rPr>
                <w:bCs/>
                <w:sz w:val="16"/>
                <w:szCs w:val="16"/>
                <w:lang w:val="ru-RU"/>
              </w:rPr>
              <w:t>09.05.2025</w:t>
            </w:r>
          </w:p>
        </w:tc>
        <w:tc>
          <w:tcPr>
            <w:tcW w:w="307" w:type="pct"/>
            <w:shd w:val="clear" w:color="auto" w:fill="FFFFFF"/>
            <w:vAlign w:val="center"/>
          </w:tcPr>
          <w:p w14:paraId="35831B3A" w14:textId="4B24ECFB" w:rsidR="00C3355F" w:rsidRPr="002775A7" w:rsidRDefault="00C3355F" w:rsidP="00C3355F">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01B83DE4" w14:textId="77777777"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142B01B0" w14:textId="77777777"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50EC76B5" w14:textId="335AA182" w:rsidR="00C3355F" w:rsidRPr="002775A7" w:rsidRDefault="00C3355F" w:rsidP="00C3355F">
            <w:pPr>
              <w:spacing w:line="192" w:lineRule="auto"/>
              <w:ind w:left="-85" w:right="-85"/>
              <w:jc w:val="center"/>
              <w:rPr>
                <w:sz w:val="16"/>
                <w:szCs w:val="16"/>
              </w:rPr>
            </w:pPr>
            <w:r w:rsidRPr="002775A7">
              <w:rPr>
                <w:bCs/>
                <w:sz w:val="16"/>
                <w:szCs w:val="16"/>
              </w:rPr>
              <w:t>Організаційні</w:t>
            </w:r>
          </w:p>
        </w:tc>
        <w:tc>
          <w:tcPr>
            <w:tcW w:w="458" w:type="pct"/>
            <w:shd w:val="clear" w:color="auto" w:fill="FFFFFF"/>
            <w:vAlign w:val="center"/>
          </w:tcPr>
          <w:p w14:paraId="1A92F052" w14:textId="6886A093" w:rsidR="00C3355F" w:rsidRPr="002775A7" w:rsidRDefault="00C3355F" w:rsidP="00C3355F">
            <w:pPr>
              <w:spacing w:line="192" w:lineRule="auto"/>
              <w:jc w:val="center"/>
              <w:rPr>
                <w:sz w:val="16"/>
                <w:szCs w:val="16"/>
              </w:rPr>
            </w:pPr>
            <w:r w:rsidRPr="002775A7">
              <w:rPr>
                <w:sz w:val="16"/>
                <w:szCs w:val="16"/>
              </w:rPr>
              <w:t>№ 4268-ІХ "Про внесення змін до Кримінального кодексу України та Кримінального процесуального кодексу України щодо запобігання випадкам уникнення кримінальної відповідальності особами, які вчинили кримінальні правопорушення проти основ національної безпеки України"</w:t>
            </w:r>
          </w:p>
        </w:tc>
        <w:tc>
          <w:tcPr>
            <w:tcW w:w="404" w:type="pct"/>
            <w:shd w:val="clear" w:color="auto" w:fill="FFFFFF"/>
            <w:vAlign w:val="center"/>
          </w:tcPr>
          <w:p w14:paraId="121A4937" w14:textId="4F7DC944"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vAlign w:val="center"/>
          </w:tcPr>
          <w:p w14:paraId="15778B24" w14:textId="1CFA9D3F" w:rsidR="00C3355F" w:rsidRPr="002775A7" w:rsidRDefault="00C3355F" w:rsidP="00C3355F">
            <w:pPr>
              <w:spacing w:line="192" w:lineRule="auto"/>
              <w:jc w:val="center"/>
              <w:rPr>
                <w:sz w:val="16"/>
                <w:szCs w:val="16"/>
              </w:rPr>
            </w:pPr>
            <w:r w:rsidRPr="002775A7">
              <w:rPr>
                <w:sz w:val="16"/>
                <w:szCs w:val="16"/>
              </w:rPr>
              <w:t>Закони України</w:t>
            </w:r>
          </w:p>
        </w:tc>
        <w:tc>
          <w:tcPr>
            <w:tcW w:w="112" w:type="pct"/>
            <w:shd w:val="clear" w:color="auto" w:fill="FFFFFF"/>
            <w:vAlign w:val="center"/>
          </w:tcPr>
          <w:p w14:paraId="2621947C" w14:textId="77777777" w:rsidR="00C3355F" w:rsidRPr="002775A7" w:rsidRDefault="00C3355F" w:rsidP="00C3355F">
            <w:pPr>
              <w:spacing w:line="192" w:lineRule="auto"/>
              <w:jc w:val="center"/>
              <w:rPr>
                <w:sz w:val="16"/>
                <w:szCs w:val="16"/>
              </w:rPr>
            </w:pPr>
            <w:r w:rsidRPr="002775A7">
              <w:rPr>
                <w:sz w:val="16"/>
                <w:szCs w:val="16"/>
              </w:rPr>
              <w:t>-</w:t>
            </w:r>
          </w:p>
        </w:tc>
        <w:tc>
          <w:tcPr>
            <w:tcW w:w="306" w:type="pct"/>
            <w:shd w:val="clear" w:color="auto" w:fill="FFFFFF"/>
            <w:vAlign w:val="center"/>
          </w:tcPr>
          <w:p w14:paraId="6D7B1D3D" w14:textId="77777777" w:rsidR="00C3355F" w:rsidRPr="002775A7" w:rsidRDefault="00C3355F" w:rsidP="00C3355F">
            <w:pPr>
              <w:spacing w:line="192" w:lineRule="auto"/>
              <w:jc w:val="center"/>
              <w:rPr>
                <w:bCs/>
                <w:sz w:val="16"/>
                <w:szCs w:val="16"/>
              </w:rPr>
            </w:pPr>
            <w:r w:rsidRPr="002775A7">
              <w:rPr>
                <w:bCs/>
                <w:sz w:val="16"/>
                <w:szCs w:val="16"/>
              </w:rPr>
              <w:t>Паперова, електронна</w:t>
            </w:r>
          </w:p>
          <w:p w14:paraId="714A198F" w14:textId="0AAB6CD7" w:rsidR="00C3355F" w:rsidRPr="002775A7" w:rsidRDefault="00C3355F" w:rsidP="00C3355F">
            <w:pPr>
              <w:spacing w:line="192" w:lineRule="auto"/>
              <w:jc w:val="center"/>
              <w:rPr>
                <w:sz w:val="16"/>
                <w:szCs w:val="16"/>
              </w:rPr>
            </w:pPr>
          </w:p>
        </w:tc>
        <w:tc>
          <w:tcPr>
            <w:tcW w:w="690" w:type="pct"/>
            <w:shd w:val="clear" w:color="auto" w:fill="FFFFFF"/>
          </w:tcPr>
          <w:p w14:paraId="42C36BD9" w14:textId="274E7EDE" w:rsidR="00C3355F" w:rsidRPr="002775A7" w:rsidRDefault="00C3355F" w:rsidP="00C3355F">
            <w:pPr>
              <w:spacing w:line="192" w:lineRule="auto"/>
              <w:jc w:val="center"/>
              <w:rPr>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E0D490F" w14:textId="77777777" w:rsidR="00C3355F" w:rsidRPr="002775A7" w:rsidRDefault="00C3355F" w:rsidP="00C3355F">
            <w:pPr>
              <w:spacing w:line="192" w:lineRule="auto"/>
              <w:jc w:val="center"/>
              <w:rPr>
                <w:lang w:val="ru-RU"/>
              </w:rPr>
            </w:pPr>
            <w:r w:rsidRPr="002775A7">
              <w:rPr>
                <w:lang w:val="ru-RU"/>
              </w:rPr>
              <w:t>-</w:t>
            </w:r>
          </w:p>
        </w:tc>
      </w:tr>
      <w:tr w:rsidR="00C3355F" w:rsidRPr="002775A7" w14:paraId="5BF789B1" w14:textId="77777777" w:rsidTr="00255886">
        <w:trPr>
          <w:trHeight w:val="975"/>
        </w:trPr>
        <w:tc>
          <w:tcPr>
            <w:tcW w:w="174" w:type="pct"/>
            <w:shd w:val="clear" w:color="auto" w:fill="FFFFFF"/>
            <w:vAlign w:val="center"/>
          </w:tcPr>
          <w:p w14:paraId="077038BD" w14:textId="3A4C9227" w:rsidR="00C3355F" w:rsidRPr="002775A7" w:rsidRDefault="00C3355F" w:rsidP="00C3355F">
            <w:pPr>
              <w:spacing w:line="192" w:lineRule="auto"/>
              <w:jc w:val="center"/>
              <w:rPr>
                <w:b/>
                <w:bCs/>
                <w:sz w:val="16"/>
                <w:szCs w:val="16"/>
              </w:rPr>
            </w:pPr>
            <w:r w:rsidRPr="002775A7">
              <w:rPr>
                <w:b/>
                <w:bCs/>
                <w:sz w:val="16"/>
                <w:szCs w:val="16"/>
              </w:rPr>
              <w:t>85</w:t>
            </w:r>
          </w:p>
        </w:tc>
        <w:tc>
          <w:tcPr>
            <w:tcW w:w="464" w:type="pct"/>
            <w:shd w:val="clear" w:color="auto" w:fill="FFFFFF"/>
            <w:vAlign w:val="center"/>
          </w:tcPr>
          <w:p w14:paraId="773D65B4" w14:textId="4DD69996" w:rsidR="00C3355F" w:rsidRPr="002775A7" w:rsidRDefault="00C3355F" w:rsidP="00C3355F">
            <w:pPr>
              <w:spacing w:line="192" w:lineRule="auto"/>
              <w:jc w:val="center"/>
              <w:rPr>
                <w:sz w:val="16"/>
                <w:szCs w:val="16"/>
              </w:rPr>
            </w:pPr>
            <w:r w:rsidRPr="002775A7">
              <w:rPr>
                <w:sz w:val="16"/>
                <w:szCs w:val="16"/>
              </w:rPr>
              <w:t>Про внесення змін до постанови Кабінету Міністрів України від 29 липня 2009 р. № 789</w:t>
            </w:r>
          </w:p>
        </w:tc>
        <w:tc>
          <w:tcPr>
            <w:tcW w:w="350" w:type="pct"/>
            <w:shd w:val="clear" w:color="auto" w:fill="FFFFFF"/>
            <w:vAlign w:val="center"/>
          </w:tcPr>
          <w:p w14:paraId="0973A052" w14:textId="20DF700B" w:rsidR="00C3355F" w:rsidRPr="002775A7" w:rsidRDefault="00C3355F" w:rsidP="00C3355F">
            <w:pPr>
              <w:spacing w:line="192" w:lineRule="auto"/>
              <w:jc w:val="center"/>
              <w:rPr>
                <w:bCs/>
                <w:sz w:val="16"/>
                <w:szCs w:val="16"/>
              </w:rPr>
            </w:pPr>
            <w:r w:rsidRPr="002775A7">
              <w:rPr>
                <w:bCs/>
                <w:sz w:val="16"/>
                <w:szCs w:val="16"/>
              </w:rPr>
              <w:t>№вх-631/0/25</w:t>
            </w:r>
          </w:p>
        </w:tc>
        <w:tc>
          <w:tcPr>
            <w:tcW w:w="300" w:type="pct"/>
            <w:shd w:val="clear" w:color="auto" w:fill="FFFFFF"/>
            <w:vAlign w:val="center"/>
          </w:tcPr>
          <w:p w14:paraId="33DA30BF" w14:textId="5824DE25" w:rsidR="00C3355F" w:rsidRPr="002775A7" w:rsidRDefault="00C3355F" w:rsidP="00C3355F">
            <w:pPr>
              <w:spacing w:line="192" w:lineRule="auto"/>
              <w:jc w:val="center"/>
              <w:rPr>
                <w:sz w:val="16"/>
                <w:szCs w:val="16"/>
              </w:rPr>
            </w:pPr>
            <w:r w:rsidRPr="002775A7">
              <w:rPr>
                <w:sz w:val="16"/>
                <w:szCs w:val="16"/>
              </w:rPr>
              <w:t>-</w:t>
            </w:r>
          </w:p>
        </w:tc>
        <w:tc>
          <w:tcPr>
            <w:tcW w:w="377" w:type="pct"/>
            <w:shd w:val="clear" w:color="auto" w:fill="FFFFFF"/>
            <w:vAlign w:val="center"/>
          </w:tcPr>
          <w:p w14:paraId="548CE9C0" w14:textId="1522470A" w:rsidR="00C3355F" w:rsidRPr="002775A7" w:rsidRDefault="00C3355F" w:rsidP="00C3355F">
            <w:pPr>
              <w:spacing w:line="192" w:lineRule="auto"/>
              <w:jc w:val="center"/>
              <w:rPr>
                <w:sz w:val="16"/>
                <w:szCs w:val="16"/>
              </w:rPr>
            </w:pPr>
            <w:r w:rsidRPr="002775A7">
              <w:rPr>
                <w:bCs/>
                <w:sz w:val="16"/>
                <w:szCs w:val="16"/>
                <w:lang w:val="ru-RU"/>
              </w:rPr>
              <w:t>09.05.2025</w:t>
            </w:r>
          </w:p>
        </w:tc>
        <w:tc>
          <w:tcPr>
            <w:tcW w:w="307" w:type="pct"/>
            <w:shd w:val="clear" w:color="auto" w:fill="FFFFFF"/>
            <w:vAlign w:val="center"/>
          </w:tcPr>
          <w:p w14:paraId="3CF046D6" w14:textId="0339D9FF" w:rsidR="00C3355F" w:rsidRPr="002775A7" w:rsidRDefault="00C3355F" w:rsidP="00C3355F">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68DA62A5" w14:textId="5D6CBCB7"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1D074B28" w14:textId="2F909159"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3BDAF0A2" w14:textId="498164D4" w:rsidR="00C3355F" w:rsidRPr="002775A7" w:rsidRDefault="00C3355F" w:rsidP="00C3355F">
            <w:pPr>
              <w:spacing w:line="192" w:lineRule="auto"/>
              <w:ind w:left="-85" w:right="-85"/>
              <w:jc w:val="center"/>
              <w:rPr>
                <w:sz w:val="16"/>
                <w:szCs w:val="16"/>
              </w:rPr>
            </w:pPr>
            <w:r w:rsidRPr="002775A7">
              <w:rPr>
                <w:bCs/>
                <w:sz w:val="16"/>
                <w:szCs w:val="16"/>
              </w:rPr>
              <w:t>Організаційні</w:t>
            </w:r>
          </w:p>
        </w:tc>
        <w:tc>
          <w:tcPr>
            <w:tcW w:w="458" w:type="pct"/>
            <w:shd w:val="clear" w:color="auto" w:fill="FFFFFF"/>
            <w:vAlign w:val="center"/>
          </w:tcPr>
          <w:p w14:paraId="594E4C0B" w14:textId="70BD8E6F" w:rsidR="00C3355F" w:rsidRPr="002775A7" w:rsidRDefault="00C3355F" w:rsidP="00C3355F">
            <w:pPr>
              <w:spacing w:line="192" w:lineRule="auto"/>
              <w:jc w:val="center"/>
              <w:rPr>
                <w:sz w:val="16"/>
                <w:szCs w:val="16"/>
              </w:rPr>
            </w:pPr>
            <w:r w:rsidRPr="002775A7">
              <w:rPr>
                <w:sz w:val="16"/>
                <w:szCs w:val="16"/>
              </w:rPr>
              <w:t>Про внесення змін до постанови Кабінету Міністрів України від 29 липня 2009 р. № 789</w:t>
            </w:r>
          </w:p>
        </w:tc>
        <w:tc>
          <w:tcPr>
            <w:tcW w:w="404" w:type="pct"/>
            <w:shd w:val="clear" w:color="auto" w:fill="FFFFFF"/>
            <w:vAlign w:val="center"/>
          </w:tcPr>
          <w:p w14:paraId="2BC82FFE" w14:textId="454C3444"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vAlign w:val="center"/>
          </w:tcPr>
          <w:p w14:paraId="39E5EFA0" w14:textId="1D14836B"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4526AA7C" w14:textId="77777777" w:rsidR="00C3355F" w:rsidRPr="002775A7" w:rsidRDefault="00C3355F" w:rsidP="00C3355F">
            <w:pPr>
              <w:spacing w:line="192" w:lineRule="auto"/>
              <w:jc w:val="center"/>
              <w:rPr>
                <w:sz w:val="16"/>
                <w:szCs w:val="16"/>
              </w:rPr>
            </w:pPr>
          </w:p>
        </w:tc>
        <w:tc>
          <w:tcPr>
            <w:tcW w:w="306" w:type="pct"/>
            <w:shd w:val="clear" w:color="auto" w:fill="FFFFFF"/>
            <w:vAlign w:val="center"/>
          </w:tcPr>
          <w:p w14:paraId="6702AE03" w14:textId="77777777" w:rsidR="00C3355F" w:rsidRPr="002775A7" w:rsidRDefault="00C3355F" w:rsidP="00C3355F">
            <w:pPr>
              <w:spacing w:line="192" w:lineRule="auto"/>
              <w:jc w:val="center"/>
              <w:rPr>
                <w:bCs/>
                <w:sz w:val="16"/>
                <w:szCs w:val="16"/>
              </w:rPr>
            </w:pPr>
            <w:r w:rsidRPr="002775A7">
              <w:rPr>
                <w:bCs/>
                <w:sz w:val="16"/>
                <w:szCs w:val="16"/>
              </w:rPr>
              <w:t>Паперова, електронна</w:t>
            </w:r>
          </w:p>
          <w:p w14:paraId="77673D52" w14:textId="77777777" w:rsidR="00C3355F" w:rsidRPr="002775A7" w:rsidRDefault="00C3355F" w:rsidP="00C3355F">
            <w:pPr>
              <w:spacing w:line="192" w:lineRule="auto"/>
              <w:jc w:val="center"/>
              <w:rPr>
                <w:sz w:val="16"/>
                <w:szCs w:val="16"/>
              </w:rPr>
            </w:pPr>
          </w:p>
        </w:tc>
        <w:tc>
          <w:tcPr>
            <w:tcW w:w="690" w:type="pct"/>
            <w:shd w:val="clear" w:color="auto" w:fill="FFFFFF"/>
          </w:tcPr>
          <w:p w14:paraId="4EA870AB" w14:textId="1B80B537"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EF72FF5" w14:textId="77777777" w:rsidR="00C3355F" w:rsidRPr="002775A7" w:rsidRDefault="00C3355F" w:rsidP="00C3355F">
            <w:pPr>
              <w:spacing w:line="192" w:lineRule="auto"/>
              <w:jc w:val="center"/>
              <w:rPr>
                <w:lang w:val="ru-RU"/>
              </w:rPr>
            </w:pPr>
          </w:p>
        </w:tc>
      </w:tr>
      <w:tr w:rsidR="00C3355F" w:rsidRPr="002775A7" w14:paraId="6E944112" w14:textId="77777777" w:rsidTr="00255886">
        <w:trPr>
          <w:trHeight w:val="975"/>
        </w:trPr>
        <w:tc>
          <w:tcPr>
            <w:tcW w:w="174" w:type="pct"/>
            <w:shd w:val="clear" w:color="auto" w:fill="FFFFFF"/>
            <w:vAlign w:val="center"/>
          </w:tcPr>
          <w:p w14:paraId="0D89B22A" w14:textId="70102E38" w:rsidR="00C3355F" w:rsidRPr="002775A7" w:rsidRDefault="00C3355F" w:rsidP="00C3355F">
            <w:pPr>
              <w:spacing w:line="192" w:lineRule="auto"/>
              <w:jc w:val="center"/>
              <w:rPr>
                <w:b/>
                <w:bCs/>
                <w:sz w:val="16"/>
                <w:szCs w:val="16"/>
              </w:rPr>
            </w:pPr>
            <w:r w:rsidRPr="002775A7">
              <w:rPr>
                <w:b/>
                <w:bCs/>
                <w:sz w:val="16"/>
                <w:szCs w:val="16"/>
              </w:rPr>
              <w:t>86</w:t>
            </w:r>
          </w:p>
        </w:tc>
        <w:tc>
          <w:tcPr>
            <w:tcW w:w="464" w:type="pct"/>
            <w:shd w:val="clear" w:color="auto" w:fill="FFFFFF"/>
            <w:vAlign w:val="center"/>
          </w:tcPr>
          <w:p w14:paraId="7684B4A5" w14:textId="7C017453" w:rsidR="00C3355F" w:rsidRPr="002775A7" w:rsidRDefault="00C3355F" w:rsidP="00C3355F">
            <w:pPr>
              <w:spacing w:line="192" w:lineRule="auto"/>
              <w:jc w:val="center"/>
              <w:rPr>
                <w:sz w:val="16"/>
                <w:szCs w:val="16"/>
              </w:rPr>
            </w:pPr>
            <w:r w:rsidRPr="002775A7">
              <w:rPr>
                <w:sz w:val="16"/>
                <w:szCs w:val="16"/>
              </w:rPr>
              <w:t>Щодо зняття з контролю моніторингу</w:t>
            </w:r>
          </w:p>
        </w:tc>
        <w:tc>
          <w:tcPr>
            <w:tcW w:w="350" w:type="pct"/>
            <w:shd w:val="clear" w:color="auto" w:fill="FFFFFF"/>
            <w:vAlign w:val="center"/>
          </w:tcPr>
          <w:p w14:paraId="5C131168" w14:textId="0D8D483E" w:rsidR="00C3355F" w:rsidRPr="002775A7" w:rsidRDefault="00C3355F" w:rsidP="00C3355F">
            <w:pPr>
              <w:spacing w:line="192" w:lineRule="auto"/>
              <w:jc w:val="center"/>
              <w:rPr>
                <w:bCs/>
                <w:sz w:val="16"/>
                <w:szCs w:val="16"/>
              </w:rPr>
            </w:pPr>
            <w:r w:rsidRPr="002775A7">
              <w:rPr>
                <w:bCs/>
                <w:sz w:val="16"/>
                <w:szCs w:val="16"/>
              </w:rPr>
              <w:t>№вх-632/0/25</w:t>
            </w:r>
          </w:p>
        </w:tc>
        <w:tc>
          <w:tcPr>
            <w:tcW w:w="300" w:type="pct"/>
            <w:shd w:val="clear" w:color="auto" w:fill="FFFFFF"/>
            <w:vAlign w:val="center"/>
          </w:tcPr>
          <w:p w14:paraId="628F992C" w14:textId="2E10EE2D" w:rsidR="00C3355F" w:rsidRPr="002775A7" w:rsidRDefault="00C3355F" w:rsidP="00C3355F">
            <w:pPr>
              <w:spacing w:line="192" w:lineRule="auto"/>
              <w:jc w:val="center"/>
              <w:rPr>
                <w:sz w:val="16"/>
                <w:szCs w:val="16"/>
              </w:rPr>
            </w:pPr>
            <w:r w:rsidRPr="002775A7">
              <w:rPr>
                <w:sz w:val="16"/>
                <w:szCs w:val="16"/>
              </w:rPr>
              <w:t>-</w:t>
            </w:r>
          </w:p>
        </w:tc>
        <w:tc>
          <w:tcPr>
            <w:tcW w:w="377" w:type="pct"/>
            <w:shd w:val="clear" w:color="auto" w:fill="FFFFFF"/>
            <w:vAlign w:val="center"/>
          </w:tcPr>
          <w:p w14:paraId="39F41762" w14:textId="5F0C11F7" w:rsidR="00C3355F" w:rsidRPr="002775A7" w:rsidRDefault="00C3355F" w:rsidP="00C3355F">
            <w:pPr>
              <w:spacing w:line="192" w:lineRule="auto"/>
              <w:jc w:val="center"/>
              <w:rPr>
                <w:sz w:val="16"/>
                <w:szCs w:val="16"/>
              </w:rPr>
            </w:pPr>
            <w:r w:rsidRPr="002775A7">
              <w:rPr>
                <w:bCs/>
                <w:sz w:val="16"/>
                <w:szCs w:val="16"/>
                <w:lang w:val="ru-RU"/>
              </w:rPr>
              <w:t>09.05.2025</w:t>
            </w:r>
          </w:p>
        </w:tc>
        <w:tc>
          <w:tcPr>
            <w:tcW w:w="307" w:type="pct"/>
            <w:shd w:val="clear" w:color="auto" w:fill="FFFFFF"/>
            <w:vAlign w:val="center"/>
          </w:tcPr>
          <w:p w14:paraId="6431E1BE" w14:textId="25CAE0D6" w:rsidR="00C3355F" w:rsidRPr="002775A7" w:rsidRDefault="00C3355F" w:rsidP="00C3355F">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68AE1960" w14:textId="662C5C58"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7A107288" w14:textId="4EDF926E"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6406B281" w14:textId="3AC4E1A3" w:rsidR="00C3355F" w:rsidRPr="002775A7" w:rsidRDefault="00C3355F" w:rsidP="00C3355F">
            <w:pPr>
              <w:spacing w:line="192" w:lineRule="auto"/>
              <w:ind w:left="-85" w:right="-85"/>
              <w:jc w:val="center"/>
              <w:rPr>
                <w:sz w:val="16"/>
                <w:szCs w:val="16"/>
              </w:rPr>
            </w:pPr>
            <w:r w:rsidRPr="002775A7">
              <w:rPr>
                <w:bCs/>
                <w:sz w:val="16"/>
                <w:szCs w:val="16"/>
              </w:rPr>
              <w:t>Організаційні</w:t>
            </w:r>
          </w:p>
        </w:tc>
        <w:tc>
          <w:tcPr>
            <w:tcW w:w="458" w:type="pct"/>
            <w:shd w:val="clear" w:color="auto" w:fill="FFFFFF"/>
            <w:vAlign w:val="center"/>
          </w:tcPr>
          <w:p w14:paraId="6FFAFCAA" w14:textId="109D9983" w:rsidR="00C3355F" w:rsidRPr="002775A7" w:rsidRDefault="00C3355F" w:rsidP="00C3355F">
            <w:pPr>
              <w:spacing w:line="192" w:lineRule="auto"/>
              <w:jc w:val="center"/>
              <w:rPr>
                <w:sz w:val="16"/>
                <w:szCs w:val="16"/>
              </w:rPr>
            </w:pPr>
            <w:r w:rsidRPr="002775A7">
              <w:rPr>
                <w:sz w:val="16"/>
                <w:szCs w:val="16"/>
              </w:rPr>
              <w:t>Щодо зняття з контролю моніторингу</w:t>
            </w:r>
          </w:p>
        </w:tc>
        <w:tc>
          <w:tcPr>
            <w:tcW w:w="404" w:type="pct"/>
            <w:shd w:val="clear" w:color="auto" w:fill="FFFFFF"/>
            <w:vAlign w:val="center"/>
          </w:tcPr>
          <w:p w14:paraId="0ABC04FD" w14:textId="1EB1A6C0"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vAlign w:val="center"/>
          </w:tcPr>
          <w:p w14:paraId="6A1821DE" w14:textId="2056D11E"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3AD83830" w14:textId="77777777" w:rsidR="00C3355F" w:rsidRPr="002775A7" w:rsidRDefault="00C3355F" w:rsidP="00C3355F">
            <w:pPr>
              <w:spacing w:line="192" w:lineRule="auto"/>
              <w:jc w:val="center"/>
              <w:rPr>
                <w:sz w:val="16"/>
                <w:szCs w:val="16"/>
              </w:rPr>
            </w:pPr>
          </w:p>
        </w:tc>
        <w:tc>
          <w:tcPr>
            <w:tcW w:w="306" w:type="pct"/>
            <w:shd w:val="clear" w:color="auto" w:fill="FFFFFF"/>
            <w:vAlign w:val="center"/>
          </w:tcPr>
          <w:p w14:paraId="6342D7FA" w14:textId="77777777" w:rsidR="00C3355F" w:rsidRPr="002775A7" w:rsidRDefault="00C3355F" w:rsidP="00C3355F">
            <w:pPr>
              <w:spacing w:line="192" w:lineRule="auto"/>
              <w:jc w:val="center"/>
              <w:rPr>
                <w:bCs/>
                <w:sz w:val="16"/>
                <w:szCs w:val="16"/>
              </w:rPr>
            </w:pPr>
            <w:r w:rsidRPr="002775A7">
              <w:rPr>
                <w:bCs/>
                <w:sz w:val="16"/>
                <w:szCs w:val="16"/>
              </w:rPr>
              <w:t>Паперова, електронна</w:t>
            </w:r>
          </w:p>
          <w:p w14:paraId="13F04A8E" w14:textId="77777777" w:rsidR="00C3355F" w:rsidRPr="002775A7" w:rsidRDefault="00C3355F" w:rsidP="00C3355F">
            <w:pPr>
              <w:spacing w:line="192" w:lineRule="auto"/>
              <w:jc w:val="center"/>
              <w:rPr>
                <w:sz w:val="16"/>
                <w:szCs w:val="16"/>
              </w:rPr>
            </w:pPr>
          </w:p>
        </w:tc>
        <w:tc>
          <w:tcPr>
            <w:tcW w:w="690" w:type="pct"/>
            <w:shd w:val="clear" w:color="auto" w:fill="FFFFFF"/>
          </w:tcPr>
          <w:p w14:paraId="0468D725" w14:textId="3D545BB3"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5126AB3" w14:textId="77777777" w:rsidR="00C3355F" w:rsidRPr="002775A7" w:rsidRDefault="00C3355F" w:rsidP="00C3355F">
            <w:pPr>
              <w:spacing w:line="192" w:lineRule="auto"/>
              <w:jc w:val="center"/>
              <w:rPr>
                <w:lang w:val="ru-RU"/>
              </w:rPr>
            </w:pPr>
          </w:p>
        </w:tc>
      </w:tr>
      <w:tr w:rsidR="00C3355F" w:rsidRPr="002775A7" w14:paraId="2ECED029" w14:textId="77777777" w:rsidTr="00255886">
        <w:trPr>
          <w:trHeight w:val="975"/>
        </w:trPr>
        <w:tc>
          <w:tcPr>
            <w:tcW w:w="174" w:type="pct"/>
            <w:shd w:val="clear" w:color="auto" w:fill="FFFFFF"/>
            <w:vAlign w:val="center"/>
          </w:tcPr>
          <w:p w14:paraId="1769B540" w14:textId="5DF0AF79" w:rsidR="00C3355F" w:rsidRPr="002775A7" w:rsidRDefault="00C3355F" w:rsidP="00C3355F">
            <w:pPr>
              <w:spacing w:line="192" w:lineRule="auto"/>
              <w:jc w:val="center"/>
              <w:rPr>
                <w:b/>
                <w:bCs/>
                <w:sz w:val="16"/>
                <w:szCs w:val="16"/>
              </w:rPr>
            </w:pPr>
            <w:r w:rsidRPr="002775A7">
              <w:rPr>
                <w:b/>
                <w:bCs/>
                <w:sz w:val="16"/>
                <w:szCs w:val="16"/>
              </w:rPr>
              <w:t>87</w:t>
            </w:r>
          </w:p>
        </w:tc>
        <w:tc>
          <w:tcPr>
            <w:tcW w:w="464" w:type="pct"/>
            <w:shd w:val="clear" w:color="auto" w:fill="FFFFFF"/>
            <w:vAlign w:val="center"/>
          </w:tcPr>
          <w:p w14:paraId="4D5B1EE8" w14:textId="637A57C1" w:rsidR="00C3355F" w:rsidRPr="002775A7" w:rsidRDefault="00C3355F" w:rsidP="00C3355F">
            <w:pPr>
              <w:spacing w:line="192" w:lineRule="auto"/>
              <w:jc w:val="center"/>
              <w:rPr>
                <w:sz w:val="16"/>
                <w:szCs w:val="16"/>
              </w:rPr>
            </w:pPr>
            <w:r w:rsidRPr="002775A7">
              <w:rPr>
                <w:sz w:val="16"/>
                <w:szCs w:val="16"/>
              </w:rPr>
              <w:t>Щодо протоколу № 43 Координаційного штабу від 05.05.2025</w:t>
            </w:r>
          </w:p>
        </w:tc>
        <w:tc>
          <w:tcPr>
            <w:tcW w:w="350" w:type="pct"/>
            <w:shd w:val="clear" w:color="auto" w:fill="FFFFFF"/>
            <w:vAlign w:val="center"/>
          </w:tcPr>
          <w:p w14:paraId="3BBD8F23" w14:textId="1FF44EB4" w:rsidR="00C3355F" w:rsidRPr="002775A7" w:rsidRDefault="00C3355F" w:rsidP="00C3355F">
            <w:pPr>
              <w:spacing w:line="192" w:lineRule="auto"/>
              <w:jc w:val="center"/>
              <w:rPr>
                <w:bCs/>
                <w:sz w:val="16"/>
                <w:szCs w:val="16"/>
              </w:rPr>
            </w:pPr>
            <w:r w:rsidRPr="002775A7">
              <w:rPr>
                <w:bCs/>
                <w:sz w:val="16"/>
                <w:szCs w:val="16"/>
              </w:rPr>
              <w:t>№вх-633/0/25</w:t>
            </w:r>
          </w:p>
        </w:tc>
        <w:tc>
          <w:tcPr>
            <w:tcW w:w="300" w:type="pct"/>
            <w:shd w:val="clear" w:color="auto" w:fill="FFFFFF"/>
            <w:vAlign w:val="center"/>
          </w:tcPr>
          <w:p w14:paraId="7228F7EB" w14:textId="48E2C1C5" w:rsidR="00C3355F" w:rsidRPr="002775A7" w:rsidRDefault="00C3355F" w:rsidP="00C3355F">
            <w:pPr>
              <w:spacing w:line="192" w:lineRule="auto"/>
              <w:jc w:val="center"/>
              <w:rPr>
                <w:sz w:val="16"/>
                <w:szCs w:val="16"/>
              </w:rPr>
            </w:pPr>
            <w:r w:rsidRPr="002775A7">
              <w:rPr>
                <w:sz w:val="16"/>
                <w:szCs w:val="16"/>
              </w:rPr>
              <w:t>-</w:t>
            </w:r>
          </w:p>
        </w:tc>
        <w:tc>
          <w:tcPr>
            <w:tcW w:w="377" w:type="pct"/>
            <w:shd w:val="clear" w:color="auto" w:fill="FFFFFF"/>
            <w:vAlign w:val="center"/>
          </w:tcPr>
          <w:p w14:paraId="28BBFA25" w14:textId="6D1A0792" w:rsidR="00C3355F" w:rsidRPr="002775A7" w:rsidRDefault="00C3355F" w:rsidP="00C3355F">
            <w:pPr>
              <w:spacing w:line="192" w:lineRule="auto"/>
              <w:jc w:val="center"/>
              <w:rPr>
                <w:sz w:val="16"/>
                <w:szCs w:val="16"/>
              </w:rPr>
            </w:pPr>
            <w:r w:rsidRPr="002775A7">
              <w:rPr>
                <w:bCs/>
                <w:sz w:val="16"/>
                <w:szCs w:val="16"/>
                <w:lang w:val="ru-RU"/>
              </w:rPr>
              <w:t>09.05.2025</w:t>
            </w:r>
          </w:p>
        </w:tc>
        <w:tc>
          <w:tcPr>
            <w:tcW w:w="307" w:type="pct"/>
            <w:shd w:val="clear" w:color="auto" w:fill="FFFFFF"/>
            <w:vAlign w:val="center"/>
          </w:tcPr>
          <w:p w14:paraId="4E781603" w14:textId="56C94F24" w:rsidR="00C3355F" w:rsidRPr="002775A7" w:rsidRDefault="00C3355F" w:rsidP="00C3355F">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6FF1503F" w14:textId="51262676"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17A074F4" w14:textId="3F9E6851"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01B3760F" w14:textId="23D8764C" w:rsidR="00C3355F" w:rsidRPr="002775A7" w:rsidRDefault="00C3355F" w:rsidP="00C3355F">
            <w:pPr>
              <w:spacing w:line="192" w:lineRule="auto"/>
              <w:ind w:left="-85" w:right="-85"/>
              <w:jc w:val="center"/>
              <w:rPr>
                <w:sz w:val="16"/>
                <w:szCs w:val="16"/>
              </w:rPr>
            </w:pPr>
            <w:r w:rsidRPr="002775A7">
              <w:rPr>
                <w:bCs/>
                <w:sz w:val="16"/>
                <w:szCs w:val="16"/>
              </w:rPr>
              <w:t>Організаційні</w:t>
            </w:r>
          </w:p>
        </w:tc>
        <w:tc>
          <w:tcPr>
            <w:tcW w:w="458" w:type="pct"/>
            <w:shd w:val="clear" w:color="auto" w:fill="FFFFFF"/>
            <w:vAlign w:val="center"/>
          </w:tcPr>
          <w:p w14:paraId="5CC4C084" w14:textId="70A4CE0E" w:rsidR="00C3355F" w:rsidRPr="002775A7" w:rsidRDefault="00C3355F" w:rsidP="00C3355F">
            <w:pPr>
              <w:spacing w:line="192" w:lineRule="auto"/>
              <w:jc w:val="center"/>
              <w:rPr>
                <w:sz w:val="16"/>
                <w:szCs w:val="16"/>
              </w:rPr>
            </w:pPr>
            <w:r w:rsidRPr="002775A7">
              <w:rPr>
                <w:sz w:val="16"/>
                <w:szCs w:val="16"/>
              </w:rPr>
              <w:t>Щодо протоколу № 43 Координаційного штабу від 05.05.2025</w:t>
            </w:r>
          </w:p>
        </w:tc>
        <w:tc>
          <w:tcPr>
            <w:tcW w:w="404" w:type="pct"/>
            <w:shd w:val="clear" w:color="auto" w:fill="FFFFFF"/>
            <w:vAlign w:val="center"/>
          </w:tcPr>
          <w:p w14:paraId="031A6219" w14:textId="21FFEEF7"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vAlign w:val="center"/>
          </w:tcPr>
          <w:p w14:paraId="263210E8" w14:textId="727F4DA6"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69BF541F" w14:textId="77777777" w:rsidR="00C3355F" w:rsidRPr="002775A7" w:rsidRDefault="00C3355F" w:rsidP="00C3355F">
            <w:pPr>
              <w:spacing w:line="192" w:lineRule="auto"/>
              <w:jc w:val="center"/>
              <w:rPr>
                <w:sz w:val="16"/>
                <w:szCs w:val="16"/>
              </w:rPr>
            </w:pPr>
          </w:p>
        </w:tc>
        <w:tc>
          <w:tcPr>
            <w:tcW w:w="306" w:type="pct"/>
            <w:shd w:val="clear" w:color="auto" w:fill="FFFFFF"/>
            <w:vAlign w:val="center"/>
          </w:tcPr>
          <w:p w14:paraId="18D2C3EE" w14:textId="77777777" w:rsidR="00C3355F" w:rsidRPr="002775A7" w:rsidRDefault="00C3355F" w:rsidP="00C3355F">
            <w:pPr>
              <w:spacing w:line="192" w:lineRule="auto"/>
              <w:jc w:val="center"/>
              <w:rPr>
                <w:bCs/>
                <w:sz w:val="16"/>
                <w:szCs w:val="16"/>
              </w:rPr>
            </w:pPr>
            <w:r w:rsidRPr="002775A7">
              <w:rPr>
                <w:bCs/>
                <w:sz w:val="16"/>
                <w:szCs w:val="16"/>
              </w:rPr>
              <w:t>Паперова, електронна</w:t>
            </w:r>
          </w:p>
          <w:p w14:paraId="6C0B10CF" w14:textId="77777777" w:rsidR="00C3355F" w:rsidRPr="002775A7" w:rsidRDefault="00C3355F" w:rsidP="00C3355F">
            <w:pPr>
              <w:spacing w:line="192" w:lineRule="auto"/>
              <w:jc w:val="center"/>
              <w:rPr>
                <w:sz w:val="16"/>
                <w:szCs w:val="16"/>
              </w:rPr>
            </w:pPr>
          </w:p>
        </w:tc>
        <w:tc>
          <w:tcPr>
            <w:tcW w:w="690" w:type="pct"/>
            <w:shd w:val="clear" w:color="auto" w:fill="FFFFFF"/>
          </w:tcPr>
          <w:p w14:paraId="7F90D672" w14:textId="684EC12F"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27FE05A" w14:textId="77777777" w:rsidR="00C3355F" w:rsidRPr="002775A7" w:rsidRDefault="00C3355F" w:rsidP="00C3355F">
            <w:pPr>
              <w:spacing w:line="192" w:lineRule="auto"/>
              <w:jc w:val="center"/>
              <w:rPr>
                <w:lang w:val="ru-RU"/>
              </w:rPr>
            </w:pPr>
          </w:p>
        </w:tc>
      </w:tr>
      <w:tr w:rsidR="00C3355F" w:rsidRPr="002775A7" w14:paraId="2BB44D0E" w14:textId="77777777" w:rsidTr="00255886">
        <w:trPr>
          <w:trHeight w:val="975"/>
        </w:trPr>
        <w:tc>
          <w:tcPr>
            <w:tcW w:w="174" w:type="pct"/>
            <w:shd w:val="clear" w:color="auto" w:fill="FFFFFF"/>
            <w:vAlign w:val="center"/>
          </w:tcPr>
          <w:p w14:paraId="5F20B34C" w14:textId="133415C6" w:rsidR="00C3355F" w:rsidRPr="002775A7" w:rsidRDefault="00C3355F" w:rsidP="00C3355F">
            <w:pPr>
              <w:spacing w:line="192" w:lineRule="auto"/>
              <w:jc w:val="center"/>
              <w:rPr>
                <w:b/>
                <w:bCs/>
                <w:sz w:val="16"/>
                <w:szCs w:val="16"/>
              </w:rPr>
            </w:pPr>
            <w:r w:rsidRPr="002775A7">
              <w:rPr>
                <w:b/>
                <w:bCs/>
                <w:sz w:val="16"/>
                <w:szCs w:val="16"/>
              </w:rPr>
              <w:t>88</w:t>
            </w:r>
          </w:p>
        </w:tc>
        <w:tc>
          <w:tcPr>
            <w:tcW w:w="464" w:type="pct"/>
            <w:shd w:val="clear" w:color="auto" w:fill="FFFFFF"/>
            <w:vAlign w:val="center"/>
          </w:tcPr>
          <w:p w14:paraId="048B5589" w14:textId="40C00D4E" w:rsidR="00C3355F" w:rsidRPr="002775A7" w:rsidRDefault="00C3355F" w:rsidP="00C3355F">
            <w:pPr>
              <w:spacing w:line="192" w:lineRule="auto"/>
              <w:jc w:val="center"/>
              <w:rPr>
                <w:sz w:val="16"/>
                <w:szCs w:val="16"/>
              </w:rPr>
            </w:pPr>
            <w:r w:rsidRPr="002775A7">
              <w:rPr>
                <w:sz w:val="16"/>
                <w:szCs w:val="16"/>
              </w:rPr>
              <w:t>Про внесення зміни у додаток 2 до постанови Кабінету Міністрів України від 30 серпня 2002 р. № 1298</w:t>
            </w:r>
          </w:p>
        </w:tc>
        <w:tc>
          <w:tcPr>
            <w:tcW w:w="350" w:type="pct"/>
            <w:shd w:val="clear" w:color="auto" w:fill="FFFFFF"/>
            <w:vAlign w:val="center"/>
          </w:tcPr>
          <w:p w14:paraId="705D23F6" w14:textId="28EEC932" w:rsidR="00C3355F" w:rsidRPr="002775A7" w:rsidRDefault="00C3355F" w:rsidP="00C3355F">
            <w:pPr>
              <w:spacing w:line="192" w:lineRule="auto"/>
              <w:jc w:val="center"/>
              <w:rPr>
                <w:bCs/>
                <w:sz w:val="16"/>
                <w:szCs w:val="16"/>
              </w:rPr>
            </w:pPr>
            <w:r w:rsidRPr="002775A7">
              <w:rPr>
                <w:bCs/>
                <w:sz w:val="16"/>
                <w:szCs w:val="16"/>
              </w:rPr>
              <w:t>№вх-634/0/25</w:t>
            </w:r>
          </w:p>
        </w:tc>
        <w:tc>
          <w:tcPr>
            <w:tcW w:w="300" w:type="pct"/>
            <w:shd w:val="clear" w:color="auto" w:fill="FFFFFF"/>
            <w:vAlign w:val="center"/>
          </w:tcPr>
          <w:p w14:paraId="4039813D" w14:textId="424B179E" w:rsidR="00C3355F" w:rsidRPr="002775A7" w:rsidRDefault="00C3355F" w:rsidP="00C3355F">
            <w:pPr>
              <w:spacing w:line="192" w:lineRule="auto"/>
              <w:jc w:val="center"/>
              <w:rPr>
                <w:sz w:val="16"/>
                <w:szCs w:val="16"/>
              </w:rPr>
            </w:pPr>
            <w:r w:rsidRPr="002775A7">
              <w:rPr>
                <w:sz w:val="16"/>
                <w:szCs w:val="16"/>
              </w:rPr>
              <w:t>-</w:t>
            </w:r>
          </w:p>
        </w:tc>
        <w:tc>
          <w:tcPr>
            <w:tcW w:w="377" w:type="pct"/>
            <w:shd w:val="clear" w:color="auto" w:fill="FFFFFF"/>
            <w:vAlign w:val="center"/>
          </w:tcPr>
          <w:p w14:paraId="791FD826" w14:textId="1AA159E3" w:rsidR="00C3355F" w:rsidRPr="002775A7" w:rsidRDefault="00C3355F" w:rsidP="00C3355F">
            <w:pPr>
              <w:spacing w:line="192" w:lineRule="auto"/>
              <w:jc w:val="center"/>
              <w:rPr>
                <w:sz w:val="16"/>
                <w:szCs w:val="16"/>
              </w:rPr>
            </w:pPr>
            <w:r w:rsidRPr="002775A7">
              <w:rPr>
                <w:bCs/>
                <w:sz w:val="16"/>
                <w:szCs w:val="16"/>
                <w:lang w:val="ru-RU"/>
              </w:rPr>
              <w:t>09.05.2025</w:t>
            </w:r>
          </w:p>
        </w:tc>
        <w:tc>
          <w:tcPr>
            <w:tcW w:w="307" w:type="pct"/>
            <w:shd w:val="clear" w:color="auto" w:fill="FFFFFF"/>
            <w:vAlign w:val="center"/>
          </w:tcPr>
          <w:p w14:paraId="55B42596" w14:textId="294B4D57" w:rsidR="00C3355F" w:rsidRPr="002775A7" w:rsidRDefault="00C3355F" w:rsidP="00C3355F">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7B12C806" w14:textId="6B0FFD92"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1A909AE6" w14:textId="5F7FBB8E"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389321D4" w14:textId="7B70A4F5" w:rsidR="00C3355F" w:rsidRPr="002775A7" w:rsidRDefault="00C3355F" w:rsidP="00C3355F">
            <w:pPr>
              <w:spacing w:line="192" w:lineRule="auto"/>
              <w:ind w:left="-85" w:right="-85"/>
              <w:jc w:val="center"/>
              <w:rPr>
                <w:sz w:val="16"/>
                <w:szCs w:val="16"/>
              </w:rPr>
            </w:pPr>
            <w:r w:rsidRPr="002775A7">
              <w:rPr>
                <w:bCs/>
                <w:sz w:val="16"/>
                <w:szCs w:val="16"/>
              </w:rPr>
              <w:t>Організаційні</w:t>
            </w:r>
          </w:p>
        </w:tc>
        <w:tc>
          <w:tcPr>
            <w:tcW w:w="458" w:type="pct"/>
            <w:shd w:val="clear" w:color="auto" w:fill="FFFFFF"/>
            <w:vAlign w:val="center"/>
          </w:tcPr>
          <w:p w14:paraId="7F85854C" w14:textId="1C3C5CAC" w:rsidR="00C3355F" w:rsidRPr="002775A7" w:rsidRDefault="00C3355F" w:rsidP="00C3355F">
            <w:pPr>
              <w:spacing w:line="192" w:lineRule="auto"/>
              <w:jc w:val="center"/>
              <w:rPr>
                <w:sz w:val="16"/>
                <w:szCs w:val="16"/>
              </w:rPr>
            </w:pPr>
            <w:r w:rsidRPr="002775A7">
              <w:rPr>
                <w:sz w:val="16"/>
                <w:szCs w:val="16"/>
              </w:rPr>
              <w:t>Про внесення зміни у додаток 2 до постанови Кабінету Міністрів України від 30 серпня 2002 р. № 1298</w:t>
            </w:r>
          </w:p>
        </w:tc>
        <w:tc>
          <w:tcPr>
            <w:tcW w:w="404" w:type="pct"/>
            <w:shd w:val="clear" w:color="auto" w:fill="FFFFFF"/>
            <w:vAlign w:val="center"/>
          </w:tcPr>
          <w:p w14:paraId="4057B928" w14:textId="41AF7557"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vAlign w:val="center"/>
          </w:tcPr>
          <w:p w14:paraId="006719D0" w14:textId="03355D1B"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0E55F1B8" w14:textId="77777777" w:rsidR="00C3355F" w:rsidRPr="002775A7" w:rsidRDefault="00C3355F" w:rsidP="00C3355F">
            <w:pPr>
              <w:spacing w:line="192" w:lineRule="auto"/>
              <w:jc w:val="center"/>
              <w:rPr>
                <w:sz w:val="16"/>
                <w:szCs w:val="16"/>
              </w:rPr>
            </w:pPr>
          </w:p>
        </w:tc>
        <w:tc>
          <w:tcPr>
            <w:tcW w:w="306" w:type="pct"/>
            <w:shd w:val="clear" w:color="auto" w:fill="FFFFFF"/>
            <w:vAlign w:val="center"/>
          </w:tcPr>
          <w:p w14:paraId="314187C3" w14:textId="77777777" w:rsidR="00C3355F" w:rsidRPr="002775A7" w:rsidRDefault="00C3355F" w:rsidP="00C3355F">
            <w:pPr>
              <w:spacing w:line="192" w:lineRule="auto"/>
              <w:jc w:val="center"/>
              <w:rPr>
                <w:bCs/>
                <w:sz w:val="16"/>
                <w:szCs w:val="16"/>
              </w:rPr>
            </w:pPr>
            <w:r w:rsidRPr="002775A7">
              <w:rPr>
                <w:bCs/>
                <w:sz w:val="16"/>
                <w:szCs w:val="16"/>
              </w:rPr>
              <w:t>Паперова, електронна</w:t>
            </w:r>
          </w:p>
          <w:p w14:paraId="1226D951" w14:textId="77777777" w:rsidR="00C3355F" w:rsidRPr="002775A7" w:rsidRDefault="00C3355F" w:rsidP="00C3355F">
            <w:pPr>
              <w:spacing w:line="192" w:lineRule="auto"/>
              <w:jc w:val="center"/>
              <w:rPr>
                <w:sz w:val="16"/>
                <w:szCs w:val="16"/>
              </w:rPr>
            </w:pPr>
          </w:p>
        </w:tc>
        <w:tc>
          <w:tcPr>
            <w:tcW w:w="690" w:type="pct"/>
            <w:shd w:val="clear" w:color="auto" w:fill="FFFFFF"/>
          </w:tcPr>
          <w:p w14:paraId="776BC67B" w14:textId="30561C24"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CAA48B5" w14:textId="77777777" w:rsidR="00C3355F" w:rsidRPr="002775A7" w:rsidRDefault="00C3355F" w:rsidP="00C3355F">
            <w:pPr>
              <w:spacing w:line="192" w:lineRule="auto"/>
              <w:jc w:val="center"/>
              <w:rPr>
                <w:lang w:val="ru-RU"/>
              </w:rPr>
            </w:pPr>
          </w:p>
        </w:tc>
      </w:tr>
      <w:tr w:rsidR="00C3355F" w:rsidRPr="002775A7" w14:paraId="76C22C76" w14:textId="77777777" w:rsidTr="00255886">
        <w:trPr>
          <w:trHeight w:val="975"/>
        </w:trPr>
        <w:tc>
          <w:tcPr>
            <w:tcW w:w="174" w:type="pct"/>
            <w:shd w:val="clear" w:color="auto" w:fill="FFFFFF"/>
            <w:vAlign w:val="center"/>
          </w:tcPr>
          <w:p w14:paraId="3BD3068D" w14:textId="79CBFBBD" w:rsidR="00C3355F" w:rsidRPr="002775A7" w:rsidRDefault="00C3355F" w:rsidP="00C3355F">
            <w:pPr>
              <w:spacing w:line="192" w:lineRule="auto"/>
              <w:jc w:val="center"/>
              <w:rPr>
                <w:b/>
                <w:bCs/>
                <w:sz w:val="16"/>
                <w:szCs w:val="16"/>
              </w:rPr>
            </w:pPr>
            <w:r w:rsidRPr="002775A7">
              <w:rPr>
                <w:b/>
                <w:bCs/>
                <w:sz w:val="16"/>
                <w:szCs w:val="16"/>
              </w:rPr>
              <w:t>89</w:t>
            </w:r>
          </w:p>
        </w:tc>
        <w:tc>
          <w:tcPr>
            <w:tcW w:w="464" w:type="pct"/>
            <w:shd w:val="clear" w:color="auto" w:fill="FFFFFF"/>
            <w:vAlign w:val="center"/>
          </w:tcPr>
          <w:p w14:paraId="29AF3128" w14:textId="5A594CEF" w:rsidR="00C3355F" w:rsidRPr="002775A7" w:rsidRDefault="00C3355F" w:rsidP="00C3355F">
            <w:pPr>
              <w:spacing w:line="192" w:lineRule="auto"/>
              <w:jc w:val="center"/>
              <w:rPr>
                <w:sz w:val="16"/>
                <w:szCs w:val="16"/>
              </w:rPr>
            </w:pPr>
            <w:r w:rsidRPr="002775A7">
              <w:rPr>
                <w:sz w:val="16"/>
                <w:szCs w:val="16"/>
              </w:rPr>
              <w:t xml:space="preserve">Щодо введення посади фахівця із супроводу ветеранів війни та демобілізованих </w:t>
            </w:r>
            <w:r w:rsidRPr="002775A7">
              <w:rPr>
                <w:sz w:val="16"/>
                <w:szCs w:val="16"/>
              </w:rPr>
              <w:lastRenderedPageBreak/>
              <w:t>осіб у Висоцькій громаді</w:t>
            </w:r>
          </w:p>
        </w:tc>
        <w:tc>
          <w:tcPr>
            <w:tcW w:w="350" w:type="pct"/>
            <w:shd w:val="clear" w:color="auto" w:fill="FFFFFF"/>
            <w:vAlign w:val="center"/>
          </w:tcPr>
          <w:p w14:paraId="40FD8E84" w14:textId="5E016EB7" w:rsidR="00C3355F" w:rsidRPr="002775A7" w:rsidRDefault="00C3355F" w:rsidP="00C3355F">
            <w:pPr>
              <w:spacing w:line="192" w:lineRule="auto"/>
              <w:jc w:val="center"/>
              <w:rPr>
                <w:bCs/>
                <w:sz w:val="16"/>
                <w:szCs w:val="16"/>
              </w:rPr>
            </w:pPr>
            <w:r w:rsidRPr="002775A7">
              <w:rPr>
                <w:bCs/>
                <w:sz w:val="16"/>
                <w:szCs w:val="16"/>
              </w:rPr>
              <w:lastRenderedPageBreak/>
              <w:t>№вх-635/0/25</w:t>
            </w:r>
          </w:p>
        </w:tc>
        <w:tc>
          <w:tcPr>
            <w:tcW w:w="300" w:type="pct"/>
            <w:shd w:val="clear" w:color="auto" w:fill="FFFFFF"/>
            <w:vAlign w:val="center"/>
          </w:tcPr>
          <w:p w14:paraId="5A5146A0" w14:textId="77777777" w:rsidR="00C3355F" w:rsidRPr="002775A7" w:rsidRDefault="00C3355F" w:rsidP="00C3355F">
            <w:pPr>
              <w:spacing w:line="192" w:lineRule="auto"/>
              <w:jc w:val="center"/>
              <w:rPr>
                <w:sz w:val="16"/>
                <w:szCs w:val="16"/>
              </w:rPr>
            </w:pPr>
          </w:p>
        </w:tc>
        <w:tc>
          <w:tcPr>
            <w:tcW w:w="377" w:type="pct"/>
            <w:shd w:val="clear" w:color="auto" w:fill="FFFFFF"/>
            <w:vAlign w:val="center"/>
          </w:tcPr>
          <w:p w14:paraId="7B0F5ECF" w14:textId="3B021808" w:rsidR="00C3355F" w:rsidRPr="002775A7" w:rsidRDefault="00C3355F" w:rsidP="00C3355F">
            <w:pPr>
              <w:spacing w:line="192" w:lineRule="auto"/>
              <w:jc w:val="center"/>
              <w:rPr>
                <w:sz w:val="16"/>
                <w:szCs w:val="16"/>
              </w:rPr>
            </w:pPr>
            <w:r w:rsidRPr="002775A7">
              <w:rPr>
                <w:bCs/>
                <w:sz w:val="16"/>
                <w:szCs w:val="16"/>
                <w:lang w:val="ru-RU"/>
              </w:rPr>
              <w:t>09.05.2025</w:t>
            </w:r>
          </w:p>
        </w:tc>
        <w:tc>
          <w:tcPr>
            <w:tcW w:w="307" w:type="pct"/>
            <w:shd w:val="clear" w:color="auto" w:fill="FFFFFF"/>
            <w:vAlign w:val="center"/>
          </w:tcPr>
          <w:p w14:paraId="17B5209D" w14:textId="5EDF6C7D" w:rsidR="00C3355F" w:rsidRPr="002775A7" w:rsidRDefault="00C3355F" w:rsidP="00C3355F">
            <w:pPr>
              <w:spacing w:line="192" w:lineRule="auto"/>
              <w:jc w:val="center"/>
              <w:rPr>
                <w:iCs/>
                <w:sz w:val="16"/>
                <w:szCs w:val="16"/>
              </w:rPr>
            </w:pPr>
            <w:r w:rsidRPr="002775A7">
              <w:rPr>
                <w:iCs/>
                <w:sz w:val="16"/>
                <w:szCs w:val="16"/>
              </w:rPr>
              <w:t xml:space="preserve">Висоцька сільська рада Сарненського району </w:t>
            </w:r>
            <w:r w:rsidRPr="002775A7">
              <w:rPr>
                <w:iCs/>
                <w:sz w:val="16"/>
                <w:szCs w:val="16"/>
              </w:rPr>
              <w:lastRenderedPageBreak/>
              <w:t>Рівненської області</w:t>
            </w:r>
          </w:p>
        </w:tc>
        <w:tc>
          <w:tcPr>
            <w:tcW w:w="231" w:type="pct"/>
            <w:shd w:val="clear" w:color="auto" w:fill="FFFFFF"/>
            <w:vAlign w:val="center"/>
          </w:tcPr>
          <w:p w14:paraId="1AB0F2CA" w14:textId="05237704" w:rsidR="00C3355F" w:rsidRPr="002775A7" w:rsidRDefault="00C3355F" w:rsidP="00C3355F">
            <w:pPr>
              <w:spacing w:line="192" w:lineRule="auto"/>
              <w:jc w:val="center"/>
              <w:rPr>
                <w:iCs/>
                <w:sz w:val="16"/>
                <w:szCs w:val="16"/>
              </w:rPr>
            </w:pPr>
            <w:r w:rsidRPr="002775A7">
              <w:rPr>
                <w:iCs/>
                <w:sz w:val="16"/>
                <w:szCs w:val="16"/>
              </w:rPr>
              <w:lastRenderedPageBreak/>
              <w:t>-</w:t>
            </w:r>
          </w:p>
        </w:tc>
        <w:tc>
          <w:tcPr>
            <w:tcW w:w="164" w:type="pct"/>
            <w:shd w:val="clear" w:color="auto" w:fill="FFFFFF"/>
            <w:vAlign w:val="center"/>
          </w:tcPr>
          <w:p w14:paraId="115EFB5D" w14:textId="3C997738"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03DDD94F" w14:textId="667F83F8" w:rsidR="00C3355F" w:rsidRPr="002775A7" w:rsidRDefault="00C3355F" w:rsidP="00C3355F">
            <w:pPr>
              <w:spacing w:line="192" w:lineRule="auto"/>
              <w:ind w:left="-85" w:right="-85"/>
              <w:jc w:val="center"/>
              <w:rPr>
                <w:sz w:val="16"/>
                <w:szCs w:val="16"/>
              </w:rPr>
            </w:pPr>
            <w:r w:rsidRPr="002775A7">
              <w:rPr>
                <w:bCs/>
                <w:sz w:val="16"/>
                <w:szCs w:val="16"/>
              </w:rPr>
              <w:t>Організаційні</w:t>
            </w:r>
          </w:p>
        </w:tc>
        <w:tc>
          <w:tcPr>
            <w:tcW w:w="458" w:type="pct"/>
            <w:shd w:val="clear" w:color="auto" w:fill="FFFFFF"/>
            <w:vAlign w:val="center"/>
          </w:tcPr>
          <w:p w14:paraId="70E659DA" w14:textId="5D641159" w:rsidR="00C3355F" w:rsidRPr="002775A7" w:rsidRDefault="00C3355F" w:rsidP="00C3355F">
            <w:pPr>
              <w:spacing w:line="192" w:lineRule="auto"/>
              <w:jc w:val="center"/>
              <w:rPr>
                <w:sz w:val="16"/>
                <w:szCs w:val="16"/>
              </w:rPr>
            </w:pPr>
            <w:r w:rsidRPr="002775A7">
              <w:rPr>
                <w:sz w:val="16"/>
                <w:szCs w:val="16"/>
              </w:rPr>
              <w:t xml:space="preserve">Щодо введення посади фахівця із супроводу ветеранів війни та демобілізованих </w:t>
            </w:r>
            <w:r w:rsidRPr="002775A7">
              <w:rPr>
                <w:sz w:val="16"/>
                <w:szCs w:val="16"/>
              </w:rPr>
              <w:lastRenderedPageBreak/>
              <w:t>осіб у Висоцькій громаді</w:t>
            </w:r>
          </w:p>
        </w:tc>
        <w:tc>
          <w:tcPr>
            <w:tcW w:w="404" w:type="pct"/>
            <w:shd w:val="clear" w:color="auto" w:fill="FFFFFF"/>
            <w:vAlign w:val="center"/>
          </w:tcPr>
          <w:p w14:paraId="5011FC33" w14:textId="66BB0672" w:rsidR="00C3355F" w:rsidRPr="002775A7" w:rsidRDefault="00C3355F" w:rsidP="00C3355F">
            <w:pPr>
              <w:spacing w:line="192" w:lineRule="auto"/>
              <w:jc w:val="center"/>
              <w:rPr>
                <w:sz w:val="16"/>
                <w:szCs w:val="16"/>
              </w:rPr>
            </w:pPr>
            <w:r w:rsidRPr="002775A7">
              <w:rPr>
                <w:sz w:val="16"/>
                <w:szCs w:val="16"/>
              </w:rPr>
              <w:lastRenderedPageBreak/>
              <w:t>Текстовий документ</w:t>
            </w:r>
          </w:p>
        </w:tc>
        <w:tc>
          <w:tcPr>
            <w:tcW w:w="219" w:type="pct"/>
            <w:shd w:val="clear" w:color="auto" w:fill="FFFFFF"/>
            <w:vAlign w:val="center"/>
          </w:tcPr>
          <w:p w14:paraId="5D05220B" w14:textId="2FF33801"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28F7E0F4" w14:textId="77777777" w:rsidR="00C3355F" w:rsidRPr="002775A7" w:rsidRDefault="00C3355F" w:rsidP="00C3355F">
            <w:pPr>
              <w:spacing w:line="192" w:lineRule="auto"/>
              <w:jc w:val="center"/>
              <w:rPr>
                <w:sz w:val="16"/>
                <w:szCs w:val="16"/>
              </w:rPr>
            </w:pPr>
          </w:p>
        </w:tc>
        <w:tc>
          <w:tcPr>
            <w:tcW w:w="306" w:type="pct"/>
            <w:shd w:val="clear" w:color="auto" w:fill="FFFFFF"/>
            <w:vAlign w:val="center"/>
          </w:tcPr>
          <w:p w14:paraId="20B84A1E" w14:textId="77777777" w:rsidR="00C3355F" w:rsidRPr="002775A7" w:rsidRDefault="00C3355F" w:rsidP="00C3355F">
            <w:pPr>
              <w:spacing w:line="192" w:lineRule="auto"/>
              <w:jc w:val="center"/>
              <w:rPr>
                <w:bCs/>
                <w:sz w:val="16"/>
                <w:szCs w:val="16"/>
              </w:rPr>
            </w:pPr>
            <w:r w:rsidRPr="002775A7">
              <w:rPr>
                <w:bCs/>
                <w:sz w:val="16"/>
                <w:szCs w:val="16"/>
              </w:rPr>
              <w:t>Паперова, електронна</w:t>
            </w:r>
          </w:p>
          <w:p w14:paraId="487DCC21" w14:textId="77777777" w:rsidR="00C3355F" w:rsidRPr="002775A7" w:rsidRDefault="00C3355F" w:rsidP="00C3355F">
            <w:pPr>
              <w:spacing w:line="192" w:lineRule="auto"/>
              <w:jc w:val="center"/>
              <w:rPr>
                <w:sz w:val="16"/>
                <w:szCs w:val="16"/>
              </w:rPr>
            </w:pPr>
          </w:p>
        </w:tc>
        <w:tc>
          <w:tcPr>
            <w:tcW w:w="690" w:type="pct"/>
            <w:shd w:val="clear" w:color="auto" w:fill="FFFFFF"/>
          </w:tcPr>
          <w:p w14:paraId="1D0CDF83" w14:textId="7282526A"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1E7700C" w14:textId="77777777" w:rsidR="00C3355F" w:rsidRPr="002775A7" w:rsidRDefault="00C3355F" w:rsidP="00C3355F">
            <w:pPr>
              <w:spacing w:line="192" w:lineRule="auto"/>
              <w:jc w:val="center"/>
              <w:rPr>
                <w:lang w:val="ru-RU"/>
              </w:rPr>
            </w:pPr>
          </w:p>
        </w:tc>
      </w:tr>
      <w:tr w:rsidR="00C3355F" w:rsidRPr="002775A7" w14:paraId="5B3000BA" w14:textId="77777777" w:rsidTr="00255886">
        <w:trPr>
          <w:trHeight w:val="975"/>
        </w:trPr>
        <w:tc>
          <w:tcPr>
            <w:tcW w:w="174" w:type="pct"/>
            <w:shd w:val="clear" w:color="auto" w:fill="FFFFFF"/>
            <w:vAlign w:val="center"/>
          </w:tcPr>
          <w:p w14:paraId="0FAE09AB" w14:textId="01C7758F" w:rsidR="00C3355F" w:rsidRPr="002775A7" w:rsidRDefault="00C3355F" w:rsidP="00C3355F">
            <w:pPr>
              <w:spacing w:line="192" w:lineRule="auto"/>
              <w:jc w:val="center"/>
              <w:rPr>
                <w:b/>
                <w:bCs/>
                <w:sz w:val="16"/>
                <w:szCs w:val="16"/>
              </w:rPr>
            </w:pPr>
            <w:r w:rsidRPr="002775A7">
              <w:rPr>
                <w:b/>
                <w:bCs/>
                <w:sz w:val="16"/>
                <w:szCs w:val="16"/>
              </w:rPr>
              <w:t>90</w:t>
            </w:r>
          </w:p>
        </w:tc>
        <w:tc>
          <w:tcPr>
            <w:tcW w:w="464" w:type="pct"/>
            <w:shd w:val="clear" w:color="auto" w:fill="FFFFFF"/>
            <w:vAlign w:val="center"/>
          </w:tcPr>
          <w:p w14:paraId="22B59587" w14:textId="631BADEF" w:rsidR="00C3355F" w:rsidRPr="002775A7" w:rsidRDefault="00C3355F" w:rsidP="00C3355F">
            <w:pPr>
              <w:spacing w:line="192" w:lineRule="auto"/>
              <w:jc w:val="center"/>
              <w:rPr>
                <w:sz w:val="16"/>
                <w:szCs w:val="16"/>
              </w:rPr>
            </w:pPr>
            <w:r w:rsidRPr="002775A7">
              <w:rPr>
                <w:sz w:val="16"/>
                <w:szCs w:val="16"/>
              </w:rPr>
              <w:t>Щодо порядку та умов забезпечення соціальної та професійної адаптації осіб</w:t>
            </w:r>
          </w:p>
        </w:tc>
        <w:tc>
          <w:tcPr>
            <w:tcW w:w="350" w:type="pct"/>
            <w:shd w:val="clear" w:color="auto" w:fill="FFFFFF"/>
            <w:vAlign w:val="center"/>
          </w:tcPr>
          <w:p w14:paraId="2B361C8F" w14:textId="7769139F" w:rsidR="00C3355F" w:rsidRPr="002775A7" w:rsidRDefault="00C3355F" w:rsidP="00C3355F">
            <w:pPr>
              <w:spacing w:line="192" w:lineRule="auto"/>
              <w:jc w:val="center"/>
              <w:rPr>
                <w:bCs/>
                <w:sz w:val="16"/>
                <w:szCs w:val="16"/>
              </w:rPr>
            </w:pPr>
            <w:r w:rsidRPr="002775A7">
              <w:rPr>
                <w:bCs/>
                <w:sz w:val="16"/>
                <w:szCs w:val="16"/>
              </w:rPr>
              <w:t>№вих-421/0/25</w:t>
            </w:r>
          </w:p>
        </w:tc>
        <w:tc>
          <w:tcPr>
            <w:tcW w:w="300" w:type="pct"/>
            <w:shd w:val="clear" w:color="auto" w:fill="FFFFFF"/>
            <w:vAlign w:val="center"/>
          </w:tcPr>
          <w:p w14:paraId="55F25C7C" w14:textId="2F1AB8EF" w:rsidR="00C3355F" w:rsidRPr="002775A7" w:rsidRDefault="00C3355F" w:rsidP="00C3355F">
            <w:pPr>
              <w:spacing w:line="192" w:lineRule="auto"/>
              <w:jc w:val="center"/>
              <w:rPr>
                <w:sz w:val="16"/>
                <w:szCs w:val="16"/>
              </w:rPr>
            </w:pPr>
            <w:r w:rsidRPr="002775A7">
              <w:rPr>
                <w:bCs/>
                <w:sz w:val="16"/>
                <w:szCs w:val="16"/>
                <w:lang w:val="ru-RU"/>
              </w:rPr>
              <w:t>09.05.2025</w:t>
            </w:r>
          </w:p>
        </w:tc>
        <w:tc>
          <w:tcPr>
            <w:tcW w:w="377" w:type="pct"/>
            <w:shd w:val="clear" w:color="auto" w:fill="FFFFFF"/>
            <w:vAlign w:val="center"/>
          </w:tcPr>
          <w:p w14:paraId="4DD2E646" w14:textId="3629023D" w:rsidR="00C3355F" w:rsidRPr="002775A7" w:rsidRDefault="00C3355F" w:rsidP="00C3355F">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2ED8F47B" w14:textId="26F2D043" w:rsidR="00C3355F" w:rsidRPr="002775A7" w:rsidRDefault="00C3355F" w:rsidP="00C3355F">
            <w:pPr>
              <w:spacing w:line="192" w:lineRule="auto"/>
              <w:jc w:val="center"/>
              <w:rPr>
                <w:iCs/>
                <w:sz w:val="16"/>
                <w:szCs w:val="16"/>
              </w:rPr>
            </w:pPr>
            <w:r w:rsidRPr="002775A7">
              <w:rPr>
                <w:rFonts w:cs="Arial"/>
                <w:color w:val="363636"/>
                <w:sz w:val="16"/>
                <w:szCs w:val="16"/>
                <w:shd w:val="clear" w:color="auto" w:fill="E1E1E1"/>
              </w:rPr>
              <w:t xml:space="preserve">Управління соціального захисту населення </w:t>
            </w:r>
            <w:proofErr w:type="spellStart"/>
            <w:r w:rsidRPr="002775A7">
              <w:rPr>
                <w:rFonts w:cs="Arial"/>
                <w:color w:val="363636"/>
                <w:sz w:val="16"/>
                <w:szCs w:val="16"/>
                <w:shd w:val="clear" w:color="auto" w:fill="E1E1E1"/>
              </w:rPr>
              <w:t>Вараської</w:t>
            </w:r>
            <w:proofErr w:type="spellEnd"/>
            <w:r w:rsidRPr="002775A7">
              <w:rPr>
                <w:rFonts w:cs="Arial"/>
                <w:color w:val="363636"/>
                <w:sz w:val="16"/>
                <w:szCs w:val="16"/>
                <w:shd w:val="clear" w:color="auto" w:fill="E1E1E1"/>
              </w:rPr>
              <w:t xml:space="preserve"> РДА</w:t>
            </w:r>
          </w:p>
        </w:tc>
        <w:tc>
          <w:tcPr>
            <w:tcW w:w="231" w:type="pct"/>
            <w:shd w:val="clear" w:color="auto" w:fill="FFFFFF"/>
            <w:vAlign w:val="center"/>
          </w:tcPr>
          <w:p w14:paraId="5427DF7C" w14:textId="48DCCF57"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18B578DB" w14:textId="5A0B1625"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04EA371D" w14:textId="0CB27B18" w:rsidR="00C3355F" w:rsidRPr="002775A7" w:rsidRDefault="00C3355F" w:rsidP="00C3355F">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285106F0" w14:textId="6D7F5495" w:rsidR="00C3355F" w:rsidRPr="002775A7" w:rsidRDefault="00C3355F" w:rsidP="00C3355F">
            <w:pPr>
              <w:spacing w:line="192" w:lineRule="auto"/>
              <w:jc w:val="center"/>
              <w:rPr>
                <w:sz w:val="16"/>
                <w:szCs w:val="16"/>
              </w:rPr>
            </w:pPr>
            <w:r w:rsidRPr="002775A7">
              <w:rPr>
                <w:sz w:val="16"/>
                <w:szCs w:val="16"/>
              </w:rPr>
              <w:t>Щодо порядку та умов забезпечення соціальної та професійної адаптації осіб</w:t>
            </w:r>
          </w:p>
        </w:tc>
        <w:tc>
          <w:tcPr>
            <w:tcW w:w="404" w:type="pct"/>
            <w:shd w:val="clear" w:color="auto" w:fill="FFFFFF"/>
            <w:vAlign w:val="center"/>
          </w:tcPr>
          <w:p w14:paraId="4783EFE4" w14:textId="4A3ECEE2"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vAlign w:val="center"/>
          </w:tcPr>
          <w:p w14:paraId="2B96DB57" w14:textId="66939F79"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55696674" w14:textId="77777777" w:rsidR="00C3355F" w:rsidRPr="002775A7" w:rsidRDefault="00C3355F" w:rsidP="00C3355F">
            <w:pPr>
              <w:spacing w:line="192" w:lineRule="auto"/>
              <w:jc w:val="center"/>
              <w:rPr>
                <w:sz w:val="16"/>
                <w:szCs w:val="16"/>
              </w:rPr>
            </w:pPr>
          </w:p>
        </w:tc>
        <w:tc>
          <w:tcPr>
            <w:tcW w:w="306" w:type="pct"/>
            <w:shd w:val="clear" w:color="auto" w:fill="FFFFFF"/>
          </w:tcPr>
          <w:p w14:paraId="478C65C7" w14:textId="4722E22C"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702963DF" w14:textId="0E6B4FA5"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EE96761" w14:textId="77777777" w:rsidR="00C3355F" w:rsidRPr="002775A7" w:rsidRDefault="00C3355F" w:rsidP="00C3355F">
            <w:pPr>
              <w:spacing w:line="192" w:lineRule="auto"/>
              <w:jc w:val="center"/>
              <w:rPr>
                <w:lang w:val="ru-RU"/>
              </w:rPr>
            </w:pPr>
          </w:p>
        </w:tc>
      </w:tr>
      <w:tr w:rsidR="00C3355F" w:rsidRPr="002775A7" w14:paraId="36EDFA49" w14:textId="77777777" w:rsidTr="00255886">
        <w:trPr>
          <w:trHeight w:val="975"/>
        </w:trPr>
        <w:tc>
          <w:tcPr>
            <w:tcW w:w="174" w:type="pct"/>
            <w:shd w:val="clear" w:color="auto" w:fill="FFFFFF"/>
            <w:vAlign w:val="center"/>
          </w:tcPr>
          <w:p w14:paraId="601F71E9" w14:textId="08F378AD" w:rsidR="00C3355F" w:rsidRPr="002775A7" w:rsidRDefault="00C3355F" w:rsidP="00C3355F">
            <w:pPr>
              <w:spacing w:line="192" w:lineRule="auto"/>
              <w:jc w:val="center"/>
              <w:rPr>
                <w:b/>
                <w:bCs/>
                <w:sz w:val="16"/>
                <w:szCs w:val="16"/>
              </w:rPr>
            </w:pPr>
            <w:r w:rsidRPr="002775A7">
              <w:rPr>
                <w:b/>
                <w:bCs/>
                <w:sz w:val="16"/>
                <w:szCs w:val="16"/>
              </w:rPr>
              <w:t>91</w:t>
            </w:r>
          </w:p>
        </w:tc>
        <w:tc>
          <w:tcPr>
            <w:tcW w:w="464" w:type="pct"/>
            <w:shd w:val="clear" w:color="auto" w:fill="FFFFFF"/>
            <w:vAlign w:val="center"/>
          </w:tcPr>
          <w:p w14:paraId="3161EF28" w14:textId="0027E299" w:rsidR="00C3355F" w:rsidRPr="002775A7" w:rsidRDefault="00C3355F" w:rsidP="00C3355F">
            <w:pPr>
              <w:spacing w:line="192" w:lineRule="auto"/>
              <w:jc w:val="center"/>
              <w:rPr>
                <w:sz w:val="16"/>
                <w:szCs w:val="16"/>
              </w:rPr>
            </w:pPr>
            <w:r w:rsidRPr="002775A7">
              <w:rPr>
                <w:sz w:val="16"/>
                <w:szCs w:val="16"/>
              </w:rPr>
              <w:t>Щодо надання бюджетної звітності по КПКВК 5113242</w:t>
            </w:r>
          </w:p>
        </w:tc>
        <w:tc>
          <w:tcPr>
            <w:tcW w:w="350" w:type="pct"/>
            <w:shd w:val="clear" w:color="auto" w:fill="FFFFFF"/>
            <w:vAlign w:val="center"/>
          </w:tcPr>
          <w:p w14:paraId="1520A082" w14:textId="6E631EF5" w:rsidR="00C3355F" w:rsidRPr="002775A7" w:rsidRDefault="00C3355F" w:rsidP="00C3355F">
            <w:pPr>
              <w:spacing w:line="192" w:lineRule="auto"/>
              <w:jc w:val="center"/>
              <w:rPr>
                <w:bCs/>
                <w:sz w:val="16"/>
                <w:szCs w:val="16"/>
              </w:rPr>
            </w:pPr>
            <w:r w:rsidRPr="002775A7">
              <w:rPr>
                <w:bCs/>
                <w:sz w:val="16"/>
                <w:szCs w:val="16"/>
              </w:rPr>
              <w:t>№вих-422/0/25</w:t>
            </w:r>
          </w:p>
        </w:tc>
        <w:tc>
          <w:tcPr>
            <w:tcW w:w="300" w:type="pct"/>
            <w:shd w:val="clear" w:color="auto" w:fill="FFFFFF"/>
            <w:vAlign w:val="center"/>
          </w:tcPr>
          <w:p w14:paraId="1FBA5FF0" w14:textId="2F35733B" w:rsidR="00C3355F" w:rsidRPr="002775A7" w:rsidRDefault="00C3355F" w:rsidP="00C3355F">
            <w:pPr>
              <w:spacing w:line="192" w:lineRule="auto"/>
              <w:jc w:val="center"/>
              <w:rPr>
                <w:sz w:val="16"/>
                <w:szCs w:val="16"/>
              </w:rPr>
            </w:pPr>
            <w:r w:rsidRPr="002775A7">
              <w:rPr>
                <w:bCs/>
                <w:sz w:val="16"/>
                <w:szCs w:val="16"/>
                <w:lang w:val="ru-RU"/>
              </w:rPr>
              <w:t>09.05.2025</w:t>
            </w:r>
          </w:p>
        </w:tc>
        <w:tc>
          <w:tcPr>
            <w:tcW w:w="377" w:type="pct"/>
            <w:shd w:val="clear" w:color="auto" w:fill="FFFFFF"/>
            <w:vAlign w:val="center"/>
          </w:tcPr>
          <w:p w14:paraId="4BFF4351" w14:textId="5E47B2AE" w:rsidR="00C3355F" w:rsidRPr="002775A7" w:rsidRDefault="00C3355F" w:rsidP="00C3355F">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1AC65F0F" w14:textId="4AC864CA" w:rsidR="00C3355F" w:rsidRPr="002775A7" w:rsidRDefault="00C3355F" w:rsidP="00C3355F">
            <w:pPr>
              <w:spacing w:line="192" w:lineRule="auto"/>
              <w:jc w:val="center"/>
              <w:rPr>
                <w:iCs/>
                <w:sz w:val="16"/>
                <w:szCs w:val="16"/>
              </w:rPr>
            </w:pPr>
            <w:r w:rsidRPr="002775A7">
              <w:rPr>
                <w:rFonts w:cs="Arial"/>
                <w:color w:val="363636"/>
                <w:sz w:val="16"/>
                <w:szCs w:val="16"/>
                <w:shd w:val="clear" w:color="auto" w:fill="E1E1E1"/>
              </w:rPr>
              <w:t>Головне управління Державної казначейської служби України у Рівненській області</w:t>
            </w:r>
          </w:p>
        </w:tc>
        <w:tc>
          <w:tcPr>
            <w:tcW w:w="231" w:type="pct"/>
            <w:shd w:val="clear" w:color="auto" w:fill="FFFFFF"/>
            <w:vAlign w:val="center"/>
          </w:tcPr>
          <w:p w14:paraId="473973C0" w14:textId="28B4F97D"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021A7A86" w14:textId="41D40B99"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4CDB1E20" w14:textId="5FE39B38" w:rsidR="00C3355F" w:rsidRPr="002775A7" w:rsidRDefault="00C3355F" w:rsidP="00C3355F">
            <w:pPr>
              <w:spacing w:line="192" w:lineRule="auto"/>
              <w:ind w:left="-85" w:right="-85"/>
              <w:jc w:val="center"/>
              <w:rPr>
                <w:bCs/>
                <w:sz w:val="16"/>
                <w:szCs w:val="16"/>
              </w:rPr>
            </w:pPr>
            <w:r w:rsidRPr="002775A7">
              <w:rPr>
                <w:bCs/>
                <w:sz w:val="16"/>
                <w:szCs w:val="16"/>
              </w:rPr>
              <w:t>бюджет</w:t>
            </w:r>
          </w:p>
        </w:tc>
        <w:tc>
          <w:tcPr>
            <w:tcW w:w="458" w:type="pct"/>
            <w:shd w:val="clear" w:color="auto" w:fill="FFFFFF"/>
            <w:vAlign w:val="center"/>
          </w:tcPr>
          <w:p w14:paraId="0D1F9B5B" w14:textId="39DD6450" w:rsidR="00C3355F" w:rsidRPr="002775A7" w:rsidRDefault="00C3355F" w:rsidP="00C3355F">
            <w:pPr>
              <w:spacing w:line="192" w:lineRule="auto"/>
              <w:jc w:val="center"/>
              <w:rPr>
                <w:sz w:val="16"/>
                <w:szCs w:val="16"/>
              </w:rPr>
            </w:pPr>
            <w:r w:rsidRPr="002775A7">
              <w:rPr>
                <w:sz w:val="16"/>
                <w:szCs w:val="16"/>
              </w:rPr>
              <w:t>Щодо надання бюджетної звітності по КПКВК 5113242</w:t>
            </w:r>
          </w:p>
        </w:tc>
        <w:tc>
          <w:tcPr>
            <w:tcW w:w="404" w:type="pct"/>
            <w:shd w:val="clear" w:color="auto" w:fill="FFFFFF"/>
            <w:vAlign w:val="center"/>
          </w:tcPr>
          <w:p w14:paraId="1097A17E" w14:textId="4859C9F6"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vAlign w:val="center"/>
          </w:tcPr>
          <w:p w14:paraId="241B116D" w14:textId="37A5B683"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3D785458" w14:textId="77777777" w:rsidR="00C3355F" w:rsidRPr="002775A7" w:rsidRDefault="00C3355F" w:rsidP="00C3355F">
            <w:pPr>
              <w:spacing w:line="192" w:lineRule="auto"/>
              <w:jc w:val="center"/>
              <w:rPr>
                <w:sz w:val="16"/>
                <w:szCs w:val="16"/>
              </w:rPr>
            </w:pPr>
          </w:p>
        </w:tc>
        <w:tc>
          <w:tcPr>
            <w:tcW w:w="306" w:type="pct"/>
            <w:shd w:val="clear" w:color="auto" w:fill="FFFFFF"/>
          </w:tcPr>
          <w:p w14:paraId="4C489453" w14:textId="204B8322"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176F249F" w14:textId="45DB1CAC"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DDCB3E4" w14:textId="77777777" w:rsidR="00C3355F" w:rsidRPr="002775A7" w:rsidRDefault="00C3355F" w:rsidP="00C3355F">
            <w:pPr>
              <w:spacing w:line="192" w:lineRule="auto"/>
              <w:jc w:val="center"/>
              <w:rPr>
                <w:lang w:val="ru-RU"/>
              </w:rPr>
            </w:pPr>
          </w:p>
        </w:tc>
      </w:tr>
      <w:tr w:rsidR="00C3355F" w:rsidRPr="002775A7" w14:paraId="31CA458B" w14:textId="77777777" w:rsidTr="00255886">
        <w:trPr>
          <w:trHeight w:val="975"/>
        </w:trPr>
        <w:tc>
          <w:tcPr>
            <w:tcW w:w="174" w:type="pct"/>
            <w:shd w:val="clear" w:color="auto" w:fill="FFFFFF"/>
            <w:vAlign w:val="center"/>
          </w:tcPr>
          <w:p w14:paraId="3DC6C5F6" w14:textId="0304556E" w:rsidR="00C3355F" w:rsidRPr="002775A7" w:rsidRDefault="00C3355F" w:rsidP="00C3355F">
            <w:pPr>
              <w:spacing w:line="192" w:lineRule="auto"/>
              <w:jc w:val="center"/>
              <w:rPr>
                <w:b/>
                <w:bCs/>
                <w:sz w:val="16"/>
                <w:szCs w:val="16"/>
              </w:rPr>
            </w:pPr>
            <w:r w:rsidRPr="002775A7">
              <w:rPr>
                <w:b/>
                <w:bCs/>
                <w:sz w:val="16"/>
                <w:szCs w:val="16"/>
              </w:rPr>
              <w:t>92</w:t>
            </w:r>
          </w:p>
        </w:tc>
        <w:tc>
          <w:tcPr>
            <w:tcW w:w="464" w:type="pct"/>
            <w:shd w:val="clear" w:color="auto" w:fill="FFFFFF"/>
            <w:vAlign w:val="center"/>
          </w:tcPr>
          <w:p w14:paraId="0DA5381A" w14:textId="27482561" w:rsidR="00C3355F" w:rsidRPr="002775A7" w:rsidRDefault="00C3355F" w:rsidP="00C3355F">
            <w:pPr>
              <w:spacing w:line="192" w:lineRule="auto"/>
              <w:jc w:val="center"/>
              <w:rPr>
                <w:sz w:val="16"/>
                <w:szCs w:val="16"/>
              </w:rPr>
            </w:pPr>
            <w:r w:rsidRPr="002775A7">
              <w:rPr>
                <w:sz w:val="16"/>
                <w:szCs w:val="16"/>
              </w:rPr>
              <w:t xml:space="preserve">Щодо </w:t>
            </w:r>
            <w:proofErr w:type="spellStart"/>
            <w:r w:rsidRPr="002775A7">
              <w:rPr>
                <w:sz w:val="16"/>
                <w:szCs w:val="16"/>
              </w:rPr>
              <w:t>поверненнябез</w:t>
            </w:r>
            <w:proofErr w:type="spellEnd"/>
            <w:r w:rsidRPr="002775A7">
              <w:rPr>
                <w:sz w:val="16"/>
                <w:szCs w:val="16"/>
              </w:rPr>
              <w:t xml:space="preserve"> виконання бюджетного зобов'язання №4 від 09.05.2025 по КПКВК 5113242</w:t>
            </w:r>
          </w:p>
        </w:tc>
        <w:tc>
          <w:tcPr>
            <w:tcW w:w="350" w:type="pct"/>
            <w:shd w:val="clear" w:color="auto" w:fill="FFFFFF"/>
            <w:vAlign w:val="center"/>
          </w:tcPr>
          <w:p w14:paraId="1665E6BC" w14:textId="1718F9A8" w:rsidR="00C3355F" w:rsidRPr="002775A7" w:rsidRDefault="00C3355F" w:rsidP="00C3355F">
            <w:pPr>
              <w:spacing w:line="192" w:lineRule="auto"/>
              <w:jc w:val="center"/>
              <w:rPr>
                <w:bCs/>
                <w:sz w:val="16"/>
                <w:szCs w:val="16"/>
              </w:rPr>
            </w:pPr>
            <w:r w:rsidRPr="002775A7">
              <w:rPr>
                <w:bCs/>
                <w:sz w:val="16"/>
                <w:szCs w:val="16"/>
              </w:rPr>
              <w:t>№вих-423/0/25</w:t>
            </w:r>
          </w:p>
        </w:tc>
        <w:tc>
          <w:tcPr>
            <w:tcW w:w="300" w:type="pct"/>
            <w:shd w:val="clear" w:color="auto" w:fill="FFFFFF"/>
            <w:vAlign w:val="center"/>
          </w:tcPr>
          <w:p w14:paraId="5E5170FE" w14:textId="30926012" w:rsidR="00C3355F" w:rsidRPr="002775A7" w:rsidRDefault="00C3355F" w:rsidP="00C3355F">
            <w:pPr>
              <w:spacing w:line="192" w:lineRule="auto"/>
              <w:jc w:val="center"/>
              <w:rPr>
                <w:sz w:val="16"/>
                <w:szCs w:val="16"/>
              </w:rPr>
            </w:pPr>
            <w:r w:rsidRPr="002775A7">
              <w:rPr>
                <w:bCs/>
                <w:sz w:val="16"/>
                <w:szCs w:val="16"/>
                <w:lang w:val="ru-RU"/>
              </w:rPr>
              <w:t>09.05.2025</w:t>
            </w:r>
          </w:p>
        </w:tc>
        <w:tc>
          <w:tcPr>
            <w:tcW w:w="377" w:type="pct"/>
            <w:shd w:val="clear" w:color="auto" w:fill="FFFFFF"/>
            <w:vAlign w:val="center"/>
          </w:tcPr>
          <w:p w14:paraId="7568B10A" w14:textId="7F9E92DA" w:rsidR="00C3355F" w:rsidRPr="002775A7" w:rsidRDefault="00C3355F" w:rsidP="00C3355F">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4C5CB4A2" w14:textId="2B99CDC3" w:rsidR="00C3355F" w:rsidRPr="002775A7" w:rsidRDefault="00C3355F" w:rsidP="00C3355F">
            <w:pPr>
              <w:spacing w:line="192" w:lineRule="auto"/>
              <w:jc w:val="center"/>
              <w:rPr>
                <w:iCs/>
                <w:sz w:val="16"/>
                <w:szCs w:val="16"/>
              </w:rPr>
            </w:pPr>
            <w:r w:rsidRPr="002775A7">
              <w:rPr>
                <w:rFonts w:cs="Arial"/>
                <w:color w:val="363636"/>
                <w:sz w:val="16"/>
                <w:szCs w:val="16"/>
                <w:shd w:val="clear" w:color="auto" w:fill="E1E1E1"/>
              </w:rPr>
              <w:t>Головне управління Державної казначейської служби України у Рівненській області</w:t>
            </w:r>
          </w:p>
        </w:tc>
        <w:tc>
          <w:tcPr>
            <w:tcW w:w="231" w:type="pct"/>
            <w:shd w:val="clear" w:color="auto" w:fill="FFFFFF"/>
            <w:vAlign w:val="center"/>
          </w:tcPr>
          <w:p w14:paraId="1B8A8930" w14:textId="52F2445A"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2CBDC437" w14:textId="333511A7"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071D3A4A" w14:textId="15F30F29" w:rsidR="00C3355F" w:rsidRPr="002775A7" w:rsidRDefault="00C3355F" w:rsidP="00C3355F">
            <w:pPr>
              <w:spacing w:line="192" w:lineRule="auto"/>
              <w:ind w:left="-85" w:right="-85"/>
              <w:jc w:val="center"/>
              <w:rPr>
                <w:bCs/>
                <w:sz w:val="16"/>
                <w:szCs w:val="16"/>
              </w:rPr>
            </w:pPr>
            <w:r w:rsidRPr="002775A7">
              <w:rPr>
                <w:bCs/>
                <w:sz w:val="16"/>
                <w:szCs w:val="16"/>
              </w:rPr>
              <w:t>бюджет</w:t>
            </w:r>
          </w:p>
        </w:tc>
        <w:tc>
          <w:tcPr>
            <w:tcW w:w="458" w:type="pct"/>
            <w:shd w:val="clear" w:color="auto" w:fill="FFFFFF"/>
            <w:vAlign w:val="center"/>
          </w:tcPr>
          <w:p w14:paraId="0751E73A" w14:textId="7AB8617B" w:rsidR="00C3355F" w:rsidRPr="002775A7" w:rsidRDefault="00C3355F" w:rsidP="00C3355F">
            <w:pPr>
              <w:spacing w:line="192" w:lineRule="auto"/>
              <w:jc w:val="center"/>
              <w:rPr>
                <w:sz w:val="16"/>
                <w:szCs w:val="16"/>
              </w:rPr>
            </w:pPr>
            <w:r w:rsidRPr="002775A7">
              <w:rPr>
                <w:sz w:val="16"/>
                <w:szCs w:val="16"/>
              </w:rPr>
              <w:t xml:space="preserve">Щодо </w:t>
            </w:r>
            <w:proofErr w:type="spellStart"/>
            <w:r w:rsidRPr="002775A7">
              <w:rPr>
                <w:sz w:val="16"/>
                <w:szCs w:val="16"/>
              </w:rPr>
              <w:t>поверненнябез</w:t>
            </w:r>
            <w:proofErr w:type="spellEnd"/>
            <w:r w:rsidRPr="002775A7">
              <w:rPr>
                <w:sz w:val="16"/>
                <w:szCs w:val="16"/>
              </w:rPr>
              <w:t xml:space="preserve"> виконання бюджетного зобов'язання №4 від 09.05.2025 по КПКВК 5113242</w:t>
            </w:r>
          </w:p>
        </w:tc>
        <w:tc>
          <w:tcPr>
            <w:tcW w:w="404" w:type="pct"/>
            <w:shd w:val="clear" w:color="auto" w:fill="FFFFFF"/>
            <w:vAlign w:val="center"/>
          </w:tcPr>
          <w:p w14:paraId="6C205457" w14:textId="6B5798C1"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vAlign w:val="center"/>
          </w:tcPr>
          <w:p w14:paraId="2F507741" w14:textId="1A8C03CD"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3CFBD6F3" w14:textId="77777777" w:rsidR="00C3355F" w:rsidRPr="002775A7" w:rsidRDefault="00C3355F" w:rsidP="00C3355F">
            <w:pPr>
              <w:spacing w:line="192" w:lineRule="auto"/>
              <w:jc w:val="center"/>
              <w:rPr>
                <w:sz w:val="16"/>
                <w:szCs w:val="16"/>
              </w:rPr>
            </w:pPr>
          </w:p>
        </w:tc>
        <w:tc>
          <w:tcPr>
            <w:tcW w:w="306" w:type="pct"/>
            <w:shd w:val="clear" w:color="auto" w:fill="FFFFFF"/>
          </w:tcPr>
          <w:p w14:paraId="2471F60E" w14:textId="0BF27E54"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42F93F64" w14:textId="01E7C103"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F01C407" w14:textId="77777777" w:rsidR="00C3355F" w:rsidRPr="002775A7" w:rsidRDefault="00C3355F" w:rsidP="00C3355F">
            <w:pPr>
              <w:spacing w:line="192" w:lineRule="auto"/>
              <w:jc w:val="center"/>
              <w:rPr>
                <w:lang w:val="ru-RU"/>
              </w:rPr>
            </w:pPr>
          </w:p>
        </w:tc>
      </w:tr>
      <w:tr w:rsidR="00C3355F" w:rsidRPr="002775A7" w14:paraId="066A26A0" w14:textId="77777777" w:rsidTr="00255886">
        <w:trPr>
          <w:trHeight w:val="975"/>
        </w:trPr>
        <w:tc>
          <w:tcPr>
            <w:tcW w:w="174" w:type="pct"/>
            <w:shd w:val="clear" w:color="auto" w:fill="FFFFFF"/>
            <w:vAlign w:val="center"/>
          </w:tcPr>
          <w:p w14:paraId="669D0FA7" w14:textId="143E6F82" w:rsidR="00C3355F" w:rsidRPr="002775A7" w:rsidRDefault="00C3355F" w:rsidP="00C3355F">
            <w:pPr>
              <w:spacing w:line="192" w:lineRule="auto"/>
              <w:jc w:val="center"/>
              <w:rPr>
                <w:b/>
                <w:bCs/>
                <w:sz w:val="16"/>
                <w:szCs w:val="16"/>
              </w:rPr>
            </w:pPr>
            <w:r w:rsidRPr="002775A7">
              <w:rPr>
                <w:b/>
                <w:bCs/>
                <w:sz w:val="16"/>
                <w:szCs w:val="16"/>
              </w:rPr>
              <w:t>93</w:t>
            </w:r>
          </w:p>
        </w:tc>
        <w:tc>
          <w:tcPr>
            <w:tcW w:w="464" w:type="pct"/>
            <w:shd w:val="clear" w:color="auto" w:fill="FFFFFF"/>
            <w:vAlign w:val="center"/>
          </w:tcPr>
          <w:p w14:paraId="326E56A8" w14:textId="1AAE3B8B" w:rsidR="00C3355F" w:rsidRPr="002775A7" w:rsidRDefault="00C3355F" w:rsidP="00C3355F">
            <w:pPr>
              <w:spacing w:line="192" w:lineRule="auto"/>
              <w:jc w:val="center"/>
              <w:rPr>
                <w:sz w:val="16"/>
                <w:szCs w:val="16"/>
              </w:rPr>
            </w:pPr>
            <w:r w:rsidRPr="002775A7">
              <w:rPr>
                <w:sz w:val="16"/>
                <w:szCs w:val="16"/>
              </w:rPr>
              <w:t xml:space="preserve">Щодо вдосконалення положень до Постанови КМУ та порядку виплати грошової компенсації за </w:t>
            </w:r>
            <w:proofErr w:type="spellStart"/>
            <w:r w:rsidRPr="002775A7">
              <w:rPr>
                <w:sz w:val="16"/>
                <w:szCs w:val="16"/>
              </w:rPr>
              <w:t>найм</w:t>
            </w:r>
            <w:proofErr w:type="spellEnd"/>
            <w:r w:rsidRPr="002775A7">
              <w:rPr>
                <w:sz w:val="16"/>
                <w:szCs w:val="16"/>
              </w:rPr>
              <w:t xml:space="preserve"> (оренду) житла</w:t>
            </w:r>
          </w:p>
        </w:tc>
        <w:tc>
          <w:tcPr>
            <w:tcW w:w="350" w:type="pct"/>
            <w:shd w:val="clear" w:color="auto" w:fill="FFFFFF"/>
            <w:vAlign w:val="center"/>
          </w:tcPr>
          <w:p w14:paraId="4DFF2E77" w14:textId="6A72AE84" w:rsidR="00C3355F" w:rsidRPr="002775A7" w:rsidRDefault="00C3355F" w:rsidP="00C3355F">
            <w:pPr>
              <w:spacing w:line="192" w:lineRule="auto"/>
              <w:jc w:val="center"/>
              <w:rPr>
                <w:bCs/>
                <w:sz w:val="16"/>
                <w:szCs w:val="16"/>
              </w:rPr>
            </w:pPr>
            <w:r w:rsidRPr="002775A7">
              <w:rPr>
                <w:bCs/>
                <w:sz w:val="16"/>
                <w:szCs w:val="16"/>
              </w:rPr>
              <w:t>№вих-424/0/25</w:t>
            </w:r>
          </w:p>
        </w:tc>
        <w:tc>
          <w:tcPr>
            <w:tcW w:w="300" w:type="pct"/>
            <w:shd w:val="clear" w:color="auto" w:fill="FFFFFF"/>
            <w:vAlign w:val="center"/>
          </w:tcPr>
          <w:p w14:paraId="51A6775A" w14:textId="7A7C70DF" w:rsidR="00C3355F" w:rsidRPr="002775A7" w:rsidRDefault="00C3355F" w:rsidP="00C3355F">
            <w:pPr>
              <w:spacing w:line="192" w:lineRule="auto"/>
              <w:jc w:val="center"/>
              <w:rPr>
                <w:sz w:val="16"/>
                <w:szCs w:val="16"/>
              </w:rPr>
            </w:pPr>
            <w:r w:rsidRPr="002775A7">
              <w:rPr>
                <w:bCs/>
                <w:sz w:val="16"/>
                <w:szCs w:val="16"/>
                <w:lang w:val="ru-RU"/>
              </w:rPr>
              <w:t>09.05.2025</w:t>
            </w:r>
          </w:p>
        </w:tc>
        <w:tc>
          <w:tcPr>
            <w:tcW w:w="377" w:type="pct"/>
            <w:shd w:val="clear" w:color="auto" w:fill="FFFFFF"/>
            <w:vAlign w:val="center"/>
          </w:tcPr>
          <w:p w14:paraId="7A3D95A7" w14:textId="72D06F5A" w:rsidR="00C3355F" w:rsidRPr="002775A7" w:rsidRDefault="00C3355F" w:rsidP="00C3355F">
            <w:pPr>
              <w:spacing w:line="192" w:lineRule="auto"/>
              <w:rPr>
                <w:bCs/>
                <w:sz w:val="16"/>
                <w:szCs w:val="16"/>
                <w:lang w:val="ru-RU"/>
              </w:rPr>
            </w:pPr>
            <w:r w:rsidRPr="002775A7">
              <w:rPr>
                <w:bCs/>
                <w:sz w:val="16"/>
                <w:szCs w:val="16"/>
                <w:lang w:val="ru-RU"/>
              </w:rPr>
              <w:t>-</w:t>
            </w:r>
          </w:p>
        </w:tc>
        <w:tc>
          <w:tcPr>
            <w:tcW w:w="307" w:type="pct"/>
            <w:shd w:val="clear" w:color="auto" w:fill="FFFFFF"/>
            <w:vAlign w:val="center"/>
          </w:tcPr>
          <w:p w14:paraId="27A31F55" w14:textId="76C5EACD" w:rsidR="00C3355F" w:rsidRPr="002775A7" w:rsidRDefault="00C3355F" w:rsidP="00C3355F">
            <w:pPr>
              <w:spacing w:line="192" w:lineRule="auto"/>
              <w:jc w:val="center"/>
              <w:rPr>
                <w:iCs/>
                <w:sz w:val="16"/>
                <w:szCs w:val="16"/>
              </w:rPr>
            </w:pPr>
            <w:r w:rsidRPr="002775A7">
              <w:rPr>
                <w:rFonts w:cs="Arial"/>
                <w:color w:val="363636"/>
                <w:sz w:val="16"/>
                <w:szCs w:val="16"/>
                <w:shd w:val="clear" w:color="auto" w:fill="E1E1E1"/>
              </w:rPr>
              <w:t>Міністерство у справах ветеранів України</w:t>
            </w:r>
          </w:p>
        </w:tc>
        <w:tc>
          <w:tcPr>
            <w:tcW w:w="231" w:type="pct"/>
            <w:shd w:val="clear" w:color="auto" w:fill="FFFFFF"/>
            <w:vAlign w:val="center"/>
          </w:tcPr>
          <w:p w14:paraId="37F5B681" w14:textId="414CB513"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6867364C" w14:textId="36CB6A9A"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5A9AEDBB" w14:textId="15CEB594" w:rsidR="00C3355F" w:rsidRPr="002775A7" w:rsidRDefault="00C3355F" w:rsidP="00C3355F">
            <w:pPr>
              <w:spacing w:line="192" w:lineRule="auto"/>
              <w:ind w:left="-85" w:right="-85"/>
              <w:jc w:val="center"/>
              <w:rPr>
                <w:bCs/>
                <w:sz w:val="16"/>
                <w:szCs w:val="16"/>
              </w:rPr>
            </w:pPr>
            <w:r w:rsidRPr="002775A7">
              <w:rPr>
                <w:bCs/>
                <w:sz w:val="16"/>
                <w:szCs w:val="16"/>
              </w:rPr>
              <w:t xml:space="preserve">Щодо вдосконалення положень до Постанови КМУ та порядку виплати грошової компенсації за </w:t>
            </w:r>
            <w:proofErr w:type="spellStart"/>
            <w:r w:rsidRPr="002775A7">
              <w:rPr>
                <w:bCs/>
                <w:sz w:val="16"/>
                <w:szCs w:val="16"/>
              </w:rPr>
              <w:t>найм</w:t>
            </w:r>
            <w:proofErr w:type="spellEnd"/>
            <w:r w:rsidRPr="002775A7">
              <w:rPr>
                <w:bCs/>
                <w:sz w:val="16"/>
                <w:szCs w:val="16"/>
              </w:rPr>
              <w:t xml:space="preserve"> (оренду) житла</w:t>
            </w:r>
          </w:p>
        </w:tc>
        <w:tc>
          <w:tcPr>
            <w:tcW w:w="458" w:type="pct"/>
            <w:shd w:val="clear" w:color="auto" w:fill="FFFFFF"/>
            <w:vAlign w:val="center"/>
          </w:tcPr>
          <w:p w14:paraId="049EFCE6" w14:textId="5779B2E2" w:rsidR="00C3355F" w:rsidRPr="002775A7" w:rsidRDefault="00C3355F" w:rsidP="00C3355F">
            <w:pPr>
              <w:spacing w:line="192" w:lineRule="auto"/>
              <w:jc w:val="center"/>
              <w:rPr>
                <w:sz w:val="16"/>
                <w:szCs w:val="16"/>
              </w:rPr>
            </w:pPr>
            <w:r w:rsidRPr="002775A7">
              <w:rPr>
                <w:sz w:val="16"/>
                <w:szCs w:val="16"/>
              </w:rPr>
              <w:t xml:space="preserve">Щодо вдосконалення положень до Постанови КМУ та порядку виплати грошової компенсації за </w:t>
            </w:r>
            <w:proofErr w:type="spellStart"/>
            <w:r w:rsidRPr="002775A7">
              <w:rPr>
                <w:sz w:val="16"/>
                <w:szCs w:val="16"/>
              </w:rPr>
              <w:t>найм</w:t>
            </w:r>
            <w:proofErr w:type="spellEnd"/>
            <w:r w:rsidRPr="002775A7">
              <w:rPr>
                <w:sz w:val="16"/>
                <w:szCs w:val="16"/>
              </w:rPr>
              <w:t xml:space="preserve"> (оренду) </w:t>
            </w:r>
            <w:proofErr w:type="spellStart"/>
            <w:r w:rsidRPr="002775A7">
              <w:rPr>
                <w:sz w:val="16"/>
                <w:szCs w:val="16"/>
              </w:rPr>
              <w:t>житлаЩодо</w:t>
            </w:r>
            <w:proofErr w:type="spellEnd"/>
            <w:r w:rsidRPr="002775A7">
              <w:rPr>
                <w:sz w:val="16"/>
                <w:szCs w:val="16"/>
              </w:rPr>
              <w:t xml:space="preserve"> вдосконалення положень до Постанови КМУ та порядку виплати грошової компенсації за </w:t>
            </w:r>
            <w:proofErr w:type="spellStart"/>
            <w:r w:rsidRPr="002775A7">
              <w:rPr>
                <w:sz w:val="16"/>
                <w:szCs w:val="16"/>
              </w:rPr>
              <w:t>найм</w:t>
            </w:r>
            <w:proofErr w:type="spellEnd"/>
            <w:r w:rsidRPr="002775A7">
              <w:rPr>
                <w:sz w:val="16"/>
                <w:szCs w:val="16"/>
              </w:rPr>
              <w:t xml:space="preserve"> (оренду) житла</w:t>
            </w:r>
          </w:p>
        </w:tc>
        <w:tc>
          <w:tcPr>
            <w:tcW w:w="404" w:type="pct"/>
            <w:shd w:val="clear" w:color="auto" w:fill="FFFFFF"/>
            <w:vAlign w:val="center"/>
          </w:tcPr>
          <w:p w14:paraId="6258AE7D" w14:textId="651679F7"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vAlign w:val="center"/>
          </w:tcPr>
          <w:p w14:paraId="7F2ACE51" w14:textId="2A51E408"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283A029F" w14:textId="77777777" w:rsidR="00C3355F" w:rsidRPr="002775A7" w:rsidRDefault="00C3355F" w:rsidP="00C3355F">
            <w:pPr>
              <w:spacing w:line="192" w:lineRule="auto"/>
              <w:jc w:val="center"/>
              <w:rPr>
                <w:sz w:val="16"/>
                <w:szCs w:val="16"/>
              </w:rPr>
            </w:pPr>
          </w:p>
        </w:tc>
        <w:tc>
          <w:tcPr>
            <w:tcW w:w="306" w:type="pct"/>
            <w:shd w:val="clear" w:color="auto" w:fill="FFFFFF"/>
          </w:tcPr>
          <w:p w14:paraId="548357B7" w14:textId="70E52139"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4DC8EC09" w14:textId="32E4515A"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013E5F8" w14:textId="77777777" w:rsidR="00C3355F" w:rsidRPr="002775A7" w:rsidRDefault="00C3355F" w:rsidP="00C3355F">
            <w:pPr>
              <w:spacing w:line="192" w:lineRule="auto"/>
              <w:jc w:val="center"/>
              <w:rPr>
                <w:lang w:val="ru-RU"/>
              </w:rPr>
            </w:pPr>
          </w:p>
        </w:tc>
      </w:tr>
      <w:tr w:rsidR="00C3355F" w:rsidRPr="002775A7" w14:paraId="6F3F708A" w14:textId="77777777" w:rsidTr="00255886">
        <w:trPr>
          <w:trHeight w:val="975"/>
        </w:trPr>
        <w:tc>
          <w:tcPr>
            <w:tcW w:w="174" w:type="pct"/>
            <w:shd w:val="clear" w:color="auto" w:fill="FFFFFF"/>
            <w:vAlign w:val="center"/>
          </w:tcPr>
          <w:p w14:paraId="7D7E8497" w14:textId="0EA9B9C4" w:rsidR="00C3355F" w:rsidRPr="002775A7" w:rsidRDefault="00C3355F" w:rsidP="00C3355F">
            <w:pPr>
              <w:spacing w:line="192" w:lineRule="auto"/>
              <w:jc w:val="center"/>
              <w:rPr>
                <w:b/>
                <w:bCs/>
                <w:sz w:val="16"/>
                <w:szCs w:val="16"/>
              </w:rPr>
            </w:pPr>
            <w:r w:rsidRPr="002775A7">
              <w:rPr>
                <w:b/>
                <w:bCs/>
                <w:sz w:val="16"/>
                <w:szCs w:val="16"/>
              </w:rPr>
              <w:t>94</w:t>
            </w:r>
          </w:p>
        </w:tc>
        <w:tc>
          <w:tcPr>
            <w:tcW w:w="464" w:type="pct"/>
            <w:shd w:val="clear" w:color="auto" w:fill="FFFFFF"/>
            <w:vAlign w:val="center"/>
          </w:tcPr>
          <w:p w14:paraId="79B18552" w14:textId="62E9BBB7" w:rsidR="00C3355F" w:rsidRPr="002775A7" w:rsidRDefault="00C3355F" w:rsidP="00C3355F">
            <w:pPr>
              <w:spacing w:line="192" w:lineRule="auto"/>
              <w:jc w:val="center"/>
              <w:rPr>
                <w:sz w:val="16"/>
                <w:szCs w:val="16"/>
              </w:rPr>
            </w:pPr>
            <w:r w:rsidRPr="002775A7">
              <w:rPr>
                <w:sz w:val="16"/>
                <w:szCs w:val="16"/>
              </w:rPr>
              <w:t xml:space="preserve">Щодо перерахунку розміру грошової компенсації </w:t>
            </w:r>
            <w:proofErr w:type="spellStart"/>
            <w:r w:rsidRPr="002775A7">
              <w:rPr>
                <w:sz w:val="16"/>
                <w:szCs w:val="16"/>
              </w:rPr>
              <w:t>Короткевичу</w:t>
            </w:r>
            <w:proofErr w:type="spellEnd"/>
            <w:r w:rsidRPr="002775A7">
              <w:rPr>
                <w:sz w:val="16"/>
                <w:szCs w:val="16"/>
              </w:rPr>
              <w:t xml:space="preserve"> Роману Васильовичу</w:t>
            </w:r>
          </w:p>
        </w:tc>
        <w:tc>
          <w:tcPr>
            <w:tcW w:w="350" w:type="pct"/>
            <w:shd w:val="clear" w:color="auto" w:fill="FFFFFF"/>
            <w:vAlign w:val="center"/>
          </w:tcPr>
          <w:p w14:paraId="2A548D5B" w14:textId="62E2E795" w:rsidR="00C3355F" w:rsidRPr="002775A7" w:rsidRDefault="00C3355F" w:rsidP="00C3355F">
            <w:pPr>
              <w:spacing w:line="192" w:lineRule="auto"/>
              <w:jc w:val="center"/>
              <w:rPr>
                <w:bCs/>
                <w:sz w:val="16"/>
                <w:szCs w:val="16"/>
              </w:rPr>
            </w:pPr>
            <w:r w:rsidRPr="002775A7">
              <w:rPr>
                <w:bCs/>
                <w:sz w:val="16"/>
                <w:szCs w:val="16"/>
              </w:rPr>
              <w:t>№вих-425/0/25</w:t>
            </w:r>
          </w:p>
        </w:tc>
        <w:tc>
          <w:tcPr>
            <w:tcW w:w="300" w:type="pct"/>
            <w:shd w:val="clear" w:color="auto" w:fill="FFFFFF"/>
            <w:vAlign w:val="center"/>
          </w:tcPr>
          <w:p w14:paraId="08BFAB90" w14:textId="66787E5C" w:rsidR="00C3355F" w:rsidRPr="002775A7" w:rsidRDefault="00C3355F" w:rsidP="00C3355F">
            <w:pPr>
              <w:spacing w:line="192" w:lineRule="auto"/>
              <w:jc w:val="center"/>
              <w:rPr>
                <w:sz w:val="16"/>
                <w:szCs w:val="16"/>
              </w:rPr>
            </w:pPr>
            <w:r w:rsidRPr="002775A7">
              <w:rPr>
                <w:sz w:val="16"/>
                <w:szCs w:val="16"/>
              </w:rPr>
              <w:t>12.05.2025</w:t>
            </w:r>
          </w:p>
        </w:tc>
        <w:tc>
          <w:tcPr>
            <w:tcW w:w="377" w:type="pct"/>
            <w:shd w:val="clear" w:color="auto" w:fill="FFFFFF"/>
            <w:vAlign w:val="center"/>
          </w:tcPr>
          <w:p w14:paraId="3C255C13" w14:textId="11AD495E" w:rsidR="00C3355F" w:rsidRPr="002775A7" w:rsidRDefault="00C3355F" w:rsidP="00C3355F">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004A178D" w14:textId="256904B6" w:rsidR="00C3355F" w:rsidRPr="002775A7" w:rsidRDefault="00C3355F" w:rsidP="00C3355F">
            <w:pPr>
              <w:spacing w:line="192" w:lineRule="auto"/>
              <w:jc w:val="center"/>
              <w:rPr>
                <w:iCs/>
                <w:sz w:val="16"/>
                <w:szCs w:val="16"/>
              </w:rPr>
            </w:pPr>
            <w:r w:rsidRPr="002775A7">
              <w:rPr>
                <w:rFonts w:cs="Arial"/>
                <w:color w:val="363636"/>
                <w:sz w:val="16"/>
                <w:szCs w:val="16"/>
                <w:shd w:val="clear" w:color="auto" w:fill="E1E1E1"/>
              </w:rPr>
              <w:t>Міністерство у справах ветеранів України</w:t>
            </w:r>
          </w:p>
        </w:tc>
        <w:tc>
          <w:tcPr>
            <w:tcW w:w="231" w:type="pct"/>
            <w:shd w:val="clear" w:color="auto" w:fill="FFFFFF"/>
            <w:vAlign w:val="center"/>
          </w:tcPr>
          <w:p w14:paraId="35763D1D" w14:textId="48E66FD7"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1413408E" w14:textId="4B5D6E03"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41A0403B" w14:textId="29EE9F0D" w:rsidR="00C3355F" w:rsidRPr="002775A7" w:rsidRDefault="00C3355F" w:rsidP="00C3355F">
            <w:pPr>
              <w:spacing w:line="192" w:lineRule="auto"/>
              <w:ind w:left="-85" w:right="-85"/>
              <w:jc w:val="center"/>
              <w:rPr>
                <w:bCs/>
                <w:sz w:val="16"/>
                <w:szCs w:val="16"/>
              </w:rPr>
            </w:pPr>
            <w:r w:rsidRPr="002775A7">
              <w:rPr>
                <w:bCs/>
                <w:sz w:val="16"/>
                <w:szCs w:val="16"/>
              </w:rPr>
              <w:t>фінанси</w:t>
            </w:r>
          </w:p>
        </w:tc>
        <w:tc>
          <w:tcPr>
            <w:tcW w:w="458" w:type="pct"/>
            <w:shd w:val="clear" w:color="auto" w:fill="FFFFFF"/>
            <w:vAlign w:val="center"/>
          </w:tcPr>
          <w:p w14:paraId="3BCCFD90" w14:textId="15360B83" w:rsidR="00C3355F" w:rsidRPr="002775A7" w:rsidRDefault="00C3355F" w:rsidP="00C3355F">
            <w:pPr>
              <w:spacing w:line="192" w:lineRule="auto"/>
              <w:jc w:val="center"/>
              <w:rPr>
                <w:sz w:val="16"/>
                <w:szCs w:val="16"/>
              </w:rPr>
            </w:pPr>
            <w:r w:rsidRPr="002775A7">
              <w:rPr>
                <w:sz w:val="16"/>
                <w:szCs w:val="16"/>
              </w:rPr>
              <w:t xml:space="preserve">Щодо перерахунку розміру грошової компенсації </w:t>
            </w:r>
            <w:proofErr w:type="spellStart"/>
            <w:r w:rsidRPr="002775A7">
              <w:rPr>
                <w:sz w:val="16"/>
                <w:szCs w:val="16"/>
              </w:rPr>
              <w:t>Короткевичу</w:t>
            </w:r>
            <w:proofErr w:type="spellEnd"/>
            <w:r w:rsidRPr="002775A7">
              <w:rPr>
                <w:sz w:val="16"/>
                <w:szCs w:val="16"/>
              </w:rPr>
              <w:t xml:space="preserve"> Роману Васильовичу</w:t>
            </w:r>
          </w:p>
        </w:tc>
        <w:tc>
          <w:tcPr>
            <w:tcW w:w="404" w:type="pct"/>
            <w:shd w:val="clear" w:color="auto" w:fill="FFFFFF"/>
            <w:vAlign w:val="center"/>
          </w:tcPr>
          <w:p w14:paraId="422846E4" w14:textId="22A5BE95"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vAlign w:val="center"/>
          </w:tcPr>
          <w:p w14:paraId="1E3480E8" w14:textId="4B8D0C08"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5F420338" w14:textId="77777777" w:rsidR="00C3355F" w:rsidRPr="002775A7" w:rsidRDefault="00C3355F" w:rsidP="00C3355F">
            <w:pPr>
              <w:spacing w:line="192" w:lineRule="auto"/>
              <w:jc w:val="center"/>
              <w:rPr>
                <w:sz w:val="16"/>
                <w:szCs w:val="16"/>
              </w:rPr>
            </w:pPr>
          </w:p>
        </w:tc>
        <w:tc>
          <w:tcPr>
            <w:tcW w:w="306" w:type="pct"/>
            <w:shd w:val="clear" w:color="auto" w:fill="FFFFFF"/>
          </w:tcPr>
          <w:p w14:paraId="02826B5E" w14:textId="21387734"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605D9777" w14:textId="7C11CB8D"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188916B" w14:textId="77777777" w:rsidR="00C3355F" w:rsidRPr="002775A7" w:rsidRDefault="00C3355F" w:rsidP="00C3355F">
            <w:pPr>
              <w:spacing w:line="192" w:lineRule="auto"/>
              <w:jc w:val="center"/>
              <w:rPr>
                <w:lang w:val="ru-RU"/>
              </w:rPr>
            </w:pPr>
          </w:p>
        </w:tc>
      </w:tr>
      <w:tr w:rsidR="00C3355F" w:rsidRPr="002775A7" w14:paraId="5DE9F723" w14:textId="77777777" w:rsidTr="00255886">
        <w:trPr>
          <w:trHeight w:val="975"/>
        </w:trPr>
        <w:tc>
          <w:tcPr>
            <w:tcW w:w="174" w:type="pct"/>
            <w:shd w:val="clear" w:color="auto" w:fill="FFFFFF"/>
            <w:vAlign w:val="center"/>
          </w:tcPr>
          <w:p w14:paraId="19D0757F" w14:textId="13008CB6" w:rsidR="00C3355F" w:rsidRPr="002775A7" w:rsidRDefault="00C3355F" w:rsidP="00C3355F">
            <w:pPr>
              <w:spacing w:line="192" w:lineRule="auto"/>
              <w:jc w:val="center"/>
              <w:rPr>
                <w:b/>
                <w:bCs/>
                <w:sz w:val="16"/>
                <w:szCs w:val="16"/>
              </w:rPr>
            </w:pPr>
            <w:r w:rsidRPr="002775A7">
              <w:rPr>
                <w:b/>
                <w:bCs/>
                <w:sz w:val="16"/>
                <w:szCs w:val="16"/>
              </w:rPr>
              <w:lastRenderedPageBreak/>
              <w:t>95</w:t>
            </w:r>
          </w:p>
        </w:tc>
        <w:tc>
          <w:tcPr>
            <w:tcW w:w="464" w:type="pct"/>
            <w:shd w:val="clear" w:color="auto" w:fill="FFFFFF"/>
            <w:vAlign w:val="center"/>
          </w:tcPr>
          <w:p w14:paraId="6D384155" w14:textId="60652CDC" w:rsidR="00C3355F" w:rsidRPr="002775A7" w:rsidRDefault="00C3355F" w:rsidP="00C3355F">
            <w:pPr>
              <w:spacing w:line="192" w:lineRule="auto"/>
              <w:jc w:val="center"/>
              <w:rPr>
                <w:sz w:val="16"/>
                <w:szCs w:val="16"/>
              </w:rPr>
            </w:pPr>
            <w:r w:rsidRPr="002775A7">
              <w:rPr>
                <w:sz w:val="16"/>
                <w:szCs w:val="16"/>
              </w:rPr>
              <w:t>Щодо зустрічі з представниками родин зниклих безвісти військовослужбовців військової частини А4722</w:t>
            </w:r>
          </w:p>
        </w:tc>
        <w:tc>
          <w:tcPr>
            <w:tcW w:w="350" w:type="pct"/>
            <w:shd w:val="clear" w:color="auto" w:fill="FFFFFF"/>
            <w:vAlign w:val="center"/>
          </w:tcPr>
          <w:p w14:paraId="222F3C90" w14:textId="0B03CDE7" w:rsidR="00C3355F" w:rsidRPr="002775A7" w:rsidRDefault="00C3355F" w:rsidP="00C3355F">
            <w:pPr>
              <w:spacing w:line="192" w:lineRule="auto"/>
              <w:jc w:val="center"/>
              <w:rPr>
                <w:bCs/>
                <w:sz w:val="16"/>
                <w:szCs w:val="16"/>
              </w:rPr>
            </w:pPr>
            <w:r w:rsidRPr="002775A7">
              <w:rPr>
                <w:bCs/>
                <w:sz w:val="16"/>
                <w:szCs w:val="16"/>
              </w:rPr>
              <w:t>№вих-426/0/25</w:t>
            </w:r>
          </w:p>
        </w:tc>
        <w:tc>
          <w:tcPr>
            <w:tcW w:w="300" w:type="pct"/>
            <w:shd w:val="clear" w:color="auto" w:fill="FFFFFF"/>
            <w:vAlign w:val="center"/>
          </w:tcPr>
          <w:p w14:paraId="09331C55" w14:textId="181C4EB4" w:rsidR="00C3355F" w:rsidRPr="002775A7" w:rsidRDefault="00C3355F" w:rsidP="00C3355F">
            <w:pPr>
              <w:spacing w:line="192" w:lineRule="auto"/>
              <w:jc w:val="center"/>
              <w:rPr>
                <w:sz w:val="16"/>
                <w:szCs w:val="16"/>
              </w:rPr>
            </w:pPr>
            <w:r w:rsidRPr="002775A7">
              <w:rPr>
                <w:sz w:val="16"/>
                <w:szCs w:val="16"/>
              </w:rPr>
              <w:t>12.05.2025</w:t>
            </w:r>
          </w:p>
        </w:tc>
        <w:tc>
          <w:tcPr>
            <w:tcW w:w="377" w:type="pct"/>
            <w:shd w:val="clear" w:color="auto" w:fill="FFFFFF"/>
            <w:vAlign w:val="center"/>
          </w:tcPr>
          <w:p w14:paraId="08D2AF51" w14:textId="3FE45E22" w:rsidR="00C3355F" w:rsidRPr="002775A7" w:rsidRDefault="00C3355F" w:rsidP="00C3355F">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159C6004" w14:textId="3231577A" w:rsidR="00C3355F" w:rsidRPr="002775A7" w:rsidRDefault="00C3355F" w:rsidP="00C3355F">
            <w:pPr>
              <w:spacing w:line="192" w:lineRule="auto"/>
              <w:jc w:val="center"/>
              <w:rPr>
                <w:iCs/>
                <w:sz w:val="16"/>
                <w:szCs w:val="16"/>
              </w:rPr>
            </w:pPr>
            <w:r w:rsidRPr="002775A7">
              <w:rPr>
                <w:rFonts w:cs="Arial"/>
                <w:color w:val="363636"/>
                <w:sz w:val="16"/>
                <w:szCs w:val="16"/>
                <w:shd w:val="clear" w:color="auto" w:fill="E1E1E1"/>
              </w:rPr>
              <w:t>Військова частина А4722</w:t>
            </w:r>
          </w:p>
        </w:tc>
        <w:tc>
          <w:tcPr>
            <w:tcW w:w="231" w:type="pct"/>
            <w:shd w:val="clear" w:color="auto" w:fill="FFFFFF"/>
            <w:vAlign w:val="center"/>
          </w:tcPr>
          <w:p w14:paraId="2B1C25AA" w14:textId="274E939F"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71DDA4AD" w14:textId="0C820F49"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5F036A58" w14:textId="09C1C801" w:rsidR="00C3355F" w:rsidRPr="002775A7" w:rsidRDefault="00C3355F" w:rsidP="00C3355F">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2113A895" w14:textId="607F5691" w:rsidR="00C3355F" w:rsidRPr="002775A7" w:rsidRDefault="00C3355F" w:rsidP="00C3355F">
            <w:pPr>
              <w:spacing w:line="192" w:lineRule="auto"/>
              <w:jc w:val="center"/>
              <w:rPr>
                <w:sz w:val="16"/>
                <w:szCs w:val="16"/>
              </w:rPr>
            </w:pPr>
            <w:r w:rsidRPr="002775A7">
              <w:rPr>
                <w:sz w:val="16"/>
                <w:szCs w:val="16"/>
              </w:rPr>
              <w:t>Щодо зустрічі з представниками родин зниклих безвісти військовослужбовців військової частини А4722</w:t>
            </w:r>
          </w:p>
        </w:tc>
        <w:tc>
          <w:tcPr>
            <w:tcW w:w="404" w:type="pct"/>
            <w:shd w:val="clear" w:color="auto" w:fill="FFFFFF"/>
            <w:vAlign w:val="center"/>
          </w:tcPr>
          <w:p w14:paraId="0A372437" w14:textId="7D1367B1"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vAlign w:val="center"/>
          </w:tcPr>
          <w:p w14:paraId="0074FB6C" w14:textId="6C7DFADE"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22DDFC82" w14:textId="77777777" w:rsidR="00C3355F" w:rsidRPr="002775A7" w:rsidRDefault="00C3355F" w:rsidP="00C3355F">
            <w:pPr>
              <w:spacing w:line="192" w:lineRule="auto"/>
              <w:jc w:val="center"/>
              <w:rPr>
                <w:sz w:val="16"/>
                <w:szCs w:val="16"/>
              </w:rPr>
            </w:pPr>
          </w:p>
        </w:tc>
        <w:tc>
          <w:tcPr>
            <w:tcW w:w="306" w:type="pct"/>
            <w:shd w:val="clear" w:color="auto" w:fill="FFFFFF"/>
          </w:tcPr>
          <w:p w14:paraId="392CC964" w14:textId="0E41C429"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0636CF38" w14:textId="51BAD99B"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FB856E1" w14:textId="77777777" w:rsidR="00C3355F" w:rsidRPr="002775A7" w:rsidRDefault="00C3355F" w:rsidP="00C3355F">
            <w:pPr>
              <w:spacing w:line="192" w:lineRule="auto"/>
              <w:jc w:val="center"/>
              <w:rPr>
                <w:lang w:val="ru-RU"/>
              </w:rPr>
            </w:pPr>
          </w:p>
        </w:tc>
      </w:tr>
      <w:tr w:rsidR="00C3355F" w:rsidRPr="002775A7" w14:paraId="6AD3881E" w14:textId="77777777" w:rsidTr="00255886">
        <w:trPr>
          <w:trHeight w:val="975"/>
        </w:trPr>
        <w:tc>
          <w:tcPr>
            <w:tcW w:w="174" w:type="pct"/>
            <w:shd w:val="clear" w:color="auto" w:fill="FFFFFF"/>
            <w:vAlign w:val="center"/>
          </w:tcPr>
          <w:p w14:paraId="0184EDA6" w14:textId="2D15C927" w:rsidR="00C3355F" w:rsidRPr="002775A7" w:rsidRDefault="00C3355F" w:rsidP="00C3355F">
            <w:pPr>
              <w:spacing w:line="192" w:lineRule="auto"/>
              <w:jc w:val="center"/>
              <w:rPr>
                <w:b/>
                <w:bCs/>
                <w:sz w:val="16"/>
                <w:szCs w:val="16"/>
              </w:rPr>
            </w:pPr>
            <w:r w:rsidRPr="002775A7">
              <w:rPr>
                <w:b/>
                <w:bCs/>
                <w:sz w:val="16"/>
                <w:szCs w:val="16"/>
              </w:rPr>
              <w:t>96</w:t>
            </w:r>
          </w:p>
        </w:tc>
        <w:tc>
          <w:tcPr>
            <w:tcW w:w="464" w:type="pct"/>
            <w:shd w:val="clear" w:color="auto" w:fill="FFFFFF"/>
            <w:vAlign w:val="center"/>
          </w:tcPr>
          <w:p w14:paraId="639DA656" w14:textId="7D93B45C" w:rsidR="00C3355F" w:rsidRPr="002775A7" w:rsidRDefault="00C3355F" w:rsidP="00C3355F">
            <w:pPr>
              <w:spacing w:line="192" w:lineRule="auto"/>
              <w:jc w:val="center"/>
              <w:rPr>
                <w:sz w:val="16"/>
                <w:szCs w:val="16"/>
              </w:rPr>
            </w:pPr>
            <w:r w:rsidRPr="002775A7">
              <w:rPr>
                <w:sz w:val="16"/>
                <w:szCs w:val="16"/>
              </w:rPr>
              <w:t>Щодо відкриття рахунку управлінню з питань ветеранської політики</w:t>
            </w:r>
          </w:p>
        </w:tc>
        <w:tc>
          <w:tcPr>
            <w:tcW w:w="350" w:type="pct"/>
            <w:shd w:val="clear" w:color="auto" w:fill="FFFFFF"/>
            <w:vAlign w:val="center"/>
          </w:tcPr>
          <w:p w14:paraId="32031174" w14:textId="6781BA50" w:rsidR="00C3355F" w:rsidRPr="002775A7" w:rsidRDefault="00C3355F" w:rsidP="00C3355F">
            <w:pPr>
              <w:spacing w:line="192" w:lineRule="auto"/>
              <w:jc w:val="center"/>
              <w:rPr>
                <w:bCs/>
                <w:sz w:val="16"/>
                <w:szCs w:val="16"/>
              </w:rPr>
            </w:pPr>
            <w:r w:rsidRPr="002775A7">
              <w:rPr>
                <w:bCs/>
                <w:sz w:val="16"/>
                <w:szCs w:val="16"/>
              </w:rPr>
              <w:t>№вих-427/0/25</w:t>
            </w:r>
          </w:p>
        </w:tc>
        <w:tc>
          <w:tcPr>
            <w:tcW w:w="300" w:type="pct"/>
            <w:shd w:val="clear" w:color="auto" w:fill="FFFFFF"/>
            <w:vAlign w:val="center"/>
          </w:tcPr>
          <w:p w14:paraId="3AC156C6" w14:textId="11040E7C" w:rsidR="00C3355F" w:rsidRPr="002775A7" w:rsidRDefault="00C3355F" w:rsidP="00C3355F">
            <w:pPr>
              <w:spacing w:line="192" w:lineRule="auto"/>
              <w:jc w:val="center"/>
              <w:rPr>
                <w:sz w:val="16"/>
                <w:szCs w:val="16"/>
              </w:rPr>
            </w:pPr>
            <w:r w:rsidRPr="002775A7">
              <w:rPr>
                <w:sz w:val="16"/>
                <w:szCs w:val="16"/>
              </w:rPr>
              <w:t>12.05.2025</w:t>
            </w:r>
          </w:p>
        </w:tc>
        <w:tc>
          <w:tcPr>
            <w:tcW w:w="377" w:type="pct"/>
            <w:shd w:val="clear" w:color="auto" w:fill="FFFFFF"/>
            <w:vAlign w:val="center"/>
          </w:tcPr>
          <w:p w14:paraId="262AB649" w14:textId="36FC2707" w:rsidR="00C3355F" w:rsidRPr="002775A7" w:rsidRDefault="00C3355F" w:rsidP="00C3355F">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4F9FC584" w14:textId="37E46C69" w:rsidR="00C3355F" w:rsidRPr="002775A7" w:rsidRDefault="00C3355F" w:rsidP="00C3355F">
            <w:pPr>
              <w:spacing w:line="192" w:lineRule="auto"/>
              <w:jc w:val="center"/>
              <w:rPr>
                <w:iCs/>
                <w:sz w:val="16"/>
                <w:szCs w:val="16"/>
              </w:rPr>
            </w:pPr>
            <w:r w:rsidRPr="002775A7">
              <w:rPr>
                <w:rFonts w:cs="Arial"/>
                <w:color w:val="363636"/>
                <w:sz w:val="16"/>
                <w:szCs w:val="16"/>
                <w:shd w:val="clear" w:color="auto" w:fill="E1E1E1"/>
              </w:rPr>
              <w:t>Головне управління Державної казначейської служби України у Рівненській області</w:t>
            </w:r>
          </w:p>
        </w:tc>
        <w:tc>
          <w:tcPr>
            <w:tcW w:w="231" w:type="pct"/>
            <w:shd w:val="clear" w:color="auto" w:fill="FFFFFF"/>
            <w:vAlign w:val="center"/>
          </w:tcPr>
          <w:p w14:paraId="3F693F3B" w14:textId="511FBC1B"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43AB91F3" w14:textId="498027FB"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280AF71D" w14:textId="7DA33AD9" w:rsidR="00C3355F" w:rsidRPr="002775A7" w:rsidRDefault="00C3355F" w:rsidP="00C3355F">
            <w:pPr>
              <w:spacing w:line="192" w:lineRule="auto"/>
              <w:ind w:left="-85" w:right="-85"/>
              <w:jc w:val="center"/>
              <w:rPr>
                <w:bCs/>
                <w:sz w:val="16"/>
                <w:szCs w:val="16"/>
              </w:rPr>
            </w:pPr>
            <w:r w:rsidRPr="002775A7">
              <w:rPr>
                <w:bCs/>
                <w:sz w:val="16"/>
                <w:szCs w:val="16"/>
              </w:rPr>
              <w:t>бюджет</w:t>
            </w:r>
          </w:p>
        </w:tc>
        <w:tc>
          <w:tcPr>
            <w:tcW w:w="458" w:type="pct"/>
            <w:shd w:val="clear" w:color="auto" w:fill="FFFFFF"/>
            <w:vAlign w:val="center"/>
          </w:tcPr>
          <w:p w14:paraId="47B6D339" w14:textId="5366CA7C" w:rsidR="00C3355F" w:rsidRPr="002775A7" w:rsidRDefault="00C3355F" w:rsidP="00C3355F">
            <w:pPr>
              <w:spacing w:line="192" w:lineRule="auto"/>
              <w:jc w:val="center"/>
              <w:rPr>
                <w:sz w:val="16"/>
                <w:szCs w:val="16"/>
              </w:rPr>
            </w:pPr>
            <w:r w:rsidRPr="002775A7">
              <w:rPr>
                <w:sz w:val="16"/>
                <w:szCs w:val="16"/>
              </w:rPr>
              <w:t>Щодо відкриття рахунку управлінню з питань ветеранської політики</w:t>
            </w:r>
          </w:p>
        </w:tc>
        <w:tc>
          <w:tcPr>
            <w:tcW w:w="404" w:type="pct"/>
            <w:shd w:val="clear" w:color="auto" w:fill="FFFFFF"/>
            <w:vAlign w:val="center"/>
          </w:tcPr>
          <w:p w14:paraId="4BD21AAE" w14:textId="380E035F"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vAlign w:val="center"/>
          </w:tcPr>
          <w:p w14:paraId="56567168" w14:textId="0CA41C92"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4D4987B6" w14:textId="77777777" w:rsidR="00C3355F" w:rsidRPr="002775A7" w:rsidRDefault="00C3355F" w:rsidP="00C3355F">
            <w:pPr>
              <w:spacing w:line="192" w:lineRule="auto"/>
              <w:jc w:val="center"/>
              <w:rPr>
                <w:sz w:val="16"/>
                <w:szCs w:val="16"/>
              </w:rPr>
            </w:pPr>
          </w:p>
        </w:tc>
        <w:tc>
          <w:tcPr>
            <w:tcW w:w="306" w:type="pct"/>
            <w:shd w:val="clear" w:color="auto" w:fill="FFFFFF"/>
          </w:tcPr>
          <w:p w14:paraId="18E81E4C" w14:textId="0C0F0A33"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1BDF0089" w14:textId="083AF30B"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52440B7" w14:textId="77777777" w:rsidR="00C3355F" w:rsidRPr="002775A7" w:rsidRDefault="00C3355F" w:rsidP="00C3355F">
            <w:pPr>
              <w:spacing w:line="192" w:lineRule="auto"/>
              <w:jc w:val="center"/>
              <w:rPr>
                <w:lang w:val="ru-RU"/>
              </w:rPr>
            </w:pPr>
          </w:p>
        </w:tc>
      </w:tr>
      <w:tr w:rsidR="00C3355F" w:rsidRPr="002775A7" w14:paraId="38C5BD6C" w14:textId="77777777" w:rsidTr="00255886">
        <w:trPr>
          <w:trHeight w:val="975"/>
        </w:trPr>
        <w:tc>
          <w:tcPr>
            <w:tcW w:w="174" w:type="pct"/>
            <w:shd w:val="clear" w:color="auto" w:fill="FFFFFF"/>
            <w:vAlign w:val="center"/>
          </w:tcPr>
          <w:p w14:paraId="0B99FD4F" w14:textId="0A7BE5F4" w:rsidR="00C3355F" w:rsidRPr="002775A7" w:rsidRDefault="00C3355F" w:rsidP="00C3355F">
            <w:pPr>
              <w:spacing w:line="192" w:lineRule="auto"/>
              <w:jc w:val="center"/>
              <w:rPr>
                <w:b/>
                <w:bCs/>
                <w:sz w:val="16"/>
                <w:szCs w:val="16"/>
              </w:rPr>
            </w:pPr>
            <w:r w:rsidRPr="002775A7">
              <w:rPr>
                <w:b/>
                <w:bCs/>
                <w:sz w:val="16"/>
                <w:szCs w:val="16"/>
              </w:rPr>
              <w:t>97</w:t>
            </w:r>
          </w:p>
        </w:tc>
        <w:tc>
          <w:tcPr>
            <w:tcW w:w="464" w:type="pct"/>
            <w:shd w:val="clear" w:color="auto" w:fill="FFFFFF"/>
            <w:vAlign w:val="center"/>
          </w:tcPr>
          <w:p w14:paraId="2D977E91" w14:textId="0F7DAD5A" w:rsidR="00C3355F" w:rsidRPr="002775A7" w:rsidRDefault="00C3355F" w:rsidP="00C3355F">
            <w:pPr>
              <w:spacing w:line="192" w:lineRule="auto"/>
              <w:jc w:val="center"/>
              <w:rPr>
                <w:sz w:val="16"/>
                <w:szCs w:val="16"/>
              </w:rPr>
            </w:pPr>
            <w:r w:rsidRPr="002775A7">
              <w:rPr>
                <w:sz w:val="16"/>
                <w:szCs w:val="16"/>
              </w:rPr>
              <w:t>Щодо закриття рахунку управлінню з питань ветеранської політики</w:t>
            </w:r>
          </w:p>
        </w:tc>
        <w:tc>
          <w:tcPr>
            <w:tcW w:w="350" w:type="pct"/>
            <w:shd w:val="clear" w:color="auto" w:fill="FFFFFF"/>
            <w:vAlign w:val="center"/>
          </w:tcPr>
          <w:p w14:paraId="27DF435D" w14:textId="76AA1A9E" w:rsidR="00C3355F" w:rsidRPr="002775A7" w:rsidRDefault="00C3355F" w:rsidP="00C3355F">
            <w:pPr>
              <w:spacing w:line="192" w:lineRule="auto"/>
              <w:jc w:val="center"/>
              <w:rPr>
                <w:bCs/>
                <w:sz w:val="16"/>
                <w:szCs w:val="16"/>
              </w:rPr>
            </w:pPr>
            <w:r w:rsidRPr="002775A7">
              <w:rPr>
                <w:bCs/>
                <w:sz w:val="16"/>
                <w:szCs w:val="16"/>
              </w:rPr>
              <w:t>№вих-428/0/25</w:t>
            </w:r>
          </w:p>
        </w:tc>
        <w:tc>
          <w:tcPr>
            <w:tcW w:w="300" w:type="pct"/>
            <w:shd w:val="clear" w:color="auto" w:fill="FFFFFF"/>
            <w:vAlign w:val="center"/>
          </w:tcPr>
          <w:p w14:paraId="3B281396" w14:textId="63AC5C46" w:rsidR="00C3355F" w:rsidRPr="002775A7" w:rsidRDefault="00C3355F" w:rsidP="00C3355F">
            <w:pPr>
              <w:spacing w:line="192" w:lineRule="auto"/>
              <w:jc w:val="center"/>
              <w:rPr>
                <w:sz w:val="16"/>
                <w:szCs w:val="16"/>
              </w:rPr>
            </w:pPr>
            <w:r w:rsidRPr="002775A7">
              <w:rPr>
                <w:sz w:val="16"/>
                <w:szCs w:val="16"/>
              </w:rPr>
              <w:t>12.05.2025</w:t>
            </w:r>
          </w:p>
        </w:tc>
        <w:tc>
          <w:tcPr>
            <w:tcW w:w="377" w:type="pct"/>
            <w:shd w:val="clear" w:color="auto" w:fill="FFFFFF"/>
            <w:vAlign w:val="center"/>
          </w:tcPr>
          <w:p w14:paraId="0B84424E" w14:textId="63D179E1" w:rsidR="00C3355F" w:rsidRPr="002775A7" w:rsidRDefault="00C3355F" w:rsidP="00C3355F">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6BF05185" w14:textId="42B5FCDE" w:rsidR="00C3355F" w:rsidRPr="002775A7" w:rsidRDefault="00C3355F" w:rsidP="00C3355F">
            <w:pPr>
              <w:spacing w:line="192" w:lineRule="auto"/>
              <w:jc w:val="center"/>
              <w:rPr>
                <w:iCs/>
                <w:sz w:val="16"/>
                <w:szCs w:val="16"/>
              </w:rPr>
            </w:pPr>
            <w:r w:rsidRPr="002775A7">
              <w:rPr>
                <w:rFonts w:cs="Arial"/>
                <w:color w:val="363636"/>
                <w:sz w:val="16"/>
                <w:szCs w:val="16"/>
                <w:shd w:val="clear" w:color="auto" w:fill="E1E1E1"/>
              </w:rPr>
              <w:t>Головне управління Державної казначейської служби України у Рівненській області</w:t>
            </w:r>
          </w:p>
        </w:tc>
        <w:tc>
          <w:tcPr>
            <w:tcW w:w="231" w:type="pct"/>
            <w:shd w:val="clear" w:color="auto" w:fill="FFFFFF"/>
            <w:vAlign w:val="center"/>
          </w:tcPr>
          <w:p w14:paraId="7D745B71" w14:textId="763D88E6"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73E4EF44" w14:textId="31B9C96E"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30BBEF3A" w14:textId="7C0AC8C8" w:rsidR="00C3355F" w:rsidRPr="002775A7" w:rsidRDefault="00C3355F" w:rsidP="00C3355F">
            <w:pPr>
              <w:spacing w:line="192" w:lineRule="auto"/>
              <w:ind w:left="-85" w:right="-85"/>
              <w:jc w:val="center"/>
              <w:rPr>
                <w:bCs/>
                <w:sz w:val="16"/>
                <w:szCs w:val="16"/>
              </w:rPr>
            </w:pPr>
            <w:r w:rsidRPr="002775A7">
              <w:rPr>
                <w:bCs/>
                <w:sz w:val="16"/>
                <w:szCs w:val="16"/>
              </w:rPr>
              <w:t>бюджет</w:t>
            </w:r>
          </w:p>
        </w:tc>
        <w:tc>
          <w:tcPr>
            <w:tcW w:w="458" w:type="pct"/>
            <w:shd w:val="clear" w:color="auto" w:fill="FFFFFF"/>
            <w:vAlign w:val="center"/>
          </w:tcPr>
          <w:p w14:paraId="34D550B9" w14:textId="70E5823B" w:rsidR="00C3355F" w:rsidRPr="002775A7" w:rsidRDefault="00C3355F" w:rsidP="00C3355F">
            <w:pPr>
              <w:spacing w:line="192" w:lineRule="auto"/>
              <w:jc w:val="center"/>
              <w:rPr>
                <w:sz w:val="16"/>
                <w:szCs w:val="16"/>
              </w:rPr>
            </w:pPr>
            <w:r w:rsidRPr="002775A7">
              <w:rPr>
                <w:sz w:val="16"/>
                <w:szCs w:val="16"/>
              </w:rPr>
              <w:t>Щодо закриття рахунку управлінню з питань ветеранської політики</w:t>
            </w:r>
          </w:p>
        </w:tc>
        <w:tc>
          <w:tcPr>
            <w:tcW w:w="404" w:type="pct"/>
            <w:shd w:val="clear" w:color="auto" w:fill="FFFFFF"/>
            <w:vAlign w:val="center"/>
          </w:tcPr>
          <w:p w14:paraId="76869C13" w14:textId="0EE8C457"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vAlign w:val="center"/>
          </w:tcPr>
          <w:p w14:paraId="251E810F" w14:textId="12C0F308"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1E49F58B" w14:textId="77777777" w:rsidR="00C3355F" w:rsidRPr="002775A7" w:rsidRDefault="00C3355F" w:rsidP="00C3355F">
            <w:pPr>
              <w:spacing w:line="192" w:lineRule="auto"/>
              <w:jc w:val="center"/>
              <w:rPr>
                <w:sz w:val="16"/>
                <w:szCs w:val="16"/>
              </w:rPr>
            </w:pPr>
          </w:p>
        </w:tc>
        <w:tc>
          <w:tcPr>
            <w:tcW w:w="306" w:type="pct"/>
            <w:shd w:val="clear" w:color="auto" w:fill="FFFFFF"/>
          </w:tcPr>
          <w:p w14:paraId="165D87DA" w14:textId="38070DEF"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1D316C12" w14:textId="588A9768"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C0BB905" w14:textId="77777777" w:rsidR="00C3355F" w:rsidRPr="002775A7" w:rsidRDefault="00C3355F" w:rsidP="00C3355F">
            <w:pPr>
              <w:spacing w:line="192" w:lineRule="auto"/>
              <w:jc w:val="center"/>
              <w:rPr>
                <w:lang w:val="ru-RU"/>
              </w:rPr>
            </w:pPr>
          </w:p>
        </w:tc>
      </w:tr>
      <w:tr w:rsidR="00C3355F" w:rsidRPr="002775A7" w14:paraId="041339E9" w14:textId="77777777" w:rsidTr="00255886">
        <w:trPr>
          <w:trHeight w:val="975"/>
        </w:trPr>
        <w:tc>
          <w:tcPr>
            <w:tcW w:w="174" w:type="pct"/>
            <w:shd w:val="clear" w:color="auto" w:fill="FFFFFF"/>
            <w:vAlign w:val="center"/>
          </w:tcPr>
          <w:p w14:paraId="29DBD956" w14:textId="2F9AAA12" w:rsidR="00C3355F" w:rsidRPr="002775A7" w:rsidRDefault="00C3355F" w:rsidP="00C3355F">
            <w:pPr>
              <w:spacing w:line="192" w:lineRule="auto"/>
              <w:jc w:val="center"/>
              <w:rPr>
                <w:b/>
                <w:bCs/>
                <w:sz w:val="16"/>
                <w:szCs w:val="16"/>
              </w:rPr>
            </w:pPr>
            <w:r w:rsidRPr="002775A7">
              <w:rPr>
                <w:b/>
                <w:bCs/>
                <w:sz w:val="16"/>
                <w:szCs w:val="16"/>
              </w:rPr>
              <w:t>9</w:t>
            </w:r>
            <w:r w:rsidR="00400593" w:rsidRPr="002775A7">
              <w:rPr>
                <w:b/>
                <w:bCs/>
                <w:sz w:val="16"/>
                <w:szCs w:val="16"/>
              </w:rPr>
              <w:t>8</w:t>
            </w:r>
          </w:p>
        </w:tc>
        <w:tc>
          <w:tcPr>
            <w:tcW w:w="464" w:type="pct"/>
            <w:shd w:val="clear" w:color="auto" w:fill="FFFFFF"/>
            <w:vAlign w:val="center"/>
          </w:tcPr>
          <w:p w14:paraId="722D8497" w14:textId="3BB5AF56" w:rsidR="00C3355F" w:rsidRPr="002775A7" w:rsidRDefault="00C3355F" w:rsidP="00C3355F">
            <w:pPr>
              <w:spacing w:line="192" w:lineRule="auto"/>
              <w:jc w:val="center"/>
              <w:rPr>
                <w:sz w:val="16"/>
                <w:szCs w:val="16"/>
              </w:rPr>
            </w:pPr>
            <w:r w:rsidRPr="002775A7">
              <w:rPr>
                <w:sz w:val="16"/>
                <w:szCs w:val="16"/>
              </w:rPr>
              <w:t>Щодо підтвердження співпраці з Чубиком Максимом Миколайовичем</w:t>
            </w:r>
          </w:p>
        </w:tc>
        <w:tc>
          <w:tcPr>
            <w:tcW w:w="350" w:type="pct"/>
            <w:shd w:val="clear" w:color="auto" w:fill="FFFFFF"/>
            <w:vAlign w:val="center"/>
          </w:tcPr>
          <w:p w14:paraId="57449894" w14:textId="7E3868B9" w:rsidR="00C3355F" w:rsidRPr="002775A7" w:rsidRDefault="00C3355F" w:rsidP="00C3355F">
            <w:pPr>
              <w:spacing w:line="192" w:lineRule="auto"/>
              <w:jc w:val="center"/>
              <w:rPr>
                <w:bCs/>
                <w:sz w:val="16"/>
                <w:szCs w:val="16"/>
              </w:rPr>
            </w:pPr>
            <w:r w:rsidRPr="002775A7">
              <w:rPr>
                <w:bCs/>
                <w:sz w:val="16"/>
                <w:szCs w:val="16"/>
              </w:rPr>
              <w:t>№вих-429/0/25</w:t>
            </w:r>
          </w:p>
        </w:tc>
        <w:tc>
          <w:tcPr>
            <w:tcW w:w="300" w:type="pct"/>
            <w:shd w:val="clear" w:color="auto" w:fill="FFFFFF"/>
            <w:vAlign w:val="center"/>
          </w:tcPr>
          <w:p w14:paraId="7D9E4C30" w14:textId="665CD03B" w:rsidR="00C3355F" w:rsidRPr="002775A7" w:rsidRDefault="00C3355F" w:rsidP="00C3355F">
            <w:pPr>
              <w:spacing w:line="192" w:lineRule="auto"/>
              <w:jc w:val="center"/>
              <w:rPr>
                <w:sz w:val="16"/>
                <w:szCs w:val="16"/>
              </w:rPr>
            </w:pPr>
            <w:r w:rsidRPr="002775A7">
              <w:rPr>
                <w:sz w:val="16"/>
                <w:szCs w:val="16"/>
              </w:rPr>
              <w:t>12.05.2025</w:t>
            </w:r>
          </w:p>
        </w:tc>
        <w:tc>
          <w:tcPr>
            <w:tcW w:w="377" w:type="pct"/>
            <w:shd w:val="clear" w:color="auto" w:fill="FFFFFF"/>
            <w:vAlign w:val="center"/>
          </w:tcPr>
          <w:p w14:paraId="3CDDD941" w14:textId="3F714DC3" w:rsidR="00C3355F" w:rsidRPr="002775A7" w:rsidRDefault="00C3355F" w:rsidP="00C3355F">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25E46A5B" w14:textId="040F8E44" w:rsidR="00C3355F" w:rsidRPr="002775A7" w:rsidRDefault="00C3355F" w:rsidP="00C3355F">
            <w:pPr>
              <w:spacing w:line="192" w:lineRule="auto"/>
              <w:jc w:val="center"/>
              <w:rPr>
                <w:iCs/>
                <w:sz w:val="16"/>
                <w:szCs w:val="16"/>
              </w:rPr>
            </w:pPr>
            <w:r w:rsidRPr="002775A7">
              <w:rPr>
                <w:rFonts w:cs="Arial"/>
                <w:color w:val="363636"/>
                <w:sz w:val="16"/>
                <w:szCs w:val="16"/>
                <w:shd w:val="clear" w:color="auto" w:fill="E1E1E1"/>
              </w:rPr>
              <w:t>Міністерство у справах ветеранів України</w:t>
            </w:r>
          </w:p>
        </w:tc>
        <w:tc>
          <w:tcPr>
            <w:tcW w:w="231" w:type="pct"/>
            <w:shd w:val="clear" w:color="auto" w:fill="FFFFFF"/>
            <w:vAlign w:val="center"/>
          </w:tcPr>
          <w:p w14:paraId="46D0F36F" w14:textId="78C112A5"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5917C303" w14:textId="21F537DC"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7FA1342F" w14:textId="66FA0418" w:rsidR="00C3355F" w:rsidRPr="002775A7" w:rsidRDefault="00C3355F" w:rsidP="00C3355F">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665BF711" w14:textId="4DE087EE" w:rsidR="00C3355F" w:rsidRPr="002775A7" w:rsidRDefault="00C3355F" w:rsidP="00C3355F">
            <w:pPr>
              <w:spacing w:line="192" w:lineRule="auto"/>
              <w:jc w:val="center"/>
              <w:rPr>
                <w:sz w:val="16"/>
                <w:szCs w:val="16"/>
              </w:rPr>
            </w:pPr>
            <w:r w:rsidRPr="002775A7">
              <w:rPr>
                <w:sz w:val="16"/>
                <w:szCs w:val="16"/>
              </w:rPr>
              <w:t>Щодо підтвердження співпраці з Чубиком Максимом Миколайовичем</w:t>
            </w:r>
          </w:p>
        </w:tc>
        <w:tc>
          <w:tcPr>
            <w:tcW w:w="404" w:type="pct"/>
            <w:shd w:val="clear" w:color="auto" w:fill="FFFFFF"/>
            <w:vAlign w:val="center"/>
          </w:tcPr>
          <w:p w14:paraId="71223B16" w14:textId="0F3840F1"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vAlign w:val="center"/>
          </w:tcPr>
          <w:p w14:paraId="4941BB1F" w14:textId="7C201884"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79B45F1D" w14:textId="77777777" w:rsidR="00C3355F" w:rsidRPr="002775A7" w:rsidRDefault="00C3355F" w:rsidP="00C3355F">
            <w:pPr>
              <w:spacing w:line="192" w:lineRule="auto"/>
              <w:jc w:val="center"/>
              <w:rPr>
                <w:sz w:val="16"/>
                <w:szCs w:val="16"/>
              </w:rPr>
            </w:pPr>
          </w:p>
        </w:tc>
        <w:tc>
          <w:tcPr>
            <w:tcW w:w="306" w:type="pct"/>
            <w:shd w:val="clear" w:color="auto" w:fill="FFFFFF"/>
          </w:tcPr>
          <w:p w14:paraId="17B1C6FC" w14:textId="01AE67A3"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1A2B774F" w14:textId="57DF4347"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08CC94D" w14:textId="77777777" w:rsidR="00C3355F" w:rsidRPr="002775A7" w:rsidRDefault="00C3355F" w:rsidP="00C3355F">
            <w:pPr>
              <w:spacing w:line="192" w:lineRule="auto"/>
              <w:jc w:val="center"/>
              <w:rPr>
                <w:lang w:val="ru-RU"/>
              </w:rPr>
            </w:pPr>
          </w:p>
        </w:tc>
      </w:tr>
      <w:tr w:rsidR="00C3355F" w:rsidRPr="002775A7" w14:paraId="0E322121" w14:textId="77777777" w:rsidTr="00255886">
        <w:trPr>
          <w:trHeight w:val="975"/>
        </w:trPr>
        <w:tc>
          <w:tcPr>
            <w:tcW w:w="174" w:type="pct"/>
            <w:shd w:val="clear" w:color="auto" w:fill="FFFFFF"/>
            <w:vAlign w:val="center"/>
          </w:tcPr>
          <w:p w14:paraId="31ED71FA" w14:textId="2366BD54" w:rsidR="00C3355F" w:rsidRPr="002775A7" w:rsidRDefault="00C3355F" w:rsidP="00C3355F">
            <w:pPr>
              <w:spacing w:line="192" w:lineRule="auto"/>
              <w:jc w:val="center"/>
              <w:rPr>
                <w:b/>
                <w:bCs/>
                <w:sz w:val="16"/>
                <w:szCs w:val="16"/>
              </w:rPr>
            </w:pPr>
            <w:r w:rsidRPr="002775A7">
              <w:rPr>
                <w:b/>
                <w:bCs/>
                <w:sz w:val="16"/>
                <w:szCs w:val="16"/>
              </w:rPr>
              <w:t>9</w:t>
            </w:r>
            <w:r w:rsidR="00400593" w:rsidRPr="002775A7">
              <w:rPr>
                <w:b/>
                <w:bCs/>
                <w:sz w:val="16"/>
                <w:szCs w:val="16"/>
              </w:rPr>
              <w:t>9</w:t>
            </w:r>
          </w:p>
        </w:tc>
        <w:tc>
          <w:tcPr>
            <w:tcW w:w="464" w:type="pct"/>
            <w:shd w:val="clear" w:color="auto" w:fill="FFFFFF"/>
            <w:vAlign w:val="center"/>
          </w:tcPr>
          <w:p w14:paraId="7D3A42E8" w14:textId="5B5E2BAA" w:rsidR="00C3355F" w:rsidRPr="002775A7" w:rsidRDefault="00C3355F" w:rsidP="00C3355F">
            <w:pPr>
              <w:spacing w:line="192" w:lineRule="auto"/>
              <w:jc w:val="center"/>
              <w:rPr>
                <w:sz w:val="16"/>
                <w:szCs w:val="16"/>
              </w:rPr>
            </w:pPr>
            <w:r w:rsidRPr="002775A7">
              <w:rPr>
                <w:sz w:val="16"/>
                <w:szCs w:val="16"/>
              </w:rPr>
              <w:t>№ 4392-ІХ "Про внесення змін до деяких законів України щодо порядку проходження військової служби окремими категоріями військовослужбовців під час дії воєнного стану"</w:t>
            </w:r>
          </w:p>
        </w:tc>
        <w:tc>
          <w:tcPr>
            <w:tcW w:w="350" w:type="pct"/>
            <w:shd w:val="clear" w:color="auto" w:fill="FFFFFF"/>
            <w:vAlign w:val="center"/>
          </w:tcPr>
          <w:p w14:paraId="3F25BC3C" w14:textId="2A2D5040" w:rsidR="00C3355F" w:rsidRPr="002775A7" w:rsidRDefault="00C3355F" w:rsidP="00C3355F">
            <w:pPr>
              <w:spacing w:line="192" w:lineRule="auto"/>
              <w:jc w:val="center"/>
              <w:rPr>
                <w:bCs/>
                <w:sz w:val="16"/>
                <w:szCs w:val="16"/>
              </w:rPr>
            </w:pPr>
            <w:r w:rsidRPr="002775A7">
              <w:rPr>
                <w:bCs/>
                <w:sz w:val="16"/>
                <w:szCs w:val="16"/>
              </w:rPr>
              <w:t>№вх-636/0/25</w:t>
            </w:r>
          </w:p>
        </w:tc>
        <w:tc>
          <w:tcPr>
            <w:tcW w:w="300" w:type="pct"/>
            <w:shd w:val="clear" w:color="auto" w:fill="FFFFFF"/>
            <w:vAlign w:val="center"/>
          </w:tcPr>
          <w:p w14:paraId="25B330AD" w14:textId="276C6A76" w:rsidR="00C3355F" w:rsidRPr="002775A7" w:rsidRDefault="00C3355F" w:rsidP="00C3355F">
            <w:pPr>
              <w:spacing w:line="192" w:lineRule="auto"/>
              <w:jc w:val="center"/>
              <w:rPr>
                <w:sz w:val="16"/>
                <w:szCs w:val="16"/>
              </w:rPr>
            </w:pPr>
            <w:r w:rsidRPr="002775A7">
              <w:rPr>
                <w:sz w:val="16"/>
                <w:szCs w:val="16"/>
              </w:rPr>
              <w:t>-</w:t>
            </w:r>
          </w:p>
        </w:tc>
        <w:tc>
          <w:tcPr>
            <w:tcW w:w="377" w:type="pct"/>
            <w:shd w:val="clear" w:color="auto" w:fill="FFFFFF"/>
            <w:vAlign w:val="center"/>
          </w:tcPr>
          <w:p w14:paraId="665F1F62" w14:textId="04EEE4A4" w:rsidR="00C3355F" w:rsidRPr="002775A7" w:rsidRDefault="00C3355F" w:rsidP="00C3355F">
            <w:pPr>
              <w:spacing w:line="192" w:lineRule="auto"/>
              <w:jc w:val="center"/>
              <w:rPr>
                <w:bCs/>
                <w:sz w:val="16"/>
                <w:szCs w:val="16"/>
                <w:lang w:val="ru-RU"/>
              </w:rPr>
            </w:pPr>
            <w:r w:rsidRPr="002775A7">
              <w:rPr>
                <w:sz w:val="16"/>
                <w:szCs w:val="16"/>
              </w:rPr>
              <w:t>12.05.2025</w:t>
            </w:r>
          </w:p>
        </w:tc>
        <w:tc>
          <w:tcPr>
            <w:tcW w:w="307" w:type="pct"/>
            <w:shd w:val="clear" w:color="auto" w:fill="FFFFFF"/>
            <w:vAlign w:val="center"/>
          </w:tcPr>
          <w:p w14:paraId="6A43D7D4" w14:textId="76141BD0" w:rsidR="00C3355F" w:rsidRPr="002775A7" w:rsidRDefault="00C3355F" w:rsidP="00C3355F">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47BBC911" w14:textId="7C7BE209"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0A1D5DFB" w14:textId="379B6DA1"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23AB20A1" w14:textId="242DFF0A" w:rsidR="00C3355F" w:rsidRPr="002775A7" w:rsidRDefault="00C3355F" w:rsidP="00C3355F">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770F8E09" w14:textId="3AEC7869" w:rsidR="00C3355F" w:rsidRPr="002775A7" w:rsidRDefault="00C3355F" w:rsidP="00C3355F">
            <w:pPr>
              <w:spacing w:line="192" w:lineRule="auto"/>
              <w:jc w:val="center"/>
              <w:rPr>
                <w:sz w:val="16"/>
                <w:szCs w:val="16"/>
              </w:rPr>
            </w:pPr>
            <w:r w:rsidRPr="002775A7">
              <w:rPr>
                <w:sz w:val="16"/>
                <w:szCs w:val="16"/>
              </w:rPr>
              <w:t>№ 4392-ІХ "Про внесення змін до деяких законів України щодо порядку проходження військової служби окремими категоріями військовослужбовців під час дії воєнного стану"</w:t>
            </w:r>
          </w:p>
        </w:tc>
        <w:tc>
          <w:tcPr>
            <w:tcW w:w="404" w:type="pct"/>
            <w:shd w:val="clear" w:color="auto" w:fill="FFFFFF"/>
            <w:vAlign w:val="center"/>
          </w:tcPr>
          <w:p w14:paraId="2AC8EF66" w14:textId="76597E47"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vAlign w:val="center"/>
          </w:tcPr>
          <w:p w14:paraId="7994E6E8" w14:textId="624E7396"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606B3DBA" w14:textId="77777777" w:rsidR="00C3355F" w:rsidRPr="002775A7" w:rsidRDefault="00C3355F" w:rsidP="00C3355F">
            <w:pPr>
              <w:spacing w:line="192" w:lineRule="auto"/>
              <w:jc w:val="center"/>
              <w:rPr>
                <w:sz w:val="16"/>
                <w:szCs w:val="16"/>
              </w:rPr>
            </w:pPr>
          </w:p>
        </w:tc>
        <w:tc>
          <w:tcPr>
            <w:tcW w:w="306" w:type="pct"/>
            <w:shd w:val="clear" w:color="auto" w:fill="FFFFFF"/>
          </w:tcPr>
          <w:p w14:paraId="0D2BF4B2" w14:textId="1ACA9B94"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6A570842" w14:textId="2B24D41C"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7E4C3A4" w14:textId="77777777" w:rsidR="00C3355F" w:rsidRPr="002775A7" w:rsidRDefault="00C3355F" w:rsidP="00C3355F">
            <w:pPr>
              <w:spacing w:line="192" w:lineRule="auto"/>
              <w:jc w:val="center"/>
              <w:rPr>
                <w:lang w:val="ru-RU"/>
              </w:rPr>
            </w:pPr>
          </w:p>
        </w:tc>
      </w:tr>
      <w:tr w:rsidR="00C3355F" w:rsidRPr="002775A7" w14:paraId="296DA2A6" w14:textId="77777777" w:rsidTr="00255886">
        <w:trPr>
          <w:trHeight w:val="975"/>
        </w:trPr>
        <w:tc>
          <w:tcPr>
            <w:tcW w:w="174" w:type="pct"/>
            <w:shd w:val="clear" w:color="auto" w:fill="FFFFFF"/>
            <w:vAlign w:val="center"/>
          </w:tcPr>
          <w:p w14:paraId="66C9EEC2" w14:textId="272970E4" w:rsidR="00C3355F" w:rsidRPr="002775A7" w:rsidRDefault="00400593" w:rsidP="00C3355F">
            <w:pPr>
              <w:spacing w:line="192" w:lineRule="auto"/>
              <w:jc w:val="center"/>
              <w:rPr>
                <w:b/>
                <w:bCs/>
                <w:sz w:val="16"/>
                <w:szCs w:val="16"/>
              </w:rPr>
            </w:pPr>
            <w:r w:rsidRPr="002775A7">
              <w:rPr>
                <w:b/>
                <w:bCs/>
                <w:sz w:val="16"/>
                <w:szCs w:val="16"/>
              </w:rPr>
              <w:t>100</w:t>
            </w:r>
          </w:p>
        </w:tc>
        <w:tc>
          <w:tcPr>
            <w:tcW w:w="464" w:type="pct"/>
            <w:shd w:val="clear" w:color="auto" w:fill="FFFFFF"/>
            <w:vAlign w:val="center"/>
          </w:tcPr>
          <w:p w14:paraId="6BD9786B" w14:textId="19C455EC" w:rsidR="00C3355F" w:rsidRPr="002775A7" w:rsidRDefault="00C3355F" w:rsidP="00C3355F">
            <w:pPr>
              <w:spacing w:line="192" w:lineRule="auto"/>
              <w:jc w:val="center"/>
              <w:rPr>
                <w:sz w:val="16"/>
                <w:szCs w:val="16"/>
              </w:rPr>
            </w:pPr>
            <w:r w:rsidRPr="002775A7">
              <w:rPr>
                <w:sz w:val="16"/>
                <w:szCs w:val="16"/>
              </w:rPr>
              <w:t>Щодо поширення інформації  про Реєстр збитків</w:t>
            </w:r>
          </w:p>
        </w:tc>
        <w:tc>
          <w:tcPr>
            <w:tcW w:w="350" w:type="pct"/>
            <w:shd w:val="clear" w:color="auto" w:fill="FFFFFF"/>
            <w:vAlign w:val="center"/>
          </w:tcPr>
          <w:p w14:paraId="10ED88F3" w14:textId="65493554" w:rsidR="00C3355F" w:rsidRPr="002775A7" w:rsidRDefault="00C3355F" w:rsidP="00C3355F">
            <w:pPr>
              <w:spacing w:line="192" w:lineRule="auto"/>
              <w:jc w:val="center"/>
              <w:rPr>
                <w:bCs/>
                <w:sz w:val="16"/>
                <w:szCs w:val="16"/>
              </w:rPr>
            </w:pPr>
            <w:r w:rsidRPr="002775A7">
              <w:rPr>
                <w:bCs/>
                <w:sz w:val="16"/>
                <w:szCs w:val="16"/>
              </w:rPr>
              <w:t>№вх-637/0/25</w:t>
            </w:r>
          </w:p>
        </w:tc>
        <w:tc>
          <w:tcPr>
            <w:tcW w:w="300" w:type="pct"/>
            <w:shd w:val="clear" w:color="auto" w:fill="FFFFFF"/>
            <w:vAlign w:val="center"/>
          </w:tcPr>
          <w:p w14:paraId="03AB914C" w14:textId="5960BC08" w:rsidR="00C3355F" w:rsidRPr="002775A7" w:rsidRDefault="00C3355F" w:rsidP="00C3355F">
            <w:pPr>
              <w:spacing w:line="192" w:lineRule="auto"/>
              <w:jc w:val="center"/>
              <w:rPr>
                <w:sz w:val="16"/>
                <w:szCs w:val="16"/>
              </w:rPr>
            </w:pPr>
            <w:r w:rsidRPr="002775A7">
              <w:rPr>
                <w:sz w:val="16"/>
                <w:szCs w:val="16"/>
              </w:rPr>
              <w:t>-</w:t>
            </w:r>
          </w:p>
        </w:tc>
        <w:tc>
          <w:tcPr>
            <w:tcW w:w="377" w:type="pct"/>
            <w:shd w:val="clear" w:color="auto" w:fill="FFFFFF"/>
            <w:vAlign w:val="center"/>
          </w:tcPr>
          <w:p w14:paraId="67F1BADE" w14:textId="5BC60998" w:rsidR="00C3355F" w:rsidRPr="002775A7" w:rsidRDefault="00C3355F" w:rsidP="00C3355F">
            <w:pPr>
              <w:spacing w:line="192" w:lineRule="auto"/>
              <w:jc w:val="center"/>
              <w:rPr>
                <w:bCs/>
                <w:sz w:val="16"/>
                <w:szCs w:val="16"/>
                <w:lang w:val="ru-RU"/>
              </w:rPr>
            </w:pPr>
            <w:r w:rsidRPr="002775A7">
              <w:rPr>
                <w:sz w:val="16"/>
                <w:szCs w:val="16"/>
              </w:rPr>
              <w:t>12.05.2025</w:t>
            </w:r>
          </w:p>
        </w:tc>
        <w:tc>
          <w:tcPr>
            <w:tcW w:w="307" w:type="pct"/>
            <w:shd w:val="clear" w:color="auto" w:fill="FFFFFF"/>
            <w:vAlign w:val="center"/>
          </w:tcPr>
          <w:p w14:paraId="3F9AC192" w14:textId="05C8F304" w:rsidR="00C3355F" w:rsidRPr="002775A7" w:rsidRDefault="00C3355F" w:rsidP="00C3355F">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2F00DF99" w14:textId="091F8CD0"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4F8EB717" w14:textId="39786470"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3112C446" w14:textId="16B0E9F3" w:rsidR="00C3355F" w:rsidRPr="002775A7" w:rsidRDefault="00C3355F" w:rsidP="00C3355F">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38007FE1" w14:textId="4EED2779" w:rsidR="00C3355F" w:rsidRPr="002775A7" w:rsidRDefault="00C3355F" w:rsidP="00C3355F">
            <w:pPr>
              <w:spacing w:line="192" w:lineRule="auto"/>
              <w:jc w:val="center"/>
              <w:rPr>
                <w:sz w:val="16"/>
                <w:szCs w:val="16"/>
              </w:rPr>
            </w:pPr>
            <w:r w:rsidRPr="002775A7">
              <w:rPr>
                <w:sz w:val="16"/>
                <w:szCs w:val="16"/>
              </w:rPr>
              <w:t>Щодо поширення інформації  про Реєстр збитків</w:t>
            </w:r>
          </w:p>
        </w:tc>
        <w:tc>
          <w:tcPr>
            <w:tcW w:w="404" w:type="pct"/>
            <w:shd w:val="clear" w:color="auto" w:fill="FFFFFF"/>
            <w:vAlign w:val="center"/>
          </w:tcPr>
          <w:p w14:paraId="0636BB66" w14:textId="76B51CD4"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vAlign w:val="center"/>
          </w:tcPr>
          <w:p w14:paraId="7CBFF7AA" w14:textId="1D1FDAF7"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6B8D3D20" w14:textId="77777777" w:rsidR="00C3355F" w:rsidRPr="002775A7" w:rsidRDefault="00C3355F" w:rsidP="00C3355F">
            <w:pPr>
              <w:spacing w:line="192" w:lineRule="auto"/>
              <w:jc w:val="center"/>
              <w:rPr>
                <w:sz w:val="16"/>
                <w:szCs w:val="16"/>
              </w:rPr>
            </w:pPr>
          </w:p>
        </w:tc>
        <w:tc>
          <w:tcPr>
            <w:tcW w:w="306" w:type="pct"/>
            <w:shd w:val="clear" w:color="auto" w:fill="FFFFFF"/>
          </w:tcPr>
          <w:p w14:paraId="246EE4F2" w14:textId="69BF3B8E"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4D51D62E" w14:textId="3EE9FD6E"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7927A60" w14:textId="77777777" w:rsidR="00C3355F" w:rsidRPr="002775A7" w:rsidRDefault="00C3355F" w:rsidP="00C3355F">
            <w:pPr>
              <w:spacing w:line="192" w:lineRule="auto"/>
              <w:jc w:val="center"/>
              <w:rPr>
                <w:lang w:val="ru-RU"/>
              </w:rPr>
            </w:pPr>
          </w:p>
        </w:tc>
      </w:tr>
      <w:tr w:rsidR="00C3355F" w:rsidRPr="002775A7" w14:paraId="32409421" w14:textId="77777777" w:rsidTr="00255886">
        <w:trPr>
          <w:trHeight w:val="975"/>
        </w:trPr>
        <w:tc>
          <w:tcPr>
            <w:tcW w:w="174" w:type="pct"/>
            <w:shd w:val="clear" w:color="auto" w:fill="FFFFFF"/>
            <w:vAlign w:val="center"/>
          </w:tcPr>
          <w:p w14:paraId="6D1A2734" w14:textId="5C9BBAD6" w:rsidR="00C3355F" w:rsidRPr="002775A7" w:rsidRDefault="00C3355F" w:rsidP="00C3355F">
            <w:pPr>
              <w:spacing w:line="192" w:lineRule="auto"/>
              <w:jc w:val="center"/>
              <w:rPr>
                <w:b/>
                <w:bCs/>
                <w:sz w:val="16"/>
                <w:szCs w:val="16"/>
              </w:rPr>
            </w:pPr>
            <w:r w:rsidRPr="002775A7">
              <w:rPr>
                <w:b/>
                <w:bCs/>
                <w:sz w:val="16"/>
                <w:szCs w:val="16"/>
              </w:rPr>
              <w:t>10</w:t>
            </w:r>
            <w:r w:rsidR="00400593" w:rsidRPr="002775A7">
              <w:rPr>
                <w:b/>
                <w:bCs/>
                <w:sz w:val="16"/>
                <w:szCs w:val="16"/>
              </w:rPr>
              <w:t>1</w:t>
            </w:r>
          </w:p>
        </w:tc>
        <w:tc>
          <w:tcPr>
            <w:tcW w:w="464" w:type="pct"/>
            <w:shd w:val="clear" w:color="auto" w:fill="FFFFFF"/>
            <w:vAlign w:val="center"/>
          </w:tcPr>
          <w:p w14:paraId="1F5EE862" w14:textId="125C963D" w:rsidR="00C3355F" w:rsidRPr="002775A7" w:rsidRDefault="00C3355F" w:rsidP="00C3355F">
            <w:pPr>
              <w:spacing w:line="192" w:lineRule="auto"/>
              <w:jc w:val="center"/>
              <w:rPr>
                <w:sz w:val="16"/>
                <w:szCs w:val="16"/>
              </w:rPr>
            </w:pPr>
            <w:r w:rsidRPr="002775A7">
              <w:rPr>
                <w:sz w:val="16"/>
                <w:szCs w:val="16"/>
              </w:rPr>
              <w:t>Щодо чергового засідання Координаційного штабу 12.05.2025</w:t>
            </w:r>
          </w:p>
        </w:tc>
        <w:tc>
          <w:tcPr>
            <w:tcW w:w="350" w:type="pct"/>
            <w:shd w:val="clear" w:color="auto" w:fill="FFFFFF"/>
            <w:vAlign w:val="center"/>
          </w:tcPr>
          <w:p w14:paraId="1705C00F" w14:textId="6D402AEF" w:rsidR="00C3355F" w:rsidRPr="002775A7" w:rsidRDefault="00C3355F" w:rsidP="00C3355F">
            <w:pPr>
              <w:spacing w:line="192" w:lineRule="auto"/>
              <w:jc w:val="center"/>
              <w:rPr>
                <w:bCs/>
                <w:sz w:val="16"/>
                <w:szCs w:val="16"/>
              </w:rPr>
            </w:pPr>
            <w:r w:rsidRPr="002775A7">
              <w:rPr>
                <w:bCs/>
                <w:sz w:val="16"/>
                <w:szCs w:val="16"/>
              </w:rPr>
              <w:t>№вх-638/0/25</w:t>
            </w:r>
          </w:p>
        </w:tc>
        <w:tc>
          <w:tcPr>
            <w:tcW w:w="300" w:type="pct"/>
            <w:shd w:val="clear" w:color="auto" w:fill="FFFFFF"/>
            <w:vAlign w:val="center"/>
          </w:tcPr>
          <w:p w14:paraId="52A5CBBA" w14:textId="690A119B" w:rsidR="00C3355F" w:rsidRPr="002775A7" w:rsidRDefault="00C3355F" w:rsidP="00C3355F">
            <w:pPr>
              <w:spacing w:line="192" w:lineRule="auto"/>
              <w:jc w:val="center"/>
              <w:rPr>
                <w:sz w:val="16"/>
                <w:szCs w:val="16"/>
              </w:rPr>
            </w:pPr>
            <w:r w:rsidRPr="002775A7">
              <w:rPr>
                <w:sz w:val="16"/>
                <w:szCs w:val="16"/>
              </w:rPr>
              <w:t>-</w:t>
            </w:r>
          </w:p>
        </w:tc>
        <w:tc>
          <w:tcPr>
            <w:tcW w:w="377" w:type="pct"/>
            <w:shd w:val="clear" w:color="auto" w:fill="FFFFFF"/>
            <w:vAlign w:val="center"/>
          </w:tcPr>
          <w:p w14:paraId="3D8574F7" w14:textId="576AF7E4" w:rsidR="00C3355F" w:rsidRPr="002775A7" w:rsidRDefault="00C3355F" w:rsidP="00C3355F">
            <w:pPr>
              <w:spacing w:line="192" w:lineRule="auto"/>
              <w:jc w:val="center"/>
              <w:rPr>
                <w:bCs/>
                <w:sz w:val="16"/>
                <w:szCs w:val="16"/>
                <w:lang w:val="ru-RU"/>
              </w:rPr>
            </w:pPr>
            <w:r w:rsidRPr="002775A7">
              <w:rPr>
                <w:sz w:val="16"/>
                <w:szCs w:val="16"/>
              </w:rPr>
              <w:t>12.05.2025</w:t>
            </w:r>
          </w:p>
        </w:tc>
        <w:tc>
          <w:tcPr>
            <w:tcW w:w="307" w:type="pct"/>
            <w:shd w:val="clear" w:color="auto" w:fill="FFFFFF"/>
            <w:vAlign w:val="center"/>
          </w:tcPr>
          <w:p w14:paraId="43E4EBC4" w14:textId="2CE0B2F7" w:rsidR="00C3355F" w:rsidRPr="002775A7" w:rsidRDefault="00C3355F" w:rsidP="00C3355F">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40359558" w14:textId="433E76EF"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62AF3452" w14:textId="4E659A6C"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76772872" w14:textId="0C6CDB16" w:rsidR="00C3355F" w:rsidRPr="002775A7" w:rsidRDefault="00C3355F" w:rsidP="00C3355F">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54578484" w14:textId="7F43D9DE" w:rsidR="00C3355F" w:rsidRPr="002775A7" w:rsidRDefault="00C3355F" w:rsidP="00C3355F">
            <w:pPr>
              <w:spacing w:line="192" w:lineRule="auto"/>
              <w:jc w:val="center"/>
              <w:rPr>
                <w:sz w:val="16"/>
                <w:szCs w:val="16"/>
              </w:rPr>
            </w:pPr>
            <w:r w:rsidRPr="002775A7">
              <w:rPr>
                <w:sz w:val="16"/>
                <w:szCs w:val="16"/>
              </w:rPr>
              <w:t>Щодо чергового засідання Координаційного штабу 12.05.2025</w:t>
            </w:r>
          </w:p>
        </w:tc>
        <w:tc>
          <w:tcPr>
            <w:tcW w:w="404" w:type="pct"/>
            <w:shd w:val="clear" w:color="auto" w:fill="FFFFFF"/>
            <w:vAlign w:val="center"/>
          </w:tcPr>
          <w:p w14:paraId="3C839365" w14:textId="6A200993"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vAlign w:val="center"/>
          </w:tcPr>
          <w:p w14:paraId="1EBA628F" w14:textId="6A1C300E"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6F63CBC2" w14:textId="77777777" w:rsidR="00C3355F" w:rsidRPr="002775A7" w:rsidRDefault="00C3355F" w:rsidP="00C3355F">
            <w:pPr>
              <w:spacing w:line="192" w:lineRule="auto"/>
              <w:jc w:val="center"/>
              <w:rPr>
                <w:sz w:val="16"/>
                <w:szCs w:val="16"/>
              </w:rPr>
            </w:pPr>
          </w:p>
        </w:tc>
        <w:tc>
          <w:tcPr>
            <w:tcW w:w="306" w:type="pct"/>
            <w:shd w:val="clear" w:color="auto" w:fill="FFFFFF"/>
          </w:tcPr>
          <w:p w14:paraId="628CBA13" w14:textId="685CAFAB"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4BCB5A9F" w14:textId="31AC34D6"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36058EE" w14:textId="77777777" w:rsidR="00C3355F" w:rsidRPr="002775A7" w:rsidRDefault="00C3355F" w:rsidP="00C3355F">
            <w:pPr>
              <w:spacing w:line="192" w:lineRule="auto"/>
              <w:jc w:val="center"/>
              <w:rPr>
                <w:lang w:val="ru-RU"/>
              </w:rPr>
            </w:pPr>
          </w:p>
        </w:tc>
      </w:tr>
      <w:tr w:rsidR="00C3355F" w:rsidRPr="002775A7" w14:paraId="4DB4D596" w14:textId="77777777" w:rsidTr="00255886">
        <w:trPr>
          <w:trHeight w:val="975"/>
        </w:trPr>
        <w:tc>
          <w:tcPr>
            <w:tcW w:w="174" w:type="pct"/>
            <w:shd w:val="clear" w:color="auto" w:fill="FFFFFF"/>
            <w:vAlign w:val="center"/>
          </w:tcPr>
          <w:p w14:paraId="1A17F01D" w14:textId="1AF602E8" w:rsidR="00C3355F" w:rsidRPr="002775A7" w:rsidRDefault="00C3355F" w:rsidP="00C3355F">
            <w:pPr>
              <w:spacing w:line="192" w:lineRule="auto"/>
              <w:jc w:val="center"/>
              <w:rPr>
                <w:b/>
                <w:bCs/>
                <w:sz w:val="16"/>
                <w:szCs w:val="16"/>
              </w:rPr>
            </w:pPr>
            <w:r w:rsidRPr="002775A7">
              <w:rPr>
                <w:b/>
                <w:bCs/>
                <w:sz w:val="16"/>
                <w:szCs w:val="16"/>
              </w:rPr>
              <w:lastRenderedPageBreak/>
              <w:t>10</w:t>
            </w:r>
            <w:r w:rsidR="00400593" w:rsidRPr="002775A7">
              <w:rPr>
                <w:b/>
                <w:bCs/>
                <w:sz w:val="16"/>
                <w:szCs w:val="16"/>
              </w:rPr>
              <w:t>2</w:t>
            </w:r>
          </w:p>
        </w:tc>
        <w:tc>
          <w:tcPr>
            <w:tcW w:w="464" w:type="pct"/>
            <w:shd w:val="clear" w:color="auto" w:fill="FFFFFF"/>
            <w:vAlign w:val="center"/>
          </w:tcPr>
          <w:p w14:paraId="236346A7" w14:textId="785CA9F0" w:rsidR="00C3355F" w:rsidRPr="002775A7" w:rsidRDefault="00C3355F" w:rsidP="00C3355F">
            <w:pPr>
              <w:spacing w:line="192" w:lineRule="auto"/>
              <w:jc w:val="center"/>
              <w:rPr>
                <w:sz w:val="16"/>
                <w:szCs w:val="16"/>
              </w:rPr>
            </w:pPr>
            <w:r w:rsidRPr="002775A7">
              <w:rPr>
                <w:sz w:val="16"/>
                <w:szCs w:val="16"/>
              </w:rPr>
              <w:t>Щодо розгляду звернення  щодо внесення змін до розподілу субвенції з місцевого бюджету на забезпечення діяльності фахівців із супроводу ветеранів</w:t>
            </w:r>
          </w:p>
        </w:tc>
        <w:tc>
          <w:tcPr>
            <w:tcW w:w="350" w:type="pct"/>
            <w:shd w:val="clear" w:color="auto" w:fill="FFFFFF"/>
            <w:vAlign w:val="center"/>
          </w:tcPr>
          <w:p w14:paraId="329A3E66" w14:textId="140F502C" w:rsidR="00C3355F" w:rsidRPr="002775A7" w:rsidRDefault="00C3355F" w:rsidP="00C3355F">
            <w:pPr>
              <w:spacing w:line="192" w:lineRule="auto"/>
              <w:jc w:val="center"/>
              <w:rPr>
                <w:bCs/>
                <w:sz w:val="16"/>
                <w:szCs w:val="16"/>
              </w:rPr>
            </w:pPr>
            <w:r w:rsidRPr="002775A7">
              <w:rPr>
                <w:bCs/>
                <w:sz w:val="16"/>
                <w:szCs w:val="16"/>
              </w:rPr>
              <w:t>№вх-639/0/25</w:t>
            </w:r>
          </w:p>
        </w:tc>
        <w:tc>
          <w:tcPr>
            <w:tcW w:w="300" w:type="pct"/>
            <w:shd w:val="clear" w:color="auto" w:fill="FFFFFF"/>
            <w:vAlign w:val="center"/>
          </w:tcPr>
          <w:p w14:paraId="62589EB4" w14:textId="2A835791" w:rsidR="00C3355F" w:rsidRPr="002775A7" w:rsidRDefault="00C3355F" w:rsidP="00C3355F">
            <w:pPr>
              <w:spacing w:line="192" w:lineRule="auto"/>
              <w:jc w:val="center"/>
              <w:rPr>
                <w:sz w:val="16"/>
                <w:szCs w:val="16"/>
              </w:rPr>
            </w:pPr>
            <w:r w:rsidRPr="002775A7">
              <w:rPr>
                <w:sz w:val="16"/>
                <w:szCs w:val="16"/>
              </w:rPr>
              <w:t>-</w:t>
            </w:r>
          </w:p>
        </w:tc>
        <w:tc>
          <w:tcPr>
            <w:tcW w:w="377" w:type="pct"/>
            <w:shd w:val="clear" w:color="auto" w:fill="FFFFFF"/>
            <w:vAlign w:val="center"/>
          </w:tcPr>
          <w:p w14:paraId="7CCD3C73" w14:textId="3DB4C058" w:rsidR="00C3355F" w:rsidRPr="002775A7" w:rsidRDefault="00C3355F" w:rsidP="00C3355F">
            <w:pPr>
              <w:spacing w:line="192" w:lineRule="auto"/>
              <w:jc w:val="center"/>
              <w:rPr>
                <w:bCs/>
                <w:sz w:val="16"/>
                <w:szCs w:val="16"/>
                <w:lang w:val="ru-RU"/>
              </w:rPr>
            </w:pPr>
            <w:r w:rsidRPr="002775A7">
              <w:rPr>
                <w:sz w:val="16"/>
                <w:szCs w:val="16"/>
              </w:rPr>
              <w:t>12.05.2025</w:t>
            </w:r>
          </w:p>
        </w:tc>
        <w:tc>
          <w:tcPr>
            <w:tcW w:w="307" w:type="pct"/>
            <w:shd w:val="clear" w:color="auto" w:fill="FFFFFF"/>
            <w:vAlign w:val="center"/>
          </w:tcPr>
          <w:p w14:paraId="6894F88B" w14:textId="08F3EA5D" w:rsidR="00C3355F" w:rsidRPr="002775A7" w:rsidRDefault="00C3355F" w:rsidP="00C3355F">
            <w:pPr>
              <w:spacing w:line="192" w:lineRule="auto"/>
              <w:jc w:val="center"/>
              <w:rPr>
                <w:iCs/>
                <w:sz w:val="16"/>
                <w:szCs w:val="16"/>
              </w:rPr>
            </w:pPr>
            <w:r w:rsidRPr="002775A7">
              <w:rPr>
                <w:iCs/>
                <w:sz w:val="16"/>
                <w:szCs w:val="16"/>
              </w:rPr>
              <w:t>Департамент фінансів</w:t>
            </w:r>
          </w:p>
        </w:tc>
        <w:tc>
          <w:tcPr>
            <w:tcW w:w="231" w:type="pct"/>
            <w:shd w:val="clear" w:color="auto" w:fill="FFFFFF"/>
            <w:vAlign w:val="center"/>
          </w:tcPr>
          <w:p w14:paraId="360FD493" w14:textId="1072B4D9"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185ACA58" w14:textId="1B90B21D"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6E115B9F" w14:textId="5E5DD161" w:rsidR="00C3355F" w:rsidRPr="002775A7" w:rsidRDefault="00C3355F" w:rsidP="00C3355F">
            <w:pPr>
              <w:spacing w:line="192" w:lineRule="auto"/>
              <w:ind w:left="-85" w:right="-85"/>
              <w:jc w:val="center"/>
              <w:rPr>
                <w:bCs/>
                <w:sz w:val="16"/>
                <w:szCs w:val="16"/>
              </w:rPr>
            </w:pPr>
            <w:r w:rsidRPr="002775A7">
              <w:rPr>
                <w:bCs/>
                <w:sz w:val="16"/>
                <w:szCs w:val="16"/>
              </w:rPr>
              <w:t>фінанси</w:t>
            </w:r>
          </w:p>
        </w:tc>
        <w:tc>
          <w:tcPr>
            <w:tcW w:w="458" w:type="pct"/>
            <w:shd w:val="clear" w:color="auto" w:fill="FFFFFF"/>
            <w:vAlign w:val="center"/>
          </w:tcPr>
          <w:p w14:paraId="2AF4D1CF" w14:textId="29F6D000" w:rsidR="00C3355F" w:rsidRPr="002775A7" w:rsidRDefault="00C3355F" w:rsidP="00C3355F">
            <w:pPr>
              <w:spacing w:line="192" w:lineRule="auto"/>
              <w:jc w:val="center"/>
              <w:rPr>
                <w:sz w:val="16"/>
                <w:szCs w:val="16"/>
              </w:rPr>
            </w:pPr>
            <w:r w:rsidRPr="002775A7">
              <w:rPr>
                <w:sz w:val="16"/>
                <w:szCs w:val="16"/>
              </w:rPr>
              <w:t>Щодо розгляду звернення  щодо внесення змін до розподілу субвенції з місцевого бюджету на забезпечення діяльності фахівців із супроводу ветеранів</w:t>
            </w:r>
          </w:p>
        </w:tc>
        <w:tc>
          <w:tcPr>
            <w:tcW w:w="404" w:type="pct"/>
            <w:shd w:val="clear" w:color="auto" w:fill="FFFFFF"/>
            <w:vAlign w:val="center"/>
          </w:tcPr>
          <w:p w14:paraId="0D21AD2C" w14:textId="77777777" w:rsidR="00C3355F" w:rsidRPr="002775A7" w:rsidRDefault="00C3355F" w:rsidP="00C3355F">
            <w:pPr>
              <w:spacing w:line="192" w:lineRule="auto"/>
              <w:jc w:val="center"/>
              <w:rPr>
                <w:sz w:val="16"/>
                <w:szCs w:val="16"/>
              </w:rPr>
            </w:pPr>
          </w:p>
        </w:tc>
        <w:tc>
          <w:tcPr>
            <w:tcW w:w="219" w:type="pct"/>
            <w:shd w:val="clear" w:color="auto" w:fill="FFFFFF"/>
            <w:vAlign w:val="center"/>
          </w:tcPr>
          <w:p w14:paraId="5FFD2296" w14:textId="77777777" w:rsidR="00C3355F" w:rsidRPr="002775A7" w:rsidRDefault="00C3355F" w:rsidP="00C3355F">
            <w:pPr>
              <w:spacing w:line="192" w:lineRule="auto"/>
              <w:jc w:val="center"/>
              <w:rPr>
                <w:sz w:val="16"/>
                <w:szCs w:val="16"/>
              </w:rPr>
            </w:pPr>
          </w:p>
        </w:tc>
        <w:tc>
          <w:tcPr>
            <w:tcW w:w="112" w:type="pct"/>
            <w:shd w:val="clear" w:color="auto" w:fill="FFFFFF"/>
            <w:vAlign w:val="center"/>
          </w:tcPr>
          <w:p w14:paraId="0D24B7C7" w14:textId="77777777" w:rsidR="00C3355F" w:rsidRPr="002775A7" w:rsidRDefault="00C3355F" w:rsidP="00C3355F">
            <w:pPr>
              <w:spacing w:line="192" w:lineRule="auto"/>
              <w:jc w:val="center"/>
              <w:rPr>
                <w:sz w:val="16"/>
                <w:szCs w:val="16"/>
              </w:rPr>
            </w:pPr>
          </w:p>
        </w:tc>
        <w:tc>
          <w:tcPr>
            <w:tcW w:w="306" w:type="pct"/>
            <w:shd w:val="clear" w:color="auto" w:fill="FFFFFF"/>
            <w:vAlign w:val="center"/>
          </w:tcPr>
          <w:p w14:paraId="54AAF441" w14:textId="77777777" w:rsidR="00C3355F" w:rsidRPr="002775A7" w:rsidRDefault="00C3355F" w:rsidP="00C3355F">
            <w:pPr>
              <w:spacing w:line="192" w:lineRule="auto"/>
              <w:jc w:val="center"/>
              <w:rPr>
                <w:bCs/>
                <w:sz w:val="16"/>
                <w:szCs w:val="16"/>
              </w:rPr>
            </w:pPr>
          </w:p>
        </w:tc>
        <w:tc>
          <w:tcPr>
            <w:tcW w:w="690" w:type="pct"/>
            <w:shd w:val="clear" w:color="auto" w:fill="FFFFFF"/>
          </w:tcPr>
          <w:p w14:paraId="3D694CD6" w14:textId="3673C159"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BB584D0" w14:textId="77777777" w:rsidR="00C3355F" w:rsidRPr="002775A7" w:rsidRDefault="00C3355F" w:rsidP="00C3355F">
            <w:pPr>
              <w:spacing w:line="192" w:lineRule="auto"/>
              <w:jc w:val="center"/>
              <w:rPr>
                <w:lang w:val="ru-RU"/>
              </w:rPr>
            </w:pPr>
          </w:p>
        </w:tc>
      </w:tr>
      <w:tr w:rsidR="00C3355F" w:rsidRPr="002775A7" w14:paraId="3297D29E" w14:textId="77777777" w:rsidTr="00255886">
        <w:trPr>
          <w:trHeight w:val="975"/>
        </w:trPr>
        <w:tc>
          <w:tcPr>
            <w:tcW w:w="174" w:type="pct"/>
            <w:shd w:val="clear" w:color="auto" w:fill="FFFFFF"/>
            <w:vAlign w:val="center"/>
          </w:tcPr>
          <w:p w14:paraId="2364033F" w14:textId="504EEA2A" w:rsidR="00C3355F" w:rsidRPr="002775A7" w:rsidRDefault="00C3355F" w:rsidP="00C3355F">
            <w:pPr>
              <w:spacing w:line="192" w:lineRule="auto"/>
              <w:jc w:val="center"/>
              <w:rPr>
                <w:b/>
                <w:bCs/>
                <w:sz w:val="16"/>
                <w:szCs w:val="16"/>
              </w:rPr>
            </w:pPr>
            <w:r w:rsidRPr="002775A7">
              <w:rPr>
                <w:b/>
                <w:bCs/>
                <w:sz w:val="16"/>
                <w:szCs w:val="16"/>
              </w:rPr>
              <w:t>10</w:t>
            </w:r>
            <w:r w:rsidR="00400593" w:rsidRPr="002775A7">
              <w:rPr>
                <w:b/>
                <w:bCs/>
                <w:sz w:val="16"/>
                <w:szCs w:val="16"/>
              </w:rPr>
              <w:t>3</w:t>
            </w:r>
          </w:p>
        </w:tc>
        <w:tc>
          <w:tcPr>
            <w:tcW w:w="464" w:type="pct"/>
            <w:shd w:val="clear" w:color="auto" w:fill="FFFFFF"/>
            <w:vAlign w:val="center"/>
          </w:tcPr>
          <w:p w14:paraId="4EDD4B19" w14:textId="07BB6012" w:rsidR="00C3355F" w:rsidRPr="002775A7" w:rsidRDefault="00C3355F" w:rsidP="00C3355F">
            <w:pPr>
              <w:spacing w:line="192" w:lineRule="auto"/>
              <w:jc w:val="center"/>
              <w:rPr>
                <w:sz w:val="16"/>
                <w:szCs w:val="16"/>
              </w:rPr>
            </w:pPr>
            <w:r w:rsidRPr="002775A7">
              <w:rPr>
                <w:sz w:val="16"/>
                <w:szCs w:val="16"/>
              </w:rPr>
              <w:t>Щодо тренінгу програми "</w:t>
            </w:r>
            <w:proofErr w:type="spellStart"/>
            <w:r w:rsidRPr="002775A7">
              <w:rPr>
                <w:sz w:val="16"/>
                <w:szCs w:val="16"/>
              </w:rPr>
              <w:t>Молодійжний</w:t>
            </w:r>
            <w:proofErr w:type="spellEnd"/>
            <w:r w:rsidRPr="002775A7">
              <w:rPr>
                <w:sz w:val="16"/>
                <w:szCs w:val="16"/>
              </w:rPr>
              <w:t xml:space="preserve"> працівник"</w:t>
            </w:r>
          </w:p>
        </w:tc>
        <w:tc>
          <w:tcPr>
            <w:tcW w:w="350" w:type="pct"/>
            <w:shd w:val="clear" w:color="auto" w:fill="FFFFFF"/>
            <w:vAlign w:val="center"/>
          </w:tcPr>
          <w:p w14:paraId="1A96D54D" w14:textId="1044A533" w:rsidR="00C3355F" w:rsidRPr="002775A7" w:rsidRDefault="00C3355F" w:rsidP="00C3355F">
            <w:pPr>
              <w:spacing w:line="192" w:lineRule="auto"/>
              <w:jc w:val="center"/>
              <w:rPr>
                <w:bCs/>
                <w:sz w:val="16"/>
                <w:szCs w:val="16"/>
              </w:rPr>
            </w:pPr>
            <w:r w:rsidRPr="002775A7">
              <w:rPr>
                <w:bCs/>
                <w:sz w:val="16"/>
                <w:szCs w:val="16"/>
              </w:rPr>
              <w:t>№вх-640/0/25</w:t>
            </w:r>
          </w:p>
        </w:tc>
        <w:tc>
          <w:tcPr>
            <w:tcW w:w="300" w:type="pct"/>
            <w:shd w:val="clear" w:color="auto" w:fill="FFFFFF"/>
            <w:vAlign w:val="center"/>
          </w:tcPr>
          <w:p w14:paraId="2781AEEF" w14:textId="27658576" w:rsidR="00C3355F" w:rsidRPr="002775A7" w:rsidRDefault="00C3355F" w:rsidP="00C3355F">
            <w:pPr>
              <w:spacing w:line="192" w:lineRule="auto"/>
              <w:jc w:val="center"/>
              <w:rPr>
                <w:sz w:val="16"/>
                <w:szCs w:val="16"/>
              </w:rPr>
            </w:pPr>
            <w:r w:rsidRPr="002775A7">
              <w:rPr>
                <w:sz w:val="16"/>
                <w:szCs w:val="16"/>
              </w:rPr>
              <w:t>-</w:t>
            </w:r>
          </w:p>
        </w:tc>
        <w:tc>
          <w:tcPr>
            <w:tcW w:w="377" w:type="pct"/>
            <w:shd w:val="clear" w:color="auto" w:fill="FFFFFF"/>
            <w:vAlign w:val="center"/>
          </w:tcPr>
          <w:p w14:paraId="3520D700" w14:textId="5A43B3A1" w:rsidR="00C3355F" w:rsidRPr="002775A7" w:rsidRDefault="00C3355F" w:rsidP="00C3355F">
            <w:pPr>
              <w:spacing w:line="192" w:lineRule="auto"/>
              <w:jc w:val="center"/>
              <w:rPr>
                <w:bCs/>
                <w:sz w:val="16"/>
                <w:szCs w:val="16"/>
                <w:lang w:val="ru-RU"/>
              </w:rPr>
            </w:pPr>
            <w:r w:rsidRPr="002775A7">
              <w:rPr>
                <w:sz w:val="16"/>
                <w:szCs w:val="16"/>
              </w:rPr>
              <w:t>12.05.2025</w:t>
            </w:r>
          </w:p>
        </w:tc>
        <w:tc>
          <w:tcPr>
            <w:tcW w:w="307" w:type="pct"/>
            <w:shd w:val="clear" w:color="auto" w:fill="FFFFFF"/>
            <w:vAlign w:val="center"/>
          </w:tcPr>
          <w:p w14:paraId="47E4DC1D" w14:textId="36E918B4" w:rsidR="00C3355F" w:rsidRPr="002775A7" w:rsidRDefault="00C3355F" w:rsidP="00C3355F">
            <w:pPr>
              <w:spacing w:line="192" w:lineRule="auto"/>
              <w:jc w:val="center"/>
              <w:rPr>
                <w:iCs/>
                <w:sz w:val="16"/>
                <w:szCs w:val="16"/>
              </w:rPr>
            </w:pPr>
            <w:r w:rsidRPr="002775A7">
              <w:rPr>
                <w:iCs/>
                <w:sz w:val="16"/>
                <w:szCs w:val="16"/>
              </w:rPr>
              <w:t>Управління у справах молоді та спорту</w:t>
            </w:r>
          </w:p>
        </w:tc>
        <w:tc>
          <w:tcPr>
            <w:tcW w:w="231" w:type="pct"/>
            <w:shd w:val="clear" w:color="auto" w:fill="FFFFFF"/>
            <w:vAlign w:val="center"/>
          </w:tcPr>
          <w:p w14:paraId="31DD1875" w14:textId="0FC26C8D"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0A0004C4" w14:textId="30CB1D10"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3DC398E3" w14:textId="34648801" w:rsidR="00C3355F" w:rsidRPr="002775A7" w:rsidRDefault="00C3355F" w:rsidP="00C3355F">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13CD1376" w14:textId="6F6DC22B" w:rsidR="00C3355F" w:rsidRPr="002775A7" w:rsidRDefault="00C3355F" w:rsidP="00C3355F">
            <w:pPr>
              <w:spacing w:line="192" w:lineRule="auto"/>
              <w:jc w:val="center"/>
              <w:rPr>
                <w:sz w:val="16"/>
                <w:szCs w:val="16"/>
              </w:rPr>
            </w:pPr>
            <w:r w:rsidRPr="002775A7">
              <w:rPr>
                <w:sz w:val="16"/>
                <w:szCs w:val="16"/>
              </w:rPr>
              <w:t>Щодо тренінгу програми "</w:t>
            </w:r>
            <w:proofErr w:type="spellStart"/>
            <w:r w:rsidRPr="002775A7">
              <w:rPr>
                <w:sz w:val="16"/>
                <w:szCs w:val="16"/>
              </w:rPr>
              <w:t>Молодійжний</w:t>
            </w:r>
            <w:proofErr w:type="spellEnd"/>
            <w:r w:rsidRPr="002775A7">
              <w:rPr>
                <w:sz w:val="16"/>
                <w:szCs w:val="16"/>
              </w:rPr>
              <w:t xml:space="preserve"> працівник"</w:t>
            </w:r>
          </w:p>
        </w:tc>
        <w:tc>
          <w:tcPr>
            <w:tcW w:w="404" w:type="pct"/>
            <w:shd w:val="clear" w:color="auto" w:fill="FFFFFF"/>
            <w:vAlign w:val="center"/>
          </w:tcPr>
          <w:p w14:paraId="3D7044EC" w14:textId="779BEC23"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vAlign w:val="center"/>
          </w:tcPr>
          <w:p w14:paraId="1710EE46" w14:textId="5A4C84DB"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7F91B36A" w14:textId="77777777" w:rsidR="00C3355F" w:rsidRPr="002775A7" w:rsidRDefault="00C3355F" w:rsidP="00C3355F">
            <w:pPr>
              <w:spacing w:line="192" w:lineRule="auto"/>
              <w:jc w:val="center"/>
              <w:rPr>
                <w:sz w:val="16"/>
                <w:szCs w:val="16"/>
              </w:rPr>
            </w:pPr>
          </w:p>
        </w:tc>
        <w:tc>
          <w:tcPr>
            <w:tcW w:w="306" w:type="pct"/>
            <w:shd w:val="clear" w:color="auto" w:fill="FFFFFF"/>
            <w:vAlign w:val="center"/>
          </w:tcPr>
          <w:p w14:paraId="139CEE5C" w14:textId="650FF847"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0670F4D9" w14:textId="6498EEA0"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66DEFDD" w14:textId="77777777" w:rsidR="00C3355F" w:rsidRPr="002775A7" w:rsidRDefault="00C3355F" w:rsidP="00C3355F">
            <w:pPr>
              <w:spacing w:line="192" w:lineRule="auto"/>
              <w:jc w:val="center"/>
              <w:rPr>
                <w:lang w:val="ru-RU"/>
              </w:rPr>
            </w:pPr>
          </w:p>
        </w:tc>
      </w:tr>
      <w:tr w:rsidR="00C3355F" w:rsidRPr="002775A7" w14:paraId="48614C7E" w14:textId="77777777" w:rsidTr="00255886">
        <w:trPr>
          <w:trHeight w:val="975"/>
        </w:trPr>
        <w:tc>
          <w:tcPr>
            <w:tcW w:w="174" w:type="pct"/>
            <w:shd w:val="clear" w:color="auto" w:fill="FFFFFF"/>
            <w:vAlign w:val="center"/>
          </w:tcPr>
          <w:p w14:paraId="16BEAEF0" w14:textId="304EAF57" w:rsidR="00C3355F" w:rsidRPr="002775A7" w:rsidRDefault="00C3355F" w:rsidP="00C3355F">
            <w:pPr>
              <w:spacing w:line="192" w:lineRule="auto"/>
              <w:jc w:val="center"/>
              <w:rPr>
                <w:b/>
                <w:bCs/>
                <w:sz w:val="16"/>
                <w:szCs w:val="16"/>
              </w:rPr>
            </w:pPr>
            <w:r w:rsidRPr="002775A7">
              <w:rPr>
                <w:b/>
                <w:bCs/>
                <w:sz w:val="16"/>
                <w:szCs w:val="16"/>
              </w:rPr>
              <w:t>10</w:t>
            </w:r>
            <w:r w:rsidR="00400593" w:rsidRPr="002775A7">
              <w:rPr>
                <w:b/>
                <w:bCs/>
                <w:sz w:val="16"/>
                <w:szCs w:val="16"/>
              </w:rPr>
              <w:t>4</w:t>
            </w:r>
          </w:p>
        </w:tc>
        <w:tc>
          <w:tcPr>
            <w:tcW w:w="464" w:type="pct"/>
            <w:shd w:val="clear" w:color="auto" w:fill="FFFFFF"/>
            <w:vAlign w:val="center"/>
          </w:tcPr>
          <w:p w14:paraId="2C49F57F" w14:textId="6E37E65A" w:rsidR="00C3355F" w:rsidRPr="002775A7" w:rsidRDefault="00C3355F" w:rsidP="00C3355F">
            <w:pPr>
              <w:spacing w:line="192" w:lineRule="auto"/>
              <w:jc w:val="center"/>
              <w:rPr>
                <w:sz w:val="16"/>
                <w:szCs w:val="16"/>
              </w:rPr>
            </w:pPr>
            <w:r w:rsidRPr="002775A7">
              <w:rPr>
                <w:sz w:val="16"/>
                <w:szCs w:val="16"/>
              </w:rPr>
              <w:t>Протокольні доручення від 08.05.2025</w:t>
            </w:r>
          </w:p>
        </w:tc>
        <w:tc>
          <w:tcPr>
            <w:tcW w:w="350" w:type="pct"/>
            <w:shd w:val="clear" w:color="auto" w:fill="FFFFFF"/>
            <w:vAlign w:val="center"/>
          </w:tcPr>
          <w:p w14:paraId="2C5BC77B" w14:textId="2EB4E00F" w:rsidR="00C3355F" w:rsidRPr="002775A7" w:rsidRDefault="00C3355F" w:rsidP="00C3355F">
            <w:pPr>
              <w:spacing w:line="192" w:lineRule="auto"/>
              <w:jc w:val="center"/>
              <w:rPr>
                <w:bCs/>
                <w:sz w:val="16"/>
                <w:szCs w:val="16"/>
              </w:rPr>
            </w:pPr>
            <w:r w:rsidRPr="002775A7">
              <w:rPr>
                <w:bCs/>
                <w:sz w:val="16"/>
                <w:szCs w:val="16"/>
              </w:rPr>
              <w:t>№вх-641/0/25</w:t>
            </w:r>
          </w:p>
        </w:tc>
        <w:tc>
          <w:tcPr>
            <w:tcW w:w="300" w:type="pct"/>
            <w:shd w:val="clear" w:color="auto" w:fill="FFFFFF"/>
            <w:vAlign w:val="center"/>
          </w:tcPr>
          <w:p w14:paraId="580071F4" w14:textId="298B827B" w:rsidR="00C3355F" w:rsidRPr="002775A7" w:rsidRDefault="00C3355F" w:rsidP="00C3355F">
            <w:pPr>
              <w:spacing w:line="192" w:lineRule="auto"/>
              <w:jc w:val="center"/>
              <w:rPr>
                <w:sz w:val="16"/>
                <w:szCs w:val="16"/>
              </w:rPr>
            </w:pPr>
            <w:r w:rsidRPr="002775A7">
              <w:rPr>
                <w:sz w:val="16"/>
                <w:szCs w:val="16"/>
              </w:rPr>
              <w:t>-</w:t>
            </w:r>
          </w:p>
        </w:tc>
        <w:tc>
          <w:tcPr>
            <w:tcW w:w="377" w:type="pct"/>
            <w:shd w:val="clear" w:color="auto" w:fill="FFFFFF"/>
            <w:vAlign w:val="center"/>
          </w:tcPr>
          <w:p w14:paraId="2420874B" w14:textId="724F0226" w:rsidR="00C3355F" w:rsidRPr="002775A7" w:rsidRDefault="00C3355F" w:rsidP="00C3355F">
            <w:pPr>
              <w:spacing w:line="192" w:lineRule="auto"/>
              <w:jc w:val="center"/>
              <w:rPr>
                <w:bCs/>
                <w:sz w:val="16"/>
                <w:szCs w:val="16"/>
                <w:lang w:val="ru-RU"/>
              </w:rPr>
            </w:pPr>
            <w:r w:rsidRPr="002775A7">
              <w:rPr>
                <w:sz w:val="16"/>
                <w:szCs w:val="16"/>
              </w:rPr>
              <w:t>12.05.2025</w:t>
            </w:r>
          </w:p>
        </w:tc>
        <w:tc>
          <w:tcPr>
            <w:tcW w:w="307" w:type="pct"/>
            <w:shd w:val="clear" w:color="auto" w:fill="FFFFFF"/>
            <w:vAlign w:val="center"/>
          </w:tcPr>
          <w:p w14:paraId="0EF30012" w14:textId="79B3A1B6" w:rsidR="00C3355F" w:rsidRPr="002775A7" w:rsidRDefault="00C3355F" w:rsidP="00C3355F">
            <w:pPr>
              <w:spacing w:line="192" w:lineRule="auto"/>
              <w:jc w:val="center"/>
              <w:rPr>
                <w:iCs/>
                <w:sz w:val="16"/>
                <w:szCs w:val="16"/>
              </w:rPr>
            </w:pPr>
            <w:r w:rsidRPr="002775A7">
              <w:rPr>
                <w:iCs/>
                <w:sz w:val="16"/>
                <w:szCs w:val="16"/>
              </w:rPr>
              <w:t>О. КОВАЛЬ Начальник обласної військової адміністрації</w:t>
            </w:r>
          </w:p>
        </w:tc>
        <w:tc>
          <w:tcPr>
            <w:tcW w:w="231" w:type="pct"/>
            <w:shd w:val="clear" w:color="auto" w:fill="FFFFFF"/>
            <w:vAlign w:val="center"/>
          </w:tcPr>
          <w:p w14:paraId="1B567261" w14:textId="0B019E9B"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5E6EC3C9" w14:textId="582E63BE"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5A59D9F9" w14:textId="62E5EB94" w:rsidR="00C3355F" w:rsidRPr="002775A7" w:rsidRDefault="00C3355F" w:rsidP="00C3355F">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440C0B23" w14:textId="5640B236" w:rsidR="00C3355F" w:rsidRPr="002775A7" w:rsidRDefault="00C3355F" w:rsidP="00C3355F">
            <w:pPr>
              <w:spacing w:line="192" w:lineRule="auto"/>
              <w:jc w:val="center"/>
              <w:rPr>
                <w:sz w:val="16"/>
                <w:szCs w:val="16"/>
              </w:rPr>
            </w:pPr>
            <w:r w:rsidRPr="002775A7">
              <w:rPr>
                <w:sz w:val="16"/>
                <w:szCs w:val="16"/>
              </w:rPr>
              <w:t>Протокольні доручення від 08.05.2025</w:t>
            </w:r>
          </w:p>
        </w:tc>
        <w:tc>
          <w:tcPr>
            <w:tcW w:w="404" w:type="pct"/>
            <w:shd w:val="clear" w:color="auto" w:fill="FFFFFF"/>
          </w:tcPr>
          <w:p w14:paraId="1D1403DA" w14:textId="030BF464"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23E47646" w14:textId="525D9DED"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0E9A1820" w14:textId="77777777" w:rsidR="00C3355F" w:rsidRPr="002775A7" w:rsidRDefault="00C3355F" w:rsidP="00C3355F">
            <w:pPr>
              <w:spacing w:line="192" w:lineRule="auto"/>
              <w:jc w:val="center"/>
              <w:rPr>
                <w:sz w:val="16"/>
                <w:szCs w:val="16"/>
              </w:rPr>
            </w:pPr>
          </w:p>
        </w:tc>
        <w:tc>
          <w:tcPr>
            <w:tcW w:w="306" w:type="pct"/>
            <w:shd w:val="clear" w:color="auto" w:fill="FFFFFF"/>
            <w:vAlign w:val="center"/>
          </w:tcPr>
          <w:p w14:paraId="489C3C0C" w14:textId="3675503D"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2CB86995" w14:textId="5A0767A2"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9B74F13" w14:textId="77777777" w:rsidR="00C3355F" w:rsidRPr="002775A7" w:rsidRDefault="00C3355F" w:rsidP="00C3355F">
            <w:pPr>
              <w:spacing w:line="192" w:lineRule="auto"/>
              <w:jc w:val="center"/>
              <w:rPr>
                <w:lang w:val="ru-RU"/>
              </w:rPr>
            </w:pPr>
          </w:p>
        </w:tc>
      </w:tr>
      <w:tr w:rsidR="00C3355F" w:rsidRPr="002775A7" w14:paraId="37590B97" w14:textId="77777777" w:rsidTr="00255886">
        <w:trPr>
          <w:trHeight w:val="975"/>
        </w:trPr>
        <w:tc>
          <w:tcPr>
            <w:tcW w:w="174" w:type="pct"/>
            <w:shd w:val="clear" w:color="auto" w:fill="FFFFFF"/>
            <w:vAlign w:val="center"/>
          </w:tcPr>
          <w:p w14:paraId="544539EF" w14:textId="5F5A5A4B" w:rsidR="00C3355F" w:rsidRPr="002775A7" w:rsidRDefault="00C3355F" w:rsidP="00C3355F">
            <w:pPr>
              <w:spacing w:line="192" w:lineRule="auto"/>
              <w:jc w:val="center"/>
              <w:rPr>
                <w:b/>
                <w:bCs/>
                <w:sz w:val="16"/>
                <w:szCs w:val="16"/>
              </w:rPr>
            </w:pPr>
            <w:r w:rsidRPr="002775A7">
              <w:rPr>
                <w:b/>
                <w:bCs/>
                <w:sz w:val="16"/>
                <w:szCs w:val="16"/>
              </w:rPr>
              <w:t>10</w:t>
            </w:r>
            <w:r w:rsidR="00400593" w:rsidRPr="002775A7">
              <w:rPr>
                <w:b/>
                <w:bCs/>
                <w:sz w:val="16"/>
                <w:szCs w:val="16"/>
              </w:rPr>
              <w:t>5</w:t>
            </w:r>
          </w:p>
        </w:tc>
        <w:tc>
          <w:tcPr>
            <w:tcW w:w="464" w:type="pct"/>
            <w:shd w:val="clear" w:color="auto" w:fill="FFFFFF"/>
            <w:vAlign w:val="center"/>
          </w:tcPr>
          <w:p w14:paraId="7ECC6581" w14:textId="61B9B459" w:rsidR="00C3355F" w:rsidRPr="002775A7" w:rsidRDefault="00C3355F" w:rsidP="00C3355F">
            <w:pPr>
              <w:spacing w:line="192" w:lineRule="auto"/>
              <w:jc w:val="center"/>
              <w:rPr>
                <w:sz w:val="16"/>
                <w:szCs w:val="16"/>
              </w:rPr>
            </w:pPr>
            <w:r w:rsidRPr="002775A7">
              <w:rPr>
                <w:sz w:val="16"/>
                <w:szCs w:val="16"/>
              </w:rPr>
              <w:t xml:space="preserve">Щодо забезпечення транспортом для </w:t>
            </w:r>
            <w:proofErr w:type="spellStart"/>
            <w:r w:rsidRPr="002775A7">
              <w:rPr>
                <w:sz w:val="16"/>
                <w:szCs w:val="16"/>
              </w:rPr>
              <w:t>доїзду</w:t>
            </w:r>
            <w:proofErr w:type="spellEnd"/>
            <w:r w:rsidRPr="002775A7">
              <w:rPr>
                <w:sz w:val="16"/>
                <w:szCs w:val="16"/>
              </w:rPr>
              <w:t xml:space="preserve"> ветеранів із супроводжуючими з Рівного до Львова</w:t>
            </w:r>
          </w:p>
        </w:tc>
        <w:tc>
          <w:tcPr>
            <w:tcW w:w="350" w:type="pct"/>
            <w:shd w:val="clear" w:color="auto" w:fill="FFFFFF"/>
            <w:vAlign w:val="center"/>
          </w:tcPr>
          <w:p w14:paraId="025F0459" w14:textId="2A7C36FE" w:rsidR="00C3355F" w:rsidRPr="002775A7" w:rsidRDefault="00C3355F" w:rsidP="00C3355F">
            <w:pPr>
              <w:spacing w:line="192" w:lineRule="auto"/>
              <w:jc w:val="center"/>
              <w:rPr>
                <w:bCs/>
                <w:sz w:val="16"/>
                <w:szCs w:val="16"/>
              </w:rPr>
            </w:pPr>
            <w:r w:rsidRPr="002775A7">
              <w:rPr>
                <w:bCs/>
                <w:sz w:val="16"/>
                <w:szCs w:val="16"/>
              </w:rPr>
              <w:t>№вх-642/0/25</w:t>
            </w:r>
          </w:p>
        </w:tc>
        <w:tc>
          <w:tcPr>
            <w:tcW w:w="300" w:type="pct"/>
            <w:shd w:val="clear" w:color="auto" w:fill="FFFFFF"/>
            <w:vAlign w:val="center"/>
          </w:tcPr>
          <w:p w14:paraId="12366ED3" w14:textId="6946E508" w:rsidR="00C3355F" w:rsidRPr="002775A7" w:rsidRDefault="00C3355F" w:rsidP="00C3355F">
            <w:pPr>
              <w:spacing w:line="192" w:lineRule="auto"/>
              <w:jc w:val="center"/>
              <w:rPr>
                <w:sz w:val="16"/>
                <w:szCs w:val="16"/>
              </w:rPr>
            </w:pPr>
            <w:r w:rsidRPr="002775A7">
              <w:rPr>
                <w:sz w:val="16"/>
                <w:szCs w:val="16"/>
              </w:rPr>
              <w:t>-</w:t>
            </w:r>
          </w:p>
        </w:tc>
        <w:tc>
          <w:tcPr>
            <w:tcW w:w="377" w:type="pct"/>
            <w:shd w:val="clear" w:color="auto" w:fill="FFFFFF"/>
            <w:vAlign w:val="center"/>
          </w:tcPr>
          <w:p w14:paraId="4D4659BD" w14:textId="5C1263C3" w:rsidR="00C3355F" w:rsidRPr="002775A7" w:rsidRDefault="00C3355F" w:rsidP="00C3355F">
            <w:pPr>
              <w:spacing w:line="192" w:lineRule="auto"/>
              <w:jc w:val="center"/>
              <w:rPr>
                <w:bCs/>
                <w:sz w:val="16"/>
                <w:szCs w:val="16"/>
                <w:lang w:val="ru-RU"/>
              </w:rPr>
            </w:pPr>
            <w:r w:rsidRPr="002775A7">
              <w:rPr>
                <w:sz w:val="16"/>
                <w:szCs w:val="16"/>
              </w:rPr>
              <w:t>12.05.2025</w:t>
            </w:r>
          </w:p>
        </w:tc>
        <w:tc>
          <w:tcPr>
            <w:tcW w:w="307" w:type="pct"/>
            <w:shd w:val="clear" w:color="auto" w:fill="FFFFFF"/>
            <w:vAlign w:val="center"/>
          </w:tcPr>
          <w:p w14:paraId="1EED8446" w14:textId="3273D49E" w:rsidR="00C3355F" w:rsidRPr="002775A7" w:rsidRDefault="00C3355F" w:rsidP="00C3355F">
            <w:pPr>
              <w:spacing w:line="192" w:lineRule="auto"/>
              <w:jc w:val="center"/>
              <w:rPr>
                <w:iCs/>
                <w:sz w:val="16"/>
                <w:szCs w:val="16"/>
              </w:rPr>
            </w:pPr>
            <w:r w:rsidRPr="002775A7">
              <w:rPr>
                <w:iCs/>
                <w:sz w:val="16"/>
                <w:szCs w:val="16"/>
              </w:rPr>
              <w:t xml:space="preserve">Громадська </w:t>
            </w:r>
            <w:proofErr w:type="spellStart"/>
            <w:r w:rsidRPr="002775A7">
              <w:rPr>
                <w:iCs/>
                <w:sz w:val="16"/>
                <w:szCs w:val="16"/>
              </w:rPr>
              <w:t>організаці</w:t>
            </w:r>
            <w:proofErr w:type="spellEnd"/>
            <w:r w:rsidRPr="002775A7">
              <w:rPr>
                <w:iCs/>
                <w:sz w:val="16"/>
                <w:szCs w:val="16"/>
              </w:rPr>
              <w:t xml:space="preserve"> "Спілка ветеранів та інвалідів війни "НЕСКОРЕНІ"</w:t>
            </w:r>
          </w:p>
        </w:tc>
        <w:tc>
          <w:tcPr>
            <w:tcW w:w="231" w:type="pct"/>
            <w:shd w:val="clear" w:color="auto" w:fill="FFFFFF"/>
            <w:vAlign w:val="center"/>
          </w:tcPr>
          <w:p w14:paraId="18F83864" w14:textId="5FCD48E8"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05980855" w14:textId="6172E6CA"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34845A9B" w14:textId="45B8EA9D" w:rsidR="00C3355F" w:rsidRPr="002775A7" w:rsidRDefault="00C3355F" w:rsidP="00C3355F">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5494A8DA" w14:textId="228BD3BE" w:rsidR="00C3355F" w:rsidRPr="002775A7" w:rsidRDefault="00C3355F" w:rsidP="00C3355F">
            <w:pPr>
              <w:spacing w:line="192" w:lineRule="auto"/>
              <w:jc w:val="center"/>
              <w:rPr>
                <w:sz w:val="16"/>
                <w:szCs w:val="16"/>
              </w:rPr>
            </w:pPr>
            <w:r w:rsidRPr="002775A7">
              <w:rPr>
                <w:sz w:val="16"/>
                <w:szCs w:val="16"/>
              </w:rPr>
              <w:t xml:space="preserve">Щодо забезпечення транспортом для </w:t>
            </w:r>
            <w:proofErr w:type="spellStart"/>
            <w:r w:rsidRPr="002775A7">
              <w:rPr>
                <w:sz w:val="16"/>
                <w:szCs w:val="16"/>
              </w:rPr>
              <w:t>доїзду</w:t>
            </w:r>
            <w:proofErr w:type="spellEnd"/>
            <w:r w:rsidRPr="002775A7">
              <w:rPr>
                <w:sz w:val="16"/>
                <w:szCs w:val="16"/>
              </w:rPr>
              <w:t xml:space="preserve"> ветеранів із супроводжуючими з Рівного до Львова</w:t>
            </w:r>
          </w:p>
        </w:tc>
        <w:tc>
          <w:tcPr>
            <w:tcW w:w="404" w:type="pct"/>
            <w:shd w:val="clear" w:color="auto" w:fill="FFFFFF"/>
          </w:tcPr>
          <w:p w14:paraId="661E840A" w14:textId="7CAB4198"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3BBC7376" w14:textId="6C806BCE"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47A64B0F" w14:textId="77777777" w:rsidR="00C3355F" w:rsidRPr="002775A7" w:rsidRDefault="00C3355F" w:rsidP="00C3355F">
            <w:pPr>
              <w:spacing w:line="192" w:lineRule="auto"/>
              <w:jc w:val="center"/>
              <w:rPr>
                <w:sz w:val="16"/>
                <w:szCs w:val="16"/>
              </w:rPr>
            </w:pPr>
          </w:p>
        </w:tc>
        <w:tc>
          <w:tcPr>
            <w:tcW w:w="306" w:type="pct"/>
            <w:shd w:val="clear" w:color="auto" w:fill="FFFFFF"/>
            <w:vAlign w:val="center"/>
          </w:tcPr>
          <w:p w14:paraId="519A6C71" w14:textId="4D93FB31"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2C3F1DC4" w14:textId="691FA730"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C65C591" w14:textId="77777777" w:rsidR="00C3355F" w:rsidRPr="002775A7" w:rsidRDefault="00C3355F" w:rsidP="00C3355F">
            <w:pPr>
              <w:spacing w:line="192" w:lineRule="auto"/>
              <w:jc w:val="center"/>
              <w:rPr>
                <w:lang w:val="ru-RU"/>
              </w:rPr>
            </w:pPr>
          </w:p>
        </w:tc>
      </w:tr>
      <w:tr w:rsidR="00C3355F" w:rsidRPr="002775A7" w14:paraId="14893EE0" w14:textId="77777777" w:rsidTr="00255886">
        <w:trPr>
          <w:trHeight w:val="975"/>
        </w:trPr>
        <w:tc>
          <w:tcPr>
            <w:tcW w:w="174" w:type="pct"/>
            <w:shd w:val="clear" w:color="auto" w:fill="FFFFFF"/>
            <w:vAlign w:val="center"/>
          </w:tcPr>
          <w:p w14:paraId="27B26634" w14:textId="42183A93" w:rsidR="00C3355F" w:rsidRPr="002775A7" w:rsidRDefault="00C3355F" w:rsidP="00C3355F">
            <w:pPr>
              <w:spacing w:line="192" w:lineRule="auto"/>
              <w:jc w:val="center"/>
              <w:rPr>
                <w:b/>
                <w:bCs/>
                <w:sz w:val="16"/>
                <w:szCs w:val="16"/>
              </w:rPr>
            </w:pPr>
            <w:r w:rsidRPr="002775A7">
              <w:rPr>
                <w:b/>
                <w:bCs/>
                <w:sz w:val="16"/>
                <w:szCs w:val="16"/>
              </w:rPr>
              <w:t>10</w:t>
            </w:r>
            <w:r w:rsidR="00400593" w:rsidRPr="002775A7">
              <w:rPr>
                <w:b/>
                <w:bCs/>
                <w:sz w:val="16"/>
                <w:szCs w:val="16"/>
              </w:rPr>
              <w:t>6</w:t>
            </w:r>
          </w:p>
        </w:tc>
        <w:tc>
          <w:tcPr>
            <w:tcW w:w="464" w:type="pct"/>
            <w:shd w:val="clear" w:color="auto" w:fill="FFFFFF"/>
            <w:vAlign w:val="center"/>
          </w:tcPr>
          <w:p w14:paraId="0207AFBD" w14:textId="7CB8B917" w:rsidR="00C3355F" w:rsidRPr="002775A7" w:rsidRDefault="00C3355F" w:rsidP="00C3355F">
            <w:pPr>
              <w:spacing w:line="192" w:lineRule="auto"/>
              <w:jc w:val="center"/>
              <w:rPr>
                <w:sz w:val="16"/>
                <w:szCs w:val="16"/>
              </w:rPr>
            </w:pPr>
            <w:r w:rsidRPr="002775A7">
              <w:rPr>
                <w:sz w:val="16"/>
                <w:szCs w:val="16"/>
              </w:rPr>
              <w:t>Про затвердження плану заходів з реалізації у 2025—2026 роках Національної стратегії сприяння розвитку громадянського суспільства в Україні на 2021—2026 роки</w:t>
            </w:r>
          </w:p>
        </w:tc>
        <w:tc>
          <w:tcPr>
            <w:tcW w:w="350" w:type="pct"/>
            <w:shd w:val="clear" w:color="auto" w:fill="FFFFFF"/>
            <w:vAlign w:val="center"/>
          </w:tcPr>
          <w:p w14:paraId="7BED86C6" w14:textId="240D5995" w:rsidR="00C3355F" w:rsidRPr="002775A7" w:rsidRDefault="00C3355F" w:rsidP="00C3355F">
            <w:pPr>
              <w:spacing w:line="192" w:lineRule="auto"/>
              <w:jc w:val="center"/>
              <w:rPr>
                <w:bCs/>
                <w:sz w:val="16"/>
                <w:szCs w:val="16"/>
              </w:rPr>
            </w:pPr>
            <w:r w:rsidRPr="002775A7">
              <w:rPr>
                <w:bCs/>
                <w:sz w:val="16"/>
                <w:szCs w:val="16"/>
              </w:rPr>
              <w:t>№вх-643/0/25</w:t>
            </w:r>
          </w:p>
        </w:tc>
        <w:tc>
          <w:tcPr>
            <w:tcW w:w="300" w:type="pct"/>
            <w:shd w:val="clear" w:color="auto" w:fill="FFFFFF"/>
            <w:vAlign w:val="center"/>
          </w:tcPr>
          <w:p w14:paraId="62586512" w14:textId="65A41EAB" w:rsidR="00C3355F" w:rsidRPr="002775A7" w:rsidRDefault="00C3355F" w:rsidP="00C3355F">
            <w:pPr>
              <w:spacing w:line="192" w:lineRule="auto"/>
              <w:jc w:val="center"/>
              <w:rPr>
                <w:sz w:val="16"/>
                <w:szCs w:val="16"/>
              </w:rPr>
            </w:pPr>
            <w:r w:rsidRPr="002775A7">
              <w:rPr>
                <w:sz w:val="16"/>
                <w:szCs w:val="16"/>
              </w:rPr>
              <w:t>-</w:t>
            </w:r>
          </w:p>
        </w:tc>
        <w:tc>
          <w:tcPr>
            <w:tcW w:w="377" w:type="pct"/>
            <w:shd w:val="clear" w:color="auto" w:fill="FFFFFF"/>
            <w:vAlign w:val="center"/>
          </w:tcPr>
          <w:p w14:paraId="742A6024" w14:textId="488A28B3" w:rsidR="00C3355F" w:rsidRPr="002775A7" w:rsidRDefault="00C3355F" w:rsidP="00C3355F">
            <w:pPr>
              <w:spacing w:line="192" w:lineRule="auto"/>
              <w:jc w:val="center"/>
              <w:rPr>
                <w:bCs/>
                <w:sz w:val="16"/>
                <w:szCs w:val="16"/>
                <w:lang w:val="ru-RU"/>
              </w:rPr>
            </w:pPr>
            <w:r w:rsidRPr="002775A7">
              <w:rPr>
                <w:sz w:val="16"/>
                <w:szCs w:val="16"/>
              </w:rPr>
              <w:t>12.05.2025</w:t>
            </w:r>
          </w:p>
        </w:tc>
        <w:tc>
          <w:tcPr>
            <w:tcW w:w="307" w:type="pct"/>
            <w:shd w:val="clear" w:color="auto" w:fill="FFFFFF"/>
            <w:vAlign w:val="center"/>
          </w:tcPr>
          <w:p w14:paraId="18B747E8" w14:textId="43A5A003" w:rsidR="00C3355F" w:rsidRPr="002775A7" w:rsidRDefault="00C3355F" w:rsidP="00C3355F">
            <w:pPr>
              <w:spacing w:line="192" w:lineRule="auto"/>
              <w:jc w:val="center"/>
              <w:rPr>
                <w:iCs/>
                <w:sz w:val="16"/>
                <w:szCs w:val="16"/>
              </w:rPr>
            </w:pPr>
            <w:r w:rsidRPr="002775A7">
              <w:rPr>
                <w:iCs/>
                <w:sz w:val="16"/>
                <w:szCs w:val="16"/>
              </w:rPr>
              <w:t>О. КОВАЛЬ Начальник обласної військової адміністрації</w:t>
            </w:r>
          </w:p>
        </w:tc>
        <w:tc>
          <w:tcPr>
            <w:tcW w:w="231" w:type="pct"/>
            <w:shd w:val="clear" w:color="auto" w:fill="FFFFFF"/>
            <w:vAlign w:val="center"/>
          </w:tcPr>
          <w:p w14:paraId="4A4E4874" w14:textId="43F85CD2"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383E5452" w14:textId="2A0DB3F1"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4A35A0E2" w14:textId="6A33F0A7" w:rsidR="00C3355F" w:rsidRPr="002775A7" w:rsidRDefault="00C3355F" w:rsidP="00C3355F">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0669E8CE" w14:textId="5B324B9A" w:rsidR="00C3355F" w:rsidRPr="002775A7" w:rsidRDefault="00C3355F" w:rsidP="00C3355F">
            <w:pPr>
              <w:spacing w:line="192" w:lineRule="auto"/>
              <w:jc w:val="center"/>
              <w:rPr>
                <w:sz w:val="16"/>
                <w:szCs w:val="16"/>
              </w:rPr>
            </w:pPr>
            <w:r w:rsidRPr="002775A7">
              <w:rPr>
                <w:sz w:val="16"/>
                <w:szCs w:val="16"/>
              </w:rPr>
              <w:t>Про затвердження плану заходів з реалізації у 2025—2026 роках Національної стратегії сприяння розвитку громадянського суспільства в Україні на 2021—2026 роки</w:t>
            </w:r>
          </w:p>
        </w:tc>
        <w:tc>
          <w:tcPr>
            <w:tcW w:w="404" w:type="pct"/>
            <w:shd w:val="clear" w:color="auto" w:fill="FFFFFF"/>
          </w:tcPr>
          <w:p w14:paraId="2814CD20" w14:textId="510056F0"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410E177F" w14:textId="15B4AE75"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54A838EE" w14:textId="77777777" w:rsidR="00C3355F" w:rsidRPr="002775A7" w:rsidRDefault="00C3355F" w:rsidP="00C3355F">
            <w:pPr>
              <w:spacing w:line="192" w:lineRule="auto"/>
              <w:jc w:val="center"/>
              <w:rPr>
                <w:sz w:val="16"/>
                <w:szCs w:val="16"/>
              </w:rPr>
            </w:pPr>
          </w:p>
        </w:tc>
        <w:tc>
          <w:tcPr>
            <w:tcW w:w="306" w:type="pct"/>
            <w:shd w:val="clear" w:color="auto" w:fill="FFFFFF"/>
            <w:vAlign w:val="center"/>
          </w:tcPr>
          <w:p w14:paraId="549CDB7A" w14:textId="41186822"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209CA912" w14:textId="7E5DC782"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50ED189" w14:textId="77777777" w:rsidR="00C3355F" w:rsidRPr="002775A7" w:rsidRDefault="00C3355F" w:rsidP="00C3355F">
            <w:pPr>
              <w:spacing w:line="192" w:lineRule="auto"/>
              <w:jc w:val="center"/>
              <w:rPr>
                <w:lang w:val="ru-RU"/>
              </w:rPr>
            </w:pPr>
          </w:p>
        </w:tc>
      </w:tr>
      <w:tr w:rsidR="00C3355F" w:rsidRPr="002775A7" w14:paraId="14440C94" w14:textId="77777777" w:rsidTr="00255886">
        <w:trPr>
          <w:trHeight w:val="975"/>
        </w:trPr>
        <w:tc>
          <w:tcPr>
            <w:tcW w:w="174" w:type="pct"/>
            <w:shd w:val="clear" w:color="auto" w:fill="FFFFFF"/>
            <w:vAlign w:val="center"/>
          </w:tcPr>
          <w:p w14:paraId="27E96D8B" w14:textId="303377E4" w:rsidR="00C3355F" w:rsidRPr="002775A7" w:rsidRDefault="00C3355F" w:rsidP="00C3355F">
            <w:pPr>
              <w:spacing w:line="192" w:lineRule="auto"/>
              <w:jc w:val="center"/>
              <w:rPr>
                <w:b/>
                <w:bCs/>
                <w:sz w:val="16"/>
                <w:szCs w:val="16"/>
              </w:rPr>
            </w:pPr>
            <w:r w:rsidRPr="002775A7">
              <w:rPr>
                <w:b/>
                <w:bCs/>
                <w:sz w:val="16"/>
                <w:szCs w:val="16"/>
              </w:rPr>
              <w:t>10</w:t>
            </w:r>
            <w:r w:rsidR="00400593" w:rsidRPr="002775A7">
              <w:rPr>
                <w:b/>
                <w:bCs/>
                <w:sz w:val="16"/>
                <w:szCs w:val="16"/>
              </w:rPr>
              <w:t>7</w:t>
            </w:r>
          </w:p>
        </w:tc>
        <w:tc>
          <w:tcPr>
            <w:tcW w:w="464" w:type="pct"/>
            <w:shd w:val="clear" w:color="auto" w:fill="FFFFFF"/>
            <w:vAlign w:val="center"/>
          </w:tcPr>
          <w:p w14:paraId="411C3A39" w14:textId="4084BBDE" w:rsidR="00C3355F" w:rsidRPr="002775A7" w:rsidRDefault="00C3355F" w:rsidP="00C3355F">
            <w:pPr>
              <w:spacing w:line="192" w:lineRule="auto"/>
              <w:jc w:val="center"/>
              <w:rPr>
                <w:sz w:val="16"/>
                <w:szCs w:val="16"/>
              </w:rPr>
            </w:pPr>
            <w:r w:rsidRPr="002775A7">
              <w:rPr>
                <w:sz w:val="16"/>
                <w:szCs w:val="16"/>
              </w:rPr>
              <w:t>Про організацію проведення Всеукраїнських спортивних змагань «Ігри ветеранів» (</w:t>
            </w:r>
            <w:proofErr w:type="spellStart"/>
            <w:r w:rsidRPr="002775A7">
              <w:rPr>
                <w:sz w:val="16"/>
                <w:szCs w:val="16"/>
              </w:rPr>
              <w:t>кросфіт</w:t>
            </w:r>
            <w:proofErr w:type="spellEnd"/>
            <w:r w:rsidRPr="002775A7">
              <w:rPr>
                <w:sz w:val="16"/>
                <w:szCs w:val="16"/>
              </w:rPr>
              <w:t>)</w:t>
            </w:r>
          </w:p>
        </w:tc>
        <w:tc>
          <w:tcPr>
            <w:tcW w:w="350" w:type="pct"/>
            <w:shd w:val="clear" w:color="auto" w:fill="FFFFFF"/>
            <w:vAlign w:val="center"/>
          </w:tcPr>
          <w:p w14:paraId="72F2768B" w14:textId="46278B3E" w:rsidR="00C3355F" w:rsidRPr="002775A7" w:rsidRDefault="00C3355F" w:rsidP="00C3355F">
            <w:pPr>
              <w:spacing w:line="192" w:lineRule="auto"/>
              <w:jc w:val="center"/>
              <w:rPr>
                <w:bCs/>
                <w:sz w:val="16"/>
                <w:szCs w:val="16"/>
              </w:rPr>
            </w:pPr>
            <w:r w:rsidRPr="002775A7">
              <w:rPr>
                <w:bCs/>
                <w:sz w:val="16"/>
                <w:szCs w:val="16"/>
              </w:rPr>
              <w:t>№28</w:t>
            </w:r>
          </w:p>
        </w:tc>
        <w:tc>
          <w:tcPr>
            <w:tcW w:w="300" w:type="pct"/>
            <w:shd w:val="clear" w:color="auto" w:fill="FFFFFF"/>
            <w:vAlign w:val="center"/>
          </w:tcPr>
          <w:p w14:paraId="5ABAAA88" w14:textId="12B9B827" w:rsidR="00C3355F" w:rsidRPr="002775A7" w:rsidRDefault="00C3355F" w:rsidP="00C3355F">
            <w:pPr>
              <w:spacing w:line="192" w:lineRule="auto"/>
              <w:jc w:val="center"/>
              <w:rPr>
                <w:sz w:val="16"/>
                <w:szCs w:val="16"/>
              </w:rPr>
            </w:pPr>
            <w:r w:rsidRPr="002775A7">
              <w:rPr>
                <w:sz w:val="16"/>
                <w:szCs w:val="16"/>
              </w:rPr>
              <w:t>12.05.2025</w:t>
            </w:r>
          </w:p>
        </w:tc>
        <w:tc>
          <w:tcPr>
            <w:tcW w:w="377" w:type="pct"/>
            <w:shd w:val="clear" w:color="auto" w:fill="FFFFFF"/>
            <w:vAlign w:val="center"/>
          </w:tcPr>
          <w:p w14:paraId="462CFCF2" w14:textId="4DBE1F3D" w:rsidR="00C3355F" w:rsidRPr="002775A7" w:rsidRDefault="00C3355F" w:rsidP="00C3355F">
            <w:pPr>
              <w:spacing w:line="192" w:lineRule="auto"/>
              <w:rPr>
                <w:bCs/>
                <w:sz w:val="16"/>
                <w:szCs w:val="16"/>
                <w:lang w:val="ru-RU"/>
              </w:rPr>
            </w:pPr>
            <w:r w:rsidRPr="002775A7">
              <w:rPr>
                <w:bCs/>
                <w:sz w:val="16"/>
                <w:szCs w:val="16"/>
                <w:lang w:val="ru-RU"/>
              </w:rPr>
              <w:t>-</w:t>
            </w:r>
          </w:p>
        </w:tc>
        <w:tc>
          <w:tcPr>
            <w:tcW w:w="307" w:type="pct"/>
            <w:shd w:val="clear" w:color="auto" w:fill="FFFFFF"/>
            <w:vAlign w:val="center"/>
          </w:tcPr>
          <w:p w14:paraId="46F0AC13" w14:textId="5924CF0A" w:rsidR="00C3355F" w:rsidRPr="002775A7" w:rsidRDefault="00C3355F" w:rsidP="00C3355F">
            <w:pPr>
              <w:spacing w:line="192" w:lineRule="auto"/>
              <w:jc w:val="center"/>
              <w:rPr>
                <w:i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1A063EC7" w14:textId="30E23A7A"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7CA32504" w14:textId="71EA2E03"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19D00AA8" w14:textId="5A309F71" w:rsidR="00C3355F" w:rsidRPr="002775A7" w:rsidRDefault="00C3355F" w:rsidP="00C3355F">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5D35A0C7" w14:textId="60D75181" w:rsidR="00C3355F" w:rsidRPr="002775A7" w:rsidRDefault="00C3355F" w:rsidP="00C3355F">
            <w:pPr>
              <w:spacing w:line="192" w:lineRule="auto"/>
              <w:jc w:val="center"/>
              <w:rPr>
                <w:sz w:val="16"/>
                <w:szCs w:val="16"/>
              </w:rPr>
            </w:pPr>
            <w:r w:rsidRPr="002775A7">
              <w:rPr>
                <w:sz w:val="16"/>
                <w:szCs w:val="16"/>
              </w:rPr>
              <w:t>Про організацію проведення Всеукраїнських спортивних змагань «Ігри ветеранів» (</w:t>
            </w:r>
            <w:proofErr w:type="spellStart"/>
            <w:r w:rsidRPr="002775A7">
              <w:rPr>
                <w:sz w:val="16"/>
                <w:szCs w:val="16"/>
              </w:rPr>
              <w:t>кросфіт</w:t>
            </w:r>
            <w:proofErr w:type="spellEnd"/>
            <w:r w:rsidRPr="002775A7">
              <w:rPr>
                <w:sz w:val="16"/>
                <w:szCs w:val="16"/>
              </w:rPr>
              <w:t>)</w:t>
            </w:r>
          </w:p>
        </w:tc>
        <w:tc>
          <w:tcPr>
            <w:tcW w:w="404" w:type="pct"/>
            <w:shd w:val="clear" w:color="auto" w:fill="FFFFFF"/>
          </w:tcPr>
          <w:p w14:paraId="6D65D2A6" w14:textId="15140331"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764F1AC5" w14:textId="64BFE42C" w:rsidR="00C3355F" w:rsidRPr="002775A7" w:rsidRDefault="00C3355F" w:rsidP="00C3355F">
            <w:pPr>
              <w:spacing w:line="192" w:lineRule="auto"/>
              <w:jc w:val="center"/>
              <w:rPr>
                <w:sz w:val="16"/>
                <w:szCs w:val="16"/>
              </w:rPr>
            </w:pPr>
            <w:r w:rsidRPr="002775A7">
              <w:rPr>
                <w:sz w:val="16"/>
                <w:szCs w:val="16"/>
              </w:rPr>
              <w:t>Наказ</w:t>
            </w:r>
          </w:p>
        </w:tc>
        <w:tc>
          <w:tcPr>
            <w:tcW w:w="112" w:type="pct"/>
            <w:shd w:val="clear" w:color="auto" w:fill="FFFFFF"/>
            <w:vAlign w:val="center"/>
          </w:tcPr>
          <w:p w14:paraId="53C2EA22" w14:textId="77777777" w:rsidR="00C3355F" w:rsidRPr="002775A7" w:rsidRDefault="00C3355F" w:rsidP="00C3355F">
            <w:pPr>
              <w:spacing w:line="192" w:lineRule="auto"/>
              <w:jc w:val="center"/>
              <w:rPr>
                <w:sz w:val="16"/>
                <w:szCs w:val="16"/>
              </w:rPr>
            </w:pPr>
          </w:p>
        </w:tc>
        <w:tc>
          <w:tcPr>
            <w:tcW w:w="306" w:type="pct"/>
            <w:shd w:val="clear" w:color="auto" w:fill="FFFFFF"/>
            <w:vAlign w:val="center"/>
          </w:tcPr>
          <w:p w14:paraId="779CE9D9" w14:textId="4DB97912" w:rsidR="00C3355F" w:rsidRPr="002775A7" w:rsidRDefault="00C3355F" w:rsidP="00C3355F">
            <w:pPr>
              <w:spacing w:line="192" w:lineRule="auto"/>
              <w:jc w:val="center"/>
              <w:rPr>
                <w:bCs/>
                <w:sz w:val="16"/>
                <w:szCs w:val="16"/>
              </w:rPr>
            </w:pPr>
            <w:r w:rsidRPr="002775A7">
              <w:rPr>
                <w:bCs/>
                <w:sz w:val="16"/>
                <w:szCs w:val="16"/>
              </w:rPr>
              <w:t>Паперова</w:t>
            </w:r>
          </w:p>
        </w:tc>
        <w:tc>
          <w:tcPr>
            <w:tcW w:w="690" w:type="pct"/>
            <w:shd w:val="clear" w:color="auto" w:fill="FFFFFF"/>
          </w:tcPr>
          <w:p w14:paraId="59C41F51" w14:textId="6EBBB5B8"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3F25F6F" w14:textId="77777777" w:rsidR="00C3355F" w:rsidRPr="002775A7" w:rsidRDefault="00C3355F" w:rsidP="00C3355F">
            <w:pPr>
              <w:spacing w:line="192" w:lineRule="auto"/>
              <w:jc w:val="center"/>
              <w:rPr>
                <w:lang w:val="ru-RU"/>
              </w:rPr>
            </w:pPr>
          </w:p>
        </w:tc>
      </w:tr>
      <w:tr w:rsidR="00C3355F" w:rsidRPr="002775A7" w14:paraId="408C2969" w14:textId="77777777" w:rsidTr="00255886">
        <w:trPr>
          <w:trHeight w:val="975"/>
        </w:trPr>
        <w:tc>
          <w:tcPr>
            <w:tcW w:w="174" w:type="pct"/>
            <w:shd w:val="clear" w:color="auto" w:fill="FFFFFF"/>
            <w:vAlign w:val="center"/>
          </w:tcPr>
          <w:p w14:paraId="17B091B8" w14:textId="11594B5F" w:rsidR="00C3355F" w:rsidRPr="002775A7" w:rsidRDefault="00C3355F" w:rsidP="00C3355F">
            <w:pPr>
              <w:spacing w:line="192" w:lineRule="auto"/>
              <w:jc w:val="center"/>
              <w:rPr>
                <w:b/>
                <w:bCs/>
                <w:sz w:val="16"/>
                <w:szCs w:val="16"/>
              </w:rPr>
            </w:pPr>
            <w:r w:rsidRPr="002775A7">
              <w:rPr>
                <w:b/>
                <w:bCs/>
                <w:sz w:val="16"/>
                <w:szCs w:val="16"/>
              </w:rPr>
              <w:lastRenderedPageBreak/>
              <w:t>10</w:t>
            </w:r>
            <w:r w:rsidR="00400593" w:rsidRPr="002775A7">
              <w:rPr>
                <w:b/>
                <w:bCs/>
                <w:sz w:val="16"/>
                <w:szCs w:val="16"/>
              </w:rPr>
              <w:t>8</w:t>
            </w:r>
          </w:p>
        </w:tc>
        <w:tc>
          <w:tcPr>
            <w:tcW w:w="464" w:type="pct"/>
            <w:shd w:val="clear" w:color="auto" w:fill="FFFFFF"/>
            <w:vAlign w:val="center"/>
          </w:tcPr>
          <w:p w14:paraId="6BD2F38B" w14:textId="7CB35E32" w:rsidR="00C3355F" w:rsidRPr="002775A7" w:rsidRDefault="00C3355F" w:rsidP="00C3355F">
            <w:pPr>
              <w:spacing w:line="192" w:lineRule="auto"/>
              <w:jc w:val="center"/>
              <w:rPr>
                <w:sz w:val="16"/>
                <w:szCs w:val="16"/>
              </w:rPr>
            </w:pPr>
            <w:r w:rsidRPr="002775A7">
              <w:rPr>
                <w:sz w:val="16"/>
                <w:szCs w:val="16"/>
              </w:rPr>
              <w:t>Про участь у організації та проведенні велопробігу ветеранів війни «Шануємо пам’ять  захисників і захисниць України»</w:t>
            </w:r>
          </w:p>
        </w:tc>
        <w:tc>
          <w:tcPr>
            <w:tcW w:w="350" w:type="pct"/>
            <w:shd w:val="clear" w:color="auto" w:fill="FFFFFF"/>
            <w:vAlign w:val="center"/>
          </w:tcPr>
          <w:p w14:paraId="16D60213" w14:textId="728EE691" w:rsidR="00C3355F" w:rsidRPr="002775A7" w:rsidRDefault="00C3355F" w:rsidP="00C3355F">
            <w:pPr>
              <w:spacing w:line="192" w:lineRule="auto"/>
              <w:jc w:val="center"/>
              <w:rPr>
                <w:bCs/>
                <w:sz w:val="16"/>
                <w:szCs w:val="16"/>
              </w:rPr>
            </w:pPr>
            <w:r w:rsidRPr="002775A7">
              <w:rPr>
                <w:bCs/>
                <w:sz w:val="16"/>
                <w:szCs w:val="16"/>
              </w:rPr>
              <w:t>№29</w:t>
            </w:r>
          </w:p>
        </w:tc>
        <w:tc>
          <w:tcPr>
            <w:tcW w:w="300" w:type="pct"/>
            <w:shd w:val="clear" w:color="auto" w:fill="FFFFFF"/>
            <w:vAlign w:val="center"/>
          </w:tcPr>
          <w:p w14:paraId="2B1A6001" w14:textId="3BD0B995" w:rsidR="00C3355F" w:rsidRPr="002775A7" w:rsidRDefault="00C3355F" w:rsidP="00C3355F">
            <w:pPr>
              <w:spacing w:line="192" w:lineRule="auto"/>
              <w:jc w:val="center"/>
              <w:rPr>
                <w:sz w:val="16"/>
                <w:szCs w:val="16"/>
              </w:rPr>
            </w:pPr>
            <w:r w:rsidRPr="002775A7">
              <w:rPr>
                <w:sz w:val="16"/>
                <w:szCs w:val="16"/>
              </w:rPr>
              <w:t>12.05.2025</w:t>
            </w:r>
          </w:p>
        </w:tc>
        <w:tc>
          <w:tcPr>
            <w:tcW w:w="377" w:type="pct"/>
            <w:shd w:val="clear" w:color="auto" w:fill="FFFFFF"/>
            <w:vAlign w:val="center"/>
          </w:tcPr>
          <w:p w14:paraId="2DE1DCAF" w14:textId="11C13A42" w:rsidR="00C3355F" w:rsidRPr="002775A7" w:rsidRDefault="00C3355F" w:rsidP="00C3355F">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4CDBE2A4" w14:textId="7427AB44" w:rsidR="00C3355F" w:rsidRPr="002775A7" w:rsidRDefault="00C3355F" w:rsidP="00C3355F">
            <w:pPr>
              <w:spacing w:line="192" w:lineRule="auto"/>
              <w:jc w:val="center"/>
              <w:rPr>
                <w:i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2A9288D8" w14:textId="3FF4252C"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52988316" w14:textId="1442DB09"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3FE9BACF" w14:textId="16619808" w:rsidR="00C3355F" w:rsidRPr="002775A7" w:rsidRDefault="00C3355F" w:rsidP="00C3355F">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04B06C8C" w14:textId="752593C3" w:rsidR="00C3355F" w:rsidRPr="002775A7" w:rsidRDefault="00C3355F" w:rsidP="00C3355F">
            <w:pPr>
              <w:spacing w:line="192" w:lineRule="auto"/>
              <w:jc w:val="center"/>
              <w:rPr>
                <w:sz w:val="16"/>
                <w:szCs w:val="16"/>
              </w:rPr>
            </w:pPr>
            <w:r w:rsidRPr="002775A7">
              <w:rPr>
                <w:sz w:val="16"/>
                <w:szCs w:val="16"/>
              </w:rPr>
              <w:t>Про участь у організації та проведенні велопробігу ветеранів війни «Шануємо пам’ять  захисників і захисниць України»</w:t>
            </w:r>
          </w:p>
        </w:tc>
        <w:tc>
          <w:tcPr>
            <w:tcW w:w="404" w:type="pct"/>
            <w:shd w:val="clear" w:color="auto" w:fill="FFFFFF"/>
          </w:tcPr>
          <w:p w14:paraId="7F40E610" w14:textId="3BCB25A6"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77C6DE48" w14:textId="5D988A88" w:rsidR="00C3355F" w:rsidRPr="002775A7" w:rsidRDefault="00C3355F" w:rsidP="00C3355F">
            <w:pPr>
              <w:spacing w:line="192" w:lineRule="auto"/>
              <w:jc w:val="center"/>
              <w:rPr>
                <w:sz w:val="16"/>
                <w:szCs w:val="16"/>
              </w:rPr>
            </w:pPr>
            <w:r w:rsidRPr="002775A7">
              <w:rPr>
                <w:sz w:val="16"/>
                <w:szCs w:val="16"/>
              </w:rPr>
              <w:t>Наказ</w:t>
            </w:r>
          </w:p>
        </w:tc>
        <w:tc>
          <w:tcPr>
            <w:tcW w:w="112" w:type="pct"/>
            <w:shd w:val="clear" w:color="auto" w:fill="FFFFFF"/>
            <w:vAlign w:val="center"/>
          </w:tcPr>
          <w:p w14:paraId="234A74B5" w14:textId="77777777" w:rsidR="00C3355F" w:rsidRPr="002775A7" w:rsidRDefault="00C3355F" w:rsidP="00C3355F">
            <w:pPr>
              <w:spacing w:line="192" w:lineRule="auto"/>
              <w:jc w:val="center"/>
              <w:rPr>
                <w:sz w:val="16"/>
                <w:szCs w:val="16"/>
              </w:rPr>
            </w:pPr>
          </w:p>
        </w:tc>
        <w:tc>
          <w:tcPr>
            <w:tcW w:w="306" w:type="pct"/>
            <w:shd w:val="clear" w:color="auto" w:fill="FFFFFF"/>
            <w:vAlign w:val="center"/>
          </w:tcPr>
          <w:p w14:paraId="7A6C03AA" w14:textId="3F0E106A" w:rsidR="00C3355F" w:rsidRPr="002775A7" w:rsidRDefault="00C3355F" w:rsidP="00C3355F">
            <w:pPr>
              <w:spacing w:line="192" w:lineRule="auto"/>
              <w:jc w:val="center"/>
              <w:rPr>
                <w:bCs/>
                <w:sz w:val="16"/>
                <w:szCs w:val="16"/>
              </w:rPr>
            </w:pPr>
            <w:r w:rsidRPr="002775A7">
              <w:rPr>
                <w:bCs/>
                <w:sz w:val="16"/>
                <w:szCs w:val="16"/>
              </w:rPr>
              <w:t>Паперова</w:t>
            </w:r>
          </w:p>
        </w:tc>
        <w:tc>
          <w:tcPr>
            <w:tcW w:w="690" w:type="pct"/>
            <w:shd w:val="clear" w:color="auto" w:fill="FFFFFF"/>
          </w:tcPr>
          <w:p w14:paraId="1CD58EA4" w14:textId="0BC5805A"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7CDE30C" w14:textId="77777777" w:rsidR="00C3355F" w:rsidRPr="002775A7" w:rsidRDefault="00C3355F" w:rsidP="00C3355F">
            <w:pPr>
              <w:spacing w:line="192" w:lineRule="auto"/>
              <w:jc w:val="center"/>
              <w:rPr>
                <w:lang w:val="ru-RU"/>
              </w:rPr>
            </w:pPr>
          </w:p>
        </w:tc>
      </w:tr>
      <w:tr w:rsidR="00C3355F" w:rsidRPr="002775A7" w14:paraId="51B4064C" w14:textId="77777777" w:rsidTr="00255886">
        <w:trPr>
          <w:trHeight w:val="975"/>
        </w:trPr>
        <w:tc>
          <w:tcPr>
            <w:tcW w:w="174" w:type="pct"/>
            <w:shd w:val="clear" w:color="auto" w:fill="FFFFFF"/>
            <w:vAlign w:val="center"/>
          </w:tcPr>
          <w:p w14:paraId="36E8635F" w14:textId="75C7DC5F" w:rsidR="00C3355F" w:rsidRPr="002775A7" w:rsidRDefault="00C3355F" w:rsidP="00C3355F">
            <w:pPr>
              <w:spacing w:line="192" w:lineRule="auto"/>
              <w:jc w:val="center"/>
              <w:rPr>
                <w:b/>
                <w:bCs/>
                <w:sz w:val="16"/>
                <w:szCs w:val="16"/>
              </w:rPr>
            </w:pPr>
            <w:r w:rsidRPr="002775A7">
              <w:rPr>
                <w:b/>
                <w:bCs/>
                <w:sz w:val="16"/>
                <w:szCs w:val="16"/>
              </w:rPr>
              <w:t>10</w:t>
            </w:r>
            <w:r w:rsidR="00400593" w:rsidRPr="002775A7">
              <w:rPr>
                <w:b/>
                <w:bCs/>
                <w:sz w:val="16"/>
                <w:szCs w:val="16"/>
              </w:rPr>
              <w:t>9</w:t>
            </w:r>
          </w:p>
        </w:tc>
        <w:tc>
          <w:tcPr>
            <w:tcW w:w="464" w:type="pct"/>
            <w:shd w:val="clear" w:color="auto" w:fill="FFFFFF"/>
            <w:vAlign w:val="center"/>
          </w:tcPr>
          <w:p w14:paraId="0C390663" w14:textId="0A56DE35" w:rsidR="00C3355F" w:rsidRPr="002775A7" w:rsidRDefault="00C3355F" w:rsidP="00C3355F">
            <w:pPr>
              <w:spacing w:line="192" w:lineRule="auto"/>
              <w:jc w:val="center"/>
              <w:rPr>
                <w:sz w:val="16"/>
                <w:szCs w:val="16"/>
              </w:rPr>
            </w:pPr>
            <w:r w:rsidRPr="002775A7">
              <w:rPr>
                <w:sz w:val="16"/>
                <w:szCs w:val="16"/>
              </w:rPr>
              <w:t xml:space="preserve">Про організацію проведення заходу для родин </w:t>
            </w:r>
            <w:proofErr w:type="spellStart"/>
            <w:r w:rsidRPr="002775A7">
              <w:rPr>
                <w:sz w:val="16"/>
                <w:szCs w:val="16"/>
              </w:rPr>
              <w:t>військовополонених,зниклих</w:t>
            </w:r>
            <w:proofErr w:type="spellEnd"/>
            <w:r w:rsidRPr="002775A7">
              <w:rPr>
                <w:sz w:val="16"/>
                <w:szCs w:val="16"/>
              </w:rPr>
              <w:t xml:space="preserve"> безвісти за особливих обставин в </w:t>
            </w:r>
            <w:proofErr w:type="spellStart"/>
            <w:r w:rsidRPr="002775A7">
              <w:rPr>
                <w:sz w:val="16"/>
                <w:szCs w:val="16"/>
              </w:rPr>
              <w:t>межаї</w:t>
            </w:r>
            <w:proofErr w:type="spellEnd"/>
            <w:r w:rsidRPr="002775A7">
              <w:rPr>
                <w:sz w:val="16"/>
                <w:szCs w:val="16"/>
              </w:rPr>
              <w:t xml:space="preserve"> </w:t>
            </w:r>
            <w:proofErr w:type="spellStart"/>
            <w:r w:rsidRPr="002775A7">
              <w:rPr>
                <w:sz w:val="16"/>
                <w:szCs w:val="16"/>
              </w:rPr>
              <w:t>проєкту</w:t>
            </w:r>
            <w:proofErr w:type="spellEnd"/>
            <w:r w:rsidRPr="002775A7">
              <w:rPr>
                <w:sz w:val="16"/>
                <w:szCs w:val="16"/>
              </w:rPr>
              <w:t xml:space="preserve"> «Люди майбутнього»</w:t>
            </w:r>
          </w:p>
        </w:tc>
        <w:tc>
          <w:tcPr>
            <w:tcW w:w="350" w:type="pct"/>
            <w:shd w:val="clear" w:color="auto" w:fill="FFFFFF"/>
            <w:vAlign w:val="center"/>
          </w:tcPr>
          <w:p w14:paraId="02B6B366" w14:textId="3AE151B4" w:rsidR="00C3355F" w:rsidRPr="002775A7" w:rsidRDefault="00C3355F" w:rsidP="00C3355F">
            <w:pPr>
              <w:spacing w:line="192" w:lineRule="auto"/>
              <w:jc w:val="center"/>
              <w:rPr>
                <w:bCs/>
                <w:sz w:val="16"/>
                <w:szCs w:val="16"/>
              </w:rPr>
            </w:pPr>
            <w:r w:rsidRPr="002775A7">
              <w:rPr>
                <w:bCs/>
                <w:sz w:val="16"/>
                <w:szCs w:val="16"/>
              </w:rPr>
              <w:t>№30</w:t>
            </w:r>
          </w:p>
        </w:tc>
        <w:tc>
          <w:tcPr>
            <w:tcW w:w="300" w:type="pct"/>
            <w:shd w:val="clear" w:color="auto" w:fill="FFFFFF"/>
            <w:vAlign w:val="center"/>
          </w:tcPr>
          <w:p w14:paraId="360D02B5" w14:textId="6ADD7AD5" w:rsidR="00C3355F" w:rsidRPr="002775A7" w:rsidRDefault="00C3355F" w:rsidP="00C3355F">
            <w:pPr>
              <w:spacing w:line="192" w:lineRule="auto"/>
              <w:jc w:val="center"/>
              <w:rPr>
                <w:sz w:val="16"/>
                <w:szCs w:val="16"/>
              </w:rPr>
            </w:pPr>
            <w:r w:rsidRPr="002775A7">
              <w:rPr>
                <w:sz w:val="16"/>
                <w:szCs w:val="16"/>
              </w:rPr>
              <w:t>13.05.2025</w:t>
            </w:r>
          </w:p>
        </w:tc>
        <w:tc>
          <w:tcPr>
            <w:tcW w:w="377" w:type="pct"/>
            <w:shd w:val="clear" w:color="auto" w:fill="FFFFFF"/>
            <w:vAlign w:val="center"/>
          </w:tcPr>
          <w:p w14:paraId="2C2DAB81" w14:textId="20ACA66A" w:rsidR="00C3355F" w:rsidRPr="002775A7" w:rsidRDefault="00C3355F" w:rsidP="00C3355F">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6F1944DC" w14:textId="2BB5A87D" w:rsidR="00C3355F" w:rsidRPr="002775A7" w:rsidRDefault="00C3355F" w:rsidP="00C3355F">
            <w:pPr>
              <w:spacing w:line="192" w:lineRule="auto"/>
              <w:jc w:val="center"/>
              <w:rPr>
                <w:i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37739353" w14:textId="730D9C6C"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67E7A41A" w14:textId="48594ECC"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3C8F6831" w14:textId="37830AB1" w:rsidR="00C3355F" w:rsidRPr="002775A7" w:rsidRDefault="00C3355F" w:rsidP="00C3355F">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649CE51C" w14:textId="154C01AA" w:rsidR="00C3355F" w:rsidRPr="002775A7" w:rsidRDefault="00C3355F" w:rsidP="00C3355F">
            <w:pPr>
              <w:spacing w:line="192" w:lineRule="auto"/>
              <w:jc w:val="center"/>
              <w:rPr>
                <w:sz w:val="16"/>
                <w:szCs w:val="16"/>
              </w:rPr>
            </w:pPr>
            <w:r w:rsidRPr="002775A7">
              <w:rPr>
                <w:sz w:val="16"/>
                <w:szCs w:val="16"/>
              </w:rPr>
              <w:t xml:space="preserve">Про організацію проведення заходу для родин </w:t>
            </w:r>
            <w:proofErr w:type="spellStart"/>
            <w:r w:rsidRPr="002775A7">
              <w:rPr>
                <w:sz w:val="16"/>
                <w:szCs w:val="16"/>
              </w:rPr>
              <w:t>військовополонених,зниклих</w:t>
            </w:r>
            <w:proofErr w:type="spellEnd"/>
            <w:r w:rsidRPr="002775A7">
              <w:rPr>
                <w:sz w:val="16"/>
                <w:szCs w:val="16"/>
              </w:rPr>
              <w:t xml:space="preserve"> безвісти за особливих обставин в </w:t>
            </w:r>
            <w:proofErr w:type="spellStart"/>
            <w:r w:rsidRPr="002775A7">
              <w:rPr>
                <w:sz w:val="16"/>
                <w:szCs w:val="16"/>
              </w:rPr>
              <w:t>межаї</w:t>
            </w:r>
            <w:proofErr w:type="spellEnd"/>
            <w:r w:rsidRPr="002775A7">
              <w:rPr>
                <w:sz w:val="16"/>
                <w:szCs w:val="16"/>
              </w:rPr>
              <w:t xml:space="preserve"> </w:t>
            </w:r>
            <w:proofErr w:type="spellStart"/>
            <w:r w:rsidRPr="002775A7">
              <w:rPr>
                <w:sz w:val="16"/>
                <w:szCs w:val="16"/>
              </w:rPr>
              <w:t>проєкту</w:t>
            </w:r>
            <w:proofErr w:type="spellEnd"/>
            <w:r w:rsidRPr="002775A7">
              <w:rPr>
                <w:sz w:val="16"/>
                <w:szCs w:val="16"/>
              </w:rPr>
              <w:t xml:space="preserve"> «Люди майбутнього»</w:t>
            </w:r>
          </w:p>
        </w:tc>
        <w:tc>
          <w:tcPr>
            <w:tcW w:w="404" w:type="pct"/>
            <w:shd w:val="clear" w:color="auto" w:fill="FFFFFF"/>
          </w:tcPr>
          <w:p w14:paraId="720E3DAF" w14:textId="7B7029A4"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27614C99" w14:textId="0D1ACD25" w:rsidR="00C3355F" w:rsidRPr="002775A7" w:rsidRDefault="00C3355F" w:rsidP="00C3355F">
            <w:pPr>
              <w:spacing w:line="192" w:lineRule="auto"/>
              <w:jc w:val="center"/>
              <w:rPr>
                <w:sz w:val="16"/>
                <w:szCs w:val="16"/>
              </w:rPr>
            </w:pPr>
            <w:r w:rsidRPr="002775A7">
              <w:rPr>
                <w:sz w:val="16"/>
                <w:szCs w:val="16"/>
              </w:rPr>
              <w:t>Наказ</w:t>
            </w:r>
          </w:p>
        </w:tc>
        <w:tc>
          <w:tcPr>
            <w:tcW w:w="112" w:type="pct"/>
            <w:shd w:val="clear" w:color="auto" w:fill="FFFFFF"/>
            <w:vAlign w:val="center"/>
          </w:tcPr>
          <w:p w14:paraId="5AC46452" w14:textId="77777777" w:rsidR="00C3355F" w:rsidRPr="002775A7" w:rsidRDefault="00C3355F" w:rsidP="00C3355F">
            <w:pPr>
              <w:spacing w:line="192" w:lineRule="auto"/>
              <w:jc w:val="center"/>
              <w:rPr>
                <w:sz w:val="16"/>
                <w:szCs w:val="16"/>
              </w:rPr>
            </w:pPr>
          </w:p>
        </w:tc>
        <w:tc>
          <w:tcPr>
            <w:tcW w:w="306" w:type="pct"/>
            <w:shd w:val="clear" w:color="auto" w:fill="FFFFFF"/>
            <w:vAlign w:val="center"/>
          </w:tcPr>
          <w:p w14:paraId="3B49765B" w14:textId="16745B84" w:rsidR="00C3355F" w:rsidRPr="002775A7" w:rsidRDefault="00C3355F" w:rsidP="00C3355F">
            <w:pPr>
              <w:spacing w:line="192" w:lineRule="auto"/>
              <w:jc w:val="center"/>
              <w:rPr>
                <w:bCs/>
                <w:sz w:val="16"/>
                <w:szCs w:val="16"/>
              </w:rPr>
            </w:pPr>
            <w:r w:rsidRPr="002775A7">
              <w:rPr>
                <w:bCs/>
                <w:sz w:val="16"/>
                <w:szCs w:val="16"/>
              </w:rPr>
              <w:t>Паперова</w:t>
            </w:r>
          </w:p>
        </w:tc>
        <w:tc>
          <w:tcPr>
            <w:tcW w:w="690" w:type="pct"/>
            <w:shd w:val="clear" w:color="auto" w:fill="FFFFFF"/>
          </w:tcPr>
          <w:p w14:paraId="0C4E4F5D" w14:textId="32D9A3E2"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3474F25" w14:textId="77777777" w:rsidR="00C3355F" w:rsidRPr="002775A7" w:rsidRDefault="00C3355F" w:rsidP="00C3355F">
            <w:pPr>
              <w:spacing w:line="192" w:lineRule="auto"/>
              <w:jc w:val="center"/>
              <w:rPr>
                <w:lang w:val="ru-RU"/>
              </w:rPr>
            </w:pPr>
          </w:p>
        </w:tc>
      </w:tr>
      <w:tr w:rsidR="00C3355F" w:rsidRPr="002775A7" w14:paraId="4BE37C8E" w14:textId="77777777" w:rsidTr="00255886">
        <w:trPr>
          <w:trHeight w:val="975"/>
        </w:trPr>
        <w:tc>
          <w:tcPr>
            <w:tcW w:w="174" w:type="pct"/>
            <w:shd w:val="clear" w:color="auto" w:fill="FFFFFF"/>
            <w:vAlign w:val="center"/>
          </w:tcPr>
          <w:p w14:paraId="7E9C6DBC" w14:textId="1DF187C7" w:rsidR="00C3355F" w:rsidRPr="002775A7" w:rsidRDefault="00C3355F" w:rsidP="00C3355F">
            <w:pPr>
              <w:spacing w:line="192" w:lineRule="auto"/>
              <w:jc w:val="center"/>
              <w:rPr>
                <w:b/>
                <w:bCs/>
                <w:sz w:val="16"/>
                <w:szCs w:val="16"/>
              </w:rPr>
            </w:pPr>
            <w:r w:rsidRPr="002775A7">
              <w:rPr>
                <w:b/>
                <w:bCs/>
                <w:sz w:val="16"/>
                <w:szCs w:val="16"/>
              </w:rPr>
              <w:t>1</w:t>
            </w:r>
            <w:r w:rsidR="00400593" w:rsidRPr="002775A7">
              <w:rPr>
                <w:b/>
                <w:bCs/>
                <w:sz w:val="16"/>
                <w:szCs w:val="16"/>
              </w:rPr>
              <w:t>10</w:t>
            </w:r>
          </w:p>
        </w:tc>
        <w:tc>
          <w:tcPr>
            <w:tcW w:w="464" w:type="pct"/>
            <w:shd w:val="clear" w:color="auto" w:fill="FFFFFF"/>
            <w:vAlign w:val="center"/>
          </w:tcPr>
          <w:p w14:paraId="522AB850" w14:textId="7EBA39AB" w:rsidR="00C3355F" w:rsidRPr="002775A7" w:rsidRDefault="00C3355F" w:rsidP="00C3355F">
            <w:pPr>
              <w:spacing w:line="192" w:lineRule="auto"/>
              <w:jc w:val="center"/>
              <w:rPr>
                <w:sz w:val="16"/>
                <w:szCs w:val="16"/>
                <w:lang w:val="en-US"/>
              </w:rPr>
            </w:pPr>
            <w:r w:rsidRPr="002775A7">
              <w:rPr>
                <w:sz w:val="16"/>
                <w:szCs w:val="16"/>
              </w:rPr>
              <w:t xml:space="preserve">Про забезпечення участі ветеранів війни, які представлятимуть Рівненську область у Всеукраїнських змаганнях </w:t>
            </w:r>
            <w:r w:rsidRPr="002775A7">
              <w:rPr>
                <w:sz w:val="16"/>
                <w:szCs w:val="16"/>
                <w:lang w:val="en-US"/>
              </w:rPr>
              <w:t>UNBROKEN GAMES</w:t>
            </w:r>
          </w:p>
        </w:tc>
        <w:tc>
          <w:tcPr>
            <w:tcW w:w="350" w:type="pct"/>
            <w:shd w:val="clear" w:color="auto" w:fill="FFFFFF"/>
            <w:vAlign w:val="center"/>
          </w:tcPr>
          <w:p w14:paraId="4BEDA802" w14:textId="3296DE88" w:rsidR="00C3355F" w:rsidRPr="002775A7" w:rsidRDefault="00C3355F" w:rsidP="00AD7FB4">
            <w:pPr>
              <w:spacing w:line="192" w:lineRule="auto"/>
              <w:jc w:val="center"/>
              <w:rPr>
                <w:bCs/>
                <w:sz w:val="16"/>
                <w:szCs w:val="16"/>
              </w:rPr>
            </w:pPr>
            <w:r w:rsidRPr="002775A7">
              <w:rPr>
                <w:bCs/>
                <w:sz w:val="16"/>
                <w:szCs w:val="16"/>
              </w:rPr>
              <w:t>№31</w:t>
            </w:r>
          </w:p>
        </w:tc>
        <w:tc>
          <w:tcPr>
            <w:tcW w:w="300" w:type="pct"/>
            <w:shd w:val="clear" w:color="auto" w:fill="FFFFFF"/>
            <w:vAlign w:val="center"/>
          </w:tcPr>
          <w:p w14:paraId="7753317C" w14:textId="7D86E063" w:rsidR="00C3355F" w:rsidRPr="002775A7" w:rsidRDefault="00C3355F" w:rsidP="00C3355F">
            <w:pPr>
              <w:spacing w:line="192" w:lineRule="auto"/>
              <w:jc w:val="center"/>
              <w:rPr>
                <w:sz w:val="16"/>
                <w:szCs w:val="16"/>
                <w:lang w:val="en-US"/>
              </w:rPr>
            </w:pPr>
            <w:r w:rsidRPr="002775A7">
              <w:rPr>
                <w:sz w:val="16"/>
                <w:szCs w:val="16"/>
                <w:lang w:val="en-US"/>
              </w:rPr>
              <w:t>13.05/2025</w:t>
            </w:r>
          </w:p>
        </w:tc>
        <w:tc>
          <w:tcPr>
            <w:tcW w:w="377" w:type="pct"/>
            <w:shd w:val="clear" w:color="auto" w:fill="FFFFFF"/>
            <w:vAlign w:val="center"/>
          </w:tcPr>
          <w:p w14:paraId="4D9E5D4E" w14:textId="1A78FE23" w:rsidR="00C3355F" w:rsidRPr="002775A7" w:rsidRDefault="00C3355F" w:rsidP="00C3355F">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4F6E4B88" w14:textId="29FD08A5" w:rsidR="00C3355F" w:rsidRPr="002775A7" w:rsidRDefault="00C3355F" w:rsidP="00C3355F">
            <w:pPr>
              <w:spacing w:line="192" w:lineRule="auto"/>
              <w:jc w:val="center"/>
              <w:rPr>
                <w:i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55548436" w14:textId="6B416F57"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2660E35C" w14:textId="2530BB0F"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2C9083F1" w14:textId="77777777" w:rsidR="00C3355F" w:rsidRPr="002775A7" w:rsidRDefault="00C3355F" w:rsidP="00C3355F">
            <w:pPr>
              <w:spacing w:line="192" w:lineRule="auto"/>
              <w:ind w:left="-85" w:right="-85"/>
              <w:jc w:val="center"/>
              <w:rPr>
                <w:bCs/>
                <w:sz w:val="16"/>
                <w:szCs w:val="16"/>
              </w:rPr>
            </w:pPr>
            <w:r w:rsidRPr="002775A7">
              <w:rPr>
                <w:bCs/>
                <w:sz w:val="16"/>
                <w:szCs w:val="16"/>
              </w:rPr>
              <w:t>Організаційні</w:t>
            </w:r>
          </w:p>
          <w:p w14:paraId="6DFF0ECB" w14:textId="4DC8D497" w:rsidR="00C3355F" w:rsidRPr="002775A7" w:rsidRDefault="00C3355F" w:rsidP="00C3355F">
            <w:pPr>
              <w:spacing w:line="192" w:lineRule="auto"/>
              <w:ind w:left="-85" w:right="-85"/>
              <w:jc w:val="center"/>
              <w:rPr>
                <w:bCs/>
                <w:sz w:val="16"/>
                <w:szCs w:val="16"/>
              </w:rPr>
            </w:pPr>
          </w:p>
        </w:tc>
        <w:tc>
          <w:tcPr>
            <w:tcW w:w="458" w:type="pct"/>
            <w:shd w:val="clear" w:color="auto" w:fill="FFFFFF"/>
            <w:vAlign w:val="center"/>
          </w:tcPr>
          <w:p w14:paraId="6CE781CC" w14:textId="3649C2EE" w:rsidR="00C3355F" w:rsidRPr="002775A7" w:rsidRDefault="00C3355F" w:rsidP="00C3355F">
            <w:pPr>
              <w:spacing w:line="192" w:lineRule="auto"/>
              <w:jc w:val="center"/>
              <w:rPr>
                <w:sz w:val="16"/>
                <w:szCs w:val="16"/>
              </w:rPr>
            </w:pPr>
            <w:r w:rsidRPr="002775A7">
              <w:rPr>
                <w:sz w:val="16"/>
                <w:szCs w:val="16"/>
              </w:rPr>
              <w:t xml:space="preserve">Про забезпечення участі ветеранів війни, які представлятимуть Рівненську область у Всеукраїнських змаганнях </w:t>
            </w:r>
            <w:r w:rsidRPr="002775A7">
              <w:rPr>
                <w:sz w:val="16"/>
                <w:szCs w:val="16"/>
                <w:lang w:val="en-US"/>
              </w:rPr>
              <w:t>UNBROKEN GAMES</w:t>
            </w:r>
          </w:p>
        </w:tc>
        <w:tc>
          <w:tcPr>
            <w:tcW w:w="404" w:type="pct"/>
            <w:shd w:val="clear" w:color="auto" w:fill="FFFFFF"/>
          </w:tcPr>
          <w:p w14:paraId="086B5949" w14:textId="18FA7EB4"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194D07D5" w14:textId="20A11EFB" w:rsidR="00C3355F" w:rsidRPr="002775A7" w:rsidRDefault="00C3355F" w:rsidP="00C3355F">
            <w:pPr>
              <w:spacing w:line="192" w:lineRule="auto"/>
              <w:jc w:val="center"/>
              <w:rPr>
                <w:sz w:val="16"/>
                <w:szCs w:val="16"/>
              </w:rPr>
            </w:pPr>
            <w:r w:rsidRPr="002775A7">
              <w:rPr>
                <w:sz w:val="16"/>
                <w:szCs w:val="16"/>
              </w:rPr>
              <w:t>Наказ</w:t>
            </w:r>
          </w:p>
        </w:tc>
        <w:tc>
          <w:tcPr>
            <w:tcW w:w="112" w:type="pct"/>
            <w:shd w:val="clear" w:color="auto" w:fill="FFFFFF"/>
            <w:vAlign w:val="center"/>
          </w:tcPr>
          <w:p w14:paraId="3B3246B4" w14:textId="77777777" w:rsidR="00C3355F" w:rsidRPr="002775A7" w:rsidRDefault="00C3355F" w:rsidP="00C3355F">
            <w:pPr>
              <w:spacing w:line="192" w:lineRule="auto"/>
              <w:jc w:val="center"/>
              <w:rPr>
                <w:sz w:val="16"/>
                <w:szCs w:val="16"/>
              </w:rPr>
            </w:pPr>
          </w:p>
        </w:tc>
        <w:tc>
          <w:tcPr>
            <w:tcW w:w="306" w:type="pct"/>
            <w:shd w:val="clear" w:color="auto" w:fill="FFFFFF"/>
            <w:vAlign w:val="center"/>
          </w:tcPr>
          <w:p w14:paraId="12CF3671" w14:textId="4DAAEC18" w:rsidR="00C3355F" w:rsidRPr="002775A7" w:rsidRDefault="00C3355F" w:rsidP="00C3355F">
            <w:pPr>
              <w:spacing w:line="192" w:lineRule="auto"/>
              <w:jc w:val="center"/>
              <w:rPr>
                <w:bCs/>
                <w:sz w:val="16"/>
                <w:szCs w:val="16"/>
              </w:rPr>
            </w:pPr>
            <w:r w:rsidRPr="002775A7">
              <w:rPr>
                <w:bCs/>
                <w:sz w:val="16"/>
                <w:szCs w:val="16"/>
              </w:rPr>
              <w:t>Паперова</w:t>
            </w:r>
          </w:p>
        </w:tc>
        <w:tc>
          <w:tcPr>
            <w:tcW w:w="690" w:type="pct"/>
            <w:shd w:val="clear" w:color="auto" w:fill="FFFFFF"/>
          </w:tcPr>
          <w:p w14:paraId="326858BB" w14:textId="6270EEDD"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820C2F1" w14:textId="77777777" w:rsidR="00C3355F" w:rsidRPr="002775A7" w:rsidRDefault="00C3355F" w:rsidP="00C3355F">
            <w:pPr>
              <w:spacing w:line="192" w:lineRule="auto"/>
              <w:jc w:val="center"/>
              <w:rPr>
                <w:lang w:val="ru-RU"/>
              </w:rPr>
            </w:pPr>
          </w:p>
        </w:tc>
      </w:tr>
      <w:tr w:rsidR="00C3355F" w:rsidRPr="002775A7" w14:paraId="7EB4F93C" w14:textId="77777777" w:rsidTr="00255886">
        <w:trPr>
          <w:trHeight w:val="975"/>
        </w:trPr>
        <w:tc>
          <w:tcPr>
            <w:tcW w:w="174" w:type="pct"/>
            <w:shd w:val="clear" w:color="auto" w:fill="FFFFFF"/>
            <w:vAlign w:val="center"/>
          </w:tcPr>
          <w:p w14:paraId="3F29C8BF" w14:textId="56D0B9EB" w:rsidR="00C3355F" w:rsidRPr="002775A7" w:rsidRDefault="00C3355F" w:rsidP="00C3355F">
            <w:pPr>
              <w:spacing w:line="192" w:lineRule="auto"/>
              <w:jc w:val="center"/>
              <w:rPr>
                <w:b/>
                <w:bCs/>
                <w:sz w:val="16"/>
                <w:szCs w:val="16"/>
              </w:rPr>
            </w:pPr>
            <w:r w:rsidRPr="002775A7">
              <w:rPr>
                <w:b/>
                <w:bCs/>
                <w:sz w:val="16"/>
                <w:szCs w:val="16"/>
              </w:rPr>
              <w:t>11</w:t>
            </w:r>
            <w:r w:rsidR="00400593" w:rsidRPr="002775A7">
              <w:rPr>
                <w:b/>
                <w:bCs/>
                <w:sz w:val="16"/>
                <w:szCs w:val="16"/>
              </w:rPr>
              <w:t>1</w:t>
            </w:r>
          </w:p>
        </w:tc>
        <w:tc>
          <w:tcPr>
            <w:tcW w:w="464" w:type="pct"/>
            <w:shd w:val="clear" w:color="auto" w:fill="FFFFFF"/>
            <w:vAlign w:val="center"/>
          </w:tcPr>
          <w:p w14:paraId="41072D84" w14:textId="55C98D16" w:rsidR="00C3355F" w:rsidRPr="002775A7" w:rsidRDefault="00C3355F" w:rsidP="00C3355F">
            <w:pPr>
              <w:spacing w:line="192" w:lineRule="auto"/>
              <w:jc w:val="center"/>
              <w:rPr>
                <w:sz w:val="16"/>
                <w:szCs w:val="16"/>
              </w:rPr>
            </w:pPr>
            <w:r w:rsidRPr="002775A7">
              <w:rPr>
                <w:sz w:val="16"/>
                <w:szCs w:val="16"/>
              </w:rPr>
              <w:t>Надання актуальної інформації щодо програм підтримки внутрішньо переміщених осіб (ВПО), що реалізуються на території області</w:t>
            </w:r>
          </w:p>
        </w:tc>
        <w:tc>
          <w:tcPr>
            <w:tcW w:w="350" w:type="pct"/>
            <w:shd w:val="clear" w:color="auto" w:fill="FFFFFF"/>
            <w:vAlign w:val="center"/>
          </w:tcPr>
          <w:p w14:paraId="4B69EA88" w14:textId="3482CB12" w:rsidR="00C3355F" w:rsidRPr="002775A7" w:rsidRDefault="00C3355F" w:rsidP="00C3355F">
            <w:pPr>
              <w:spacing w:line="192" w:lineRule="auto"/>
              <w:jc w:val="center"/>
              <w:rPr>
                <w:bCs/>
                <w:sz w:val="16"/>
                <w:szCs w:val="16"/>
              </w:rPr>
            </w:pPr>
            <w:r w:rsidRPr="002775A7">
              <w:rPr>
                <w:bCs/>
                <w:sz w:val="16"/>
                <w:szCs w:val="16"/>
              </w:rPr>
              <w:t>№вх-644/0/25</w:t>
            </w:r>
          </w:p>
        </w:tc>
        <w:tc>
          <w:tcPr>
            <w:tcW w:w="300" w:type="pct"/>
            <w:shd w:val="clear" w:color="auto" w:fill="FFFFFF"/>
            <w:vAlign w:val="center"/>
          </w:tcPr>
          <w:p w14:paraId="39574B7B" w14:textId="7CAA6176" w:rsidR="00C3355F" w:rsidRPr="002775A7" w:rsidRDefault="00C3355F" w:rsidP="00C3355F">
            <w:pPr>
              <w:spacing w:line="192" w:lineRule="auto"/>
              <w:jc w:val="center"/>
              <w:rPr>
                <w:sz w:val="16"/>
                <w:szCs w:val="16"/>
              </w:rPr>
            </w:pPr>
            <w:r w:rsidRPr="002775A7">
              <w:rPr>
                <w:sz w:val="16"/>
                <w:szCs w:val="16"/>
              </w:rPr>
              <w:t>-</w:t>
            </w:r>
          </w:p>
        </w:tc>
        <w:tc>
          <w:tcPr>
            <w:tcW w:w="377" w:type="pct"/>
            <w:shd w:val="clear" w:color="auto" w:fill="FFFFFF"/>
            <w:vAlign w:val="center"/>
          </w:tcPr>
          <w:p w14:paraId="64F792FC" w14:textId="27B08AEE" w:rsidR="00C3355F" w:rsidRPr="002775A7" w:rsidRDefault="00C3355F" w:rsidP="00C3355F">
            <w:pPr>
              <w:spacing w:line="192" w:lineRule="auto"/>
              <w:jc w:val="center"/>
              <w:rPr>
                <w:bCs/>
                <w:sz w:val="16"/>
                <w:szCs w:val="16"/>
                <w:lang w:val="ru-RU"/>
              </w:rPr>
            </w:pPr>
            <w:r w:rsidRPr="002775A7">
              <w:rPr>
                <w:bCs/>
                <w:sz w:val="16"/>
                <w:szCs w:val="16"/>
                <w:lang w:val="ru-RU"/>
              </w:rPr>
              <w:t>13.05.22025</w:t>
            </w:r>
          </w:p>
        </w:tc>
        <w:tc>
          <w:tcPr>
            <w:tcW w:w="307" w:type="pct"/>
            <w:shd w:val="clear" w:color="auto" w:fill="FFFFFF"/>
            <w:vAlign w:val="center"/>
          </w:tcPr>
          <w:p w14:paraId="08CEBD92" w14:textId="2B896107" w:rsidR="00C3355F" w:rsidRPr="002775A7" w:rsidRDefault="00C3355F" w:rsidP="00C3355F">
            <w:pPr>
              <w:spacing w:line="192" w:lineRule="auto"/>
              <w:jc w:val="center"/>
              <w:rPr>
                <w:iCs/>
                <w:sz w:val="16"/>
                <w:szCs w:val="16"/>
              </w:rPr>
            </w:pPr>
            <w:r w:rsidRPr="002775A7">
              <w:rPr>
                <w:bCs/>
                <w:sz w:val="16"/>
                <w:szCs w:val="16"/>
              </w:rPr>
              <w:t>Рівненська обласна військова адміністрація</w:t>
            </w:r>
            <w:r w:rsidRPr="002775A7">
              <w:rPr>
                <w:iCs/>
                <w:sz w:val="16"/>
                <w:szCs w:val="16"/>
              </w:rPr>
              <w:t xml:space="preserve"> </w:t>
            </w:r>
          </w:p>
        </w:tc>
        <w:tc>
          <w:tcPr>
            <w:tcW w:w="231" w:type="pct"/>
            <w:shd w:val="clear" w:color="auto" w:fill="FFFFFF"/>
            <w:vAlign w:val="center"/>
          </w:tcPr>
          <w:p w14:paraId="7E4B2C5A" w14:textId="505C20E9"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24F1803E" w14:textId="79675C8A"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404DDC87" w14:textId="77777777" w:rsidR="00C3355F" w:rsidRPr="002775A7" w:rsidRDefault="00C3355F" w:rsidP="00C3355F">
            <w:pPr>
              <w:spacing w:line="192" w:lineRule="auto"/>
              <w:ind w:left="-85" w:right="-85"/>
              <w:jc w:val="center"/>
              <w:rPr>
                <w:bCs/>
                <w:sz w:val="16"/>
                <w:szCs w:val="16"/>
              </w:rPr>
            </w:pPr>
            <w:r w:rsidRPr="002775A7">
              <w:rPr>
                <w:bCs/>
                <w:sz w:val="16"/>
                <w:szCs w:val="16"/>
              </w:rPr>
              <w:t>Організаційні</w:t>
            </w:r>
          </w:p>
          <w:p w14:paraId="5FD194A0" w14:textId="77777777" w:rsidR="00C3355F" w:rsidRPr="002775A7" w:rsidRDefault="00C3355F" w:rsidP="00C3355F">
            <w:pPr>
              <w:spacing w:line="192" w:lineRule="auto"/>
              <w:ind w:left="-85" w:right="-85"/>
              <w:jc w:val="center"/>
              <w:rPr>
                <w:bCs/>
                <w:sz w:val="16"/>
                <w:szCs w:val="16"/>
              </w:rPr>
            </w:pPr>
          </w:p>
        </w:tc>
        <w:tc>
          <w:tcPr>
            <w:tcW w:w="458" w:type="pct"/>
            <w:shd w:val="clear" w:color="auto" w:fill="FFFFFF"/>
            <w:vAlign w:val="center"/>
          </w:tcPr>
          <w:p w14:paraId="063FB09F" w14:textId="778CEAAC" w:rsidR="00C3355F" w:rsidRPr="002775A7" w:rsidRDefault="00C3355F" w:rsidP="00C3355F">
            <w:pPr>
              <w:spacing w:line="192" w:lineRule="auto"/>
              <w:jc w:val="center"/>
              <w:rPr>
                <w:sz w:val="16"/>
                <w:szCs w:val="16"/>
              </w:rPr>
            </w:pPr>
            <w:r w:rsidRPr="002775A7">
              <w:rPr>
                <w:sz w:val="16"/>
                <w:szCs w:val="16"/>
              </w:rPr>
              <w:t>Надання актуальної інформації щодо програм підтримки внутрішньо переміщених осіб (ВПО), що реалізуються на території області</w:t>
            </w:r>
          </w:p>
        </w:tc>
        <w:tc>
          <w:tcPr>
            <w:tcW w:w="404" w:type="pct"/>
            <w:shd w:val="clear" w:color="auto" w:fill="FFFFFF"/>
          </w:tcPr>
          <w:p w14:paraId="546765DA" w14:textId="5CDB7843"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1DBB4ED7" w14:textId="1995B718"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35CC3E23" w14:textId="77777777" w:rsidR="00C3355F" w:rsidRPr="002775A7" w:rsidRDefault="00C3355F" w:rsidP="00C3355F">
            <w:pPr>
              <w:spacing w:line="192" w:lineRule="auto"/>
              <w:jc w:val="center"/>
              <w:rPr>
                <w:sz w:val="16"/>
                <w:szCs w:val="16"/>
              </w:rPr>
            </w:pPr>
          </w:p>
        </w:tc>
        <w:tc>
          <w:tcPr>
            <w:tcW w:w="306" w:type="pct"/>
            <w:shd w:val="clear" w:color="auto" w:fill="FFFFFF"/>
            <w:vAlign w:val="center"/>
          </w:tcPr>
          <w:p w14:paraId="777888BF" w14:textId="234FFF7B"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662304E4" w14:textId="2188855B"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87F8241" w14:textId="77777777" w:rsidR="00C3355F" w:rsidRPr="002775A7" w:rsidRDefault="00C3355F" w:rsidP="00C3355F">
            <w:pPr>
              <w:spacing w:line="192" w:lineRule="auto"/>
              <w:jc w:val="center"/>
              <w:rPr>
                <w:lang w:val="ru-RU"/>
              </w:rPr>
            </w:pPr>
          </w:p>
        </w:tc>
      </w:tr>
      <w:tr w:rsidR="00C3355F" w:rsidRPr="002775A7" w14:paraId="01D3B505" w14:textId="77777777" w:rsidTr="00255886">
        <w:trPr>
          <w:trHeight w:val="975"/>
        </w:trPr>
        <w:tc>
          <w:tcPr>
            <w:tcW w:w="174" w:type="pct"/>
            <w:shd w:val="clear" w:color="auto" w:fill="FFFFFF"/>
            <w:vAlign w:val="center"/>
          </w:tcPr>
          <w:p w14:paraId="5F54A4FD" w14:textId="67173C55" w:rsidR="00C3355F" w:rsidRPr="002775A7" w:rsidRDefault="00C3355F" w:rsidP="00C3355F">
            <w:pPr>
              <w:spacing w:line="192" w:lineRule="auto"/>
              <w:jc w:val="center"/>
              <w:rPr>
                <w:b/>
                <w:bCs/>
                <w:sz w:val="16"/>
                <w:szCs w:val="16"/>
              </w:rPr>
            </w:pPr>
            <w:r w:rsidRPr="002775A7">
              <w:rPr>
                <w:b/>
                <w:bCs/>
                <w:sz w:val="16"/>
                <w:szCs w:val="16"/>
              </w:rPr>
              <w:t>11</w:t>
            </w:r>
            <w:r w:rsidR="00400593" w:rsidRPr="002775A7">
              <w:rPr>
                <w:b/>
                <w:bCs/>
                <w:sz w:val="16"/>
                <w:szCs w:val="16"/>
              </w:rPr>
              <w:t>2</w:t>
            </w:r>
          </w:p>
        </w:tc>
        <w:tc>
          <w:tcPr>
            <w:tcW w:w="464" w:type="pct"/>
            <w:shd w:val="clear" w:color="auto" w:fill="FFFFFF"/>
            <w:vAlign w:val="center"/>
          </w:tcPr>
          <w:p w14:paraId="4D4A701A" w14:textId="7DCF57B7" w:rsidR="00C3355F" w:rsidRPr="002775A7" w:rsidRDefault="00C3355F" w:rsidP="00C3355F">
            <w:pPr>
              <w:spacing w:line="192" w:lineRule="auto"/>
              <w:jc w:val="center"/>
              <w:rPr>
                <w:sz w:val="16"/>
                <w:szCs w:val="16"/>
              </w:rPr>
            </w:pPr>
            <w:r w:rsidRPr="002775A7">
              <w:rPr>
                <w:sz w:val="16"/>
                <w:szCs w:val="16"/>
              </w:rPr>
              <w:t>Запрошення на нараду з питань ветеранської політики, яка запланована на 15.05.2025</w:t>
            </w:r>
          </w:p>
        </w:tc>
        <w:tc>
          <w:tcPr>
            <w:tcW w:w="350" w:type="pct"/>
            <w:shd w:val="clear" w:color="auto" w:fill="FFFFFF"/>
            <w:vAlign w:val="center"/>
          </w:tcPr>
          <w:p w14:paraId="3BBB6864" w14:textId="636C439B" w:rsidR="00C3355F" w:rsidRPr="002775A7" w:rsidRDefault="00C3355F" w:rsidP="00C3355F">
            <w:pPr>
              <w:spacing w:line="192" w:lineRule="auto"/>
              <w:jc w:val="center"/>
              <w:rPr>
                <w:bCs/>
                <w:sz w:val="16"/>
                <w:szCs w:val="16"/>
              </w:rPr>
            </w:pPr>
            <w:r w:rsidRPr="002775A7">
              <w:rPr>
                <w:bCs/>
                <w:sz w:val="16"/>
                <w:szCs w:val="16"/>
              </w:rPr>
              <w:t>вх-645/0/25</w:t>
            </w:r>
          </w:p>
        </w:tc>
        <w:tc>
          <w:tcPr>
            <w:tcW w:w="300" w:type="pct"/>
            <w:shd w:val="clear" w:color="auto" w:fill="FFFFFF"/>
            <w:vAlign w:val="center"/>
          </w:tcPr>
          <w:p w14:paraId="1FA0A117" w14:textId="4B6A8599" w:rsidR="00C3355F" w:rsidRPr="002775A7" w:rsidRDefault="00C3355F" w:rsidP="00C3355F">
            <w:pPr>
              <w:spacing w:line="192" w:lineRule="auto"/>
              <w:jc w:val="center"/>
              <w:rPr>
                <w:sz w:val="16"/>
                <w:szCs w:val="16"/>
              </w:rPr>
            </w:pPr>
            <w:r w:rsidRPr="002775A7">
              <w:rPr>
                <w:sz w:val="16"/>
                <w:szCs w:val="16"/>
              </w:rPr>
              <w:t>-</w:t>
            </w:r>
          </w:p>
        </w:tc>
        <w:tc>
          <w:tcPr>
            <w:tcW w:w="377" w:type="pct"/>
            <w:shd w:val="clear" w:color="auto" w:fill="FFFFFF"/>
            <w:vAlign w:val="center"/>
          </w:tcPr>
          <w:p w14:paraId="7050C43F" w14:textId="255C0A98" w:rsidR="00C3355F" w:rsidRPr="002775A7" w:rsidRDefault="00C3355F" w:rsidP="00C3355F">
            <w:pPr>
              <w:spacing w:line="192" w:lineRule="auto"/>
              <w:jc w:val="center"/>
              <w:rPr>
                <w:bCs/>
                <w:sz w:val="16"/>
                <w:szCs w:val="16"/>
                <w:lang w:val="ru-RU"/>
              </w:rPr>
            </w:pPr>
            <w:r w:rsidRPr="002775A7">
              <w:rPr>
                <w:bCs/>
                <w:sz w:val="16"/>
                <w:szCs w:val="16"/>
                <w:lang w:val="ru-RU"/>
              </w:rPr>
              <w:t>13.05.2025</w:t>
            </w:r>
          </w:p>
        </w:tc>
        <w:tc>
          <w:tcPr>
            <w:tcW w:w="307" w:type="pct"/>
            <w:shd w:val="clear" w:color="auto" w:fill="FFFFFF"/>
            <w:vAlign w:val="center"/>
          </w:tcPr>
          <w:p w14:paraId="65859D5F" w14:textId="0CCBDEB4" w:rsidR="00C3355F" w:rsidRPr="002775A7" w:rsidRDefault="00C3355F" w:rsidP="00C3355F">
            <w:pPr>
              <w:spacing w:line="192" w:lineRule="auto"/>
              <w:jc w:val="center"/>
              <w:rPr>
                <w:iCs/>
                <w:sz w:val="16"/>
                <w:szCs w:val="16"/>
              </w:rPr>
            </w:pPr>
            <w:r w:rsidRPr="002775A7">
              <w:rPr>
                <w:bCs/>
                <w:sz w:val="16"/>
                <w:szCs w:val="16"/>
              </w:rPr>
              <w:t>Рівненська обласна військова адміністрація</w:t>
            </w:r>
            <w:r w:rsidRPr="002775A7">
              <w:rPr>
                <w:iCs/>
                <w:sz w:val="16"/>
                <w:szCs w:val="16"/>
              </w:rPr>
              <w:t xml:space="preserve"> </w:t>
            </w:r>
          </w:p>
        </w:tc>
        <w:tc>
          <w:tcPr>
            <w:tcW w:w="231" w:type="pct"/>
            <w:shd w:val="clear" w:color="auto" w:fill="FFFFFF"/>
            <w:vAlign w:val="center"/>
          </w:tcPr>
          <w:p w14:paraId="51F32259" w14:textId="042B46BB"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77798C31" w14:textId="0B453546"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62728916" w14:textId="77777777" w:rsidR="00C3355F" w:rsidRPr="002775A7" w:rsidRDefault="00C3355F" w:rsidP="00C3355F">
            <w:pPr>
              <w:spacing w:line="192" w:lineRule="auto"/>
              <w:ind w:left="-85" w:right="-85"/>
              <w:jc w:val="center"/>
              <w:rPr>
                <w:bCs/>
                <w:sz w:val="16"/>
                <w:szCs w:val="16"/>
              </w:rPr>
            </w:pPr>
            <w:r w:rsidRPr="002775A7">
              <w:rPr>
                <w:bCs/>
                <w:sz w:val="16"/>
                <w:szCs w:val="16"/>
              </w:rPr>
              <w:t>Організаційні</w:t>
            </w:r>
          </w:p>
          <w:p w14:paraId="0D04282B" w14:textId="77777777" w:rsidR="00C3355F" w:rsidRPr="002775A7" w:rsidRDefault="00C3355F" w:rsidP="00C3355F">
            <w:pPr>
              <w:spacing w:line="192" w:lineRule="auto"/>
              <w:ind w:left="-85" w:right="-85"/>
              <w:jc w:val="center"/>
              <w:rPr>
                <w:bCs/>
                <w:sz w:val="16"/>
                <w:szCs w:val="16"/>
              </w:rPr>
            </w:pPr>
          </w:p>
        </w:tc>
        <w:tc>
          <w:tcPr>
            <w:tcW w:w="458" w:type="pct"/>
            <w:shd w:val="clear" w:color="auto" w:fill="FFFFFF"/>
            <w:vAlign w:val="center"/>
          </w:tcPr>
          <w:p w14:paraId="7385B08A" w14:textId="61814FB5" w:rsidR="00C3355F" w:rsidRPr="002775A7" w:rsidRDefault="00C3355F" w:rsidP="00C3355F">
            <w:pPr>
              <w:spacing w:line="192" w:lineRule="auto"/>
              <w:jc w:val="center"/>
              <w:rPr>
                <w:sz w:val="16"/>
                <w:szCs w:val="16"/>
              </w:rPr>
            </w:pPr>
            <w:r w:rsidRPr="002775A7">
              <w:rPr>
                <w:sz w:val="16"/>
                <w:szCs w:val="16"/>
              </w:rPr>
              <w:t>Запрошення на нараду з питань ветеранської політики, яка запланована на 15.05.2025</w:t>
            </w:r>
          </w:p>
        </w:tc>
        <w:tc>
          <w:tcPr>
            <w:tcW w:w="404" w:type="pct"/>
            <w:shd w:val="clear" w:color="auto" w:fill="FFFFFF"/>
          </w:tcPr>
          <w:p w14:paraId="6AD2A3CD" w14:textId="6AA17702"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2DE2F17A" w14:textId="1F9DDA01"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76568E7D" w14:textId="77777777" w:rsidR="00C3355F" w:rsidRPr="002775A7" w:rsidRDefault="00C3355F" w:rsidP="00C3355F">
            <w:pPr>
              <w:spacing w:line="192" w:lineRule="auto"/>
              <w:jc w:val="center"/>
              <w:rPr>
                <w:sz w:val="16"/>
                <w:szCs w:val="16"/>
              </w:rPr>
            </w:pPr>
          </w:p>
        </w:tc>
        <w:tc>
          <w:tcPr>
            <w:tcW w:w="306" w:type="pct"/>
            <w:shd w:val="clear" w:color="auto" w:fill="FFFFFF"/>
            <w:vAlign w:val="center"/>
          </w:tcPr>
          <w:p w14:paraId="71A541F3" w14:textId="4F08C7DB"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6BE000E2" w14:textId="0D70AB36"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B8ED6D1" w14:textId="77777777" w:rsidR="00C3355F" w:rsidRPr="002775A7" w:rsidRDefault="00C3355F" w:rsidP="00C3355F">
            <w:pPr>
              <w:spacing w:line="192" w:lineRule="auto"/>
              <w:jc w:val="center"/>
              <w:rPr>
                <w:lang w:val="ru-RU"/>
              </w:rPr>
            </w:pPr>
          </w:p>
        </w:tc>
      </w:tr>
      <w:tr w:rsidR="00C3355F" w:rsidRPr="002775A7" w14:paraId="2A48B610" w14:textId="77777777" w:rsidTr="00255886">
        <w:trPr>
          <w:trHeight w:val="975"/>
        </w:trPr>
        <w:tc>
          <w:tcPr>
            <w:tcW w:w="174" w:type="pct"/>
            <w:shd w:val="clear" w:color="auto" w:fill="FFFFFF"/>
            <w:vAlign w:val="center"/>
          </w:tcPr>
          <w:p w14:paraId="7A5C4424" w14:textId="1D4792C0" w:rsidR="00C3355F" w:rsidRPr="002775A7" w:rsidRDefault="00C3355F" w:rsidP="00C3355F">
            <w:pPr>
              <w:spacing w:line="192" w:lineRule="auto"/>
              <w:jc w:val="center"/>
              <w:rPr>
                <w:b/>
                <w:bCs/>
                <w:sz w:val="16"/>
                <w:szCs w:val="16"/>
              </w:rPr>
            </w:pPr>
            <w:r w:rsidRPr="002775A7">
              <w:rPr>
                <w:b/>
                <w:bCs/>
                <w:sz w:val="16"/>
                <w:szCs w:val="16"/>
              </w:rPr>
              <w:t>11</w:t>
            </w:r>
            <w:r w:rsidR="00400593" w:rsidRPr="002775A7">
              <w:rPr>
                <w:b/>
                <w:bCs/>
                <w:sz w:val="16"/>
                <w:szCs w:val="16"/>
              </w:rPr>
              <w:t>3</w:t>
            </w:r>
          </w:p>
        </w:tc>
        <w:tc>
          <w:tcPr>
            <w:tcW w:w="464" w:type="pct"/>
            <w:shd w:val="clear" w:color="auto" w:fill="FFFFFF"/>
            <w:vAlign w:val="center"/>
          </w:tcPr>
          <w:p w14:paraId="40AF0D5E" w14:textId="6A861D6C" w:rsidR="00C3355F" w:rsidRPr="002775A7" w:rsidRDefault="00C3355F" w:rsidP="00C3355F">
            <w:pPr>
              <w:spacing w:line="192" w:lineRule="auto"/>
              <w:jc w:val="center"/>
              <w:rPr>
                <w:sz w:val="16"/>
                <w:szCs w:val="16"/>
              </w:rPr>
            </w:pPr>
            <w:r w:rsidRPr="002775A7">
              <w:rPr>
                <w:sz w:val="16"/>
                <w:szCs w:val="16"/>
              </w:rPr>
              <w:t xml:space="preserve">РІЧНИЙ ЗВІТ про стан дотримання Закону України «Про забезпечення функціонування української мови </w:t>
            </w:r>
            <w:r w:rsidRPr="002775A7">
              <w:rPr>
                <w:sz w:val="16"/>
                <w:szCs w:val="16"/>
              </w:rPr>
              <w:lastRenderedPageBreak/>
              <w:t>як державної» у 2024 році (ОДА)</w:t>
            </w:r>
          </w:p>
        </w:tc>
        <w:tc>
          <w:tcPr>
            <w:tcW w:w="350" w:type="pct"/>
            <w:shd w:val="clear" w:color="auto" w:fill="FFFFFF"/>
            <w:vAlign w:val="center"/>
          </w:tcPr>
          <w:p w14:paraId="16A0A565" w14:textId="2E11F285" w:rsidR="00C3355F" w:rsidRPr="002775A7" w:rsidRDefault="00C3355F" w:rsidP="00C3355F">
            <w:pPr>
              <w:spacing w:line="192" w:lineRule="auto"/>
              <w:jc w:val="center"/>
              <w:rPr>
                <w:bCs/>
                <w:sz w:val="16"/>
                <w:szCs w:val="16"/>
              </w:rPr>
            </w:pPr>
            <w:r w:rsidRPr="002775A7">
              <w:rPr>
                <w:bCs/>
                <w:sz w:val="16"/>
                <w:szCs w:val="16"/>
              </w:rPr>
              <w:lastRenderedPageBreak/>
              <w:t>№вх-646/0/25</w:t>
            </w:r>
          </w:p>
        </w:tc>
        <w:tc>
          <w:tcPr>
            <w:tcW w:w="300" w:type="pct"/>
            <w:shd w:val="clear" w:color="auto" w:fill="FFFFFF"/>
            <w:vAlign w:val="center"/>
          </w:tcPr>
          <w:p w14:paraId="2BF5C9CB" w14:textId="56594378" w:rsidR="00C3355F" w:rsidRPr="002775A7" w:rsidRDefault="00C3355F" w:rsidP="00C3355F">
            <w:pPr>
              <w:spacing w:line="192" w:lineRule="auto"/>
              <w:jc w:val="center"/>
              <w:rPr>
                <w:sz w:val="16"/>
                <w:szCs w:val="16"/>
              </w:rPr>
            </w:pPr>
            <w:r w:rsidRPr="002775A7">
              <w:rPr>
                <w:sz w:val="16"/>
                <w:szCs w:val="16"/>
              </w:rPr>
              <w:t>-</w:t>
            </w:r>
          </w:p>
        </w:tc>
        <w:tc>
          <w:tcPr>
            <w:tcW w:w="377" w:type="pct"/>
            <w:shd w:val="clear" w:color="auto" w:fill="FFFFFF"/>
            <w:vAlign w:val="center"/>
          </w:tcPr>
          <w:p w14:paraId="0F4B29C5" w14:textId="5124FEE2" w:rsidR="00C3355F" w:rsidRPr="002775A7" w:rsidRDefault="00C3355F" w:rsidP="00C3355F">
            <w:pPr>
              <w:spacing w:line="192" w:lineRule="auto"/>
              <w:jc w:val="center"/>
              <w:rPr>
                <w:bCs/>
                <w:sz w:val="16"/>
                <w:szCs w:val="16"/>
                <w:lang w:val="ru-RU"/>
              </w:rPr>
            </w:pPr>
            <w:r w:rsidRPr="002775A7">
              <w:rPr>
                <w:bCs/>
                <w:sz w:val="16"/>
                <w:szCs w:val="16"/>
                <w:lang w:val="ru-RU"/>
              </w:rPr>
              <w:t>13.05.2025</w:t>
            </w:r>
          </w:p>
        </w:tc>
        <w:tc>
          <w:tcPr>
            <w:tcW w:w="307" w:type="pct"/>
            <w:shd w:val="clear" w:color="auto" w:fill="FFFFFF"/>
            <w:vAlign w:val="center"/>
          </w:tcPr>
          <w:p w14:paraId="518E26CF" w14:textId="7A8D0860" w:rsidR="00C3355F" w:rsidRPr="002775A7" w:rsidRDefault="00C3355F" w:rsidP="00C3355F">
            <w:pPr>
              <w:spacing w:line="192" w:lineRule="auto"/>
              <w:jc w:val="center"/>
              <w:rPr>
                <w:iCs/>
                <w:sz w:val="16"/>
                <w:szCs w:val="16"/>
              </w:rPr>
            </w:pPr>
            <w:r w:rsidRPr="002775A7">
              <w:rPr>
                <w:bCs/>
                <w:sz w:val="16"/>
                <w:szCs w:val="16"/>
              </w:rPr>
              <w:t>Рівненська обласна військова адміністрація</w:t>
            </w:r>
            <w:r w:rsidRPr="002775A7">
              <w:rPr>
                <w:iCs/>
                <w:sz w:val="16"/>
                <w:szCs w:val="16"/>
              </w:rPr>
              <w:t xml:space="preserve"> </w:t>
            </w:r>
          </w:p>
        </w:tc>
        <w:tc>
          <w:tcPr>
            <w:tcW w:w="231" w:type="pct"/>
            <w:shd w:val="clear" w:color="auto" w:fill="FFFFFF"/>
            <w:vAlign w:val="center"/>
          </w:tcPr>
          <w:p w14:paraId="5573AE89" w14:textId="3D186B33"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51FBA7B8" w14:textId="6CD55067"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0F6B9A7A" w14:textId="77777777" w:rsidR="00C3355F" w:rsidRPr="002775A7" w:rsidRDefault="00C3355F" w:rsidP="00C3355F">
            <w:pPr>
              <w:spacing w:line="192" w:lineRule="auto"/>
              <w:ind w:left="-85" w:right="-85"/>
              <w:jc w:val="center"/>
              <w:rPr>
                <w:bCs/>
                <w:sz w:val="16"/>
                <w:szCs w:val="16"/>
              </w:rPr>
            </w:pPr>
            <w:r w:rsidRPr="002775A7">
              <w:rPr>
                <w:bCs/>
                <w:sz w:val="16"/>
                <w:szCs w:val="16"/>
              </w:rPr>
              <w:t>Організаційні</w:t>
            </w:r>
          </w:p>
          <w:p w14:paraId="3E5E118A" w14:textId="77777777" w:rsidR="00C3355F" w:rsidRPr="002775A7" w:rsidRDefault="00C3355F" w:rsidP="00C3355F">
            <w:pPr>
              <w:spacing w:line="192" w:lineRule="auto"/>
              <w:ind w:left="-85" w:right="-85"/>
              <w:jc w:val="center"/>
              <w:rPr>
                <w:bCs/>
                <w:sz w:val="16"/>
                <w:szCs w:val="16"/>
              </w:rPr>
            </w:pPr>
          </w:p>
        </w:tc>
        <w:tc>
          <w:tcPr>
            <w:tcW w:w="458" w:type="pct"/>
            <w:shd w:val="clear" w:color="auto" w:fill="FFFFFF"/>
            <w:vAlign w:val="center"/>
          </w:tcPr>
          <w:p w14:paraId="39D3B0DA" w14:textId="6EDB7587" w:rsidR="00C3355F" w:rsidRPr="002775A7" w:rsidRDefault="00C3355F" w:rsidP="00C3355F">
            <w:pPr>
              <w:spacing w:line="192" w:lineRule="auto"/>
              <w:jc w:val="center"/>
              <w:rPr>
                <w:sz w:val="16"/>
                <w:szCs w:val="16"/>
              </w:rPr>
            </w:pPr>
            <w:r w:rsidRPr="002775A7">
              <w:rPr>
                <w:sz w:val="16"/>
                <w:szCs w:val="16"/>
              </w:rPr>
              <w:t xml:space="preserve">РІЧНИЙ ЗВІТ про стан дотримання Закону України «Про забезпечення функціонування української мови </w:t>
            </w:r>
            <w:r w:rsidRPr="002775A7">
              <w:rPr>
                <w:sz w:val="16"/>
                <w:szCs w:val="16"/>
              </w:rPr>
              <w:lastRenderedPageBreak/>
              <w:t>як державної» у 2024 році (ОДА)</w:t>
            </w:r>
          </w:p>
        </w:tc>
        <w:tc>
          <w:tcPr>
            <w:tcW w:w="404" w:type="pct"/>
            <w:shd w:val="clear" w:color="auto" w:fill="FFFFFF"/>
          </w:tcPr>
          <w:p w14:paraId="09346D3F" w14:textId="4F5F6B4E" w:rsidR="00C3355F" w:rsidRPr="002775A7" w:rsidRDefault="00C3355F" w:rsidP="00C3355F">
            <w:pPr>
              <w:spacing w:line="192" w:lineRule="auto"/>
              <w:jc w:val="center"/>
              <w:rPr>
                <w:sz w:val="16"/>
                <w:szCs w:val="16"/>
              </w:rPr>
            </w:pPr>
            <w:r w:rsidRPr="002775A7">
              <w:rPr>
                <w:sz w:val="16"/>
                <w:szCs w:val="16"/>
              </w:rPr>
              <w:lastRenderedPageBreak/>
              <w:t>Текстовий документ</w:t>
            </w:r>
          </w:p>
        </w:tc>
        <w:tc>
          <w:tcPr>
            <w:tcW w:w="219" w:type="pct"/>
            <w:shd w:val="clear" w:color="auto" w:fill="FFFFFF"/>
          </w:tcPr>
          <w:p w14:paraId="3B4FB964" w14:textId="05C11A61"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7C88114F" w14:textId="77777777" w:rsidR="00C3355F" w:rsidRPr="002775A7" w:rsidRDefault="00C3355F" w:rsidP="00C3355F">
            <w:pPr>
              <w:spacing w:line="192" w:lineRule="auto"/>
              <w:jc w:val="center"/>
              <w:rPr>
                <w:sz w:val="16"/>
                <w:szCs w:val="16"/>
              </w:rPr>
            </w:pPr>
          </w:p>
        </w:tc>
        <w:tc>
          <w:tcPr>
            <w:tcW w:w="306" w:type="pct"/>
            <w:shd w:val="clear" w:color="auto" w:fill="FFFFFF"/>
            <w:vAlign w:val="center"/>
          </w:tcPr>
          <w:p w14:paraId="0B0CF7B1" w14:textId="1EE802EA"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0B86FBAC" w14:textId="3664DE1B"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471BC11" w14:textId="77777777" w:rsidR="00C3355F" w:rsidRPr="002775A7" w:rsidRDefault="00C3355F" w:rsidP="00C3355F">
            <w:pPr>
              <w:spacing w:line="192" w:lineRule="auto"/>
              <w:jc w:val="center"/>
              <w:rPr>
                <w:lang w:val="ru-RU"/>
              </w:rPr>
            </w:pPr>
          </w:p>
        </w:tc>
      </w:tr>
      <w:tr w:rsidR="00C3355F" w:rsidRPr="002775A7" w14:paraId="4C205E0B" w14:textId="77777777" w:rsidTr="00255886">
        <w:trPr>
          <w:trHeight w:val="975"/>
        </w:trPr>
        <w:tc>
          <w:tcPr>
            <w:tcW w:w="174" w:type="pct"/>
            <w:shd w:val="clear" w:color="auto" w:fill="FFFFFF"/>
            <w:vAlign w:val="center"/>
          </w:tcPr>
          <w:p w14:paraId="05960109" w14:textId="64517725" w:rsidR="00C3355F" w:rsidRPr="002775A7" w:rsidRDefault="00C3355F" w:rsidP="00C3355F">
            <w:pPr>
              <w:spacing w:line="192" w:lineRule="auto"/>
              <w:jc w:val="center"/>
              <w:rPr>
                <w:b/>
                <w:bCs/>
                <w:sz w:val="16"/>
                <w:szCs w:val="16"/>
              </w:rPr>
            </w:pPr>
            <w:r w:rsidRPr="002775A7">
              <w:rPr>
                <w:b/>
                <w:bCs/>
                <w:sz w:val="16"/>
                <w:szCs w:val="16"/>
              </w:rPr>
              <w:t>11</w:t>
            </w:r>
            <w:r w:rsidR="00400593" w:rsidRPr="002775A7">
              <w:rPr>
                <w:b/>
                <w:bCs/>
                <w:sz w:val="16"/>
                <w:szCs w:val="16"/>
              </w:rPr>
              <w:t>4</w:t>
            </w:r>
          </w:p>
        </w:tc>
        <w:tc>
          <w:tcPr>
            <w:tcW w:w="464" w:type="pct"/>
            <w:shd w:val="clear" w:color="auto" w:fill="FFFFFF"/>
            <w:vAlign w:val="center"/>
          </w:tcPr>
          <w:p w14:paraId="66B2707D" w14:textId="54B991F4" w:rsidR="00C3355F" w:rsidRPr="002775A7" w:rsidRDefault="00C3355F" w:rsidP="00C3355F">
            <w:pPr>
              <w:spacing w:line="192" w:lineRule="auto"/>
              <w:jc w:val="center"/>
              <w:rPr>
                <w:sz w:val="16"/>
                <w:szCs w:val="16"/>
              </w:rPr>
            </w:pPr>
            <w:r w:rsidRPr="002775A7">
              <w:rPr>
                <w:sz w:val="16"/>
                <w:szCs w:val="16"/>
              </w:rPr>
              <w:t xml:space="preserve">Про надання інформаційної підтримки </w:t>
            </w:r>
            <w:proofErr w:type="spellStart"/>
            <w:r w:rsidRPr="002775A7">
              <w:rPr>
                <w:sz w:val="16"/>
                <w:szCs w:val="16"/>
              </w:rPr>
              <w:t>проєкта</w:t>
            </w:r>
            <w:proofErr w:type="spellEnd"/>
            <w:r w:rsidRPr="002775A7">
              <w:rPr>
                <w:sz w:val="16"/>
                <w:szCs w:val="16"/>
              </w:rPr>
              <w:t xml:space="preserve"> «Автошколи для осіб з інвалідністю».</w:t>
            </w:r>
          </w:p>
        </w:tc>
        <w:tc>
          <w:tcPr>
            <w:tcW w:w="350" w:type="pct"/>
            <w:shd w:val="clear" w:color="auto" w:fill="FFFFFF"/>
            <w:vAlign w:val="center"/>
          </w:tcPr>
          <w:p w14:paraId="66924A6B" w14:textId="48FFED28" w:rsidR="00C3355F" w:rsidRPr="002775A7" w:rsidRDefault="00C3355F" w:rsidP="00C3355F">
            <w:pPr>
              <w:spacing w:line="192" w:lineRule="auto"/>
              <w:jc w:val="center"/>
              <w:rPr>
                <w:bCs/>
                <w:sz w:val="16"/>
                <w:szCs w:val="16"/>
              </w:rPr>
            </w:pPr>
            <w:r w:rsidRPr="002775A7">
              <w:rPr>
                <w:bCs/>
                <w:sz w:val="16"/>
                <w:szCs w:val="16"/>
              </w:rPr>
              <w:t>№вх-647/0/25</w:t>
            </w:r>
          </w:p>
        </w:tc>
        <w:tc>
          <w:tcPr>
            <w:tcW w:w="300" w:type="pct"/>
            <w:shd w:val="clear" w:color="auto" w:fill="FFFFFF"/>
            <w:vAlign w:val="center"/>
          </w:tcPr>
          <w:p w14:paraId="153DD100" w14:textId="7E31AE2C" w:rsidR="00C3355F" w:rsidRPr="002775A7" w:rsidRDefault="00C3355F" w:rsidP="00C3355F">
            <w:pPr>
              <w:spacing w:line="192" w:lineRule="auto"/>
              <w:jc w:val="center"/>
              <w:rPr>
                <w:sz w:val="16"/>
                <w:szCs w:val="16"/>
              </w:rPr>
            </w:pPr>
            <w:r w:rsidRPr="002775A7">
              <w:rPr>
                <w:sz w:val="16"/>
                <w:szCs w:val="16"/>
              </w:rPr>
              <w:t>-</w:t>
            </w:r>
          </w:p>
        </w:tc>
        <w:tc>
          <w:tcPr>
            <w:tcW w:w="377" w:type="pct"/>
            <w:shd w:val="clear" w:color="auto" w:fill="FFFFFF"/>
            <w:vAlign w:val="center"/>
          </w:tcPr>
          <w:p w14:paraId="7F87B693" w14:textId="1352F7F3" w:rsidR="00C3355F" w:rsidRPr="002775A7" w:rsidRDefault="00C3355F" w:rsidP="00C3355F">
            <w:pPr>
              <w:spacing w:line="192" w:lineRule="auto"/>
              <w:jc w:val="center"/>
              <w:rPr>
                <w:bCs/>
                <w:sz w:val="16"/>
                <w:szCs w:val="16"/>
                <w:lang w:val="ru-RU"/>
              </w:rPr>
            </w:pPr>
            <w:r w:rsidRPr="002775A7">
              <w:rPr>
                <w:bCs/>
                <w:sz w:val="16"/>
                <w:szCs w:val="16"/>
                <w:lang w:val="ru-RU"/>
              </w:rPr>
              <w:t>13.05.2025</w:t>
            </w:r>
          </w:p>
        </w:tc>
        <w:tc>
          <w:tcPr>
            <w:tcW w:w="307" w:type="pct"/>
            <w:shd w:val="clear" w:color="auto" w:fill="FFFFFF"/>
            <w:vAlign w:val="center"/>
          </w:tcPr>
          <w:p w14:paraId="147433D8" w14:textId="0F874C5B" w:rsidR="00C3355F" w:rsidRPr="002775A7" w:rsidRDefault="00C3355F" w:rsidP="00C3355F">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48F5A47C" w14:textId="5CE1964F"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12B3F9AC" w14:textId="555049D0"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2959FE1B" w14:textId="77777777" w:rsidR="00C3355F" w:rsidRPr="002775A7" w:rsidRDefault="00C3355F" w:rsidP="00C3355F">
            <w:pPr>
              <w:spacing w:line="192" w:lineRule="auto"/>
              <w:ind w:left="-85" w:right="-85"/>
              <w:jc w:val="center"/>
              <w:rPr>
                <w:bCs/>
                <w:sz w:val="16"/>
                <w:szCs w:val="16"/>
              </w:rPr>
            </w:pPr>
            <w:r w:rsidRPr="002775A7">
              <w:rPr>
                <w:bCs/>
                <w:sz w:val="16"/>
                <w:szCs w:val="16"/>
              </w:rPr>
              <w:t>Організаційні</w:t>
            </w:r>
          </w:p>
          <w:p w14:paraId="1D7E000C" w14:textId="77777777" w:rsidR="00C3355F" w:rsidRPr="002775A7" w:rsidRDefault="00C3355F" w:rsidP="00C3355F">
            <w:pPr>
              <w:spacing w:line="192" w:lineRule="auto"/>
              <w:ind w:left="-85" w:right="-85"/>
              <w:jc w:val="center"/>
              <w:rPr>
                <w:bCs/>
                <w:sz w:val="16"/>
                <w:szCs w:val="16"/>
              </w:rPr>
            </w:pPr>
          </w:p>
        </w:tc>
        <w:tc>
          <w:tcPr>
            <w:tcW w:w="458" w:type="pct"/>
            <w:shd w:val="clear" w:color="auto" w:fill="FFFFFF"/>
            <w:vAlign w:val="center"/>
          </w:tcPr>
          <w:p w14:paraId="05D4878E" w14:textId="2D422065" w:rsidR="00C3355F" w:rsidRPr="002775A7" w:rsidRDefault="00C3355F" w:rsidP="00C3355F">
            <w:pPr>
              <w:spacing w:line="192" w:lineRule="auto"/>
              <w:jc w:val="center"/>
              <w:rPr>
                <w:sz w:val="16"/>
                <w:szCs w:val="16"/>
              </w:rPr>
            </w:pPr>
            <w:r w:rsidRPr="002775A7">
              <w:rPr>
                <w:sz w:val="16"/>
                <w:szCs w:val="16"/>
              </w:rPr>
              <w:t xml:space="preserve">Про надання інформаційної підтримки </w:t>
            </w:r>
            <w:proofErr w:type="spellStart"/>
            <w:r w:rsidRPr="002775A7">
              <w:rPr>
                <w:sz w:val="16"/>
                <w:szCs w:val="16"/>
              </w:rPr>
              <w:t>проєкта</w:t>
            </w:r>
            <w:proofErr w:type="spellEnd"/>
            <w:r w:rsidRPr="002775A7">
              <w:rPr>
                <w:sz w:val="16"/>
                <w:szCs w:val="16"/>
              </w:rPr>
              <w:t xml:space="preserve"> «Автошколи для осіб з інвалідністю».</w:t>
            </w:r>
          </w:p>
        </w:tc>
        <w:tc>
          <w:tcPr>
            <w:tcW w:w="404" w:type="pct"/>
            <w:shd w:val="clear" w:color="auto" w:fill="FFFFFF"/>
          </w:tcPr>
          <w:p w14:paraId="45611918" w14:textId="1AA4788A"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390C84A3" w14:textId="5C1DAFB0"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30492FAB" w14:textId="77777777" w:rsidR="00C3355F" w:rsidRPr="002775A7" w:rsidRDefault="00C3355F" w:rsidP="00C3355F">
            <w:pPr>
              <w:spacing w:line="192" w:lineRule="auto"/>
              <w:jc w:val="center"/>
              <w:rPr>
                <w:sz w:val="16"/>
                <w:szCs w:val="16"/>
              </w:rPr>
            </w:pPr>
          </w:p>
        </w:tc>
        <w:tc>
          <w:tcPr>
            <w:tcW w:w="306" w:type="pct"/>
            <w:shd w:val="clear" w:color="auto" w:fill="FFFFFF"/>
            <w:vAlign w:val="center"/>
          </w:tcPr>
          <w:p w14:paraId="02B66D6B" w14:textId="45C48321"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2B90617D" w14:textId="56A98115"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CF8B40E" w14:textId="77777777" w:rsidR="00C3355F" w:rsidRPr="002775A7" w:rsidRDefault="00C3355F" w:rsidP="00C3355F">
            <w:pPr>
              <w:spacing w:line="192" w:lineRule="auto"/>
              <w:jc w:val="center"/>
              <w:rPr>
                <w:lang w:val="ru-RU"/>
              </w:rPr>
            </w:pPr>
          </w:p>
        </w:tc>
      </w:tr>
      <w:tr w:rsidR="00C3355F" w:rsidRPr="002775A7" w14:paraId="3601A7C7" w14:textId="77777777" w:rsidTr="00255886">
        <w:trPr>
          <w:trHeight w:val="975"/>
        </w:trPr>
        <w:tc>
          <w:tcPr>
            <w:tcW w:w="174" w:type="pct"/>
            <w:shd w:val="clear" w:color="auto" w:fill="FFFFFF"/>
            <w:vAlign w:val="center"/>
          </w:tcPr>
          <w:p w14:paraId="5E26D5C2" w14:textId="61642FFC" w:rsidR="00C3355F" w:rsidRPr="002775A7" w:rsidRDefault="00C3355F" w:rsidP="00C3355F">
            <w:pPr>
              <w:spacing w:line="192" w:lineRule="auto"/>
              <w:jc w:val="center"/>
              <w:rPr>
                <w:b/>
                <w:bCs/>
                <w:sz w:val="16"/>
                <w:szCs w:val="16"/>
              </w:rPr>
            </w:pPr>
            <w:r w:rsidRPr="002775A7">
              <w:rPr>
                <w:b/>
                <w:bCs/>
                <w:sz w:val="16"/>
                <w:szCs w:val="16"/>
              </w:rPr>
              <w:t>11</w:t>
            </w:r>
            <w:r w:rsidR="00400593" w:rsidRPr="002775A7">
              <w:rPr>
                <w:b/>
                <w:bCs/>
                <w:sz w:val="16"/>
                <w:szCs w:val="16"/>
              </w:rPr>
              <w:t>5</w:t>
            </w:r>
          </w:p>
        </w:tc>
        <w:tc>
          <w:tcPr>
            <w:tcW w:w="464" w:type="pct"/>
            <w:shd w:val="clear" w:color="auto" w:fill="FFFFFF"/>
            <w:vAlign w:val="center"/>
          </w:tcPr>
          <w:p w14:paraId="12E3673E" w14:textId="3C5897FA" w:rsidR="00C3355F" w:rsidRPr="002775A7" w:rsidRDefault="00C3355F" w:rsidP="00C3355F">
            <w:pPr>
              <w:spacing w:line="192" w:lineRule="auto"/>
              <w:jc w:val="center"/>
              <w:rPr>
                <w:sz w:val="16"/>
                <w:szCs w:val="16"/>
              </w:rPr>
            </w:pPr>
            <w:r w:rsidRPr="002775A7">
              <w:rPr>
                <w:sz w:val="16"/>
                <w:szCs w:val="16"/>
              </w:rPr>
              <w:t>Щодо участі у заході 15 травня 2025 р</w:t>
            </w:r>
          </w:p>
        </w:tc>
        <w:tc>
          <w:tcPr>
            <w:tcW w:w="350" w:type="pct"/>
            <w:shd w:val="clear" w:color="auto" w:fill="FFFFFF"/>
            <w:vAlign w:val="center"/>
          </w:tcPr>
          <w:p w14:paraId="38FC815A" w14:textId="0A029E64" w:rsidR="00C3355F" w:rsidRPr="002775A7" w:rsidRDefault="00C3355F" w:rsidP="00C3355F">
            <w:pPr>
              <w:spacing w:line="192" w:lineRule="auto"/>
              <w:jc w:val="center"/>
              <w:rPr>
                <w:bCs/>
                <w:sz w:val="16"/>
                <w:szCs w:val="16"/>
              </w:rPr>
            </w:pPr>
            <w:r w:rsidRPr="002775A7">
              <w:rPr>
                <w:bCs/>
                <w:sz w:val="16"/>
                <w:szCs w:val="16"/>
              </w:rPr>
              <w:t>№вх-648/0/25</w:t>
            </w:r>
          </w:p>
        </w:tc>
        <w:tc>
          <w:tcPr>
            <w:tcW w:w="300" w:type="pct"/>
            <w:shd w:val="clear" w:color="auto" w:fill="FFFFFF"/>
            <w:vAlign w:val="center"/>
          </w:tcPr>
          <w:p w14:paraId="49FB2CA4" w14:textId="52F3D4C8" w:rsidR="00C3355F" w:rsidRPr="002775A7" w:rsidRDefault="00C3355F" w:rsidP="00C3355F">
            <w:pPr>
              <w:spacing w:line="192" w:lineRule="auto"/>
              <w:jc w:val="center"/>
              <w:rPr>
                <w:sz w:val="16"/>
                <w:szCs w:val="16"/>
              </w:rPr>
            </w:pPr>
            <w:r w:rsidRPr="002775A7">
              <w:rPr>
                <w:sz w:val="16"/>
                <w:szCs w:val="16"/>
              </w:rPr>
              <w:t>-</w:t>
            </w:r>
          </w:p>
        </w:tc>
        <w:tc>
          <w:tcPr>
            <w:tcW w:w="377" w:type="pct"/>
            <w:shd w:val="clear" w:color="auto" w:fill="FFFFFF"/>
            <w:vAlign w:val="center"/>
          </w:tcPr>
          <w:p w14:paraId="43EC6C57" w14:textId="70FEE291" w:rsidR="00C3355F" w:rsidRPr="002775A7" w:rsidRDefault="00C3355F" w:rsidP="00C3355F">
            <w:pPr>
              <w:spacing w:line="192" w:lineRule="auto"/>
              <w:jc w:val="center"/>
              <w:rPr>
                <w:bCs/>
                <w:sz w:val="16"/>
                <w:szCs w:val="16"/>
                <w:lang w:val="ru-RU"/>
              </w:rPr>
            </w:pPr>
            <w:r w:rsidRPr="002775A7">
              <w:rPr>
                <w:bCs/>
                <w:sz w:val="16"/>
                <w:szCs w:val="16"/>
                <w:lang w:val="ru-RU"/>
              </w:rPr>
              <w:t>13.05.2025</w:t>
            </w:r>
          </w:p>
        </w:tc>
        <w:tc>
          <w:tcPr>
            <w:tcW w:w="307" w:type="pct"/>
            <w:shd w:val="clear" w:color="auto" w:fill="FFFFFF"/>
            <w:vAlign w:val="center"/>
          </w:tcPr>
          <w:p w14:paraId="60051A7F" w14:textId="548904D1" w:rsidR="00C3355F" w:rsidRPr="002775A7" w:rsidRDefault="00C3355F" w:rsidP="00C3355F">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3ED6729F" w14:textId="23C55B65"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43F81A99" w14:textId="655001A3"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44B5C529" w14:textId="77777777" w:rsidR="00C3355F" w:rsidRPr="002775A7" w:rsidRDefault="00C3355F" w:rsidP="00C3355F">
            <w:pPr>
              <w:spacing w:line="192" w:lineRule="auto"/>
              <w:ind w:left="-85" w:right="-85"/>
              <w:jc w:val="center"/>
              <w:rPr>
                <w:bCs/>
                <w:sz w:val="16"/>
                <w:szCs w:val="16"/>
              </w:rPr>
            </w:pPr>
            <w:r w:rsidRPr="002775A7">
              <w:rPr>
                <w:bCs/>
                <w:sz w:val="16"/>
                <w:szCs w:val="16"/>
              </w:rPr>
              <w:t>Організаційні</w:t>
            </w:r>
          </w:p>
          <w:p w14:paraId="20213B72" w14:textId="77777777" w:rsidR="00C3355F" w:rsidRPr="002775A7" w:rsidRDefault="00C3355F" w:rsidP="00C3355F">
            <w:pPr>
              <w:spacing w:line="192" w:lineRule="auto"/>
              <w:ind w:left="-85" w:right="-85"/>
              <w:jc w:val="center"/>
              <w:rPr>
                <w:bCs/>
                <w:sz w:val="16"/>
                <w:szCs w:val="16"/>
              </w:rPr>
            </w:pPr>
          </w:p>
        </w:tc>
        <w:tc>
          <w:tcPr>
            <w:tcW w:w="458" w:type="pct"/>
            <w:shd w:val="clear" w:color="auto" w:fill="FFFFFF"/>
            <w:vAlign w:val="center"/>
          </w:tcPr>
          <w:p w14:paraId="35F2526A" w14:textId="5F74ED6D" w:rsidR="00C3355F" w:rsidRPr="002775A7" w:rsidRDefault="00C3355F" w:rsidP="00C3355F">
            <w:pPr>
              <w:spacing w:line="192" w:lineRule="auto"/>
              <w:jc w:val="center"/>
              <w:rPr>
                <w:sz w:val="16"/>
                <w:szCs w:val="16"/>
              </w:rPr>
            </w:pPr>
            <w:r w:rsidRPr="002775A7">
              <w:rPr>
                <w:sz w:val="16"/>
                <w:szCs w:val="16"/>
              </w:rPr>
              <w:t>Щодо участі у заході 15 травня 2025 р</w:t>
            </w:r>
          </w:p>
        </w:tc>
        <w:tc>
          <w:tcPr>
            <w:tcW w:w="404" w:type="pct"/>
            <w:shd w:val="clear" w:color="auto" w:fill="FFFFFF"/>
          </w:tcPr>
          <w:p w14:paraId="2C5089B8" w14:textId="32B0FA82"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28C03030" w14:textId="79E9D278"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70055AD4" w14:textId="77777777" w:rsidR="00C3355F" w:rsidRPr="002775A7" w:rsidRDefault="00C3355F" w:rsidP="00C3355F">
            <w:pPr>
              <w:spacing w:line="192" w:lineRule="auto"/>
              <w:jc w:val="center"/>
              <w:rPr>
                <w:sz w:val="16"/>
                <w:szCs w:val="16"/>
              </w:rPr>
            </w:pPr>
          </w:p>
        </w:tc>
        <w:tc>
          <w:tcPr>
            <w:tcW w:w="306" w:type="pct"/>
            <w:shd w:val="clear" w:color="auto" w:fill="FFFFFF"/>
            <w:vAlign w:val="center"/>
          </w:tcPr>
          <w:p w14:paraId="187A7C77" w14:textId="1EE764B4"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2E05A80A" w14:textId="3FC9E336"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A0C5410" w14:textId="77777777" w:rsidR="00C3355F" w:rsidRPr="002775A7" w:rsidRDefault="00C3355F" w:rsidP="00C3355F">
            <w:pPr>
              <w:spacing w:line="192" w:lineRule="auto"/>
              <w:jc w:val="center"/>
              <w:rPr>
                <w:lang w:val="ru-RU"/>
              </w:rPr>
            </w:pPr>
          </w:p>
        </w:tc>
      </w:tr>
      <w:tr w:rsidR="00C3355F" w:rsidRPr="002775A7" w14:paraId="23BA25D8" w14:textId="77777777" w:rsidTr="00255886">
        <w:trPr>
          <w:trHeight w:val="1603"/>
        </w:trPr>
        <w:tc>
          <w:tcPr>
            <w:tcW w:w="174" w:type="pct"/>
            <w:shd w:val="clear" w:color="auto" w:fill="FFFFFF"/>
            <w:vAlign w:val="center"/>
          </w:tcPr>
          <w:p w14:paraId="3E6E443A" w14:textId="0272D1C0" w:rsidR="00C3355F" w:rsidRPr="002775A7" w:rsidRDefault="00C3355F" w:rsidP="00C3355F">
            <w:pPr>
              <w:spacing w:line="192" w:lineRule="auto"/>
              <w:jc w:val="center"/>
              <w:rPr>
                <w:b/>
                <w:bCs/>
                <w:sz w:val="16"/>
                <w:szCs w:val="16"/>
              </w:rPr>
            </w:pPr>
            <w:r w:rsidRPr="002775A7">
              <w:rPr>
                <w:b/>
                <w:bCs/>
                <w:sz w:val="16"/>
                <w:szCs w:val="16"/>
              </w:rPr>
              <w:t>11</w:t>
            </w:r>
            <w:r w:rsidR="00400593" w:rsidRPr="002775A7">
              <w:rPr>
                <w:b/>
                <w:bCs/>
                <w:sz w:val="16"/>
                <w:szCs w:val="16"/>
              </w:rPr>
              <w:t>6</w:t>
            </w:r>
          </w:p>
        </w:tc>
        <w:tc>
          <w:tcPr>
            <w:tcW w:w="464" w:type="pct"/>
            <w:shd w:val="clear" w:color="auto" w:fill="FFFFFF"/>
            <w:vAlign w:val="center"/>
          </w:tcPr>
          <w:p w14:paraId="273C2A75" w14:textId="2356BFCE" w:rsidR="00C3355F" w:rsidRPr="002775A7" w:rsidRDefault="00C3355F" w:rsidP="00C3355F">
            <w:pPr>
              <w:spacing w:line="192" w:lineRule="auto"/>
              <w:jc w:val="center"/>
              <w:rPr>
                <w:sz w:val="16"/>
                <w:szCs w:val="16"/>
              </w:rPr>
            </w:pPr>
            <w:r w:rsidRPr="002775A7">
              <w:rPr>
                <w:sz w:val="16"/>
                <w:szCs w:val="16"/>
              </w:rPr>
              <w:t>Щодо сприяння в організації виїзного засідання "круглого столу" в м. Рівне 30 травня 2025 року</w:t>
            </w:r>
          </w:p>
        </w:tc>
        <w:tc>
          <w:tcPr>
            <w:tcW w:w="350" w:type="pct"/>
            <w:shd w:val="clear" w:color="auto" w:fill="FFFFFF"/>
            <w:vAlign w:val="center"/>
          </w:tcPr>
          <w:p w14:paraId="4A35859F" w14:textId="3E69DC35" w:rsidR="00C3355F" w:rsidRPr="002775A7" w:rsidRDefault="00C3355F" w:rsidP="00C3355F">
            <w:pPr>
              <w:spacing w:line="192" w:lineRule="auto"/>
              <w:jc w:val="center"/>
              <w:rPr>
                <w:bCs/>
                <w:sz w:val="16"/>
                <w:szCs w:val="16"/>
              </w:rPr>
            </w:pPr>
            <w:r w:rsidRPr="002775A7">
              <w:rPr>
                <w:bCs/>
                <w:sz w:val="16"/>
                <w:szCs w:val="16"/>
              </w:rPr>
              <w:t>№вх-649/0/25</w:t>
            </w:r>
          </w:p>
        </w:tc>
        <w:tc>
          <w:tcPr>
            <w:tcW w:w="300" w:type="pct"/>
            <w:shd w:val="clear" w:color="auto" w:fill="FFFFFF"/>
            <w:vAlign w:val="center"/>
          </w:tcPr>
          <w:p w14:paraId="02540AAB" w14:textId="6F36CDCD" w:rsidR="00C3355F" w:rsidRPr="002775A7" w:rsidRDefault="00C3355F" w:rsidP="00C3355F">
            <w:pPr>
              <w:spacing w:line="192" w:lineRule="auto"/>
              <w:jc w:val="center"/>
              <w:rPr>
                <w:sz w:val="16"/>
                <w:szCs w:val="16"/>
              </w:rPr>
            </w:pPr>
            <w:r w:rsidRPr="002775A7">
              <w:rPr>
                <w:sz w:val="16"/>
                <w:szCs w:val="16"/>
              </w:rPr>
              <w:t>-</w:t>
            </w:r>
          </w:p>
        </w:tc>
        <w:tc>
          <w:tcPr>
            <w:tcW w:w="377" w:type="pct"/>
            <w:shd w:val="clear" w:color="auto" w:fill="FFFFFF"/>
            <w:vAlign w:val="center"/>
          </w:tcPr>
          <w:p w14:paraId="6D29F6CB" w14:textId="7D46C4D7" w:rsidR="00C3355F" w:rsidRPr="002775A7" w:rsidRDefault="00C3355F" w:rsidP="00C3355F">
            <w:pPr>
              <w:spacing w:line="192" w:lineRule="auto"/>
              <w:jc w:val="center"/>
              <w:rPr>
                <w:bCs/>
                <w:sz w:val="16"/>
                <w:szCs w:val="16"/>
                <w:lang w:val="ru-RU"/>
              </w:rPr>
            </w:pPr>
            <w:r w:rsidRPr="002775A7">
              <w:rPr>
                <w:bCs/>
                <w:sz w:val="16"/>
                <w:szCs w:val="16"/>
                <w:lang w:val="ru-RU"/>
              </w:rPr>
              <w:t>13.05.2025</w:t>
            </w:r>
          </w:p>
        </w:tc>
        <w:tc>
          <w:tcPr>
            <w:tcW w:w="307" w:type="pct"/>
            <w:shd w:val="clear" w:color="auto" w:fill="FFFFFF"/>
            <w:vAlign w:val="center"/>
          </w:tcPr>
          <w:p w14:paraId="7DEDBE2F" w14:textId="4F849E00" w:rsidR="00C3355F" w:rsidRPr="002775A7" w:rsidRDefault="00C3355F" w:rsidP="00C3355F">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24A60C55" w14:textId="2DAE374C"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1133EB14" w14:textId="0F8C3B86"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11D44026" w14:textId="77777777" w:rsidR="00C3355F" w:rsidRPr="002775A7" w:rsidRDefault="00C3355F" w:rsidP="00C3355F">
            <w:pPr>
              <w:spacing w:line="192" w:lineRule="auto"/>
              <w:ind w:left="-85" w:right="-85"/>
              <w:jc w:val="center"/>
              <w:rPr>
                <w:bCs/>
                <w:sz w:val="16"/>
                <w:szCs w:val="16"/>
              </w:rPr>
            </w:pPr>
            <w:r w:rsidRPr="002775A7">
              <w:rPr>
                <w:bCs/>
                <w:sz w:val="16"/>
                <w:szCs w:val="16"/>
              </w:rPr>
              <w:t>Організаційні</w:t>
            </w:r>
          </w:p>
          <w:p w14:paraId="0FCE1BB6" w14:textId="77777777" w:rsidR="00C3355F" w:rsidRPr="002775A7" w:rsidRDefault="00C3355F" w:rsidP="00C3355F">
            <w:pPr>
              <w:spacing w:line="192" w:lineRule="auto"/>
              <w:ind w:left="-85" w:right="-85"/>
              <w:jc w:val="center"/>
              <w:rPr>
                <w:bCs/>
                <w:sz w:val="16"/>
                <w:szCs w:val="16"/>
              </w:rPr>
            </w:pPr>
          </w:p>
        </w:tc>
        <w:tc>
          <w:tcPr>
            <w:tcW w:w="458" w:type="pct"/>
            <w:shd w:val="clear" w:color="auto" w:fill="FFFFFF"/>
            <w:vAlign w:val="center"/>
          </w:tcPr>
          <w:p w14:paraId="7109C67E" w14:textId="378DA559" w:rsidR="00C3355F" w:rsidRPr="002775A7" w:rsidRDefault="00C3355F" w:rsidP="00C3355F">
            <w:pPr>
              <w:spacing w:line="192" w:lineRule="auto"/>
              <w:jc w:val="center"/>
              <w:rPr>
                <w:sz w:val="16"/>
                <w:szCs w:val="16"/>
              </w:rPr>
            </w:pPr>
            <w:r w:rsidRPr="002775A7">
              <w:rPr>
                <w:sz w:val="16"/>
                <w:szCs w:val="16"/>
              </w:rPr>
              <w:t>Щодо сприяння в організації виїзного засідання "круглого столу" в м. Рівне 30 травня 2025 року</w:t>
            </w:r>
          </w:p>
        </w:tc>
        <w:tc>
          <w:tcPr>
            <w:tcW w:w="404" w:type="pct"/>
            <w:shd w:val="clear" w:color="auto" w:fill="FFFFFF"/>
          </w:tcPr>
          <w:p w14:paraId="1F10C484" w14:textId="4A8725CB"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614FAF6D" w14:textId="1A3C3624"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4909E0A2" w14:textId="77777777" w:rsidR="00C3355F" w:rsidRPr="002775A7" w:rsidRDefault="00C3355F" w:rsidP="00C3355F">
            <w:pPr>
              <w:spacing w:line="192" w:lineRule="auto"/>
              <w:jc w:val="center"/>
              <w:rPr>
                <w:sz w:val="16"/>
                <w:szCs w:val="16"/>
              </w:rPr>
            </w:pPr>
          </w:p>
        </w:tc>
        <w:tc>
          <w:tcPr>
            <w:tcW w:w="306" w:type="pct"/>
            <w:shd w:val="clear" w:color="auto" w:fill="FFFFFF"/>
            <w:vAlign w:val="center"/>
          </w:tcPr>
          <w:p w14:paraId="1AFB803E" w14:textId="2E0F0D75"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3D7398C0" w14:textId="3F1E6DA0"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6B7C981" w14:textId="77777777" w:rsidR="00C3355F" w:rsidRPr="002775A7" w:rsidRDefault="00C3355F" w:rsidP="00C3355F">
            <w:pPr>
              <w:spacing w:line="192" w:lineRule="auto"/>
              <w:jc w:val="center"/>
              <w:rPr>
                <w:lang w:val="ru-RU"/>
              </w:rPr>
            </w:pPr>
          </w:p>
        </w:tc>
      </w:tr>
      <w:tr w:rsidR="00C3355F" w:rsidRPr="002775A7" w14:paraId="61F09797" w14:textId="77777777" w:rsidTr="00255886">
        <w:trPr>
          <w:trHeight w:val="975"/>
        </w:trPr>
        <w:tc>
          <w:tcPr>
            <w:tcW w:w="174" w:type="pct"/>
            <w:shd w:val="clear" w:color="auto" w:fill="FFFFFF"/>
            <w:vAlign w:val="center"/>
          </w:tcPr>
          <w:p w14:paraId="0E3C2D32" w14:textId="3DC3D0F2" w:rsidR="00C3355F" w:rsidRPr="002775A7" w:rsidRDefault="00C3355F" w:rsidP="00C3355F">
            <w:pPr>
              <w:spacing w:line="192" w:lineRule="auto"/>
              <w:jc w:val="center"/>
              <w:rPr>
                <w:b/>
                <w:bCs/>
                <w:sz w:val="16"/>
                <w:szCs w:val="16"/>
              </w:rPr>
            </w:pPr>
            <w:r w:rsidRPr="002775A7">
              <w:rPr>
                <w:b/>
                <w:bCs/>
                <w:sz w:val="16"/>
                <w:szCs w:val="16"/>
              </w:rPr>
              <w:t>11</w:t>
            </w:r>
            <w:r w:rsidR="00400593" w:rsidRPr="002775A7">
              <w:rPr>
                <w:b/>
                <w:bCs/>
                <w:sz w:val="16"/>
                <w:szCs w:val="16"/>
              </w:rPr>
              <w:t>7</w:t>
            </w:r>
          </w:p>
        </w:tc>
        <w:tc>
          <w:tcPr>
            <w:tcW w:w="464" w:type="pct"/>
            <w:shd w:val="clear" w:color="auto" w:fill="FFFFFF"/>
            <w:vAlign w:val="center"/>
          </w:tcPr>
          <w:p w14:paraId="359E86BF" w14:textId="22060629" w:rsidR="00C3355F" w:rsidRPr="002775A7" w:rsidRDefault="00C3355F" w:rsidP="00C3355F">
            <w:pPr>
              <w:spacing w:line="192" w:lineRule="auto"/>
              <w:jc w:val="center"/>
              <w:rPr>
                <w:sz w:val="16"/>
                <w:szCs w:val="16"/>
              </w:rPr>
            </w:pPr>
            <w:r w:rsidRPr="002775A7">
              <w:rPr>
                <w:sz w:val="16"/>
                <w:szCs w:val="16"/>
              </w:rPr>
              <w:t>Щодо навчання 22.05.2025 р</w:t>
            </w:r>
          </w:p>
        </w:tc>
        <w:tc>
          <w:tcPr>
            <w:tcW w:w="350" w:type="pct"/>
            <w:shd w:val="clear" w:color="auto" w:fill="FFFFFF"/>
            <w:vAlign w:val="center"/>
          </w:tcPr>
          <w:p w14:paraId="1DA40DFA" w14:textId="07CCE18E" w:rsidR="00C3355F" w:rsidRPr="002775A7" w:rsidRDefault="00C3355F" w:rsidP="00C3355F">
            <w:pPr>
              <w:spacing w:line="192" w:lineRule="auto"/>
              <w:jc w:val="center"/>
              <w:rPr>
                <w:bCs/>
                <w:sz w:val="16"/>
                <w:szCs w:val="16"/>
              </w:rPr>
            </w:pPr>
            <w:r w:rsidRPr="002775A7">
              <w:rPr>
                <w:bCs/>
                <w:sz w:val="16"/>
                <w:szCs w:val="16"/>
              </w:rPr>
              <w:t>№вх-650/0/25</w:t>
            </w:r>
          </w:p>
        </w:tc>
        <w:tc>
          <w:tcPr>
            <w:tcW w:w="300" w:type="pct"/>
            <w:shd w:val="clear" w:color="auto" w:fill="FFFFFF"/>
            <w:vAlign w:val="center"/>
          </w:tcPr>
          <w:p w14:paraId="39B8F953" w14:textId="72448485" w:rsidR="00C3355F" w:rsidRPr="002775A7" w:rsidRDefault="00C3355F" w:rsidP="00C3355F">
            <w:pPr>
              <w:spacing w:line="192" w:lineRule="auto"/>
              <w:jc w:val="center"/>
              <w:rPr>
                <w:sz w:val="16"/>
                <w:szCs w:val="16"/>
              </w:rPr>
            </w:pPr>
            <w:r w:rsidRPr="002775A7">
              <w:rPr>
                <w:sz w:val="16"/>
                <w:szCs w:val="16"/>
              </w:rPr>
              <w:t>-</w:t>
            </w:r>
          </w:p>
        </w:tc>
        <w:tc>
          <w:tcPr>
            <w:tcW w:w="377" w:type="pct"/>
            <w:shd w:val="clear" w:color="auto" w:fill="FFFFFF"/>
            <w:vAlign w:val="center"/>
          </w:tcPr>
          <w:p w14:paraId="0841C643" w14:textId="1EFA692A" w:rsidR="00C3355F" w:rsidRPr="002775A7" w:rsidRDefault="00C3355F" w:rsidP="00C3355F">
            <w:pPr>
              <w:spacing w:line="192" w:lineRule="auto"/>
              <w:jc w:val="center"/>
              <w:rPr>
                <w:bCs/>
                <w:sz w:val="16"/>
                <w:szCs w:val="16"/>
                <w:lang w:val="ru-RU"/>
              </w:rPr>
            </w:pPr>
            <w:r w:rsidRPr="002775A7">
              <w:rPr>
                <w:bCs/>
                <w:sz w:val="16"/>
                <w:szCs w:val="16"/>
                <w:lang w:val="ru-RU"/>
              </w:rPr>
              <w:t>13.05.2025</w:t>
            </w:r>
          </w:p>
        </w:tc>
        <w:tc>
          <w:tcPr>
            <w:tcW w:w="307" w:type="pct"/>
            <w:shd w:val="clear" w:color="auto" w:fill="FFFFFF"/>
            <w:vAlign w:val="center"/>
          </w:tcPr>
          <w:p w14:paraId="5E5FBB66" w14:textId="6F82F972" w:rsidR="00C3355F" w:rsidRPr="002775A7" w:rsidRDefault="00C3355F" w:rsidP="00C3355F">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19A527B3" w14:textId="0EA86A7A"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6FF0CA3A" w14:textId="6E0978B3"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7C685592" w14:textId="77777777" w:rsidR="00C3355F" w:rsidRPr="002775A7" w:rsidRDefault="00C3355F" w:rsidP="00C3355F">
            <w:pPr>
              <w:spacing w:line="192" w:lineRule="auto"/>
              <w:ind w:left="-85" w:right="-85"/>
              <w:jc w:val="center"/>
              <w:rPr>
                <w:bCs/>
                <w:sz w:val="16"/>
                <w:szCs w:val="16"/>
              </w:rPr>
            </w:pPr>
            <w:r w:rsidRPr="002775A7">
              <w:rPr>
                <w:bCs/>
                <w:sz w:val="16"/>
                <w:szCs w:val="16"/>
              </w:rPr>
              <w:t>Організаційні</w:t>
            </w:r>
          </w:p>
          <w:p w14:paraId="038B08DD" w14:textId="77777777" w:rsidR="00C3355F" w:rsidRPr="002775A7" w:rsidRDefault="00C3355F" w:rsidP="00C3355F">
            <w:pPr>
              <w:spacing w:line="192" w:lineRule="auto"/>
              <w:ind w:left="-85" w:right="-85"/>
              <w:jc w:val="center"/>
              <w:rPr>
                <w:bCs/>
                <w:sz w:val="16"/>
                <w:szCs w:val="16"/>
              </w:rPr>
            </w:pPr>
          </w:p>
        </w:tc>
        <w:tc>
          <w:tcPr>
            <w:tcW w:w="458" w:type="pct"/>
            <w:shd w:val="clear" w:color="auto" w:fill="FFFFFF"/>
            <w:vAlign w:val="center"/>
          </w:tcPr>
          <w:p w14:paraId="07DFA815" w14:textId="4C73C1CF" w:rsidR="00C3355F" w:rsidRPr="002775A7" w:rsidRDefault="00C3355F" w:rsidP="00C3355F">
            <w:pPr>
              <w:spacing w:line="192" w:lineRule="auto"/>
              <w:jc w:val="center"/>
              <w:rPr>
                <w:sz w:val="16"/>
                <w:szCs w:val="16"/>
              </w:rPr>
            </w:pPr>
            <w:r w:rsidRPr="002775A7">
              <w:rPr>
                <w:sz w:val="16"/>
                <w:szCs w:val="16"/>
              </w:rPr>
              <w:t>Щодо навчання 22.05.2025 р</w:t>
            </w:r>
          </w:p>
        </w:tc>
        <w:tc>
          <w:tcPr>
            <w:tcW w:w="404" w:type="pct"/>
            <w:shd w:val="clear" w:color="auto" w:fill="FFFFFF"/>
          </w:tcPr>
          <w:p w14:paraId="2A3FDE09" w14:textId="3DC1AB0C"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6F35BFC8" w14:textId="12F5AFF7"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7C0B448D" w14:textId="77777777" w:rsidR="00C3355F" w:rsidRPr="002775A7" w:rsidRDefault="00C3355F" w:rsidP="00C3355F">
            <w:pPr>
              <w:spacing w:line="192" w:lineRule="auto"/>
              <w:jc w:val="center"/>
              <w:rPr>
                <w:sz w:val="16"/>
                <w:szCs w:val="16"/>
              </w:rPr>
            </w:pPr>
          </w:p>
        </w:tc>
        <w:tc>
          <w:tcPr>
            <w:tcW w:w="306" w:type="pct"/>
            <w:shd w:val="clear" w:color="auto" w:fill="FFFFFF"/>
            <w:vAlign w:val="center"/>
          </w:tcPr>
          <w:p w14:paraId="5751E0D0" w14:textId="12840099"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7B2A74AF" w14:textId="0D607941"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6CB57B6" w14:textId="77777777" w:rsidR="00C3355F" w:rsidRPr="002775A7" w:rsidRDefault="00C3355F" w:rsidP="00C3355F">
            <w:pPr>
              <w:spacing w:line="192" w:lineRule="auto"/>
              <w:jc w:val="center"/>
              <w:rPr>
                <w:lang w:val="ru-RU"/>
              </w:rPr>
            </w:pPr>
          </w:p>
        </w:tc>
      </w:tr>
      <w:tr w:rsidR="00C3355F" w:rsidRPr="002775A7" w14:paraId="11AB0F78" w14:textId="77777777" w:rsidTr="00255886">
        <w:trPr>
          <w:trHeight w:val="975"/>
        </w:trPr>
        <w:tc>
          <w:tcPr>
            <w:tcW w:w="174" w:type="pct"/>
            <w:shd w:val="clear" w:color="auto" w:fill="FFFFFF"/>
            <w:vAlign w:val="center"/>
          </w:tcPr>
          <w:p w14:paraId="0010684A" w14:textId="078BA488" w:rsidR="00C3355F" w:rsidRPr="002775A7" w:rsidRDefault="00C3355F" w:rsidP="00C3355F">
            <w:pPr>
              <w:spacing w:line="192" w:lineRule="auto"/>
              <w:jc w:val="center"/>
              <w:rPr>
                <w:b/>
                <w:bCs/>
                <w:sz w:val="16"/>
                <w:szCs w:val="16"/>
              </w:rPr>
            </w:pPr>
            <w:r w:rsidRPr="002775A7">
              <w:rPr>
                <w:b/>
                <w:bCs/>
                <w:sz w:val="16"/>
                <w:szCs w:val="16"/>
              </w:rPr>
              <w:t>11</w:t>
            </w:r>
            <w:r w:rsidR="00400593" w:rsidRPr="002775A7">
              <w:rPr>
                <w:b/>
                <w:bCs/>
                <w:sz w:val="16"/>
                <w:szCs w:val="16"/>
              </w:rPr>
              <w:t>8</w:t>
            </w:r>
          </w:p>
        </w:tc>
        <w:tc>
          <w:tcPr>
            <w:tcW w:w="464" w:type="pct"/>
            <w:shd w:val="clear" w:color="auto" w:fill="FFFFFF"/>
            <w:vAlign w:val="center"/>
          </w:tcPr>
          <w:p w14:paraId="107D871F" w14:textId="210794CF" w:rsidR="00C3355F" w:rsidRPr="002775A7" w:rsidRDefault="00C3355F" w:rsidP="00C3355F">
            <w:pPr>
              <w:spacing w:line="192" w:lineRule="auto"/>
              <w:jc w:val="center"/>
              <w:rPr>
                <w:sz w:val="16"/>
                <w:szCs w:val="16"/>
              </w:rPr>
            </w:pPr>
            <w:r w:rsidRPr="002775A7">
              <w:rPr>
                <w:sz w:val="16"/>
                <w:szCs w:val="16"/>
              </w:rPr>
              <w:t>Щодо надання інформації щодо вакансій</w:t>
            </w:r>
          </w:p>
        </w:tc>
        <w:tc>
          <w:tcPr>
            <w:tcW w:w="350" w:type="pct"/>
            <w:shd w:val="clear" w:color="auto" w:fill="FFFFFF"/>
            <w:vAlign w:val="center"/>
          </w:tcPr>
          <w:p w14:paraId="3AB5787F" w14:textId="7BB19B35" w:rsidR="00C3355F" w:rsidRPr="002775A7" w:rsidRDefault="00C3355F" w:rsidP="00C3355F">
            <w:pPr>
              <w:spacing w:line="192" w:lineRule="auto"/>
              <w:jc w:val="center"/>
              <w:rPr>
                <w:bCs/>
                <w:sz w:val="16"/>
                <w:szCs w:val="16"/>
              </w:rPr>
            </w:pPr>
            <w:r w:rsidRPr="002775A7">
              <w:rPr>
                <w:bCs/>
                <w:sz w:val="16"/>
                <w:szCs w:val="16"/>
              </w:rPr>
              <w:t>№вх-651/0/25</w:t>
            </w:r>
          </w:p>
        </w:tc>
        <w:tc>
          <w:tcPr>
            <w:tcW w:w="300" w:type="pct"/>
            <w:shd w:val="clear" w:color="auto" w:fill="FFFFFF"/>
            <w:vAlign w:val="center"/>
          </w:tcPr>
          <w:p w14:paraId="5EDC652A" w14:textId="499CE73D" w:rsidR="00C3355F" w:rsidRPr="002775A7" w:rsidRDefault="00C3355F" w:rsidP="00C3355F">
            <w:pPr>
              <w:spacing w:line="192" w:lineRule="auto"/>
              <w:jc w:val="center"/>
              <w:rPr>
                <w:sz w:val="16"/>
                <w:szCs w:val="16"/>
              </w:rPr>
            </w:pPr>
            <w:r w:rsidRPr="002775A7">
              <w:rPr>
                <w:sz w:val="16"/>
                <w:szCs w:val="16"/>
              </w:rPr>
              <w:t>-</w:t>
            </w:r>
          </w:p>
        </w:tc>
        <w:tc>
          <w:tcPr>
            <w:tcW w:w="377" w:type="pct"/>
            <w:shd w:val="clear" w:color="auto" w:fill="FFFFFF"/>
            <w:vAlign w:val="center"/>
          </w:tcPr>
          <w:p w14:paraId="4821D965" w14:textId="07A129E2" w:rsidR="00C3355F" w:rsidRPr="002775A7" w:rsidRDefault="00C3355F" w:rsidP="00C3355F">
            <w:pPr>
              <w:spacing w:line="192" w:lineRule="auto"/>
              <w:jc w:val="center"/>
              <w:rPr>
                <w:bCs/>
                <w:sz w:val="16"/>
                <w:szCs w:val="16"/>
                <w:lang w:val="ru-RU"/>
              </w:rPr>
            </w:pPr>
            <w:r w:rsidRPr="002775A7">
              <w:rPr>
                <w:bCs/>
                <w:sz w:val="16"/>
                <w:szCs w:val="16"/>
                <w:lang w:val="ru-RU"/>
              </w:rPr>
              <w:t>13.05.2025</w:t>
            </w:r>
          </w:p>
        </w:tc>
        <w:tc>
          <w:tcPr>
            <w:tcW w:w="307" w:type="pct"/>
            <w:shd w:val="clear" w:color="auto" w:fill="FFFFFF"/>
            <w:vAlign w:val="center"/>
          </w:tcPr>
          <w:p w14:paraId="559DC910" w14:textId="217BDB10" w:rsidR="00C3355F" w:rsidRPr="002775A7" w:rsidRDefault="00C3355F" w:rsidP="00C3355F">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21374EB2" w14:textId="278FC36A"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61D2BB02" w14:textId="514881BD"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65A60D65" w14:textId="77777777" w:rsidR="00C3355F" w:rsidRPr="002775A7" w:rsidRDefault="00C3355F" w:rsidP="00C3355F">
            <w:pPr>
              <w:spacing w:line="192" w:lineRule="auto"/>
              <w:ind w:left="-85" w:right="-85"/>
              <w:jc w:val="center"/>
              <w:rPr>
                <w:bCs/>
                <w:sz w:val="16"/>
                <w:szCs w:val="16"/>
              </w:rPr>
            </w:pPr>
            <w:r w:rsidRPr="002775A7">
              <w:rPr>
                <w:bCs/>
                <w:sz w:val="16"/>
                <w:szCs w:val="16"/>
              </w:rPr>
              <w:t>Організаційні</w:t>
            </w:r>
          </w:p>
          <w:p w14:paraId="6C5D2C57" w14:textId="77777777" w:rsidR="00C3355F" w:rsidRPr="002775A7" w:rsidRDefault="00C3355F" w:rsidP="00C3355F">
            <w:pPr>
              <w:spacing w:line="192" w:lineRule="auto"/>
              <w:ind w:left="-85" w:right="-85"/>
              <w:jc w:val="center"/>
              <w:rPr>
                <w:bCs/>
                <w:sz w:val="16"/>
                <w:szCs w:val="16"/>
              </w:rPr>
            </w:pPr>
          </w:p>
        </w:tc>
        <w:tc>
          <w:tcPr>
            <w:tcW w:w="458" w:type="pct"/>
            <w:shd w:val="clear" w:color="auto" w:fill="FFFFFF"/>
            <w:vAlign w:val="center"/>
          </w:tcPr>
          <w:p w14:paraId="4D7B0608" w14:textId="370304B0" w:rsidR="00C3355F" w:rsidRPr="002775A7" w:rsidRDefault="00C3355F" w:rsidP="00C3355F">
            <w:pPr>
              <w:spacing w:line="192" w:lineRule="auto"/>
              <w:jc w:val="center"/>
              <w:rPr>
                <w:sz w:val="16"/>
                <w:szCs w:val="16"/>
              </w:rPr>
            </w:pPr>
            <w:r w:rsidRPr="002775A7">
              <w:rPr>
                <w:sz w:val="16"/>
                <w:szCs w:val="16"/>
              </w:rPr>
              <w:t>Щодо надання інформації щодо вакансій</w:t>
            </w:r>
          </w:p>
        </w:tc>
        <w:tc>
          <w:tcPr>
            <w:tcW w:w="404" w:type="pct"/>
            <w:shd w:val="clear" w:color="auto" w:fill="FFFFFF"/>
          </w:tcPr>
          <w:p w14:paraId="03A347A3" w14:textId="49CBBE14"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29FFECD1" w14:textId="51CFE554" w:rsidR="00C3355F" w:rsidRPr="002775A7" w:rsidRDefault="00C3355F" w:rsidP="00C3355F">
            <w:pPr>
              <w:spacing w:line="192" w:lineRule="auto"/>
              <w:jc w:val="center"/>
              <w:rPr>
                <w:sz w:val="16"/>
                <w:szCs w:val="16"/>
              </w:rPr>
            </w:pPr>
            <w:r w:rsidRPr="002775A7">
              <w:rPr>
                <w:sz w:val="16"/>
                <w:szCs w:val="16"/>
              </w:rPr>
              <w:t>Запит на отримання інформації</w:t>
            </w:r>
          </w:p>
        </w:tc>
        <w:tc>
          <w:tcPr>
            <w:tcW w:w="112" w:type="pct"/>
            <w:shd w:val="clear" w:color="auto" w:fill="FFFFFF"/>
            <w:vAlign w:val="center"/>
          </w:tcPr>
          <w:p w14:paraId="5A2CD508" w14:textId="77777777" w:rsidR="00C3355F" w:rsidRPr="002775A7" w:rsidRDefault="00C3355F" w:rsidP="00C3355F">
            <w:pPr>
              <w:spacing w:line="192" w:lineRule="auto"/>
              <w:jc w:val="center"/>
              <w:rPr>
                <w:sz w:val="16"/>
                <w:szCs w:val="16"/>
              </w:rPr>
            </w:pPr>
          </w:p>
        </w:tc>
        <w:tc>
          <w:tcPr>
            <w:tcW w:w="306" w:type="pct"/>
            <w:shd w:val="clear" w:color="auto" w:fill="FFFFFF"/>
            <w:vAlign w:val="center"/>
          </w:tcPr>
          <w:p w14:paraId="04F57C36" w14:textId="6D179ECF"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58AAD119" w14:textId="49187C31"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C248FBD" w14:textId="77777777" w:rsidR="00C3355F" w:rsidRPr="002775A7" w:rsidRDefault="00C3355F" w:rsidP="00C3355F">
            <w:pPr>
              <w:spacing w:line="192" w:lineRule="auto"/>
              <w:jc w:val="center"/>
              <w:rPr>
                <w:lang w:val="ru-RU"/>
              </w:rPr>
            </w:pPr>
          </w:p>
        </w:tc>
      </w:tr>
      <w:tr w:rsidR="00C3355F" w:rsidRPr="002775A7" w14:paraId="19873BDD" w14:textId="77777777" w:rsidTr="00255886">
        <w:trPr>
          <w:trHeight w:val="975"/>
        </w:trPr>
        <w:tc>
          <w:tcPr>
            <w:tcW w:w="174" w:type="pct"/>
            <w:shd w:val="clear" w:color="auto" w:fill="FFFFFF"/>
            <w:vAlign w:val="center"/>
          </w:tcPr>
          <w:p w14:paraId="2F56D5DD" w14:textId="42835983" w:rsidR="00C3355F" w:rsidRPr="002775A7" w:rsidRDefault="00C3355F" w:rsidP="00C3355F">
            <w:pPr>
              <w:spacing w:line="192" w:lineRule="auto"/>
              <w:jc w:val="center"/>
              <w:rPr>
                <w:b/>
                <w:bCs/>
                <w:sz w:val="16"/>
                <w:szCs w:val="16"/>
              </w:rPr>
            </w:pPr>
            <w:r w:rsidRPr="002775A7">
              <w:rPr>
                <w:b/>
                <w:bCs/>
                <w:sz w:val="16"/>
                <w:szCs w:val="16"/>
              </w:rPr>
              <w:t>11</w:t>
            </w:r>
            <w:r w:rsidR="00400593" w:rsidRPr="002775A7">
              <w:rPr>
                <w:b/>
                <w:bCs/>
                <w:sz w:val="16"/>
                <w:szCs w:val="16"/>
              </w:rPr>
              <w:t>9</w:t>
            </w:r>
          </w:p>
        </w:tc>
        <w:tc>
          <w:tcPr>
            <w:tcW w:w="464" w:type="pct"/>
            <w:shd w:val="clear" w:color="auto" w:fill="FFFFFF"/>
            <w:vAlign w:val="center"/>
          </w:tcPr>
          <w:p w14:paraId="315742CC" w14:textId="63817399" w:rsidR="00C3355F" w:rsidRPr="002775A7" w:rsidRDefault="00C3355F" w:rsidP="00C3355F">
            <w:pPr>
              <w:spacing w:line="192" w:lineRule="auto"/>
              <w:jc w:val="center"/>
              <w:rPr>
                <w:sz w:val="16"/>
                <w:szCs w:val="16"/>
              </w:rPr>
            </w:pPr>
            <w:r w:rsidRPr="002775A7">
              <w:rPr>
                <w:sz w:val="16"/>
                <w:szCs w:val="16"/>
              </w:rPr>
              <w:t xml:space="preserve">Щодо подання змін на погодження до обласної ради в частині </w:t>
            </w:r>
            <w:proofErr w:type="spellStart"/>
            <w:r w:rsidRPr="002775A7">
              <w:rPr>
                <w:sz w:val="16"/>
                <w:szCs w:val="16"/>
              </w:rPr>
              <w:t>привелення</w:t>
            </w:r>
            <w:proofErr w:type="spellEnd"/>
            <w:r w:rsidRPr="002775A7">
              <w:rPr>
                <w:sz w:val="16"/>
                <w:szCs w:val="16"/>
              </w:rPr>
              <w:t xml:space="preserve"> у відповідність Статуту КЗ "Ветеранський простір"</w:t>
            </w:r>
          </w:p>
        </w:tc>
        <w:tc>
          <w:tcPr>
            <w:tcW w:w="350" w:type="pct"/>
            <w:shd w:val="clear" w:color="auto" w:fill="FFFFFF"/>
            <w:vAlign w:val="center"/>
          </w:tcPr>
          <w:p w14:paraId="7BAA58D5" w14:textId="2144DF70" w:rsidR="00C3355F" w:rsidRPr="002775A7" w:rsidRDefault="00C3355F" w:rsidP="00C3355F">
            <w:pPr>
              <w:spacing w:line="192" w:lineRule="auto"/>
              <w:jc w:val="center"/>
              <w:rPr>
                <w:bCs/>
                <w:sz w:val="16"/>
                <w:szCs w:val="16"/>
              </w:rPr>
            </w:pPr>
            <w:r w:rsidRPr="002775A7">
              <w:rPr>
                <w:bCs/>
                <w:sz w:val="16"/>
                <w:szCs w:val="16"/>
              </w:rPr>
              <w:t>№вих-430/0/25</w:t>
            </w:r>
          </w:p>
        </w:tc>
        <w:tc>
          <w:tcPr>
            <w:tcW w:w="300" w:type="pct"/>
            <w:shd w:val="clear" w:color="auto" w:fill="FFFFFF"/>
            <w:vAlign w:val="center"/>
          </w:tcPr>
          <w:p w14:paraId="511EE395" w14:textId="52A61F79" w:rsidR="00C3355F" w:rsidRPr="002775A7" w:rsidRDefault="00C3355F" w:rsidP="00C3355F">
            <w:pPr>
              <w:spacing w:line="192" w:lineRule="auto"/>
              <w:jc w:val="center"/>
              <w:rPr>
                <w:sz w:val="16"/>
                <w:szCs w:val="16"/>
              </w:rPr>
            </w:pPr>
            <w:r w:rsidRPr="002775A7">
              <w:rPr>
                <w:sz w:val="16"/>
                <w:szCs w:val="16"/>
              </w:rPr>
              <w:t>13.05.2025</w:t>
            </w:r>
          </w:p>
        </w:tc>
        <w:tc>
          <w:tcPr>
            <w:tcW w:w="377" w:type="pct"/>
            <w:shd w:val="clear" w:color="auto" w:fill="FFFFFF"/>
            <w:vAlign w:val="center"/>
          </w:tcPr>
          <w:p w14:paraId="290D9CE1" w14:textId="0444E97D" w:rsidR="00C3355F" w:rsidRPr="002775A7" w:rsidRDefault="00C3355F" w:rsidP="00C3355F">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31E55370" w14:textId="77777777" w:rsidR="00C3355F" w:rsidRPr="002775A7" w:rsidRDefault="00C3355F" w:rsidP="00C3355F">
            <w:pPr>
              <w:spacing w:after="0" w:line="210" w:lineRule="atLeast"/>
              <w:jc w:val="center"/>
              <w:rPr>
                <w:rFonts w:cs="Arial"/>
                <w:color w:val="363636"/>
                <w:kern w:val="0"/>
                <w:sz w:val="16"/>
                <w:szCs w:val="16"/>
                <w:lang w:eastAsia="uk-UA"/>
              </w:rPr>
            </w:pPr>
            <w:r w:rsidRPr="002775A7">
              <w:rPr>
                <w:rFonts w:cs="Arial"/>
                <w:color w:val="363636"/>
                <w:sz w:val="16"/>
                <w:szCs w:val="16"/>
              </w:rPr>
              <w:t>КЗ "Ветеранський Простір" Рівненської обласної ради</w:t>
            </w:r>
          </w:p>
          <w:p w14:paraId="0A481DBD" w14:textId="77777777" w:rsidR="00C3355F" w:rsidRPr="002775A7" w:rsidRDefault="00C3355F" w:rsidP="00C3355F">
            <w:pPr>
              <w:spacing w:line="192" w:lineRule="auto"/>
              <w:jc w:val="center"/>
              <w:rPr>
                <w:iCs/>
                <w:sz w:val="16"/>
                <w:szCs w:val="16"/>
              </w:rPr>
            </w:pPr>
          </w:p>
        </w:tc>
        <w:tc>
          <w:tcPr>
            <w:tcW w:w="231" w:type="pct"/>
            <w:shd w:val="clear" w:color="auto" w:fill="FFFFFF"/>
            <w:vAlign w:val="center"/>
          </w:tcPr>
          <w:p w14:paraId="0BA97F68" w14:textId="45BEC6E7"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00895E8D" w14:textId="42E1763E"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3B2EAC24" w14:textId="77777777" w:rsidR="00C3355F" w:rsidRPr="002775A7" w:rsidRDefault="00C3355F" w:rsidP="00C3355F">
            <w:pPr>
              <w:spacing w:line="192" w:lineRule="auto"/>
              <w:ind w:left="-85" w:right="-85"/>
              <w:jc w:val="center"/>
              <w:rPr>
                <w:bCs/>
                <w:sz w:val="16"/>
                <w:szCs w:val="16"/>
              </w:rPr>
            </w:pPr>
            <w:r w:rsidRPr="002775A7">
              <w:rPr>
                <w:bCs/>
                <w:sz w:val="16"/>
                <w:szCs w:val="16"/>
              </w:rPr>
              <w:t>Організаційні</w:t>
            </w:r>
          </w:p>
          <w:p w14:paraId="30FCE951" w14:textId="77777777" w:rsidR="00C3355F" w:rsidRPr="002775A7" w:rsidRDefault="00C3355F" w:rsidP="00C3355F">
            <w:pPr>
              <w:spacing w:line="192" w:lineRule="auto"/>
              <w:ind w:left="-85" w:right="-85"/>
              <w:jc w:val="center"/>
              <w:rPr>
                <w:bCs/>
                <w:sz w:val="16"/>
                <w:szCs w:val="16"/>
              </w:rPr>
            </w:pPr>
          </w:p>
        </w:tc>
        <w:tc>
          <w:tcPr>
            <w:tcW w:w="458" w:type="pct"/>
            <w:shd w:val="clear" w:color="auto" w:fill="FFFFFF"/>
            <w:vAlign w:val="center"/>
          </w:tcPr>
          <w:p w14:paraId="718F94B4" w14:textId="2CCD23C8" w:rsidR="00C3355F" w:rsidRPr="002775A7" w:rsidRDefault="00C3355F" w:rsidP="00C3355F">
            <w:pPr>
              <w:spacing w:line="192" w:lineRule="auto"/>
              <w:jc w:val="center"/>
              <w:rPr>
                <w:sz w:val="16"/>
                <w:szCs w:val="16"/>
              </w:rPr>
            </w:pPr>
            <w:r w:rsidRPr="002775A7">
              <w:rPr>
                <w:sz w:val="16"/>
                <w:szCs w:val="16"/>
              </w:rPr>
              <w:t xml:space="preserve">Щодо подання змін на погодження до обласної ради в частині </w:t>
            </w:r>
            <w:proofErr w:type="spellStart"/>
            <w:r w:rsidRPr="002775A7">
              <w:rPr>
                <w:sz w:val="16"/>
                <w:szCs w:val="16"/>
              </w:rPr>
              <w:t>привелення</w:t>
            </w:r>
            <w:proofErr w:type="spellEnd"/>
            <w:r w:rsidRPr="002775A7">
              <w:rPr>
                <w:sz w:val="16"/>
                <w:szCs w:val="16"/>
              </w:rPr>
              <w:t xml:space="preserve"> у відповідність Статуту КЗ "Ветеранський простір"</w:t>
            </w:r>
          </w:p>
        </w:tc>
        <w:tc>
          <w:tcPr>
            <w:tcW w:w="404" w:type="pct"/>
            <w:shd w:val="clear" w:color="auto" w:fill="FFFFFF"/>
          </w:tcPr>
          <w:p w14:paraId="2C489F49" w14:textId="2847F37D"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79138650" w14:textId="324551FD"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7D14A03F" w14:textId="77777777" w:rsidR="00C3355F" w:rsidRPr="002775A7" w:rsidRDefault="00C3355F" w:rsidP="00C3355F">
            <w:pPr>
              <w:spacing w:line="192" w:lineRule="auto"/>
              <w:jc w:val="center"/>
              <w:rPr>
                <w:sz w:val="16"/>
                <w:szCs w:val="16"/>
              </w:rPr>
            </w:pPr>
          </w:p>
        </w:tc>
        <w:tc>
          <w:tcPr>
            <w:tcW w:w="306" w:type="pct"/>
            <w:shd w:val="clear" w:color="auto" w:fill="FFFFFF"/>
            <w:vAlign w:val="center"/>
          </w:tcPr>
          <w:p w14:paraId="1B549463" w14:textId="3E345200"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16CD6B6A" w14:textId="4B614BE0"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19E85FE" w14:textId="77777777" w:rsidR="00C3355F" w:rsidRPr="002775A7" w:rsidRDefault="00C3355F" w:rsidP="00C3355F">
            <w:pPr>
              <w:spacing w:line="192" w:lineRule="auto"/>
              <w:jc w:val="center"/>
              <w:rPr>
                <w:lang w:val="ru-RU"/>
              </w:rPr>
            </w:pPr>
          </w:p>
        </w:tc>
      </w:tr>
      <w:tr w:rsidR="00C3355F" w:rsidRPr="002775A7" w14:paraId="1F6D86B4" w14:textId="77777777" w:rsidTr="00255886">
        <w:trPr>
          <w:trHeight w:val="975"/>
        </w:trPr>
        <w:tc>
          <w:tcPr>
            <w:tcW w:w="174" w:type="pct"/>
            <w:shd w:val="clear" w:color="auto" w:fill="FFFFFF"/>
            <w:vAlign w:val="center"/>
          </w:tcPr>
          <w:p w14:paraId="7C5B8243" w14:textId="6D4A6E56" w:rsidR="00C3355F" w:rsidRPr="002775A7" w:rsidRDefault="00C3355F" w:rsidP="00C3355F">
            <w:pPr>
              <w:spacing w:line="192" w:lineRule="auto"/>
              <w:jc w:val="center"/>
              <w:rPr>
                <w:b/>
                <w:bCs/>
                <w:sz w:val="16"/>
                <w:szCs w:val="16"/>
              </w:rPr>
            </w:pPr>
            <w:r w:rsidRPr="002775A7">
              <w:rPr>
                <w:b/>
                <w:bCs/>
                <w:sz w:val="16"/>
                <w:szCs w:val="16"/>
              </w:rPr>
              <w:lastRenderedPageBreak/>
              <w:t>1</w:t>
            </w:r>
            <w:r w:rsidR="00400593" w:rsidRPr="002775A7">
              <w:rPr>
                <w:b/>
                <w:bCs/>
                <w:sz w:val="16"/>
                <w:szCs w:val="16"/>
              </w:rPr>
              <w:t>20</w:t>
            </w:r>
          </w:p>
        </w:tc>
        <w:tc>
          <w:tcPr>
            <w:tcW w:w="464" w:type="pct"/>
            <w:shd w:val="clear" w:color="auto" w:fill="FFFFFF"/>
            <w:vAlign w:val="center"/>
          </w:tcPr>
          <w:p w14:paraId="5DA1346E" w14:textId="65C28542" w:rsidR="00C3355F" w:rsidRPr="002775A7" w:rsidRDefault="00C3355F" w:rsidP="00C3355F">
            <w:pPr>
              <w:spacing w:line="192" w:lineRule="auto"/>
              <w:jc w:val="center"/>
              <w:rPr>
                <w:sz w:val="16"/>
                <w:szCs w:val="16"/>
              </w:rPr>
            </w:pPr>
            <w:r w:rsidRPr="002775A7">
              <w:rPr>
                <w:sz w:val="16"/>
                <w:szCs w:val="16"/>
              </w:rPr>
              <w:t>Щодо відкриття рахунків для управління з питань ветеранської політики</w:t>
            </w:r>
          </w:p>
        </w:tc>
        <w:tc>
          <w:tcPr>
            <w:tcW w:w="350" w:type="pct"/>
            <w:shd w:val="clear" w:color="auto" w:fill="FFFFFF"/>
            <w:vAlign w:val="center"/>
          </w:tcPr>
          <w:p w14:paraId="0C6555FA" w14:textId="6606DD23" w:rsidR="00C3355F" w:rsidRPr="002775A7" w:rsidRDefault="00C3355F" w:rsidP="00C3355F">
            <w:pPr>
              <w:spacing w:line="192" w:lineRule="auto"/>
              <w:jc w:val="center"/>
              <w:rPr>
                <w:bCs/>
                <w:sz w:val="16"/>
                <w:szCs w:val="16"/>
              </w:rPr>
            </w:pPr>
            <w:r w:rsidRPr="002775A7">
              <w:rPr>
                <w:bCs/>
                <w:sz w:val="16"/>
                <w:szCs w:val="16"/>
              </w:rPr>
              <w:t>№вих-431/0/25</w:t>
            </w:r>
          </w:p>
        </w:tc>
        <w:tc>
          <w:tcPr>
            <w:tcW w:w="300" w:type="pct"/>
            <w:shd w:val="clear" w:color="auto" w:fill="FFFFFF"/>
            <w:vAlign w:val="center"/>
          </w:tcPr>
          <w:p w14:paraId="26A00E85" w14:textId="67D5645E" w:rsidR="00C3355F" w:rsidRPr="002775A7" w:rsidRDefault="00C3355F" w:rsidP="00C3355F">
            <w:pPr>
              <w:spacing w:line="192" w:lineRule="auto"/>
              <w:jc w:val="center"/>
              <w:rPr>
                <w:sz w:val="16"/>
                <w:szCs w:val="16"/>
              </w:rPr>
            </w:pPr>
            <w:r w:rsidRPr="002775A7">
              <w:rPr>
                <w:sz w:val="16"/>
                <w:szCs w:val="16"/>
              </w:rPr>
              <w:t>13.05.2025</w:t>
            </w:r>
          </w:p>
        </w:tc>
        <w:tc>
          <w:tcPr>
            <w:tcW w:w="377" w:type="pct"/>
            <w:shd w:val="clear" w:color="auto" w:fill="FFFFFF"/>
            <w:vAlign w:val="center"/>
          </w:tcPr>
          <w:p w14:paraId="6559CEB8" w14:textId="10DCC57A" w:rsidR="00C3355F" w:rsidRPr="002775A7" w:rsidRDefault="00C3355F" w:rsidP="00C3355F">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415C50D8" w14:textId="6197E748" w:rsidR="00C3355F" w:rsidRPr="002775A7" w:rsidRDefault="00C3355F" w:rsidP="00C3355F">
            <w:pPr>
              <w:spacing w:line="192" w:lineRule="auto"/>
              <w:jc w:val="center"/>
              <w:rPr>
                <w:iCs/>
                <w:sz w:val="16"/>
                <w:szCs w:val="16"/>
              </w:rPr>
            </w:pPr>
            <w:r w:rsidRPr="002775A7">
              <w:rPr>
                <w:rFonts w:cs="Arial"/>
                <w:color w:val="363636"/>
                <w:sz w:val="16"/>
                <w:szCs w:val="16"/>
                <w:shd w:val="clear" w:color="auto" w:fill="E1E1E1"/>
              </w:rPr>
              <w:t>Головне управління Державної казначейської служби України у Рівненській області</w:t>
            </w:r>
          </w:p>
        </w:tc>
        <w:tc>
          <w:tcPr>
            <w:tcW w:w="231" w:type="pct"/>
            <w:shd w:val="clear" w:color="auto" w:fill="FFFFFF"/>
            <w:vAlign w:val="center"/>
          </w:tcPr>
          <w:p w14:paraId="0D964CCF" w14:textId="1B90A7F3"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5A0D489C" w14:textId="1787D33F"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4AA77757" w14:textId="32D088B8" w:rsidR="00C3355F" w:rsidRPr="002775A7" w:rsidRDefault="00C3355F" w:rsidP="00C3355F">
            <w:pPr>
              <w:spacing w:line="192" w:lineRule="auto"/>
              <w:ind w:left="-85" w:right="-85"/>
              <w:jc w:val="center"/>
              <w:rPr>
                <w:bCs/>
                <w:sz w:val="16"/>
                <w:szCs w:val="16"/>
              </w:rPr>
            </w:pPr>
            <w:r w:rsidRPr="002775A7">
              <w:rPr>
                <w:bCs/>
                <w:sz w:val="16"/>
                <w:szCs w:val="16"/>
              </w:rPr>
              <w:t>бюджет</w:t>
            </w:r>
          </w:p>
        </w:tc>
        <w:tc>
          <w:tcPr>
            <w:tcW w:w="458" w:type="pct"/>
            <w:shd w:val="clear" w:color="auto" w:fill="FFFFFF"/>
            <w:vAlign w:val="center"/>
          </w:tcPr>
          <w:p w14:paraId="159A2950" w14:textId="594CFF7A" w:rsidR="00C3355F" w:rsidRPr="002775A7" w:rsidRDefault="00C3355F" w:rsidP="00C3355F">
            <w:pPr>
              <w:spacing w:line="192" w:lineRule="auto"/>
              <w:jc w:val="center"/>
              <w:rPr>
                <w:sz w:val="16"/>
                <w:szCs w:val="16"/>
              </w:rPr>
            </w:pPr>
            <w:r w:rsidRPr="002775A7">
              <w:rPr>
                <w:sz w:val="16"/>
                <w:szCs w:val="16"/>
              </w:rPr>
              <w:t>Щодо відкриття рахунків для управління з питань ветеранської політики</w:t>
            </w:r>
          </w:p>
        </w:tc>
        <w:tc>
          <w:tcPr>
            <w:tcW w:w="404" w:type="pct"/>
            <w:shd w:val="clear" w:color="auto" w:fill="FFFFFF"/>
          </w:tcPr>
          <w:p w14:paraId="562F9A55" w14:textId="5784909A"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7B409886" w14:textId="13AC5863"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7828513A" w14:textId="77777777" w:rsidR="00C3355F" w:rsidRPr="002775A7" w:rsidRDefault="00C3355F" w:rsidP="00C3355F">
            <w:pPr>
              <w:spacing w:line="192" w:lineRule="auto"/>
              <w:jc w:val="center"/>
              <w:rPr>
                <w:sz w:val="16"/>
                <w:szCs w:val="16"/>
              </w:rPr>
            </w:pPr>
          </w:p>
        </w:tc>
        <w:tc>
          <w:tcPr>
            <w:tcW w:w="306" w:type="pct"/>
            <w:shd w:val="clear" w:color="auto" w:fill="FFFFFF"/>
          </w:tcPr>
          <w:p w14:paraId="3DC10459" w14:textId="5EE21201"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30D0A1ED" w14:textId="64A58062"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EE0C189" w14:textId="77777777" w:rsidR="00C3355F" w:rsidRPr="002775A7" w:rsidRDefault="00C3355F" w:rsidP="00C3355F">
            <w:pPr>
              <w:spacing w:line="192" w:lineRule="auto"/>
              <w:jc w:val="center"/>
              <w:rPr>
                <w:lang w:val="ru-RU"/>
              </w:rPr>
            </w:pPr>
          </w:p>
        </w:tc>
      </w:tr>
      <w:tr w:rsidR="00C3355F" w:rsidRPr="002775A7" w14:paraId="38E598BB" w14:textId="77777777" w:rsidTr="00255886">
        <w:trPr>
          <w:trHeight w:val="975"/>
        </w:trPr>
        <w:tc>
          <w:tcPr>
            <w:tcW w:w="174" w:type="pct"/>
            <w:shd w:val="clear" w:color="auto" w:fill="FFFFFF"/>
            <w:vAlign w:val="center"/>
          </w:tcPr>
          <w:p w14:paraId="721AF885" w14:textId="1D9ED607" w:rsidR="00C3355F" w:rsidRPr="002775A7" w:rsidRDefault="00C3355F" w:rsidP="00C3355F">
            <w:pPr>
              <w:spacing w:line="192" w:lineRule="auto"/>
              <w:jc w:val="center"/>
              <w:rPr>
                <w:b/>
                <w:bCs/>
                <w:sz w:val="16"/>
                <w:szCs w:val="16"/>
              </w:rPr>
            </w:pPr>
            <w:r w:rsidRPr="002775A7">
              <w:rPr>
                <w:b/>
                <w:bCs/>
                <w:sz w:val="16"/>
                <w:szCs w:val="16"/>
              </w:rPr>
              <w:t>12</w:t>
            </w:r>
            <w:r w:rsidR="00400593" w:rsidRPr="002775A7">
              <w:rPr>
                <w:b/>
                <w:bCs/>
                <w:sz w:val="16"/>
                <w:szCs w:val="16"/>
              </w:rPr>
              <w:t>1</w:t>
            </w:r>
          </w:p>
        </w:tc>
        <w:tc>
          <w:tcPr>
            <w:tcW w:w="464" w:type="pct"/>
            <w:shd w:val="clear" w:color="auto" w:fill="FFFFFF"/>
            <w:vAlign w:val="center"/>
          </w:tcPr>
          <w:p w14:paraId="0FBCEF72" w14:textId="42D292AA" w:rsidR="00C3355F" w:rsidRPr="002775A7" w:rsidRDefault="00C3355F" w:rsidP="00C3355F">
            <w:pPr>
              <w:spacing w:line="192" w:lineRule="auto"/>
              <w:jc w:val="center"/>
              <w:rPr>
                <w:sz w:val="16"/>
                <w:szCs w:val="16"/>
              </w:rPr>
            </w:pPr>
            <w:r w:rsidRPr="002775A7">
              <w:rPr>
                <w:sz w:val="16"/>
                <w:szCs w:val="16"/>
              </w:rPr>
              <w:t>Щодо внесення змін до обласної програми інформатизації</w:t>
            </w:r>
          </w:p>
        </w:tc>
        <w:tc>
          <w:tcPr>
            <w:tcW w:w="350" w:type="pct"/>
            <w:shd w:val="clear" w:color="auto" w:fill="FFFFFF"/>
            <w:vAlign w:val="center"/>
          </w:tcPr>
          <w:p w14:paraId="5E3A95E5" w14:textId="46A8C4E7" w:rsidR="00C3355F" w:rsidRPr="002775A7" w:rsidRDefault="00C3355F" w:rsidP="00C3355F">
            <w:pPr>
              <w:spacing w:line="192" w:lineRule="auto"/>
              <w:jc w:val="center"/>
              <w:rPr>
                <w:bCs/>
                <w:sz w:val="16"/>
                <w:szCs w:val="16"/>
              </w:rPr>
            </w:pPr>
            <w:r w:rsidRPr="002775A7">
              <w:rPr>
                <w:bCs/>
                <w:sz w:val="16"/>
                <w:szCs w:val="16"/>
              </w:rPr>
              <w:t>№вих-432/0/25</w:t>
            </w:r>
          </w:p>
        </w:tc>
        <w:tc>
          <w:tcPr>
            <w:tcW w:w="300" w:type="pct"/>
            <w:shd w:val="clear" w:color="auto" w:fill="FFFFFF"/>
            <w:vAlign w:val="center"/>
          </w:tcPr>
          <w:p w14:paraId="089555DA" w14:textId="00784710" w:rsidR="00C3355F" w:rsidRPr="002775A7" w:rsidRDefault="00C3355F" w:rsidP="00C3355F">
            <w:pPr>
              <w:spacing w:line="192" w:lineRule="auto"/>
              <w:jc w:val="center"/>
              <w:rPr>
                <w:sz w:val="16"/>
                <w:szCs w:val="16"/>
              </w:rPr>
            </w:pPr>
            <w:r w:rsidRPr="002775A7">
              <w:rPr>
                <w:sz w:val="16"/>
                <w:szCs w:val="16"/>
              </w:rPr>
              <w:t>13.05.2025</w:t>
            </w:r>
          </w:p>
        </w:tc>
        <w:tc>
          <w:tcPr>
            <w:tcW w:w="377" w:type="pct"/>
            <w:shd w:val="clear" w:color="auto" w:fill="FFFFFF"/>
            <w:vAlign w:val="center"/>
          </w:tcPr>
          <w:p w14:paraId="640B2FA2" w14:textId="6FD52BD6" w:rsidR="00C3355F" w:rsidRPr="002775A7" w:rsidRDefault="00C3355F" w:rsidP="00C3355F">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3EF9E7E8" w14:textId="77777777" w:rsidR="00C3355F" w:rsidRPr="002775A7" w:rsidRDefault="00C3355F" w:rsidP="00C3355F">
            <w:pPr>
              <w:spacing w:after="0" w:line="210" w:lineRule="atLeast"/>
              <w:jc w:val="center"/>
              <w:rPr>
                <w:rFonts w:cs="Arial"/>
                <w:color w:val="363636"/>
                <w:kern w:val="0"/>
                <w:sz w:val="16"/>
                <w:szCs w:val="16"/>
                <w:lang w:eastAsia="uk-UA"/>
              </w:rPr>
            </w:pPr>
            <w:r w:rsidRPr="002775A7">
              <w:rPr>
                <w:rFonts w:cs="Arial"/>
                <w:color w:val="363636"/>
                <w:sz w:val="16"/>
                <w:szCs w:val="16"/>
              </w:rPr>
              <w:br/>
              <w:t>Департамент цифрової трансформації та суспільних комунікацій</w:t>
            </w:r>
          </w:p>
          <w:p w14:paraId="1C2F56D6" w14:textId="77777777" w:rsidR="00C3355F" w:rsidRPr="002775A7" w:rsidRDefault="00C3355F" w:rsidP="00C3355F">
            <w:pPr>
              <w:spacing w:line="192" w:lineRule="auto"/>
              <w:jc w:val="center"/>
              <w:rPr>
                <w:iCs/>
                <w:sz w:val="16"/>
                <w:szCs w:val="16"/>
              </w:rPr>
            </w:pPr>
          </w:p>
        </w:tc>
        <w:tc>
          <w:tcPr>
            <w:tcW w:w="231" w:type="pct"/>
            <w:shd w:val="clear" w:color="auto" w:fill="FFFFFF"/>
            <w:vAlign w:val="center"/>
          </w:tcPr>
          <w:p w14:paraId="5F230251" w14:textId="5FFF9C56"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5D1CCE91" w14:textId="6C1D8926"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791F5140" w14:textId="77777777" w:rsidR="00C3355F" w:rsidRPr="002775A7" w:rsidRDefault="00C3355F" w:rsidP="00C3355F">
            <w:pPr>
              <w:spacing w:line="192" w:lineRule="auto"/>
              <w:ind w:left="-85" w:right="-85"/>
              <w:jc w:val="center"/>
              <w:rPr>
                <w:bCs/>
                <w:sz w:val="16"/>
                <w:szCs w:val="16"/>
              </w:rPr>
            </w:pPr>
            <w:r w:rsidRPr="002775A7">
              <w:rPr>
                <w:bCs/>
                <w:sz w:val="16"/>
                <w:szCs w:val="16"/>
              </w:rPr>
              <w:t>Організаційні</w:t>
            </w:r>
          </w:p>
          <w:p w14:paraId="352D7528" w14:textId="77777777" w:rsidR="00C3355F" w:rsidRPr="002775A7" w:rsidRDefault="00C3355F" w:rsidP="00C3355F">
            <w:pPr>
              <w:spacing w:line="192" w:lineRule="auto"/>
              <w:ind w:left="-85" w:right="-85"/>
              <w:jc w:val="center"/>
              <w:rPr>
                <w:bCs/>
                <w:sz w:val="16"/>
                <w:szCs w:val="16"/>
              </w:rPr>
            </w:pPr>
          </w:p>
        </w:tc>
        <w:tc>
          <w:tcPr>
            <w:tcW w:w="458" w:type="pct"/>
            <w:shd w:val="clear" w:color="auto" w:fill="FFFFFF"/>
            <w:vAlign w:val="center"/>
          </w:tcPr>
          <w:p w14:paraId="2BF44943" w14:textId="187A4D96" w:rsidR="00C3355F" w:rsidRPr="002775A7" w:rsidRDefault="00C3355F" w:rsidP="00C3355F">
            <w:pPr>
              <w:spacing w:line="192" w:lineRule="auto"/>
              <w:jc w:val="center"/>
              <w:rPr>
                <w:sz w:val="16"/>
                <w:szCs w:val="16"/>
              </w:rPr>
            </w:pPr>
            <w:r w:rsidRPr="002775A7">
              <w:rPr>
                <w:sz w:val="16"/>
                <w:szCs w:val="16"/>
              </w:rPr>
              <w:t>Щодо внесення змін до обласної програми інформатизації</w:t>
            </w:r>
          </w:p>
        </w:tc>
        <w:tc>
          <w:tcPr>
            <w:tcW w:w="404" w:type="pct"/>
            <w:shd w:val="clear" w:color="auto" w:fill="FFFFFF"/>
          </w:tcPr>
          <w:p w14:paraId="55AB5EFD" w14:textId="55C78BC8"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2A67ECF9" w14:textId="634A4BE0"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6FFAD6DC" w14:textId="77777777" w:rsidR="00C3355F" w:rsidRPr="002775A7" w:rsidRDefault="00C3355F" w:rsidP="00C3355F">
            <w:pPr>
              <w:spacing w:line="192" w:lineRule="auto"/>
              <w:jc w:val="center"/>
              <w:rPr>
                <w:sz w:val="16"/>
                <w:szCs w:val="16"/>
              </w:rPr>
            </w:pPr>
          </w:p>
        </w:tc>
        <w:tc>
          <w:tcPr>
            <w:tcW w:w="306" w:type="pct"/>
            <w:shd w:val="clear" w:color="auto" w:fill="FFFFFF"/>
          </w:tcPr>
          <w:p w14:paraId="05119DED" w14:textId="21D9954B"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0FE44513" w14:textId="3C3B0A7D"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33A9151" w14:textId="77777777" w:rsidR="00C3355F" w:rsidRPr="002775A7" w:rsidRDefault="00C3355F" w:rsidP="00C3355F">
            <w:pPr>
              <w:spacing w:line="192" w:lineRule="auto"/>
              <w:jc w:val="center"/>
              <w:rPr>
                <w:lang w:val="ru-RU"/>
              </w:rPr>
            </w:pPr>
          </w:p>
        </w:tc>
      </w:tr>
      <w:tr w:rsidR="00C3355F" w:rsidRPr="002775A7" w14:paraId="45055DBD" w14:textId="77777777" w:rsidTr="00255886">
        <w:trPr>
          <w:trHeight w:val="975"/>
        </w:trPr>
        <w:tc>
          <w:tcPr>
            <w:tcW w:w="174" w:type="pct"/>
            <w:shd w:val="clear" w:color="auto" w:fill="FFFFFF"/>
            <w:vAlign w:val="center"/>
          </w:tcPr>
          <w:p w14:paraId="14B2B3DD" w14:textId="2D034C2A" w:rsidR="00C3355F" w:rsidRPr="002775A7" w:rsidRDefault="00C3355F" w:rsidP="00C3355F">
            <w:pPr>
              <w:spacing w:line="192" w:lineRule="auto"/>
              <w:jc w:val="center"/>
              <w:rPr>
                <w:b/>
                <w:bCs/>
                <w:sz w:val="16"/>
                <w:szCs w:val="16"/>
              </w:rPr>
            </w:pPr>
            <w:r w:rsidRPr="002775A7">
              <w:rPr>
                <w:b/>
                <w:bCs/>
                <w:sz w:val="16"/>
                <w:szCs w:val="16"/>
              </w:rPr>
              <w:t>12</w:t>
            </w:r>
            <w:r w:rsidR="00400593" w:rsidRPr="002775A7">
              <w:rPr>
                <w:b/>
                <w:bCs/>
                <w:sz w:val="16"/>
                <w:szCs w:val="16"/>
              </w:rPr>
              <w:t>2</w:t>
            </w:r>
          </w:p>
        </w:tc>
        <w:tc>
          <w:tcPr>
            <w:tcW w:w="464" w:type="pct"/>
            <w:shd w:val="clear" w:color="auto" w:fill="FFFFFF"/>
            <w:vAlign w:val="center"/>
          </w:tcPr>
          <w:p w14:paraId="26AAD1A5" w14:textId="70B6E621" w:rsidR="00C3355F" w:rsidRPr="002775A7" w:rsidRDefault="00C3355F" w:rsidP="00C3355F">
            <w:pPr>
              <w:spacing w:line="192" w:lineRule="auto"/>
              <w:jc w:val="center"/>
              <w:rPr>
                <w:sz w:val="16"/>
                <w:szCs w:val="16"/>
              </w:rPr>
            </w:pPr>
            <w:r w:rsidRPr="002775A7">
              <w:rPr>
                <w:sz w:val="16"/>
                <w:szCs w:val="16"/>
              </w:rPr>
              <w:t>Щодо клопотання про  зміни до Статуту КЗ "Ветеранський простір"</w:t>
            </w:r>
          </w:p>
        </w:tc>
        <w:tc>
          <w:tcPr>
            <w:tcW w:w="350" w:type="pct"/>
            <w:shd w:val="clear" w:color="auto" w:fill="FFFFFF"/>
            <w:vAlign w:val="center"/>
          </w:tcPr>
          <w:p w14:paraId="02396ECD" w14:textId="5316D628" w:rsidR="00C3355F" w:rsidRPr="002775A7" w:rsidRDefault="00C3355F" w:rsidP="00C3355F">
            <w:pPr>
              <w:spacing w:line="192" w:lineRule="auto"/>
              <w:jc w:val="center"/>
              <w:rPr>
                <w:bCs/>
                <w:sz w:val="16"/>
                <w:szCs w:val="16"/>
              </w:rPr>
            </w:pPr>
            <w:r w:rsidRPr="002775A7">
              <w:rPr>
                <w:bCs/>
                <w:sz w:val="16"/>
                <w:szCs w:val="16"/>
              </w:rPr>
              <w:t>№вих-433/0/25</w:t>
            </w:r>
          </w:p>
        </w:tc>
        <w:tc>
          <w:tcPr>
            <w:tcW w:w="300" w:type="pct"/>
            <w:shd w:val="clear" w:color="auto" w:fill="FFFFFF"/>
            <w:vAlign w:val="center"/>
          </w:tcPr>
          <w:p w14:paraId="705C695D" w14:textId="214AED48" w:rsidR="00C3355F" w:rsidRPr="002775A7" w:rsidRDefault="00C3355F" w:rsidP="00C3355F">
            <w:pPr>
              <w:spacing w:line="192" w:lineRule="auto"/>
              <w:jc w:val="center"/>
              <w:rPr>
                <w:sz w:val="16"/>
                <w:szCs w:val="16"/>
              </w:rPr>
            </w:pPr>
            <w:r w:rsidRPr="002775A7">
              <w:rPr>
                <w:sz w:val="16"/>
                <w:szCs w:val="16"/>
              </w:rPr>
              <w:t>13.05.2025</w:t>
            </w:r>
          </w:p>
        </w:tc>
        <w:tc>
          <w:tcPr>
            <w:tcW w:w="377" w:type="pct"/>
            <w:shd w:val="clear" w:color="auto" w:fill="FFFFFF"/>
            <w:vAlign w:val="center"/>
          </w:tcPr>
          <w:p w14:paraId="24430C26" w14:textId="5468C57C" w:rsidR="00C3355F" w:rsidRPr="002775A7" w:rsidRDefault="00C3355F" w:rsidP="00C3355F">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3B35E5D9" w14:textId="44B46026" w:rsidR="00C3355F" w:rsidRPr="002775A7" w:rsidRDefault="00C3355F" w:rsidP="00C3355F">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1DBF79B8" w14:textId="3DBE788C"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55AD510C" w14:textId="4F235CE3"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1AAF5BFD" w14:textId="77777777" w:rsidR="00C3355F" w:rsidRPr="002775A7" w:rsidRDefault="00C3355F" w:rsidP="00C3355F">
            <w:pPr>
              <w:spacing w:line="192" w:lineRule="auto"/>
              <w:ind w:left="-85" w:right="-85"/>
              <w:jc w:val="center"/>
              <w:rPr>
                <w:bCs/>
                <w:sz w:val="16"/>
                <w:szCs w:val="16"/>
              </w:rPr>
            </w:pPr>
            <w:r w:rsidRPr="002775A7">
              <w:rPr>
                <w:bCs/>
                <w:sz w:val="16"/>
                <w:szCs w:val="16"/>
              </w:rPr>
              <w:t>Організаційні</w:t>
            </w:r>
          </w:p>
          <w:p w14:paraId="750B24F4" w14:textId="77777777" w:rsidR="00C3355F" w:rsidRPr="002775A7" w:rsidRDefault="00C3355F" w:rsidP="00C3355F">
            <w:pPr>
              <w:spacing w:line="192" w:lineRule="auto"/>
              <w:ind w:left="-85" w:right="-85"/>
              <w:jc w:val="center"/>
              <w:rPr>
                <w:bCs/>
                <w:sz w:val="16"/>
                <w:szCs w:val="16"/>
              </w:rPr>
            </w:pPr>
          </w:p>
        </w:tc>
        <w:tc>
          <w:tcPr>
            <w:tcW w:w="458" w:type="pct"/>
            <w:shd w:val="clear" w:color="auto" w:fill="FFFFFF"/>
            <w:vAlign w:val="center"/>
          </w:tcPr>
          <w:p w14:paraId="47959E8C" w14:textId="22340B7A" w:rsidR="00C3355F" w:rsidRPr="002775A7" w:rsidRDefault="00C3355F" w:rsidP="00C3355F">
            <w:pPr>
              <w:spacing w:line="192" w:lineRule="auto"/>
              <w:jc w:val="center"/>
              <w:rPr>
                <w:sz w:val="16"/>
                <w:szCs w:val="16"/>
              </w:rPr>
            </w:pPr>
            <w:r w:rsidRPr="002775A7">
              <w:rPr>
                <w:sz w:val="16"/>
                <w:szCs w:val="16"/>
              </w:rPr>
              <w:t>Щодо клопотання про  зміни до Статуту КЗ "Ветеранський простір"</w:t>
            </w:r>
          </w:p>
        </w:tc>
        <w:tc>
          <w:tcPr>
            <w:tcW w:w="404" w:type="pct"/>
            <w:shd w:val="clear" w:color="auto" w:fill="FFFFFF"/>
          </w:tcPr>
          <w:p w14:paraId="51F04F14" w14:textId="344DB082"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0B169387" w14:textId="237946CA"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7C264CAC" w14:textId="77777777" w:rsidR="00C3355F" w:rsidRPr="002775A7" w:rsidRDefault="00C3355F" w:rsidP="00C3355F">
            <w:pPr>
              <w:spacing w:line="192" w:lineRule="auto"/>
              <w:jc w:val="center"/>
              <w:rPr>
                <w:sz w:val="16"/>
                <w:szCs w:val="16"/>
              </w:rPr>
            </w:pPr>
          </w:p>
        </w:tc>
        <w:tc>
          <w:tcPr>
            <w:tcW w:w="306" w:type="pct"/>
            <w:shd w:val="clear" w:color="auto" w:fill="FFFFFF"/>
          </w:tcPr>
          <w:p w14:paraId="6458703F" w14:textId="33412B6C"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2FD71434" w14:textId="400E43EA"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92ED745" w14:textId="77777777" w:rsidR="00C3355F" w:rsidRPr="002775A7" w:rsidRDefault="00C3355F" w:rsidP="00C3355F">
            <w:pPr>
              <w:spacing w:line="192" w:lineRule="auto"/>
              <w:jc w:val="center"/>
              <w:rPr>
                <w:lang w:val="ru-RU"/>
              </w:rPr>
            </w:pPr>
          </w:p>
        </w:tc>
      </w:tr>
      <w:tr w:rsidR="00C3355F" w:rsidRPr="002775A7" w14:paraId="5AF2994A" w14:textId="77777777" w:rsidTr="00255886">
        <w:trPr>
          <w:trHeight w:val="975"/>
        </w:trPr>
        <w:tc>
          <w:tcPr>
            <w:tcW w:w="174" w:type="pct"/>
            <w:shd w:val="clear" w:color="auto" w:fill="FFFFFF"/>
            <w:vAlign w:val="center"/>
          </w:tcPr>
          <w:p w14:paraId="101C3984" w14:textId="433B6D7F" w:rsidR="00C3355F" w:rsidRPr="002775A7" w:rsidRDefault="00C3355F" w:rsidP="00C3355F">
            <w:pPr>
              <w:spacing w:line="192" w:lineRule="auto"/>
              <w:jc w:val="center"/>
              <w:rPr>
                <w:b/>
                <w:bCs/>
                <w:sz w:val="16"/>
                <w:szCs w:val="16"/>
              </w:rPr>
            </w:pPr>
            <w:r w:rsidRPr="002775A7">
              <w:rPr>
                <w:b/>
                <w:bCs/>
                <w:sz w:val="16"/>
                <w:szCs w:val="16"/>
              </w:rPr>
              <w:t>12</w:t>
            </w:r>
            <w:r w:rsidR="00400593" w:rsidRPr="002775A7">
              <w:rPr>
                <w:b/>
                <w:bCs/>
                <w:sz w:val="16"/>
                <w:szCs w:val="16"/>
              </w:rPr>
              <w:t>3</w:t>
            </w:r>
          </w:p>
        </w:tc>
        <w:tc>
          <w:tcPr>
            <w:tcW w:w="464" w:type="pct"/>
            <w:shd w:val="clear" w:color="auto" w:fill="FFFFFF"/>
            <w:vAlign w:val="center"/>
          </w:tcPr>
          <w:p w14:paraId="25D73454" w14:textId="7ED2F8FC" w:rsidR="00C3355F" w:rsidRPr="002775A7" w:rsidRDefault="00C3355F" w:rsidP="00C3355F">
            <w:pPr>
              <w:spacing w:line="192" w:lineRule="auto"/>
              <w:jc w:val="center"/>
              <w:rPr>
                <w:sz w:val="16"/>
                <w:szCs w:val="16"/>
              </w:rPr>
            </w:pPr>
            <w:r w:rsidRPr="002775A7">
              <w:rPr>
                <w:sz w:val="16"/>
                <w:szCs w:val="16"/>
              </w:rPr>
              <w:t>Щодо надання бюджетної пропозиції до Бюджетної декларації на 2026-2028 роки</w:t>
            </w:r>
          </w:p>
        </w:tc>
        <w:tc>
          <w:tcPr>
            <w:tcW w:w="350" w:type="pct"/>
            <w:shd w:val="clear" w:color="auto" w:fill="FFFFFF"/>
            <w:vAlign w:val="center"/>
          </w:tcPr>
          <w:p w14:paraId="4BFF36E8" w14:textId="1432FD5F" w:rsidR="00C3355F" w:rsidRPr="002775A7" w:rsidRDefault="00C3355F" w:rsidP="00C3355F">
            <w:pPr>
              <w:spacing w:line="192" w:lineRule="auto"/>
              <w:jc w:val="center"/>
              <w:rPr>
                <w:bCs/>
                <w:sz w:val="16"/>
                <w:szCs w:val="16"/>
              </w:rPr>
            </w:pPr>
            <w:r w:rsidRPr="002775A7">
              <w:rPr>
                <w:bCs/>
                <w:sz w:val="16"/>
                <w:szCs w:val="16"/>
              </w:rPr>
              <w:t>№вих-434/0/25</w:t>
            </w:r>
          </w:p>
        </w:tc>
        <w:tc>
          <w:tcPr>
            <w:tcW w:w="300" w:type="pct"/>
            <w:shd w:val="clear" w:color="auto" w:fill="FFFFFF"/>
            <w:vAlign w:val="center"/>
          </w:tcPr>
          <w:p w14:paraId="18EA4B8F" w14:textId="527DAD09" w:rsidR="00C3355F" w:rsidRPr="002775A7" w:rsidRDefault="00C3355F" w:rsidP="00C3355F">
            <w:pPr>
              <w:spacing w:line="192" w:lineRule="auto"/>
              <w:jc w:val="center"/>
              <w:rPr>
                <w:sz w:val="16"/>
                <w:szCs w:val="16"/>
              </w:rPr>
            </w:pPr>
            <w:r w:rsidRPr="002775A7">
              <w:rPr>
                <w:sz w:val="16"/>
                <w:szCs w:val="16"/>
              </w:rPr>
              <w:t>13.05.2025</w:t>
            </w:r>
          </w:p>
        </w:tc>
        <w:tc>
          <w:tcPr>
            <w:tcW w:w="377" w:type="pct"/>
            <w:shd w:val="clear" w:color="auto" w:fill="FFFFFF"/>
            <w:vAlign w:val="center"/>
          </w:tcPr>
          <w:p w14:paraId="6F61684A" w14:textId="032ED937" w:rsidR="00C3355F" w:rsidRPr="002775A7" w:rsidRDefault="00C3355F" w:rsidP="00C3355F">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06EAD9B2" w14:textId="15A3A066" w:rsidR="00C3355F" w:rsidRPr="002775A7" w:rsidRDefault="00C3355F" w:rsidP="00C3355F">
            <w:pPr>
              <w:spacing w:line="192" w:lineRule="auto"/>
              <w:jc w:val="center"/>
              <w:rPr>
                <w:iCs/>
                <w:sz w:val="16"/>
                <w:szCs w:val="16"/>
              </w:rPr>
            </w:pPr>
            <w:r w:rsidRPr="002775A7">
              <w:rPr>
                <w:iCs/>
                <w:sz w:val="16"/>
                <w:szCs w:val="16"/>
              </w:rPr>
              <w:t>Департамент фінансів</w:t>
            </w:r>
          </w:p>
        </w:tc>
        <w:tc>
          <w:tcPr>
            <w:tcW w:w="231" w:type="pct"/>
            <w:shd w:val="clear" w:color="auto" w:fill="FFFFFF"/>
            <w:vAlign w:val="center"/>
          </w:tcPr>
          <w:p w14:paraId="7AAE2A0C" w14:textId="374FD332"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06900AE5" w14:textId="0C65F232"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5EFEA278" w14:textId="1EEEDEE1" w:rsidR="00C3355F" w:rsidRPr="002775A7" w:rsidRDefault="00C3355F" w:rsidP="00C3355F">
            <w:pPr>
              <w:spacing w:line="192" w:lineRule="auto"/>
              <w:ind w:left="-85" w:right="-85"/>
              <w:jc w:val="center"/>
              <w:rPr>
                <w:bCs/>
                <w:sz w:val="16"/>
                <w:szCs w:val="16"/>
              </w:rPr>
            </w:pPr>
            <w:r w:rsidRPr="002775A7">
              <w:rPr>
                <w:bCs/>
                <w:sz w:val="16"/>
                <w:szCs w:val="16"/>
              </w:rPr>
              <w:t>фінанси</w:t>
            </w:r>
          </w:p>
        </w:tc>
        <w:tc>
          <w:tcPr>
            <w:tcW w:w="458" w:type="pct"/>
            <w:shd w:val="clear" w:color="auto" w:fill="FFFFFF"/>
            <w:vAlign w:val="center"/>
          </w:tcPr>
          <w:p w14:paraId="69ABC708" w14:textId="0843C18C" w:rsidR="00C3355F" w:rsidRPr="002775A7" w:rsidRDefault="00C3355F" w:rsidP="00C3355F">
            <w:pPr>
              <w:spacing w:line="192" w:lineRule="auto"/>
              <w:jc w:val="center"/>
              <w:rPr>
                <w:sz w:val="16"/>
                <w:szCs w:val="16"/>
              </w:rPr>
            </w:pPr>
            <w:r w:rsidRPr="002775A7">
              <w:rPr>
                <w:sz w:val="16"/>
                <w:szCs w:val="16"/>
              </w:rPr>
              <w:t>Щодо надання бюджетної пропозиції до Бюджетної декларації на 2026-2028 роки</w:t>
            </w:r>
          </w:p>
        </w:tc>
        <w:tc>
          <w:tcPr>
            <w:tcW w:w="404" w:type="pct"/>
            <w:shd w:val="clear" w:color="auto" w:fill="FFFFFF"/>
          </w:tcPr>
          <w:p w14:paraId="7DFF7E41" w14:textId="7E9D8BDF"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4D9B8996" w14:textId="7D0BD7B4"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62FA10A3" w14:textId="77777777" w:rsidR="00C3355F" w:rsidRPr="002775A7" w:rsidRDefault="00C3355F" w:rsidP="00C3355F">
            <w:pPr>
              <w:spacing w:line="192" w:lineRule="auto"/>
              <w:jc w:val="center"/>
              <w:rPr>
                <w:sz w:val="16"/>
                <w:szCs w:val="16"/>
              </w:rPr>
            </w:pPr>
          </w:p>
        </w:tc>
        <w:tc>
          <w:tcPr>
            <w:tcW w:w="306" w:type="pct"/>
            <w:shd w:val="clear" w:color="auto" w:fill="FFFFFF"/>
          </w:tcPr>
          <w:p w14:paraId="2E5D328E" w14:textId="662BAB85"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4869364C" w14:textId="7E502E10"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754CABE" w14:textId="77777777" w:rsidR="00C3355F" w:rsidRPr="002775A7" w:rsidRDefault="00C3355F" w:rsidP="00C3355F">
            <w:pPr>
              <w:spacing w:line="192" w:lineRule="auto"/>
              <w:jc w:val="center"/>
              <w:rPr>
                <w:lang w:val="ru-RU"/>
              </w:rPr>
            </w:pPr>
          </w:p>
        </w:tc>
      </w:tr>
      <w:tr w:rsidR="00C3355F" w:rsidRPr="002775A7" w14:paraId="78A75AC8" w14:textId="77777777" w:rsidTr="00255886">
        <w:trPr>
          <w:trHeight w:val="975"/>
        </w:trPr>
        <w:tc>
          <w:tcPr>
            <w:tcW w:w="174" w:type="pct"/>
            <w:shd w:val="clear" w:color="auto" w:fill="FFFFFF"/>
            <w:vAlign w:val="center"/>
          </w:tcPr>
          <w:p w14:paraId="49DDBA1B" w14:textId="2C01297F" w:rsidR="00C3355F" w:rsidRPr="002775A7" w:rsidRDefault="00C3355F" w:rsidP="00C3355F">
            <w:pPr>
              <w:spacing w:line="192" w:lineRule="auto"/>
              <w:jc w:val="center"/>
              <w:rPr>
                <w:b/>
                <w:bCs/>
                <w:sz w:val="16"/>
                <w:szCs w:val="16"/>
              </w:rPr>
            </w:pPr>
            <w:r w:rsidRPr="002775A7">
              <w:rPr>
                <w:b/>
                <w:bCs/>
                <w:sz w:val="16"/>
                <w:szCs w:val="16"/>
              </w:rPr>
              <w:t>12</w:t>
            </w:r>
            <w:r w:rsidR="00400593" w:rsidRPr="002775A7">
              <w:rPr>
                <w:b/>
                <w:bCs/>
                <w:sz w:val="16"/>
                <w:szCs w:val="16"/>
              </w:rPr>
              <w:t>4</w:t>
            </w:r>
          </w:p>
        </w:tc>
        <w:tc>
          <w:tcPr>
            <w:tcW w:w="464" w:type="pct"/>
            <w:shd w:val="clear" w:color="auto" w:fill="FFFFFF"/>
            <w:vAlign w:val="center"/>
          </w:tcPr>
          <w:p w14:paraId="5A3968BC" w14:textId="604C6E68" w:rsidR="00C3355F" w:rsidRPr="002775A7" w:rsidRDefault="00C3355F" w:rsidP="00C3355F">
            <w:pPr>
              <w:spacing w:line="192" w:lineRule="auto"/>
              <w:jc w:val="center"/>
              <w:rPr>
                <w:sz w:val="16"/>
                <w:szCs w:val="16"/>
              </w:rPr>
            </w:pPr>
            <w:r w:rsidRPr="002775A7">
              <w:rPr>
                <w:sz w:val="16"/>
                <w:szCs w:val="16"/>
              </w:rPr>
              <w:t>Щодо повернення по КПКВК 5113242 платіжну інструкцію №22 від 14.05.2025 року</w:t>
            </w:r>
          </w:p>
        </w:tc>
        <w:tc>
          <w:tcPr>
            <w:tcW w:w="350" w:type="pct"/>
            <w:shd w:val="clear" w:color="auto" w:fill="FFFFFF"/>
            <w:vAlign w:val="center"/>
          </w:tcPr>
          <w:p w14:paraId="6773E6B6" w14:textId="09B3227E" w:rsidR="00C3355F" w:rsidRPr="002775A7" w:rsidRDefault="00C3355F" w:rsidP="00C3355F">
            <w:pPr>
              <w:spacing w:line="192" w:lineRule="auto"/>
              <w:jc w:val="center"/>
              <w:rPr>
                <w:bCs/>
                <w:sz w:val="16"/>
                <w:szCs w:val="16"/>
              </w:rPr>
            </w:pPr>
            <w:r w:rsidRPr="002775A7">
              <w:rPr>
                <w:bCs/>
                <w:sz w:val="16"/>
                <w:szCs w:val="16"/>
              </w:rPr>
              <w:t>№вих-435/0/25</w:t>
            </w:r>
          </w:p>
        </w:tc>
        <w:tc>
          <w:tcPr>
            <w:tcW w:w="300" w:type="pct"/>
            <w:shd w:val="clear" w:color="auto" w:fill="FFFFFF"/>
            <w:vAlign w:val="center"/>
          </w:tcPr>
          <w:p w14:paraId="6466BBF7" w14:textId="491ED550" w:rsidR="00C3355F" w:rsidRPr="002775A7" w:rsidRDefault="00C3355F" w:rsidP="00C3355F">
            <w:pPr>
              <w:spacing w:line="192" w:lineRule="auto"/>
              <w:jc w:val="center"/>
              <w:rPr>
                <w:sz w:val="16"/>
                <w:szCs w:val="16"/>
              </w:rPr>
            </w:pPr>
            <w:r w:rsidRPr="002775A7">
              <w:rPr>
                <w:sz w:val="16"/>
                <w:szCs w:val="16"/>
              </w:rPr>
              <w:t>14.05.2025</w:t>
            </w:r>
          </w:p>
        </w:tc>
        <w:tc>
          <w:tcPr>
            <w:tcW w:w="377" w:type="pct"/>
            <w:shd w:val="clear" w:color="auto" w:fill="FFFFFF"/>
            <w:vAlign w:val="center"/>
          </w:tcPr>
          <w:p w14:paraId="5445E97E" w14:textId="3E7A99C3" w:rsidR="00C3355F" w:rsidRPr="002775A7" w:rsidRDefault="00C3355F" w:rsidP="00C3355F">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191B5CCB" w14:textId="5F76009E" w:rsidR="00C3355F" w:rsidRPr="002775A7" w:rsidRDefault="00C3355F" w:rsidP="00C3355F">
            <w:pPr>
              <w:spacing w:line="192" w:lineRule="auto"/>
              <w:jc w:val="center"/>
              <w:rPr>
                <w:iCs/>
                <w:sz w:val="16"/>
                <w:szCs w:val="16"/>
              </w:rPr>
            </w:pPr>
            <w:r w:rsidRPr="002775A7">
              <w:rPr>
                <w:rFonts w:cs="Arial"/>
                <w:color w:val="363636"/>
                <w:sz w:val="16"/>
                <w:szCs w:val="16"/>
                <w:shd w:val="clear" w:color="auto" w:fill="E1E1E1"/>
              </w:rPr>
              <w:t>Головне управління Державної казначейської служби України у Рівненській області</w:t>
            </w:r>
          </w:p>
        </w:tc>
        <w:tc>
          <w:tcPr>
            <w:tcW w:w="231" w:type="pct"/>
            <w:shd w:val="clear" w:color="auto" w:fill="FFFFFF"/>
            <w:vAlign w:val="center"/>
          </w:tcPr>
          <w:p w14:paraId="49C39F4D" w14:textId="35C01DA9"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70C338B8" w14:textId="263E9C76"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0C63CC54" w14:textId="50A2BACF" w:rsidR="00C3355F" w:rsidRPr="002775A7" w:rsidRDefault="00C3355F" w:rsidP="00C3355F">
            <w:pPr>
              <w:spacing w:line="192" w:lineRule="auto"/>
              <w:ind w:left="-85" w:right="-85"/>
              <w:jc w:val="center"/>
              <w:rPr>
                <w:bCs/>
                <w:sz w:val="16"/>
                <w:szCs w:val="16"/>
              </w:rPr>
            </w:pPr>
            <w:r w:rsidRPr="002775A7">
              <w:rPr>
                <w:bCs/>
                <w:sz w:val="16"/>
                <w:szCs w:val="16"/>
              </w:rPr>
              <w:t>бюджет</w:t>
            </w:r>
          </w:p>
        </w:tc>
        <w:tc>
          <w:tcPr>
            <w:tcW w:w="458" w:type="pct"/>
            <w:shd w:val="clear" w:color="auto" w:fill="FFFFFF"/>
            <w:vAlign w:val="center"/>
          </w:tcPr>
          <w:p w14:paraId="6BA27221" w14:textId="185BA1A8" w:rsidR="00C3355F" w:rsidRPr="002775A7" w:rsidRDefault="00C3355F" w:rsidP="00C3355F">
            <w:pPr>
              <w:spacing w:line="192" w:lineRule="auto"/>
              <w:jc w:val="center"/>
              <w:rPr>
                <w:b/>
                <w:bCs/>
                <w:sz w:val="16"/>
                <w:szCs w:val="16"/>
              </w:rPr>
            </w:pPr>
            <w:r w:rsidRPr="002775A7">
              <w:rPr>
                <w:sz w:val="16"/>
                <w:szCs w:val="16"/>
              </w:rPr>
              <w:t>Щодо повернення по КПКВК 5113242 платіжну інструкцію №22 від 14.05.2025 року</w:t>
            </w:r>
          </w:p>
        </w:tc>
        <w:tc>
          <w:tcPr>
            <w:tcW w:w="404" w:type="pct"/>
            <w:shd w:val="clear" w:color="auto" w:fill="FFFFFF"/>
          </w:tcPr>
          <w:p w14:paraId="52013DFE" w14:textId="4A5F1198"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14B42998" w14:textId="3C32E224"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5EAC6A68" w14:textId="77777777" w:rsidR="00C3355F" w:rsidRPr="002775A7" w:rsidRDefault="00C3355F" w:rsidP="00C3355F">
            <w:pPr>
              <w:spacing w:line="192" w:lineRule="auto"/>
              <w:jc w:val="center"/>
              <w:rPr>
                <w:sz w:val="16"/>
                <w:szCs w:val="16"/>
              </w:rPr>
            </w:pPr>
          </w:p>
        </w:tc>
        <w:tc>
          <w:tcPr>
            <w:tcW w:w="306" w:type="pct"/>
            <w:shd w:val="clear" w:color="auto" w:fill="FFFFFF"/>
          </w:tcPr>
          <w:p w14:paraId="177B0ED8" w14:textId="345FECA0"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66F53FFF" w14:textId="650415A5"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9A4F712" w14:textId="77777777" w:rsidR="00C3355F" w:rsidRPr="002775A7" w:rsidRDefault="00C3355F" w:rsidP="00C3355F">
            <w:pPr>
              <w:spacing w:line="192" w:lineRule="auto"/>
              <w:jc w:val="center"/>
              <w:rPr>
                <w:lang w:val="ru-RU"/>
              </w:rPr>
            </w:pPr>
          </w:p>
        </w:tc>
      </w:tr>
      <w:tr w:rsidR="00C3355F" w:rsidRPr="002775A7" w14:paraId="1F717662" w14:textId="77777777" w:rsidTr="00255886">
        <w:trPr>
          <w:trHeight w:val="2056"/>
        </w:trPr>
        <w:tc>
          <w:tcPr>
            <w:tcW w:w="174" w:type="pct"/>
            <w:shd w:val="clear" w:color="auto" w:fill="FFFFFF"/>
            <w:vAlign w:val="center"/>
          </w:tcPr>
          <w:p w14:paraId="5513C783" w14:textId="2D309AF7" w:rsidR="00C3355F" w:rsidRPr="002775A7" w:rsidRDefault="00C3355F" w:rsidP="00C3355F">
            <w:pPr>
              <w:spacing w:line="192" w:lineRule="auto"/>
              <w:jc w:val="center"/>
              <w:rPr>
                <w:b/>
                <w:bCs/>
                <w:sz w:val="16"/>
                <w:szCs w:val="16"/>
              </w:rPr>
            </w:pPr>
            <w:r w:rsidRPr="002775A7">
              <w:rPr>
                <w:b/>
                <w:bCs/>
                <w:sz w:val="16"/>
                <w:szCs w:val="16"/>
              </w:rPr>
              <w:t>12</w:t>
            </w:r>
            <w:r w:rsidR="00400593" w:rsidRPr="002775A7">
              <w:rPr>
                <w:b/>
                <w:bCs/>
                <w:sz w:val="16"/>
                <w:szCs w:val="16"/>
              </w:rPr>
              <w:t>5</w:t>
            </w:r>
          </w:p>
        </w:tc>
        <w:tc>
          <w:tcPr>
            <w:tcW w:w="464" w:type="pct"/>
            <w:shd w:val="clear" w:color="auto" w:fill="FFFFFF"/>
            <w:vAlign w:val="center"/>
          </w:tcPr>
          <w:p w14:paraId="72D9C65A" w14:textId="16F7470F" w:rsidR="00C3355F" w:rsidRPr="002775A7" w:rsidRDefault="00C3355F" w:rsidP="00C3355F">
            <w:pPr>
              <w:spacing w:line="192" w:lineRule="auto"/>
              <w:jc w:val="center"/>
              <w:rPr>
                <w:sz w:val="16"/>
                <w:szCs w:val="16"/>
              </w:rPr>
            </w:pPr>
            <w:r w:rsidRPr="002775A7">
              <w:rPr>
                <w:sz w:val="16"/>
                <w:szCs w:val="16"/>
              </w:rPr>
              <w:t>Щодо розподілу субвенції на забезпечення діяльності фахівців із супроводу та демобілізованих осіб</w:t>
            </w:r>
          </w:p>
        </w:tc>
        <w:tc>
          <w:tcPr>
            <w:tcW w:w="350" w:type="pct"/>
            <w:shd w:val="clear" w:color="auto" w:fill="FFFFFF"/>
            <w:vAlign w:val="center"/>
          </w:tcPr>
          <w:p w14:paraId="279B72C4" w14:textId="74FF8159" w:rsidR="00C3355F" w:rsidRPr="002775A7" w:rsidRDefault="00C3355F" w:rsidP="00C3355F">
            <w:pPr>
              <w:spacing w:line="192" w:lineRule="auto"/>
              <w:jc w:val="center"/>
              <w:rPr>
                <w:bCs/>
                <w:sz w:val="16"/>
                <w:szCs w:val="16"/>
              </w:rPr>
            </w:pPr>
            <w:r w:rsidRPr="002775A7">
              <w:rPr>
                <w:bCs/>
                <w:sz w:val="16"/>
                <w:szCs w:val="16"/>
              </w:rPr>
              <w:t>№вих-436/0/25</w:t>
            </w:r>
          </w:p>
        </w:tc>
        <w:tc>
          <w:tcPr>
            <w:tcW w:w="300" w:type="pct"/>
            <w:shd w:val="clear" w:color="auto" w:fill="FFFFFF"/>
            <w:vAlign w:val="center"/>
          </w:tcPr>
          <w:p w14:paraId="118E9DA7" w14:textId="5F3815D5" w:rsidR="00C3355F" w:rsidRPr="002775A7" w:rsidRDefault="00C3355F" w:rsidP="00C3355F">
            <w:pPr>
              <w:spacing w:line="192" w:lineRule="auto"/>
              <w:jc w:val="center"/>
              <w:rPr>
                <w:sz w:val="16"/>
                <w:szCs w:val="16"/>
              </w:rPr>
            </w:pPr>
            <w:r w:rsidRPr="002775A7">
              <w:rPr>
                <w:sz w:val="16"/>
                <w:szCs w:val="16"/>
              </w:rPr>
              <w:t>14.05.2025</w:t>
            </w:r>
          </w:p>
        </w:tc>
        <w:tc>
          <w:tcPr>
            <w:tcW w:w="377" w:type="pct"/>
            <w:shd w:val="clear" w:color="auto" w:fill="FFFFFF"/>
          </w:tcPr>
          <w:p w14:paraId="2742B7FB" w14:textId="5F3D2842" w:rsidR="00C3355F" w:rsidRPr="002775A7" w:rsidRDefault="00C3355F" w:rsidP="00C3355F">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4598E762" w14:textId="3CF5A84B" w:rsidR="00C3355F" w:rsidRPr="002775A7" w:rsidRDefault="00C3355F" w:rsidP="00C3355F">
            <w:pPr>
              <w:spacing w:line="192" w:lineRule="auto"/>
              <w:jc w:val="center"/>
              <w:rPr>
                <w:iCs/>
                <w:sz w:val="16"/>
                <w:szCs w:val="16"/>
              </w:rPr>
            </w:pPr>
            <w:r w:rsidRPr="002775A7">
              <w:rPr>
                <w:iCs/>
                <w:sz w:val="16"/>
                <w:szCs w:val="16"/>
              </w:rPr>
              <w:t>Департамент фінансів,</w:t>
            </w:r>
            <w:r w:rsidRPr="002775A7">
              <w:rPr>
                <w:bCs/>
                <w:sz w:val="16"/>
                <w:szCs w:val="16"/>
              </w:rPr>
              <w:t xml:space="preserve"> Рівненська обласна військова адміністрація</w:t>
            </w:r>
          </w:p>
        </w:tc>
        <w:tc>
          <w:tcPr>
            <w:tcW w:w="231" w:type="pct"/>
            <w:shd w:val="clear" w:color="auto" w:fill="FFFFFF"/>
            <w:vAlign w:val="center"/>
          </w:tcPr>
          <w:p w14:paraId="15F17438" w14:textId="4B0519F5"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6B04451C" w14:textId="1DC1A399"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1DDC28ED" w14:textId="7E43F17B" w:rsidR="00C3355F" w:rsidRPr="002775A7" w:rsidRDefault="00C3355F" w:rsidP="00C3355F">
            <w:pPr>
              <w:spacing w:line="192" w:lineRule="auto"/>
              <w:ind w:left="-85" w:right="-85"/>
              <w:jc w:val="center"/>
              <w:rPr>
                <w:bCs/>
                <w:sz w:val="16"/>
                <w:szCs w:val="16"/>
              </w:rPr>
            </w:pPr>
            <w:r w:rsidRPr="002775A7">
              <w:rPr>
                <w:bCs/>
                <w:sz w:val="16"/>
                <w:szCs w:val="16"/>
              </w:rPr>
              <w:t>фінанси</w:t>
            </w:r>
          </w:p>
        </w:tc>
        <w:tc>
          <w:tcPr>
            <w:tcW w:w="458" w:type="pct"/>
            <w:shd w:val="clear" w:color="auto" w:fill="FFFFFF"/>
            <w:vAlign w:val="center"/>
          </w:tcPr>
          <w:p w14:paraId="221AD95A" w14:textId="349E1CCA" w:rsidR="00C3355F" w:rsidRPr="002775A7" w:rsidRDefault="00C3355F" w:rsidP="00C3355F">
            <w:pPr>
              <w:spacing w:line="192" w:lineRule="auto"/>
              <w:jc w:val="center"/>
              <w:rPr>
                <w:sz w:val="16"/>
                <w:szCs w:val="16"/>
              </w:rPr>
            </w:pPr>
            <w:r w:rsidRPr="002775A7">
              <w:rPr>
                <w:sz w:val="16"/>
                <w:szCs w:val="16"/>
              </w:rPr>
              <w:t>Щодо розподілу субвенції на забезпечення діяльності фахівців із супроводу та демобілізованих осіб</w:t>
            </w:r>
          </w:p>
        </w:tc>
        <w:tc>
          <w:tcPr>
            <w:tcW w:w="404" w:type="pct"/>
            <w:shd w:val="clear" w:color="auto" w:fill="FFFFFF"/>
          </w:tcPr>
          <w:p w14:paraId="7B110F95" w14:textId="071A4477"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588FC8AE" w14:textId="15C1445A"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1F12974D" w14:textId="77777777" w:rsidR="00C3355F" w:rsidRPr="002775A7" w:rsidRDefault="00C3355F" w:rsidP="00C3355F">
            <w:pPr>
              <w:spacing w:line="192" w:lineRule="auto"/>
              <w:jc w:val="center"/>
              <w:rPr>
                <w:sz w:val="16"/>
                <w:szCs w:val="16"/>
              </w:rPr>
            </w:pPr>
          </w:p>
        </w:tc>
        <w:tc>
          <w:tcPr>
            <w:tcW w:w="306" w:type="pct"/>
            <w:shd w:val="clear" w:color="auto" w:fill="FFFFFF"/>
          </w:tcPr>
          <w:p w14:paraId="27432184" w14:textId="5F0591C3"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556995CD" w14:textId="68BF4244"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EA4B2F0" w14:textId="77777777" w:rsidR="00C3355F" w:rsidRPr="002775A7" w:rsidRDefault="00C3355F" w:rsidP="00C3355F">
            <w:pPr>
              <w:spacing w:line="192" w:lineRule="auto"/>
              <w:jc w:val="center"/>
              <w:rPr>
                <w:lang w:val="ru-RU"/>
              </w:rPr>
            </w:pPr>
          </w:p>
        </w:tc>
      </w:tr>
      <w:tr w:rsidR="00C3355F" w:rsidRPr="002775A7" w14:paraId="363578D2" w14:textId="77777777" w:rsidTr="00255886">
        <w:trPr>
          <w:trHeight w:val="975"/>
        </w:trPr>
        <w:tc>
          <w:tcPr>
            <w:tcW w:w="174" w:type="pct"/>
            <w:shd w:val="clear" w:color="auto" w:fill="FFFFFF"/>
            <w:vAlign w:val="center"/>
          </w:tcPr>
          <w:p w14:paraId="693017FD" w14:textId="21C7154E" w:rsidR="00C3355F" w:rsidRPr="002775A7" w:rsidRDefault="00C3355F" w:rsidP="00C3355F">
            <w:pPr>
              <w:spacing w:line="192" w:lineRule="auto"/>
              <w:jc w:val="center"/>
              <w:rPr>
                <w:b/>
                <w:bCs/>
                <w:sz w:val="16"/>
                <w:szCs w:val="16"/>
              </w:rPr>
            </w:pPr>
            <w:r w:rsidRPr="002775A7">
              <w:rPr>
                <w:b/>
                <w:bCs/>
                <w:sz w:val="16"/>
                <w:szCs w:val="16"/>
              </w:rPr>
              <w:lastRenderedPageBreak/>
              <w:t>12</w:t>
            </w:r>
            <w:r w:rsidR="00400593" w:rsidRPr="002775A7">
              <w:rPr>
                <w:b/>
                <w:bCs/>
                <w:sz w:val="16"/>
                <w:szCs w:val="16"/>
              </w:rPr>
              <w:t>6</w:t>
            </w:r>
          </w:p>
        </w:tc>
        <w:tc>
          <w:tcPr>
            <w:tcW w:w="464" w:type="pct"/>
            <w:shd w:val="clear" w:color="auto" w:fill="FFFFFF"/>
            <w:vAlign w:val="center"/>
          </w:tcPr>
          <w:p w14:paraId="75152198" w14:textId="6E47C3A7" w:rsidR="00C3355F" w:rsidRPr="002775A7" w:rsidRDefault="00C3355F" w:rsidP="00C3355F">
            <w:pPr>
              <w:spacing w:line="192" w:lineRule="auto"/>
              <w:jc w:val="center"/>
              <w:rPr>
                <w:sz w:val="16"/>
                <w:szCs w:val="16"/>
              </w:rPr>
            </w:pPr>
            <w:r w:rsidRPr="002775A7">
              <w:rPr>
                <w:sz w:val="16"/>
                <w:szCs w:val="16"/>
              </w:rPr>
              <w:t>Щодо переліку рахунків управління з питань ветеранської політики</w:t>
            </w:r>
          </w:p>
        </w:tc>
        <w:tc>
          <w:tcPr>
            <w:tcW w:w="350" w:type="pct"/>
            <w:shd w:val="clear" w:color="auto" w:fill="FFFFFF"/>
            <w:vAlign w:val="center"/>
          </w:tcPr>
          <w:p w14:paraId="46B6B882" w14:textId="17152CD3" w:rsidR="00C3355F" w:rsidRPr="002775A7" w:rsidRDefault="00C3355F" w:rsidP="00C3355F">
            <w:pPr>
              <w:spacing w:line="192" w:lineRule="auto"/>
              <w:jc w:val="center"/>
              <w:rPr>
                <w:bCs/>
                <w:sz w:val="16"/>
                <w:szCs w:val="16"/>
              </w:rPr>
            </w:pPr>
            <w:r w:rsidRPr="002775A7">
              <w:rPr>
                <w:bCs/>
                <w:sz w:val="16"/>
                <w:szCs w:val="16"/>
              </w:rPr>
              <w:t>№вих-437/0/25</w:t>
            </w:r>
          </w:p>
        </w:tc>
        <w:tc>
          <w:tcPr>
            <w:tcW w:w="300" w:type="pct"/>
            <w:shd w:val="clear" w:color="auto" w:fill="FFFFFF"/>
            <w:vAlign w:val="center"/>
          </w:tcPr>
          <w:p w14:paraId="6AD12977" w14:textId="05AA870A" w:rsidR="00C3355F" w:rsidRPr="002775A7" w:rsidRDefault="00C3355F" w:rsidP="00C3355F">
            <w:pPr>
              <w:spacing w:line="192" w:lineRule="auto"/>
              <w:jc w:val="center"/>
              <w:rPr>
                <w:sz w:val="16"/>
                <w:szCs w:val="16"/>
              </w:rPr>
            </w:pPr>
            <w:r w:rsidRPr="002775A7">
              <w:rPr>
                <w:sz w:val="16"/>
                <w:szCs w:val="16"/>
              </w:rPr>
              <w:t>14.05.2025</w:t>
            </w:r>
          </w:p>
        </w:tc>
        <w:tc>
          <w:tcPr>
            <w:tcW w:w="377" w:type="pct"/>
            <w:shd w:val="clear" w:color="auto" w:fill="FFFFFF"/>
          </w:tcPr>
          <w:p w14:paraId="7530BD0D" w14:textId="483E5AA5" w:rsidR="00C3355F" w:rsidRPr="002775A7" w:rsidRDefault="00C3355F" w:rsidP="00C3355F">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69D1A19E" w14:textId="565BF959" w:rsidR="00C3355F" w:rsidRPr="002775A7" w:rsidRDefault="00C3355F" w:rsidP="00C3355F">
            <w:pPr>
              <w:spacing w:line="192" w:lineRule="auto"/>
              <w:jc w:val="center"/>
              <w:rPr>
                <w:iCs/>
                <w:sz w:val="16"/>
                <w:szCs w:val="16"/>
              </w:rPr>
            </w:pPr>
            <w:r w:rsidRPr="002775A7">
              <w:rPr>
                <w:rFonts w:cs="Arial"/>
                <w:color w:val="363636"/>
                <w:sz w:val="16"/>
                <w:szCs w:val="16"/>
                <w:shd w:val="clear" w:color="auto" w:fill="E1E1E1"/>
              </w:rPr>
              <w:t>Головне управління Державної казначейської служби України у Рівненській області</w:t>
            </w:r>
          </w:p>
        </w:tc>
        <w:tc>
          <w:tcPr>
            <w:tcW w:w="231" w:type="pct"/>
            <w:shd w:val="clear" w:color="auto" w:fill="FFFFFF"/>
            <w:vAlign w:val="center"/>
          </w:tcPr>
          <w:p w14:paraId="2A321B04" w14:textId="28ADE506"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5F434284" w14:textId="3237D2C0"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325BA888" w14:textId="269917EB" w:rsidR="00C3355F" w:rsidRPr="002775A7" w:rsidRDefault="00C3355F" w:rsidP="00C3355F">
            <w:pPr>
              <w:spacing w:line="192" w:lineRule="auto"/>
              <w:ind w:left="-85" w:right="-85"/>
              <w:jc w:val="center"/>
              <w:rPr>
                <w:bCs/>
                <w:sz w:val="16"/>
                <w:szCs w:val="16"/>
              </w:rPr>
            </w:pPr>
            <w:r w:rsidRPr="002775A7">
              <w:rPr>
                <w:bCs/>
                <w:sz w:val="16"/>
                <w:szCs w:val="16"/>
              </w:rPr>
              <w:t>бюджет</w:t>
            </w:r>
          </w:p>
        </w:tc>
        <w:tc>
          <w:tcPr>
            <w:tcW w:w="458" w:type="pct"/>
            <w:shd w:val="clear" w:color="auto" w:fill="FFFFFF"/>
            <w:vAlign w:val="center"/>
          </w:tcPr>
          <w:p w14:paraId="015D3670" w14:textId="57635B24" w:rsidR="00C3355F" w:rsidRPr="002775A7" w:rsidRDefault="00C3355F" w:rsidP="00C3355F">
            <w:pPr>
              <w:spacing w:line="192" w:lineRule="auto"/>
              <w:jc w:val="center"/>
              <w:rPr>
                <w:sz w:val="16"/>
                <w:szCs w:val="16"/>
              </w:rPr>
            </w:pPr>
            <w:r w:rsidRPr="002775A7">
              <w:rPr>
                <w:sz w:val="16"/>
                <w:szCs w:val="16"/>
              </w:rPr>
              <w:t>Щодо переліку рахунків управління з питань ветеранської політики</w:t>
            </w:r>
          </w:p>
        </w:tc>
        <w:tc>
          <w:tcPr>
            <w:tcW w:w="404" w:type="pct"/>
            <w:shd w:val="clear" w:color="auto" w:fill="FFFFFF"/>
          </w:tcPr>
          <w:p w14:paraId="6FFE0FAC" w14:textId="3267F03C"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00AC210A" w14:textId="587808D5"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667C3CB2" w14:textId="77777777" w:rsidR="00C3355F" w:rsidRPr="002775A7" w:rsidRDefault="00C3355F" w:rsidP="00C3355F">
            <w:pPr>
              <w:spacing w:line="192" w:lineRule="auto"/>
              <w:jc w:val="center"/>
              <w:rPr>
                <w:sz w:val="16"/>
                <w:szCs w:val="16"/>
              </w:rPr>
            </w:pPr>
          </w:p>
        </w:tc>
        <w:tc>
          <w:tcPr>
            <w:tcW w:w="306" w:type="pct"/>
            <w:shd w:val="clear" w:color="auto" w:fill="FFFFFF"/>
          </w:tcPr>
          <w:p w14:paraId="47315E1E" w14:textId="73B5C54C"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4BF487F4" w14:textId="0C5E170E"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F107A6C" w14:textId="77777777" w:rsidR="00C3355F" w:rsidRPr="002775A7" w:rsidRDefault="00C3355F" w:rsidP="00C3355F">
            <w:pPr>
              <w:spacing w:line="192" w:lineRule="auto"/>
              <w:jc w:val="center"/>
              <w:rPr>
                <w:lang w:val="ru-RU"/>
              </w:rPr>
            </w:pPr>
          </w:p>
        </w:tc>
      </w:tr>
      <w:tr w:rsidR="00C3355F" w:rsidRPr="002775A7" w14:paraId="0AA1F462" w14:textId="77777777" w:rsidTr="00255886">
        <w:trPr>
          <w:trHeight w:val="975"/>
        </w:trPr>
        <w:tc>
          <w:tcPr>
            <w:tcW w:w="174" w:type="pct"/>
            <w:shd w:val="clear" w:color="auto" w:fill="FFFFFF"/>
            <w:vAlign w:val="center"/>
          </w:tcPr>
          <w:p w14:paraId="53A260C7" w14:textId="3F870ED6" w:rsidR="00C3355F" w:rsidRPr="002775A7" w:rsidRDefault="00C3355F" w:rsidP="00C3355F">
            <w:pPr>
              <w:spacing w:line="192" w:lineRule="auto"/>
              <w:jc w:val="center"/>
              <w:rPr>
                <w:b/>
                <w:bCs/>
                <w:sz w:val="16"/>
                <w:szCs w:val="16"/>
              </w:rPr>
            </w:pPr>
            <w:r w:rsidRPr="002775A7">
              <w:rPr>
                <w:b/>
                <w:bCs/>
                <w:sz w:val="16"/>
                <w:szCs w:val="16"/>
              </w:rPr>
              <w:t>12</w:t>
            </w:r>
            <w:r w:rsidR="00400593" w:rsidRPr="002775A7">
              <w:rPr>
                <w:b/>
                <w:bCs/>
                <w:sz w:val="16"/>
                <w:szCs w:val="16"/>
              </w:rPr>
              <w:t>7</w:t>
            </w:r>
          </w:p>
        </w:tc>
        <w:tc>
          <w:tcPr>
            <w:tcW w:w="464" w:type="pct"/>
            <w:shd w:val="clear" w:color="auto" w:fill="FFFFFF"/>
            <w:vAlign w:val="center"/>
          </w:tcPr>
          <w:p w14:paraId="1767A623" w14:textId="5C429FF7" w:rsidR="00C3355F" w:rsidRPr="002775A7" w:rsidRDefault="00C3355F" w:rsidP="00C3355F">
            <w:pPr>
              <w:spacing w:line="192" w:lineRule="auto"/>
              <w:jc w:val="center"/>
              <w:rPr>
                <w:sz w:val="16"/>
                <w:szCs w:val="16"/>
              </w:rPr>
            </w:pPr>
            <w:r w:rsidRPr="002775A7">
              <w:rPr>
                <w:sz w:val="16"/>
                <w:szCs w:val="16"/>
              </w:rPr>
              <w:t>Щодо повернення без виконання платіжної інструкції №22 від 14.05.2025 року</w:t>
            </w:r>
          </w:p>
        </w:tc>
        <w:tc>
          <w:tcPr>
            <w:tcW w:w="350" w:type="pct"/>
            <w:shd w:val="clear" w:color="auto" w:fill="FFFFFF"/>
            <w:vAlign w:val="center"/>
          </w:tcPr>
          <w:p w14:paraId="7E5D3925" w14:textId="5191A85D" w:rsidR="00C3355F" w:rsidRPr="002775A7" w:rsidRDefault="00C3355F" w:rsidP="00C3355F">
            <w:pPr>
              <w:spacing w:line="192" w:lineRule="auto"/>
              <w:jc w:val="center"/>
              <w:rPr>
                <w:bCs/>
                <w:sz w:val="16"/>
                <w:szCs w:val="16"/>
              </w:rPr>
            </w:pPr>
            <w:r w:rsidRPr="002775A7">
              <w:rPr>
                <w:bCs/>
                <w:sz w:val="16"/>
                <w:szCs w:val="16"/>
              </w:rPr>
              <w:t>№вих-438/0/25</w:t>
            </w:r>
          </w:p>
        </w:tc>
        <w:tc>
          <w:tcPr>
            <w:tcW w:w="300" w:type="pct"/>
            <w:shd w:val="clear" w:color="auto" w:fill="FFFFFF"/>
            <w:vAlign w:val="center"/>
          </w:tcPr>
          <w:p w14:paraId="596635A1" w14:textId="7A0B4B5E" w:rsidR="00C3355F" w:rsidRPr="002775A7" w:rsidRDefault="00C3355F" w:rsidP="00C3355F">
            <w:pPr>
              <w:spacing w:line="192" w:lineRule="auto"/>
              <w:jc w:val="center"/>
              <w:rPr>
                <w:sz w:val="16"/>
                <w:szCs w:val="16"/>
              </w:rPr>
            </w:pPr>
            <w:r w:rsidRPr="002775A7">
              <w:rPr>
                <w:sz w:val="16"/>
                <w:szCs w:val="16"/>
              </w:rPr>
              <w:t>14.05.2025</w:t>
            </w:r>
          </w:p>
        </w:tc>
        <w:tc>
          <w:tcPr>
            <w:tcW w:w="377" w:type="pct"/>
            <w:shd w:val="clear" w:color="auto" w:fill="FFFFFF"/>
          </w:tcPr>
          <w:p w14:paraId="41243EA0" w14:textId="1B2850A6" w:rsidR="00C3355F" w:rsidRPr="002775A7" w:rsidRDefault="00C3355F" w:rsidP="00C3355F">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26835180" w14:textId="296CA58D" w:rsidR="00C3355F" w:rsidRPr="002775A7" w:rsidRDefault="00C3355F" w:rsidP="00C3355F">
            <w:pPr>
              <w:spacing w:line="192" w:lineRule="auto"/>
              <w:jc w:val="center"/>
              <w:rPr>
                <w:iCs/>
                <w:sz w:val="16"/>
                <w:szCs w:val="16"/>
              </w:rPr>
            </w:pPr>
            <w:r w:rsidRPr="002775A7">
              <w:rPr>
                <w:rFonts w:cs="Arial"/>
                <w:color w:val="363636"/>
                <w:sz w:val="16"/>
                <w:szCs w:val="16"/>
                <w:shd w:val="clear" w:color="auto" w:fill="E1E1E1"/>
              </w:rPr>
              <w:t>Головне управління Державної казначейської служби України у Рівненській області</w:t>
            </w:r>
          </w:p>
        </w:tc>
        <w:tc>
          <w:tcPr>
            <w:tcW w:w="231" w:type="pct"/>
            <w:shd w:val="clear" w:color="auto" w:fill="FFFFFF"/>
            <w:vAlign w:val="center"/>
          </w:tcPr>
          <w:p w14:paraId="16DA5905" w14:textId="229CD2BD"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5195CD29" w14:textId="754D5EF8"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7AEC8E82" w14:textId="4D2D8773" w:rsidR="00C3355F" w:rsidRPr="002775A7" w:rsidRDefault="00C3355F" w:rsidP="00C3355F">
            <w:pPr>
              <w:spacing w:line="192" w:lineRule="auto"/>
              <w:ind w:left="-85" w:right="-85"/>
              <w:jc w:val="center"/>
              <w:rPr>
                <w:bCs/>
                <w:sz w:val="16"/>
                <w:szCs w:val="16"/>
              </w:rPr>
            </w:pPr>
            <w:r w:rsidRPr="002775A7">
              <w:rPr>
                <w:bCs/>
                <w:sz w:val="16"/>
                <w:szCs w:val="16"/>
              </w:rPr>
              <w:t>бюджет</w:t>
            </w:r>
          </w:p>
        </w:tc>
        <w:tc>
          <w:tcPr>
            <w:tcW w:w="458" w:type="pct"/>
            <w:shd w:val="clear" w:color="auto" w:fill="FFFFFF"/>
            <w:vAlign w:val="center"/>
          </w:tcPr>
          <w:p w14:paraId="602411A7" w14:textId="302C592C" w:rsidR="00C3355F" w:rsidRPr="002775A7" w:rsidRDefault="00C3355F" w:rsidP="00C3355F">
            <w:pPr>
              <w:spacing w:line="192" w:lineRule="auto"/>
              <w:jc w:val="center"/>
              <w:rPr>
                <w:sz w:val="16"/>
                <w:szCs w:val="16"/>
              </w:rPr>
            </w:pPr>
            <w:r w:rsidRPr="002775A7">
              <w:rPr>
                <w:sz w:val="16"/>
                <w:szCs w:val="16"/>
              </w:rPr>
              <w:t>Щодо повернення без виконання платіжної інструкції №22 від 14.05.2025 року</w:t>
            </w:r>
          </w:p>
        </w:tc>
        <w:tc>
          <w:tcPr>
            <w:tcW w:w="404" w:type="pct"/>
            <w:shd w:val="clear" w:color="auto" w:fill="FFFFFF"/>
          </w:tcPr>
          <w:p w14:paraId="62C61A65" w14:textId="4DD1CD35"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64EF6FA7" w14:textId="096F155B"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509B4723" w14:textId="77777777" w:rsidR="00C3355F" w:rsidRPr="002775A7" w:rsidRDefault="00C3355F" w:rsidP="00C3355F">
            <w:pPr>
              <w:spacing w:line="192" w:lineRule="auto"/>
              <w:jc w:val="center"/>
              <w:rPr>
                <w:sz w:val="16"/>
                <w:szCs w:val="16"/>
              </w:rPr>
            </w:pPr>
          </w:p>
        </w:tc>
        <w:tc>
          <w:tcPr>
            <w:tcW w:w="306" w:type="pct"/>
            <w:shd w:val="clear" w:color="auto" w:fill="FFFFFF"/>
          </w:tcPr>
          <w:p w14:paraId="7004F203" w14:textId="1F5EDE30"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08C5574D" w14:textId="10A71A3A"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5B2E258" w14:textId="77777777" w:rsidR="00C3355F" w:rsidRPr="002775A7" w:rsidRDefault="00C3355F" w:rsidP="00C3355F">
            <w:pPr>
              <w:spacing w:line="192" w:lineRule="auto"/>
              <w:jc w:val="center"/>
              <w:rPr>
                <w:lang w:val="ru-RU"/>
              </w:rPr>
            </w:pPr>
          </w:p>
        </w:tc>
      </w:tr>
      <w:tr w:rsidR="00C3355F" w:rsidRPr="002775A7" w14:paraId="11414DB0" w14:textId="77777777" w:rsidTr="00255886">
        <w:trPr>
          <w:trHeight w:val="975"/>
        </w:trPr>
        <w:tc>
          <w:tcPr>
            <w:tcW w:w="174" w:type="pct"/>
            <w:shd w:val="clear" w:color="auto" w:fill="FFFFFF"/>
            <w:vAlign w:val="center"/>
          </w:tcPr>
          <w:p w14:paraId="0B4AE1D5" w14:textId="2A58299A" w:rsidR="00C3355F" w:rsidRPr="002775A7" w:rsidRDefault="00C3355F" w:rsidP="00C3355F">
            <w:pPr>
              <w:spacing w:line="192" w:lineRule="auto"/>
              <w:jc w:val="center"/>
              <w:rPr>
                <w:b/>
                <w:bCs/>
                <w:sz w:val="16"/>
                <w:szCs w:val="16"/>
              </w:rPr>
            </w:pPr>
            <w:r w:rsidRPr="002775A7">
              <w:rPr>
                <w:b/>
                <w:bCs/>
                <w:sz w:val="16"/>
                <w:szCs w:val="16"/>
              </w:rPr>
              <w:t>12</w:t>
            </w:r>
            <w:r w:rsidR="00400593" w:rsidRPr="002775A7">
              <w:rPr>
                <w:b/>
                <w:bCs/>
                <w:sz w:val="16"/>
                <w:szCs w:val="16"/>
              </w:rPr>
              <w:t>8</w:t>
            </w:r>
          </w:p>
        </w:tc>
        <w:tc>
          <w:tcPr>
            <w:tcW w:w="464" w:type="pct"/>
            <w:shd w:val="clear" w:color="auto" w:fill="FFFFFF"/>
            <w:vAlign w:val="center"/>
          </w:tcPr>
          <w:p w14:paraId="52C655EF" w14:textId="27AB6983" w:rsidR="00C3355F" w:rsidRPr="002775A7" w:rsidRDefault="00C3355F" w:rsidP="00C3355F">
            <w:pPr>
              <w:spacing w:line="192" w:lineRule="auto"/>
              <w:jc w:val="center"/>
              <w:rPr>
                <w:sz w:val="16"/>
                <w:szCs w:val="16"/>
              </w:rPr>
            </w:pPr>
            <w:r w:rsidRPr="002775A7">
              <w:rPr>
                <w:sz w:val="16"/>
                <w:szCs w:val="16"/>
              </w:rPr>
              <w:t>Щодо прохання  не брати до уваги лист №435/0/25 від 14.05.2025 року</w:t>
            </w:r>
          </w:p>
        </w:tc>
        <w:tc>
          <w:tcPr>
            <w:tcW w:w="350" w:type="pct"/>
            <w:shd w:val="clear" w:color="auto" w:fill="FFFFFF"/>
            <w:vAlign w:val="center"/>
          </w:tcPr>
          <w:p w14:paraId="1DDB9C73" w14:textId="5B2CB879" w:rsidR="00C3355F" w:rsidRPr="002775A7" w:rsidRDefault="00C3355F" w:rsidP="00C3355F">
            <w:pPr>
              <w:spacing w:line="192" w:lineRule="auto"/>
              <w:jc w:val="center"/>
              <w:rPr>
                <w:bCs/>
                <w:sz w:val="16"/>
                <w:szCs w:val="16"/>
              </w:rPr>
            </w:pPr>
            <w:r w:rsidRPr="002775A7">
              <w:rPr>
                <w:bCs/>
                <w:sz w:val="16"/>
                <w:szCs w:val="16"/>
              </w:rPr>
              <w:t>№вих-439/0/25</w:t>
            </w:r>
          </w:p>
        </w:tc>
        <w:tc>
          <w:tcPr>
            <w:tcW w:w="300" w:type="pct"/>
            <w:shd w:val="clear" w:color="auto" w:fill="FFFFFF"/>
            <w:vAlign w:val="center"/>
          </w:tcPr>
          <w:p w14:paraId="0D0DAD77" w14:textId="1E5752F5" w:rsidR="00C3355F" w:rsidRPr="002775A7" w:rsidRDefault="00C3355F" w:rsidP="00C3355F">
            <w:pPr>
              <w:spacing w:line="192" w:lineRule="auto"/>
              <w:jc w:val="center"/>
              <w:rPr>
                <w:sz w:val="16"/>
                <w:szCs w:val="16"/>
              </w:rPr>
            </w:pPr>
            <w:r w:rsidRPr="002775A7">
              <w:rPr>
                <w:sz w:val="16"/>
                <w:szCs w:val="16"/>
              </w:rPr>
              <w:t>14.05.2025</w:t>
            </w:r>
          </w:p>
        </w:tc>
        <w:tc>
          <w:tcPr>
            <w:tcW w:w="377" w:type="pct"/>
            <w:shd w:val="clear" w:color="auto" w:fill="FFFFFF"/>
          </w:tcPr>
          <w:p w14:paraId="60C45EDB" w14:textId="74AAA893" w:rsidR="00C3355F" w:rsidRPr="002775A7" w:rsidRDefault="00C3355F" w:rsidP="00C3355F">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6877F357" w14:textId="4718872C" w:rsidR="00C3355F" w:rsidRPr="002775A7" w:rsidRDefault="00C3355F" w:rsidP="00C3355F">
            <w:pPr>
              <w:spacing w:line="192" w:lineRule="auto"/>
              <w:jc w:val="center"/>
              <w:rPr>
                <w:iCs/>
                <w:sz w:val="16"/>
                <w:szCs w:val="16"/>
              </w:rPr>
            </w:pPr>
            <w:r w:rsidRPr="002775A7">
              <w:rPr>
                <w:rFonts w:cs="Arial"/>
                <w:color w:val="363636"/>
                <w:sz w:val="16"/>
                <w:szCs w:val="16"/>
                <w:shd w:val="clear" w:color="auto" w:fill="E1E1E1"/>
              </w:rPr>
              <w:t>Головне управління Державної казначейської служби України у Рівненській області</w:t>
            </w:r>
          </w:p>
        </w:tc>
        <w:tc>
          <w:tcPr>
            <w:tcW w:w="231" w:type="pct"/>
            <w:shd w:val="clear" w:color="auto" w:fill="FFFFFF"/>
            <w:vAlign w:val="center"/>
          </w:tcPr>
          <w:p w14:paraId="5CBF2D24" w14:textId="344146C8"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2D33A46F" w14:textId="474535B5"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3137EE72" w14:textId="4E464D85" w:rsidR="00C3355F" w:rsidRPr="002775A7" w:rsidRDefault="00C3355F" w:rsidP="00C3355F">
            <w:pPr>
              <w:spacing w:line="192" w:lineRule="auto"/>
              <w:ind w:left="-85" w:right="-85"/>
              <w:jc w:val="center"/>
              <w:rPr>
                <w:bCs/>
                <w:sz w:val="16"/>
                <w:szCs w:val="16"/>
              </w:rPr>
            </w:pPr>
            <w:r w:rsidRPr="002775A7">
              <w:rPr>
                <w:bCs/>
                <w:sz w:val="16"/>
                <w:szCs w:val="16"/>
              </w:rPr>
              <w:t>бюджет</w:t>
            </w:r>
          </w:p>
        </w:tc>
        <w:tc>
          <w:tcPr>
            <w:tcW w:w="458" w:type="pct"/>
            <w:shd w:val="clear" w:color="auto" w:fill="FFFFFF"/>
            <w:vAlign w:val="center"/>
          </w:tcPr>
          <w:p w14:paraId="49C36720" w14:textId="2C49E361" w:rsidR="00C3355F" w:rsidRPr="002775A7" w:rsidRDefault="00C3355F" w:rsidP="00C3355F">
            <w:pPr>
              <w:spacing w:line="192" w:lineRule="auto"/>
              <w:jc w:val="center"/>
              <w:rPr>
                <w:sz w:val="16"/>
                <w:szCs w:val="16"/>
              </w:rPr>
            </w:pPr>
            <w:r w:rsidRPr="002775A7">
              <w:rPr>
                <w:sz w:val="16"/>
                <w:szCs w:val="16"/>
              </w:rPr>
              <w:t>Щодо прохання  не брати до уваги лист №435/0/25 від 14.05.2025 року</w:t>
            </w:r>
          </w:p>
        </w:tc>
        <w:tc>
          <w:tcPr>
            <w:tcW w:w="404" w:type="pct"/>
            <w:shd w:val="clear" w:color="auto" w:fill="FFFFFF"/>
          </w:tcPr>
          <w:p w14:paraId="68581D0D" w14:textId="04BA58B4"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175F612E" w14:textId="05930B2B"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411FD2F0" w14:textId="77777777" w:rsidR="00C3355F" w:rsidRPr="002775A7" w:rsidRDefault="00C3355F" w:rsidP="00C3355F">
            <w:pPr>
              <w:spacing w:line="192" w:lineRule="auto"/>
              <w:jc w:val="center"/>
              <w:rPr>
                <w:sz w:val="16"/>
                <w:szCs w:val="16"/>
              </w:rPr>
            </w:pPr>
          </w:p>
        </w:tc>
        <w:tc>
          <w:tcPr>
            <w:tcW w:w="306" w:type="pct"/>
            <w:shd w:val="clear" w:color="auto" w:fill="FFFFFF"/>
          </w:tcPr>
          <w:p w14:paraId="7CEC27FC" w14:textId="157E885E"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0AC6F6D8" w14:textId="75A5E800"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DF87F88" w14:textId="77777777" w:rsidR="00C3355F" w:rsidRPr="002775A7" w:rsidRDefault="00C3355F" w:rsidP="00C3355F">
            <w:pPr>
              <w:spacing w:line="192" w:lineRule="auto"/>
              <w:jc w:val="center"/>
              <w:rPr>
                <w:lang w:val="ru-RU"/>
              </w:rPr>
            </w:pPr>
          </w:p>
        </w:tc>
      </w:tr>
      <w:tr w:rsidR="00C3355F" w:rsidRPr="002775A7" w14:paraId="0654C3B1" w14:textId="77777777" w:rsidTr="00255886">
        <w:trPr>
          <w:trHeight w:val="975"/>
        </w:trPr>
        <w:tc>
          <w:tcPr>
            <w:tcW w:w="174" w:type="pct"/>
            <w:shd w:val="clear" w:color="auto" w:fill="FFFFFF"/>
            <w:vAlign w:val="center"/>
          </w:tcPr>
          <w:p w14:paraId="1F9BF367" w14:textId="345FAEAE" w:rsidR="00C3355F" w:rsidRPr="002775A7" w:rsidRDefault="00C3355F" w:rsidP="00C3355F">
            <w:pPr>
              <w:spacing w:line="192" w:lineRule="auto"/>
              <w:jc w:val="center"/>
              <w:rPr>
                <w:b/>
                <w:bCs/>
                <w:sz w:val="16"/>
                <w:szCs w:val="16"/>
              </w:rPr>
            </w:pPr>
            <w:r w:rsidRPr="002775A7">
              <w:rPr>
                <w:b/>
                <w:bCs/>
                <w:sz w:val="16"/>
                <w:szCs w:val="16"/>
              </w:rPr>
              <w:t>12</w:t>
            </w:r>
            <w:r w:rsidR="00400593" w:rsidRPr="002775A7">
              <w:rPr>
                <w:b/>
                <w:bCs/>
                <w:sz w:val="16"/>
                <w:szCs w:val="16"/>
              </w:rPr>
              <w:t>9</w:t>
            </w:r>
          </w:p>
        </w:tc>
        <w:tc>
          <w:tcPr>
            <w:tcW w:w="464" w:type="pct"/>
            <w:shd w:val="clear" w:color="auto" w:fill="FFFFFF"/>
            <w:vAlign w:val="center"/>
          </w:tcPr>
          <w:p w14:paraId="3CD566E6" w14:textId="1813F148" w:rsidR="00C3355F" w:rsidRPr="002775A7" w:rsidRDefault="00C3355F" w:rsidP="00C3355F">
            <w:pPr>
              <w:spacing w:line="192" w:lineRule="auto"/>
              <w:jc w:val="center"/>
              <w:rPr>
                <w:sz w:val="16"/>
                <w:szCs w:val="16"/>
              </w:rPr>
            </w:pPr>
            <w:r w:rsidRPr="002775A7">
              <w:rPr>
                <w:sz w:val="16"/>
                <w:szCs w:val="16"/>
              </w:rPr>
              <w:t>Щодо запиту від громадянки від 13.05.2025 №зп-84/16-08/25</w:t>
            </w:r>
          </w:p>
        </w:tc>
        <w:tc>
          <w:tcPr>
            <w:tcW w:w="350" w:type="pct"/>
            <w:shd w:val="clear" w:color="auto" w:fill="FFFFFF"/>
            <w:vAlign w:val="center"/>
          </w:tcPr>
          <w:p w14:paraId="61D94D09" w14:textId="20139863" w:rsidR="00C3355F" w:rsidRPr="002775A7" w:rsidRDefault="00C3355F" w:rsidP="00C3355F">
            <w:pPr>
              <w:spacing w:line="192" w:lineRule="auto"/>
              <w:jc w:val="center"/>
              <w:rPr>
                <w:bCs/>
                <w:sz w:val="16"/>
                <w:szCs w:val="16"/>
              </w:rPr>
            </w:pPr>
            <w:r w:rsidRPr="002775A7">
              <w:rPr>
                <w:bCs/>
                <w:sz w:val="16"/>
                <w:szCs w:val="16"/>
              </w:rPr>
              <w:t>№вих-440/0/25</w:t>
            </w:r>
          </w:p>
        </w:tc>
        <w:tc>
          <w:tcPr>
            <w:tcW w:w="300" w:type="pct"/>
            <w:shd w:val="clear" w:color="auto" w:fill="FFFFFF"/>
            <w:vAlign w:val="center"/>
          </w:tcPr>
          <w:p w14:paraId="686D370C" w14:textId="17163395" w:rsidR="00C3355F" w:rsidRPr="002775A7" w:rsidRDefault="00C3355F" w:rsidP="00C3355F">
            <w:pPr>
              <w:spacing w:line="192" w:lineRule="auto"/>
              <w:jc w:val="center"/>
              <w:rPr>
                <w:sz w:val="16"/>
                <w:szCs w:val="16"/>
              </w:rPr>
            </w:pPr>
            <w:r w:rsidRPr="002775A7">
              <w:rPr>
                <w:sz w:val="16"/>
                <w:szCs w:val="16"/>
              </w:rPr>
              <w:t>14.05.2025</w:t>
            </w:r>
          </w:p>
        </w:tc>
        <w:tc>
          <w:tcPr>
            <w:tcW w:w="377" w:type="pct"/>
            <w:shd w:val="clear" w:color="auto" w:fill="FFFFFF"/>
          </w:tcPr>
          <w:p w14:paraId="40E5ACF6" w14:textId="5211F90D" w:rsidR="00C3355F" w:rsidRPr="002775A7" w:rsidRDefault="00C3355F" w:rsidP="00C3355F">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46293EE5" w14:textId="5CAE8F08" w:rsidR="00C3355F" w:rsidRPr="002775A7" w:rsidRDefault="00C3355F" w:rsidP="00C3355F">
            <w:pPr>
              <w:spacing w:line="192" w:lineRule="auto"/>
              <w:jc w:val="center"/>
              <w:rPr>
                <w:iCs/>
                <w:sz w:val="16"/>
                <w:szCs w:val="16"/>
              </w:rPr>
            </w:pPr>
            <w:r w:rsidRPr="002775A7">
              <w:rPr>
                <w:rFonts w:cs="Arial"/>
                <w:color w:val="363636"/>
                <w:sz w:val="16"/>
                <w:szCs w:val="16"/>
                <w:shd w:val="clear" w:color="auto" w:fill="E1E1E1"/>
              </w:rPr>
              <w:t>Сектор доступу до публічної інформації та із захисту персональних даних</w:t>
            </w:r>
          </w:p>
        </w:tc>
        <w:tc>
          <w:tcPr>
            <w:tcW w:w="231" w:type="pct"/>
            <w:shd w:val="clear" w:color="auto" w:fill="FFFFFF"/>
            <w:vAlign w:val="center"/>
          </w:tcPr>
          <w:p w14:paraId="375EB5C0" w14:textId="452A2C6E"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476F696E" w14:textId="7DF76354"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182C8345" w14:textId="7E0DEC1A" w:rsidR="00C3355F" w:rsidRPr="002775A7" w:rsidRDefault="00C3355F" w:rsidP="00C3355F">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7EB4AD87" w14:textId="6CCEDD0A" w:rsidR="00C3355F" w:rsidRPr="002775A7" w:rsidRDefault="00C3355F" w:rsidP="00C3355F">
            <w:pPr>
              <w:spacing w:line="192" w:lineRule="auto"/>
              <w:jc w:val="center"/>
              <w:rPr>
                <w:sz w:val="16"/>
                <w:szCs w:val="16"/>
              </w:rPr>
            </w:pPr>
            <w:r w:rsidRPr="002775A7">
              <w:rPr>
                <w:sz w:val="16"/>
                <w:szCs w:val="16"/>
              </w:rPr>
              <w:t>Щодо запиту від громадянки від 13.05.2025 №зп-84/16-08/25</w:t>
            </w:r>
          </w:p>
        </w:tc>
        <w:tc>
          <w:tcPr>
            <w:tcW w:w="404" w:type="pct"/>
            <w:shd w:val="clear" w:color="auto" w:fill="FFFFFF"/>
          </w:tcPr>
          <w:p w14:paraId="74720E79" w14:textId="7BE99AD3"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56A230AA" w14:textId="325A3DA7"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2731DB93" w14:textId="77777777" w:rsidR="00C3355F" w:rsidRPr="002775A7" w:rsidRDefault="00C3355F" w:rsidP="00C3355F">
            <w:pPr>
              <w:spacing w:line="192" w:lineRule="auto"/>
              <w:jc w:val="center"/>
              <w:rPr>
                <w:sz w:val="16"/>
                <w:szCs w:val="16"/>
              </w:rPr>
            </w:pPr>
          </w:p>
        </w:tc>
        <w:tc>
          <w:tcPr>
            <w:tcW w:w="306" w:type="pct"/>
            <w:shd w:val="clear" w:color="auto" w:fill="FFFFFF"/>
          </w:tcPr>
          <w:p w14:paraId="3EC16CDF" w14:textId="4AFC1126"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1D7A7204" w14:textId="29F400D1"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D74D678" w14:textId="77777777" w:rsidR="00C3355F" w:rsidRPr="002775A7" w:rsidRDefault="00C3355F" w:rsidP="00C3355F">
            <w:pPr>
              <w:spacing w:line="192" w:lineRule="auto"/>
              <w:jc w:val="center"/>
              <w:rPr>
                <w:lang w:val="ru-RU"/>
              </w:rPr>
            </w:pPr>
          </w:p>
        </w:tc>
      </w:tr>
      <w:tr w:rsidR="00C3355F" w:rsidRPr="002775A7" w14:paraId="0C430CA7" w14:textId="77777777" w:rsidTr="00255886">
        <w:trPr>
          <w:trHeight w:val="975"/>
        </w:trPr>
        <w:tc>
          <w:tcPr>
            <w:tcW w:w="174" w:type="pct"/>
            <w:shd w:val="clear" w:color="auto" w:fill="FFFFFF"/>
            <w:vAlign w:val="center"/>
          </w:tcPr>
          <w:p w14:paraId="502B874F" w14:textId="6833A4B2" w:rsidR="00C3355F" w:rsidRPr="002775A7" w:rsidRDefault="00C3355F" w:rsidP="00C3355F">
            <w:pPr>
              <w:spacing w:line="192" w:lineRule="auto"/>
              <w:jc w:val="center"/>
              <w:rPr>
                <w:b/>
                <w:bCs/>
                <w:sz w:val="16"/>
                <w:szCs w:val="16"/>
              </w:rPr>
            </w:pPr>
            <w:r w:rsidRPr="002775A7">
              <w:rPr>
                <w:b/>
                <w:bCs/>
                <w:sz w:val="16"/>
                <w:szCs w:val="16"/>
              </w:rPr>
              <w:t>1</w:t>
            </w:r>
            <w:r w:rsidR="00400593" w:rsidRPr="002775A7">
              <w:rPr>
                <w:b/>
                <w:bCs/>
                <w:sz w:val="16"/>
                <w:szCs w:val="16"/>
              </w:rPr>
              <w:t>30</w:t>
            </w:r>
          </w:p>
        </w:tc>
        <w:tc>
          <w:tcPr>
            <w:tcW w:w="464" w:type="pct"/>
            <w:shd w:val="clear" w:color="auto" w:fill="FFFFFF"/>
            <w:vAlign w:val="center"/>
          </w:tcPr>
          <w:p w14:paraId="30F2C2E2" w14:textId="0EC49057" w:rsidR="00C3355F" w:rsidRPr="002775A7" w:rsidRDefault="00C3355F" w:rsidP="00C3355F">
            <w:pPr>
              <w:spacing w:line="192" w:lineRule="auto"/>
              <w:jc w:val="center"/>
              <w:rPr>
                <w:sz w:val="16"/>
                <w:szCs w:val="16"/>
              </w:rPr>
            </w:pPr>
            <w:r w:rsidRPr="002775A7">
              <w:rPr>
                <w:sz w:val="16"/>
                <w:szCs w:val="16"/>
              </w:rPr>
              <w:t>Щодо відкриття рахунку за кодом КПКВК 5113193</w:t>
            </w:r>
          </w:p>
        </w:tc>
        <w:tc>
          <w:tcPr>
            <w:tcW w:w="350" w:type="pct"/>
            <w:shd w:val="clear" w:color="auto" w:fill="FFFFFF"/>
            <w:vAlign w:val="center"/>
          </w:tcPr>
          <w:p w14:paraId="6C2B2221" w14:textId="189DE319" w:rsidR="00C3355F" w:rsidRPr="002775A7" w:rsidRDefault="00C3355F" w:rsidP="00C3355F">
            <w:pPr>
              <w:spacing w:line="192" w:lineRule="auto"/>
              <w:jc w:val="center"/>
              <w:rPr>
                <w:bCs/>
                <w:sz w:val="16"/>
                <w:szCs w:val="16"/>
              </w:rPr>
            </w:pPr>
            <w:r w:rsidRPr="002775A7">
              <w:rPr>
                <w:bCs/>
                <w:sz w:val="16"/>
                <w:szCs w:val="16"/>
              </w:rPr>
              <w:t>№вих-441/0/25</w:t>
            </w:r>
          </w:p>
        </w:tc>
        <w:tc>
          <w:tcPr>
            <w:tcW w:w="300" w:type="pct"/>
            <w:shd w:val="clear" w:color="auto" w:fill="FFFFFF"/>
            <w:vAlign w:val="center"/>
          </w:tcPr>
          <w:p w14:paraId="4DC93783" w14:textId="49C5A5E8" w:rsidR="00C3355F" w:rsidRPr="002775A7" w:rsidRDefault="00C3355F" w:rsidP="00C3355F">
            <w:pPr>
              <w:spacing w:line="192" w:lineRule="auto"/>
              <w:jc w:val="center"/>
              <w:rPr>
                <w:sz w:val="16"/>
                <w:szCs w:val="16"/>
              </w:rPr>
            </w:pPr>
            <w:r w:rsidRPr="002775A7">
              <w:rPr>
                <w:sz w:val="16"/>
                <w:szCs w:val="16"/>
              </w:rPr>
              <w:t>14.05.2025</w:t>
            </w:r>
          </w:p>
        </w:tc>
        <w:tc>
          <w:tcPr>
            <w:tcW w:w="377" w:type="pct"/>
            <w:shd w:val="clear" w:color="auto" w:fill="FFFFFF"/>
          </w:tcPr>
          <w:p w14:paraId="3B63693E" w14:textId="168C460F" w:rsidR="00C3355F" w:rsidRPr="002775A7" w:rsidRDefault="00C3355F" w:rsidP="00C3355F">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6FC94264" w14:textId="1420708F" w:rsidR="00C3355F" w:rsidRPr="002775A7" w:rsidRDefault="00C3355F" w:rsidP="00C3355F">
            <w:pPr>
              <w:spacing w:line="192" w:lineRule="auto"/>
              <w:jc w:val="center"/>
              <w:rPr>
                <w:iCs/>
                <w:sz w:val="16"/>
                <w:szCs w:val="16"/>
              </w:rPr>
            </w:pPr>
            <w:r w:rsidRPr="002775A7">
              <w:rPr>
                <w:iCs/>
                <w:sz w:val="16"/>
                <w:szCs w:val="16"/>
              </w:rPr>
              <w:t>Департамент фінансів</w:t>
            </w:r>
          </w:p>
        </w:tc>
        <w:tc>
          <w:tcPr>
            <w:tcW w:w="231" w:type="pct"/>
            <w:shd w:val="clear" w:color="auto" w:fill="FFFFFF"/>
            <w:vAlign w:val="center"/>
          </w:tcPr>
          <w:p w14:paraId="1704F27D" w14:textId="16AA98E3"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33D75823" w14:textId="29B7EA3F"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675D0F6E" w14:textId="7644F7E8" w:rsidR="00C3355F" w:rsidRPr="002775A7" w:rsidRDefault="00C3355F" w:rsidP="00C3355F">
            <w:pPr>
              <w:spacing w:line="192" w:lineRule="auto"/>
              <w:ind w:left="-85" w:right="-85"/>
              <w:jc w:val="center"/>
              <w:rPr>
                <w:bCs/>
                <w:sz w:val="16"/>
                <w:szCs w:val="16"/>
              </w:rPr>
            </w:pPr>
            <w:r w:rsidRPr="002775A7">
              <w:rPr>
                <w:bCs/>
                <w:sz w:val="16"/>
                <w:szCs w:val="16"/>
              </w:rPr>
              <w:t>фінанси</w:t>
            </w:r>
          </w:p>
        </w:tc>
        <w:tc>
          <w:tcPr>
            <w:tcW w:w="458" w:type="pct"/>
            <w:shd w:val="clear" w:color="auto" w:fill="FFFFFF"/>
            <w:vAlign w:val="center"/>
          </w:tcPr>
          <w:p w14:paraId="7825CB32" w14:textId="1F3AF9B4" w:rsidR="00C3355F" w:rsidRPr="002775A7" w:rsidRDefault="00C3355F" w:rsidP="00C3355F">
            <w:pPr>
              <w:spacing w:line="192" w:lineRule="auto"/>
              <w:jc w:val="center"/>
              <w:rPr>
                <w:sz w:val="16"/>
                <w:szCs w:val="16"/>
              </w:rPr>
            </w:pPr>
            <w:r w:rsidRPr="002775A7">
              <w:rPr>
                <w:sz w:val="16"/>
                <w:szCs w:val="16"/>
              </w:rPr>
              <w:t>Щодо відкриття рахунку за кодом КПКВК 5113193</w:t>
            </w:r>
          </w:p>
        </w:tc>
        <w:tc>
          <w:tcPr>
            <w:tcW w:w="404" w:type="pct"/>
            <w:shd w:val="clear" w:color="auto" w:fill="FFFFFF"/>
          </w:tcPr>
          <w:p w14:paraId="5CF12E01" w14:textId="4BE57BA6"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2B7ECB7C" w14:textId="432AC4B5"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3A5115D6" w14:textId="77777777" w:rsidR="00C3355F" w:rsidRPr="002775A7" w:rsidRDefault="00C3355F" w:rsidP="00C3355F">
            <w:pPr>
              <w:spacing w:line="192" w:lineRule="auto"/>
              <w:jc w:val="center"/>
              <w:rPr>
                <w:sz w:val="16"/>
                <w:szCs w:val="16"/>
              </w:rPr>
            </w:pPr>
          </w:p>
        </w:tc>
        <w:tc>
          <w:tcPr>
            <w:tcW w:w="306" w:type="pct"/>
            <w:shd w:val="clear" w:color="auto" w:fill="FFFFFF"/>
          </w:tcPr>
          <w:p w14:paraId="53BF78A6" w14:textId="5AC92ECA"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73846433" w14:textId="10D00A80"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904E7F2" w14:textId="77777777" w:rsidR="00C3355F" w:rsidRPr="002775A7" w:rsidRDefault="00C3355F" w:rsidP="00C3355F">
            <w:pPr>
              <w:spacing w:line="192" w:lineRule="auto"/>
              <w:jc w:val="center"/>
              <w:rPr>
                <w:lang w:val="ru-RU"/>
              </w:rPr>
            </w:pPr>
          </w:p>
        </w:tc>
      </w:tr>
      <w:tr w:rsidR="00C3355F" w:rsidRPr="002775A7" w14:paraId="5A606EB4" w14:textId="77777777" w:rsidTr="00255886">
        <w:trPr>
          <w:trHeight w:val="975"/>
        </w:trPr>
        <w:tc>
          <w:tcPr>
            <w:tcW w:w="174" w:type="pct"/>
            <w:shd w:val="clear" w:color="auto" w:fill="FFFFFF"/>
            <w:vAlign w:val="center"/>
          </w:tcPr>
          <w:p w14:paraId="57F6C1D1" w14:textId="262FF3CF" w:rsidR="00C3355F" w:rsidRPr="002775A7" w:rsidRDefault="00C3355F" w:rsidP="00C3355F">
            <w:pPr>
              <w:spacing w:line="192" w:lineRule="auto"/>
              <w:jc w:val="center"/>
              <w:rPr>
                <w:b/>
                <w:bCs/>
                <w:sz w:val="16"/>
                <w:szCs w:val="16"/>
              </w:rPr>
            </w:pPr>
            <w:r w:rsidRPr="002775A7">
              <w:rPr>
                <w:b/>
                <w:bCs/>
                <w:sz w:val="16"/>
                <w:szCs w:val="16"/>
              </w:rPr>
              <w:t>13</w:t>
            </w:r>
            <w:r w:rsidR="00400593" w:rsidRPr="002775A7">
              <w:rPr>
                <w:b/>
                <w:bCs/>
                <w:sz w:val="16"/>
                <w:szCs w:val="16"/>
              </w:rPr>
              <w:t>1</w:t>
            </w:r>
          </w:p>
        </w:tc>
        <w:tc>
          <w:tcPr>
            <w:tcW w:w="464" w:type="pct"/>
            <w:shd w:val="clear" w:color="auto" w:fill="FFFFFF"/>
            <w:vAlign w:val="center"/>
          </w:tcPr>
          <w:p w14:paraId="307657E7" w14:textId="4D975B80" w:rsidR="00C3355F" w:rsidRPr="002775A7" w:rsidRDefault="00C3355F" w:rsidP="00C3355F">
            <w:pPr>
              <w:spacing w:line="192" w:lineRule="auto"/>
              <w:jc w:val="center"/>
              <w:rPr>
                <w:sz w:val="16"/>
                <w:szCs w:val="16"/>
              </w:rPr>
            </w:pPr>
            <w:r w:rsidRPr="002775A7">
              <w:rPr>
                <w:sz w:val="16"/>
                <w:szCs w:val="16"/>
              </w:rPr>
              <w:t>Щодо врегулювання процесу оприлюднення інформації у формі відкритих даних.</w:t>
            </w:r>
          </w:p>
        </w:tc>
        <w:tc>
          <w:tcPr>
            <w:tcW w:w="350" w:type="pct"/>
            <w:shd w:val="clear" w:color="auto" w:fill="FFFFFF"/>
            <w:vAlign w:val="center"/>
          </w:tcPr>
          <w:p w14:paraId="4716FEC0" w14:textId="1521B379" w:rsidR="00C3355F" w:rsidRPr="002775A7" w:rsidRDefault="00C3355F" w:rsidP="00C3355F">
            <w:pPr>
              <w:spacing w:line="192" w:lineRule="auto"/>
              <w:jc w:val="center"/>
              <w:rPr>
                <w:bCs/>
                <w:sz w:val="16"/>
                <w:szCs w:val="16"/>
              </w:rPr>
            </w:pPr>
            <w:r w:rsidRPr="002775A7">
              <w:rPr>
                <w:bCs/>
                <w:sz w:val="16"/>
                <w:szCs w:val="16"/>
              </w:rPr>
              <w:t>№вх-652/0/25</w:t>
            </w:r>
          </w:p>
        </w:tc>
        <w:tc>
          <w:tcPr>
            <w:tcW w:w="300" w:type="pct"/>
            <w:shd w:val="clear" w:color="auto" w:fill="FFFFFF"/>
            <w:vAlign w:val="center"/>
          </w:tcPr>
          <w:p w14:paraId="5837F0AD" w14:textId="51165FCF" w:rsidR="00C3355F" w:rsidRPr="002775A7" w:rsidRDefault="00C3355F" w:rsidP="00C3355F">
            <w:pPr>
              <w:spacing w:line="192" w:lineRule="auto"/>
              <w:jc w:val="center"/>
              <w:rPr>
                <w:sz w:val="16"/>
                <w:szCs w:val="16"/>
              </w:rPr>
            </w:pPr>
            <w:r w:rsidRPr="002775A7">
              <w:rPr>
                <w:sz w:val="16"/>
                <w:szCs w:val="16"/>
              </w:rPr>
              <w:t>-</w:t>
            </w:r>
          </w:p>
        </w:tc>
        <w:tc>
          <w:tcPr>
            <w:tcW w:w="377" w:type="pct"/>
            <w:shd w:val="clear" w:color="auto" w:fill="FFFFFF"/>
            <w:vAlign w:val="center"/>
          </w:tcPr>
          <w:p w14:paraId="75191062" w14:textId="7E09DD77" w:rsidR="00C3355F" w:rsidRPr="002775A7" w:rsidRDefault="00C3355F" w:rsidP="00C3355F">
            <w:pPr>
              <w:spacing w:line="192" w:lineRule="auto"/>
              <w:jc w:val="center"/>
              <w:rPr>
                <w:bCs/>
                <w:sz w:val="16"/>
                <w:szCs w:val="16"/>
                <w:lang w:val="ru-RU"/>
              </w:rPr>
            </w:pPr>
            <w:r w:rsidRPr="002775A7">
              <w:rPr>
                <w:sz w:val="16"/>
                <w:szCs w:val="16"/>
              </w:rPr>
              <w:t>14.05.2025</w:t>
            </w:r>
          </w:p>
        </w:tc>
        <w:tc>
          <w:tcPr>
            <w:tcW w:w="307" w:type="pct"/>
            <w:shd w:val="clear" w:color="auto" w:fill="FFFFFF"/>
            <w:vAlign w:val="center"/>
          </w:tcPr>
          <w:p w14:paraId="5D968340" w14:textId="3D1FD08E" w:rsidR="00C3355F" w:rsidRPr="002775A7" w:rsidRDefault="00C3355F" w:rsidP="00C3355F">
            <w:pPr>
              <w:spacing w:line="192" w:lineRule="auto"/>
              <w:jc w:val="center"/>
              <w:rPr>
                <w:iCs/>
                <w:sz w:val="16"/>
                <w:szCs w:val="16"/>
              </w:rPr>
            </w:pPr>
            <w:r w:rsidRPr="002775A7">
              <w:rPr>
                <w:iCs/>
                <w:sz w:val="16"/>
                <w:szCs w:val="16"/>
              </w:rPr>
              <w:t>Департамент цифрової трансформації та суспільних комунікацій</w:t>
            </w:r>
          </w:p>
        </w:tc>
        <w:tc>
          <w:tcPr>
            <w:tcW w:w="231" w:type="pct"/>
            <w:shd w:val="clear" w:color="auto" w:fill="FFFFFF"/>
            <w:vAlign w:val="center"/>
          </w:tcPr>
          <w:p w14:paraId="72360DA2" w14:textId="5CB516BE"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1EB5E276" w14:textId="2A365177"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42BD7DD7" w14:textId="243F0F52" w:rsidR="00C3355F" w:rsidRPr="002775A7" w:rsidRDefault="00C3355F" w:rsidP="00C3355F">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7A918B0D" w14:textId="32FA89B4" w:rsidR="00C3355F" w:rsidRPr="002775A7" w:rsidRDefault="00C3355F" w:rsidP="00C3355F">
            <w:pPr>
              <w:spacing w:line="192" w:lineRule="auto"/>
              <w:jc w:val="center"/>
              <w:rPr>
                <w:sz w:val="16"/>
                <w:szCs w:val="16"/>
              </w:rPr>
            </w:pPr>
            <w:r w:rsidRPr="002775A7">
              <w:rPr>
                <w:sz w:val="16"/>
                <w:szCs w:val="16"/>
              </w:rPr>
              <w:t>Щодо врегулювання процесу оприлюднення інформації у формі відкритих даних.</w:t>
            </w:r>
          </w:p>
        </w:tc>
        <w:tc>
          <w:tcPr>
            <w:tcW w:w="404" w:type="pct"/>
            <w:shd w:val="clear" w:color="auto" w:fill="FFFFFF"/>
          </w:tcPr>
          <w:p w14:paraId="3C906BC8" w14:textId="3DC577D5"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0B83AD74" w14:textId="7314EFD2"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55A1EDCB" w14:textId="77777777" w:rsidR="00C3355F" w:rsidRPr="002775A7" w:rsidRDefault="00C3355F" w:rsidP="00C3355F">
            <w:pPr>
              <w:spacing w:line="192" w:lineRule="auto"/>
              <w:jc w:val="center"/>
              <w:rPr>
                <w:sz w:val="16"/>
                <w:szCs w:val="16"/>
              </w:rPr>
            </w:pPr>
          </w:p>
        </w:tc>
        <w:tc>
          <w:tcPr>
            <w:tcW w:w="306" w:type="pct"/>
            <w:shd w:val="clear" w:color="auto" w:fill="FFFFFF"/>
          </w:tcPr>
          <w:p w14:paraId="402C567E" w14:textId="05412F79"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7FFF0021" w14:textId="182F894C"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4B4E274" w14:textId="77777777" w:rsidR="00C3355F" w:rsidRPr="002775A7" w:rsidRDefault="00C3355F" w:rsidP="00C3355F">
            <w:pPr>
              <w:spacing w:line="192" w:lineRule="auto"/>
              <w:jc w:val="center"/>
              <w:rPr>
                <w:lang w:val="ru-RU"/>
              </w:rPr>
            </w:pPr>
          </w:p>
        </w:tc>
      </w:tr>
      <w:tr w:rsidR="00C3355F" w:rsidRPr="002775A7" w14:paraId="70834D27" w14:textId="77777777" w:rsidTr="00255886">
        <w:trPr>
          <w:trHeight w:val="975"/>
        </w:trPr>
        <w:tc>
          <w:tcPr>
            <w:tcW w:w="174" w:type="pct"/>
            <w:shd w:val="clear" w:color="auto" w:fill="FFFFFF"/>
            <w:vAlign w:val="center"/>
          </w:tcPr>
          <w:p w14:paraId="2DC1FEE2" w14:textId="5A121B56" w:rsidR="00C3355F" w:rsidRPr="002775A7" w:rsidRDefault="00C3355F" w:rsidP="00C3355F">
            <w:pPr>
              <w:spacing w:line="192" w:lineRule="auto"/>
              <w:jc w:val="center"/>
              <w:rPr>
                <w:b/>
                <w:bCs/>
                <w:sz w:val="16"/>
                <w:szCs w:val="16"/>
              </w:rPr>
            </w:pPr>
            <w:r w:rsidRPr="002775A7">
              <w:rPr>
                <w:b/>
                <w:bCs/>
                <w:sz w:val="16"/>
                <w:szCs w:val="16"/>
              </w:rPr>
              <w:t>132</w:t>
            </w:r>
          </w:p>
        </w:tc>
        <w:tc>
          <w:tcPr>
            <w:tcW w:w="464" w:type="pct"/>
            <w:shd w:val="clear" w:color="auto" w:fill="FFFFFF"/>
            <w:vAlign w:val="center"/>
          </w:tcPr>
          <w:p w14:paraId="065BE764" w14:textId="03CA85CF" w:rsidR="00C3355F" w:rsidRPr="002775A7" w:rsidRDefault="00C3355F" w:rsidP="00C3355F">
            <w:pPr>
              <w:spacing w:line="192" w:lineRule="auto"/>
              <w:jc w:val="center"/>
              <w:rPr>
                <w:sz w:val="16"/>
                <w:szCs w:val="16"/>
              </w:rPr>
            </w:pPr>
            <w:r w:rsidRPr="002775A7">
              <w:rPr>
                <w:sz w:val="16"/>
                <w:szCs w:val="16"/>
              </w:rPr>
              <w:t xml:space="preserve">щодо вшанування Дня </w:t>
            </w:r>
            <w:proofErr w:type="spellStart"/>
            <w:r w:rsidRPr="002775A7">
              <w:rPr>
                <w:sz w:val="16"/>
                <w:szCs w:val="16"/>
              </w:rPr>
              <w:t>пам՚яті</w:t>
            </w:r>
            <w:proofErr w:type="spellEnd"/>
            <w:r w:rsidRPr="002775A7">
              <w:rPr>
                <w:sz w:val="16"/>
                <w:szCs w:val="16"/>
              </w:rPr>
              <w:t xml:space="preserve"> жертв політичних репресій</w:t>
            </w:r>
          </w:p>
        </w:tc>
        <w:tc>
          <w:tcPr>
            <w:tcW w:w="350" w:type="pct"/>
            <w:shd w:val="clear" w:color="auto" w:fill="FFFFFF"/>
            <w:vAlign w:val="center"/>
          </w:tcPr>
          <w:p w14:paraId="0EC89F27" w14:textId="3232B16D" w:rsidR="00C3355F" w:rsidRPr="002775A7" w:rsidRDefault="00C3355F" w:rsidP="00C3355F">
            <w:pPr>
              <w:spacing w:line="192" w:lineRule="auto"/>
              <w:jc w:val="center"/>
              <w:rPr>
                <w:bCs/>
                <w:sz w:val="16"/>
                <w:szCs w:val="16"/>
              </w:rPr>
            </w:pPr>
            <w:r w:rsidRPr="002775A7">
              <w:rPr>
                <w:bCs/>
                <w:sz w:val="16"/>
                <w:szCs w:val="16"/>
              </w:rPr>
              <w:t>№вх-653/0/25</w:t>
            </w:r>
          </w:p>
        </w:tc>
        <w:tc>
          <w:tcPr>
            <w:tcW w:w="300" w:type="pct"/>
            <w:shd w:val="clear" w:color="auto" w:fill="FFFFFF"/>
            <w:vAlign w:val="center"/>
          </w:tcPr>
          <w:p w14:paraId="418E5B02" w14:textId="62666E66" w:rsidR="00C3355F" w:rsidRPr="002775A7" w:rsidRDefault="00C3355F" w:rsidP="00C3355F">
            <w:pPr>
              <w:spacing w:line="192" w:lineRule="auto"/>
              <w:jc w:val="center"/>
              <w:rPr>
                <w:sz w:val="16"/>
                <w:szCs w:val="16"/>
              </w:rPr>
            </w:pPr>
            <w:r w:rsidRPr="002775A7">
              <w:rPr>
                <w:sz w:val="16"/>
                <w:szCs w:val="16"/>
              </w:rPr>
              <w:t>-</w:t>
            </w:r>
          </w:p>
        </w:tc>
        <w:tc>
          <w:tcPr>
            <w:tcW w:w="377" w:type="pct"/>
            <w:shd w:val="clear" w:color="auto" w:fill="FFFFFF"/>
            <w:vAlign w:val="center"/>
          </w:tcPr>
          <w:p w14:paraId="0D462C47" w14:textId="5B821AE9" w:rsidR="00C3355F" w:rsidRPr="002775A7" w:rsidRDefault="00C3355F" w:rsidP="00C3355F">
            <w:pPr>
              <w:spacing w:line="192" w:lineRule="auto"/>
              <w:jc w:val="center"/>
              <w:rPr>
                <w:bCs/>
                <w:sz w:val="16"/>
                <w:szCs w:val="16"/>
                <w:lang w:val="ru-RU"/>
              </w:rPr>
            </w:pPr>
            <w:r w:rsidRPr="002775A7">
              <w:rPr>
                <w:sz w:val="16"/>
                <w:szCs w:val="16"/>
              </w:rPr>
              <w:t>14.05.2025</w:t>
            </w:r>
          </w:p>
        </w:tc>
        <w:tc>
          <w:tcPr>
            <w:tcW w:w="307" w:type="pct"/>
            <w:shd w:val="clear" w:color="auto" w:fill="FFFFFF"/>
            <w:vAlign w:val="center"/>
          </w:tcPr>
          <w:p w14:paraId="581D5D62" w14:textId="5A882DAD" w:rsidR="00C3355F" w:rsidRPr="002775A7" w:rsidRDefault="00C3355F" w:rsidP="00C3355F">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79945E47" w14:textId="00DFFEED"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4BF1B64A" w14:textId="2C438285"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12EB0F53" w14:textId="24F9F52A" w:rsidR="00C3355F" w:rsidRPr="002775A7" w:rsidRDefault="00C3355F" w:rsidP="00C3355F">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5EB79FD8" w14:textId="53683AA8" w:rsidR="00C3355F" w:rsidRPr="002775A7" w:rsidRDefault="00C3355F" w:rsidP="00C3355F">
            <w:pPr>
              <w:spacing w:line="192" w:lineRule="auto"/>
              <w:jc w:val="center"/>
              <w:rPr>
                <w:sz w:val="16"/>
                <w:szCs w:val="16"/>
              </w:rPr>
            </w:pPr>
            <w:r w:rsidRPr="002775A7">
              <w:rPr>
                <w:sz w:val="16"/>
                <w:szCs w:val="16"/>
              </w:rPr>
              <w:t xml:space="preserve">щодо вшанування Дня </w:t>
            </w:r>
            <w:proofErr w:type="spellStart"/>
            <w:r w:rsidRPr="002775A7">
              <w:rPr>
                <w:sz w:val="16"/>
                <w:szCs w:val="16"/>
              </w:rPr>
              <w:t>пам՚яті</w:t>
            </w:r>
            <w:proofErr w:type="spellEnd"/>
            <w:r w:rsidRPr="002775A7">
              <w:rPr>
                <w:sz w:val="16"/>
                <w:szCs w:val="16"/>
              </w:rPr>
              <w:t xml:space="preserve"> жертв політичних репресій</w:t>
            </w:r>
          </w:p>
        </w:tc>
        <w:tc>
          <w:tcPr>
            <w:tcW w:w="404" w:type="pct"/>
            <w:shd w:val="clear" w:color="auto" w:fill="FFFFFF"/>
          </w:tcPr>
          <w:p w14:paraId="457C0041" w14:textId="5B92E8C4"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41228ED6" w14:textId="30C6E2E4"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65CE7DAF" w14:textId="77777777" w:rsidR="00C3355F" w:rsidRPr="002775A7" w:rsidRDefault="00C3355F" w:rsidP="00C3355F">
            <w:pPr>
              <w:spacing w:line="192" w:lineRule="auto"/>
              <w:jc w:val="center"/>
              <w:rPr>
                <w:sz w:val="16"/>
                <w:szCs w:val="16"/>
              </w:rPr>
            </w:pPr>
          </w:p>
        </w:tc>
        <w:tc>
          <w:tcPr>
            <w:tcW w:w="306" w:type="pct"/>
            <w:shd w:val="clear" w:color="auto" w:fill="FFFFFF"/>
          </w:tcPr>
          <w:p w14:paraId="3DB88987" w14:textId="58FB0591"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6B80C98C" w14:textId="72B2F64F"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6C0E0F7" w14:textId="77777777" w:rsidR="00C3355F" w:rsidRPr="002775A7" w:rsidRDefault="00C3355F" w:rsidP="00C3355F">
            <w:pPr>
              <w:spacing w:line="192" w:lineRule="auto"/>
              <w:jc w:val="center"/>
              <w:rPr>
                <w:lang w:val="ru-RU"/>
              </w:rPr>
            </w:pPr>
          </w:p>
        </w:tc>
      </w:tr>
      <w:tr w:rsidR="00C3355F" w:rsidRPr="002775A7" w14:paraId="102FCDF4" w14:textId="77777777" w:rsidTr="00255886">
        <w:trPr>
          <w:trHeight w:val="975"/>
        </w:trPr>
        <w:tc>
          <w:tcPr>
            <w:tcW w:w="174" w:type="pct"/>
            <w:shd w:val="clear" w:color="auto" w:fill="FFFFFF"/>
            <w:vAlign w:val="center"/>
          </w:tcPr>
          <w:p w14:paraId="020EC49B" w14:textId="23E03630" w:rsidR="00C3355F" w:rsidRPr="002775A7" w:rsidRDefault="00C3355F" w:rsidP="00C3355F">
            <w:pPr>
              <w:spacing w:line="192" w:lineRule="auto"/>
              <w:jc w:val="center"/>
              <w:rPr>
                <w:b/>
                <w:bCs/>
                <w:sz w:val="16"/>
                <w:szCs w:val="16"/>
              </w:rPr>
            </w:pPr>
            <w:r w:rsidRPr="002775A7">
              <w:rPr>
                <w:b/>
                <w:bCs/>
                <w:sz w:val="16"/>
                <w:szCs w:val="16"/>
              </w:rPr>
              <w:lastRenderedPageBreak/>
              <w:t>133</w:t>
            </w:r>
          </w:p>
        </w:tc>
        <w:tc>
          <w:tcPr>
            <w:tcW w:w="464" w:type="pct"/>
            <w:shd w:val="clear" w:color="auto" w:fill="FFFFFF"/>
            <w:vAlign w:val="center"/>
          </w:tcPr>
          <w:p w14:paraId="0B9928E8" w14:textId="4A29D64F" w:rsidR="00C3355F" w:rsidRPr="002775A7" w:rsidRDefault="00C3355F" w:rsidP="00C3355F">
            <w:pPr>
              <w:spacing w:line="192" w:lineRule="auto"/>
              <w:jc w:val="center"/>
              <w:rPr>
                <w:sz w:val="16"/>
                <w:szCs w:val="16"/>
              </w:rPr>
            </w:pPr>
            <w:r w:rsidRPr="002775A7">
              <w:rPr>
                <w:sz w:val="16"/>
                <w:szCs w:val="16"/>
              </w:rPr>
              <w:t>Про використання в практичній роботі Методичних рекомендацій</w:t>
            </w:r>
          </w:p>
        </w:tc>
        <w:tc>
          <w:tcPr>
            <w:tcW w:w="350" w:type="pct"/>
            <w:shd w:val="clear" w:color="auto" w:fill="FFFFFF"/>
            <w:vAlign w:val="center"/>
          </w:tcPr>
          <w:p w14:paraId="0DC30169" w14:textId="6F06E398" w:rsidR="00C3355F" w:rsidRPr="002775A7" w:rsidRDefault="00C3355F" w:rsidP="00C3355F">
            <w:pPr>
              <w:spacing w:line="192" w:lineRule="auto"/>
              <w:jc w:val="center"/>
              <w:rPr>
                <w:bCs/>
                <w:sz w:val="16"/>
                <w:szCs w:val="16"/>
              </w:rPr>
            </w:pPr>
            <w:r w:rsidRPr="002775A7">
              <w:rPr>
                <w:bCs/>
                <w:sz w:val="16"/>
                <w:szCs w:val="16"/>
              </w:rPr>
              <w:t>№вх-654/0/25</w:t>
            </w:r>
          </w:p>
        </w:tc>
        <w:tc>
          <w:tcPr>
            <w:tcW w:w="300" w:type="pct"/>
            <w:shd w:val="clear" w:color="auto" w:fill="FFFFFF"/>
            <w:vAlign w:val="center"/>
          </w:tcPr>
          <w:p w14:paraId="0D19DB4D" w14:textId="0EA635F8" w:rsidR="00C3355F" w:rsidRPr="002775A7" w:rsidRDefault="00C3355F" w:rsidP="00C3355F">
            <w:pPr>
              <w:spacing w:line="192" w:lineRule="auto"/>
              <w:jc w:val="center"/>
              <w:rPr>
                <w:sz w:val="16"/>
                <w:szCs w:val="16"/>
              </w:rPr>
            </w:pPr>
            <w:r w:rsidRPr="002775A7">
              <w:rPr>
                <w:sz w:val="16"/>
                <w:szCs w:val="16"/>
              </w:rPr>
              <w:t>-</w:t>
            </w:r>
          </w:p>
        </w:tc>
        <w:tc>
          <w:tcPr>
            <w:tcW w:w="377" w:type="pct"/>
            <w:shd w:val="clear" w:color="auto" w:fill="FFFFFF"/>
            <w:vAlign w:val="center"/>
          </w:tcPr>
          <w:p w14:paraId="33FECC1D" w14:textId="294F4013" w:rsidR="00C3355F" w:rsidRPr="002775A7" w:rsidRDefault="00C3355F" w:rsidP="00C3355F">
            <w:pPr>
              <w:spacing w:line="192" w:lineRule="auto"/>
              <w:jc w:val="center"/>
              <w:rPr>
                <w:bCs/>
                <w:sz w:val="16"/>
                <w:szCs w:val="16"/>
                <w:lang w:val="ru-RU"/>
              </w:rPr>
            </w:pPr>
            <w:r w:rsidRPr="002775A7">
              <w:rPr>
                <w:sz w:val="16"/>
                <w:szCs w:val="16"/>
              </w:rPr>
              <w:t>14.05.2025</w:t>
            </w:r>
          </w:p>
        </w:tc>
        <w:tc>
          <w:tcPr>
            <w:tcW w:w="307" w:type="pct"/>
            <w:shd w:val="clear" w:color="auto" w:fill="FFFFFF"/>
            <w:vAlign w:val="center"/>
          </w:tcPr>
          <w:p w14:paraId="50E93A08" w14:textId="0D80482C" w:rsidR="00C3355F" w:rsidRPr="002775A7" w:rsidRDefault="00C3355F" w:rsidP="00C3355F">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1E641DA9" w14:textId="34F2F98A"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01D2A8FA" w14:textId="685C0493"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09A9245D" w14:textId="25ABF1BA" w:rsidR="00C3355F" w:rsidRPr="002775A7" w:rsidRDefault="00C3355F" w:rsidP="00C3355F">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38E4B757" w14:textId="318C68E7" w:rsidR="00C3355F" w:rsidRPr="002775A7" w:rsidRDefault="00C3355F" w:rsidP="00C3355F">
            <w:pPr>
              <w:spacing w:line="192" w:lineRule="auto"/>
              <w:jc w:val="center"/>
              <w:rPr>
                <w:sz w:val="16"/>
                <w:szCs w:val="16"/>
              </w:rPr>
            </w:pPr>
            <w:r w:rsidRPr="002775A7">
              <w:rPr>
                <w:sz w:val="16"/>
                <w:szCs w:val="16"/>
              </w:rPr>
              <w:t>Про використання в практичній роботі Методичних рекомендацій</w:t>
            </w:r>
          </w:p>
        </w:tc>
        <w:tc>
          <w:tcPr>
            <w:tcW w:w="404" w:type="pct"/>
            <w:shd w:val="clear" w:color="auto" w:fill="FFFFFF"/>
          </w:tcPr>
          <w:p w14:paraId="395A4DE0" w14:textId="2DF87E7F"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586A6DA7" w14:textId="3111631E"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05FD935C" w14:textId="77777777" w:rsidR="00C3355F" w:rsidRPr="002775A7" w:rsidRDefault="00C3355F" w:rsidP="00C3355F">
            <w:pPr>
              <w:spacing w:line="192" w:lineRule="auto"/>
              <w:jc w:val="center"/>
              <w:rPr>
                <w:sz w:val="16"/>
                <w:szCs w:val="16"/>
              </w:rPr>
            </w:pPr>
          </w:p>
        </w:tc>
        <w:tc>
          <w:tcPr>
            <w:tcW w:w="306" w:type="pct"/>
            <w:shd w:val="clear" w:color="auto" w:fill="FFFFFF"/>
          </w:tcPr>
          <w:p w14:paraId="6C0AF547" w14:textId="03144EC4"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7B70A238" w14:textId="56A01C66"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B0C413F" w14:textId="77777777" w:rsidR="00C3355F" w:rsidRPr="002775A7" w:rsidRDefault="00C3355F" w:rsidP="00C3355F">
            <w:pPr>
              <w:spacing w:line="192" w:lineRule="auto"/>
              <w:jc w:val="center"/>
              <w:rPr>
                <w:lang w:val="ru-RU"/>
              </w:rPr>
            </w:pPr>
          </w:p>
        </w:tc>
      </w:tr>
      <w:tr w:rsidR="00C3355F" w:rsidRPr="002775A7" w14:paraId="074ED19A" w14:textId="77777777" w:rsidTr="00255886">
        <w:trPr>
          <w:trHeight w:val="975"/>
        </w:trPr>
        <w:tc>
          <w:tcPr>
            <w:tcW w:w="174" w:type="pct"/>
            <w:shd w:val="clear" w:color="auto" w:fill="FFFFFF"/>
            <w:vAlign w:val="center"/>
          </w:tcPr>
          <w:p w14:paraId="0B7B0833" w14:textId="41DBA6F2" w:rsidR="00C3355F" w:rsidRPr="002775A7" w:rsidRDefault="00C3355F" w:rsidP="00C3355F">
            <w:pPr>
              <w:spacing w:line="192" w:lineRule="auto"/>
              <w:jc w:val="center"/>
              <w:rPr>
                <w:b/>
                <w:bCs/>
                <w:sz w:val="16"/>
                <w:szCs w:val="16"/>
              </w:rPr>
            </w:pPr>
            <w:r w:rsidRPr="002775A7">
              <w:rPr>
                <w:b/>
                <w:bCs/>
                <w:sz w:val="16"/>
                <w:szCs w:val="16"/>
              </w:rPr>
              <w:t>134</w:t>
            </w:r>
          </w:p>
          <w:p w14:paraId="79105FBD" w14:textId="0A26BF06" w:rsidR="00C3355F" w:rsidRPr="002775A7" w:rsidRDefault="00C3355F" w:rsidP="00C3355F">
            <w:pPr>
              <w:spacing w:line="192" w:lineRule="auto"/>
              <w:jc w:val="center"/>
              <w:rPr>
                <w:b/>
                <w:bCs/>
                <w:sz w:val="16"/>
                <w:szCs w:val="16"/>
              </w:rPr>
            </w:pPr>
          </w:p>
        </w:tc>
        <w:tc>
          <w:tcPr>
            <w:tcW w:w="464" w:type="pct"/>
            <w:shd w:val="clear" w:color="auto" w:fill="FFFFFF"/>
            <w:vAlign w:val="center"/>
          </w:tcPr>
          <w:p w14:paraId="0435C65B" w14:textId="53CD4DEE" w:rsidR="00C3355F" w:rsidRPr="002775A7" w:rsidRDefault="00C3355F" w:rsidP="00C3355F">
            <w:pPr>
              <w:spacing w:line="192" w:lineRule="auto"/>
              <w:rPr>
                <w:sz w:val="16"/>
                <w:szCs w:val="16"/>
              </w:rPr>
            </w:pPr>
            <w:r w:rsidRPr="002775A7">
              <w:rPr>
                <w:sz w:val="16"/>
                <w:szCs w:val="16"/>
              </w:rPr>
              <w:t xml:space="preserve">Щодо проведення Національного тижня </w:t>
            </w:r>
            <w:proofErr w:type="spellStart"/>
            <w:r w:rsidRPr="002775A7">
              <w:rPr>
                <w:sz w:val="16"/>
                <w:szCs w:val="16"/>
              </w:rPr>
              <w:t>безбар’єрності</w:t>
            </w:r>
            <w:proofErr w:type="spellEnd"/>
            <w:r w:rsidRPr="002775A7">
              <w:rPr>
                <w:sz w:val="16"/>
                <w:szCs w:val="16"/>
              </w:rPr>
              <w:t xml:space="preserve"> (ОВА)</w:t>
            </w:r>
          </w:p>
        </w:tc>
        <w:tc>
          <w:tcPr>
            <w:tcW w:w="350" w:type="pct"/>
            <w:shd w:val="clear" w:color="auto" w:fill="FFFFFF"/>
            <w:vAlign w:val="center"/>
          </w:tcPr>
          <w:p w14:paraId="1E074BBB" w14:textId="32135F6A" w:rsidR="00C3355F" w:rsidRPr="002775A7" w:rsidRDefault="00C3355F" w:rsidP="00C3355F">
            <w:pPr>
              <w:spacing w:line="192" w:lineRule="auto"/>
              <w:jc w:val="center"/>
              <w:rPr>
                <w:bCs/>
                <w:sz w:val="16"/>
                <w:szCs w:val="16"/>
              </w:rPr>
            </w:pPr>
            <w:r w:rsidRPr="002775A7">
              <w:rPr>
                <w:bCs/>
                <w:sz w:val="16"/>
                <w:szCs w:val="16"/>
              </w:rPr>
              <w:t>№вх-655/0/25</w:t>
            </w:r>
          </w:p>
        </w:tc>
        <w:tc>
          <w:tcPr>
            <w:tcW w:w="300" w:type="pct"/>
            <w:shd w:val="clear" w:color="auto" w:fill="FFFFFF"/>
            <w:vAlign w:val="center"/>
          </w:tcPr>
          <w:p w14:paraId="18F10107" w14:textId="197128B0" w:rsidR="00C3355F" w:rsidRPr="002775A7" w:rsidRDefault="00C3355F" w:rsidP="00C3355F">
            <w:pPr>
              <w:spacing w:line="192" w:lineRule="auto"/>
              <w:jc w:val="center"/>
              <w:rPr>
                <w:sz w:val="16"/>
                <w:szCs w:val="16"/>
              </w:rPr>
            </w:pPr>
            <w:r w:rsidRPr="002775A7">
              <w:rPr>
                <w:sz w:val="16"/>
                <w:szCs w:val="16"/>
              </w:rPr>
              <w:t>-</w:t>
            </w:r>
          </w:p>
        </w:tc>
        <w:tc>
          <w:tcPr>
            <w:tcW w:w="377" w:type="pct"/>
            <w:shd w:val="clear" w:color="auto" w:fill="FFFFFF"/>
            <w:vAlign w:val="center"/>
          </w:tcPr>
          <w:p w14:paraId="70C136F1" w14:textId="6059F42A" w:rsidR="00C3355F" w:rsidRPr="002775A7" w:rsidRDefault="00C3355F" w:rsidP="00C3355F">
            <w:pPr>
              <w:spacing w:line="192" w:lineRule="auto"/>
              <w:jc w:val="center"/>
              <w:rPr>
                <w:bCs/>
                <w:sz w:val="16"/>
                <w:szCs w:val="16"/>
                <w:lang w:val="ru-RU"/>
              </w:rPr>
            </w:pPr>
            <w:r w:rsidRPr="002775A7">
              <w:rPr>
                <w:sz w:val="16"/>
                <w:szCs w:val="16"/>
              </w:rPr>
              <w:t>14.05.2025</w:t>
            </w:r>
          </w:p>
        </w:tc>
        <w:tc>
          <w:tcPr>
            <w:tcW w:w="307" w:type="pct"/>
            <w:shd w:val="clear" w:color="auto" w:fill="FFFFFF"/>
            <w:vAlign w:val="center"/>
          </w:tcPr>
          <w:p w14:paraId="3F65ADBE" w14:textId="1FD51DA8" w:rsidR="00C3355F" w:rsidRPr="002775A7" w:rsidRDefault="00C3355F" w:rsidP="00C3355F">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3AC724F8" w14:textId="2D287101"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04E21ADC" w14:textId="0383FD3F"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712D1873" w14:textId="0162FDE7" w:rsidR="00C3355F" w:rsidRPr="002775A7" w:rsidRDefault="00C3355F" w:rsidP="00C3355F">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6A0FEC43" w14:textId="3C941D60" w:rsidR="00C3355F" w:rsidRPr="002775A7" w:rsidRDefault="00C3355F" w:rsidP="00C3355F">
            <w:pPr>
              <w:spacing w:line="192" w:lineRule="auto"/>
              <w:jc w:val="center"/>
              <w:rPr>
                <w:sz w:val="16"/>
                <w:szCs w:val="16"/>
              </w:rPr>
            </w:pPr>
            <w:r w:rsidRPr="002775A7">
              <w:rPr>
                <w:sz w:val="16"/>
                <w:szCs w:val="16"/>
              </w:rPr>
              <w:t xml:space="preserve">Щодо проведення Національного тижня </w:t>
            </w:r>
            <w:proofErr w:type="spellStart"/>
            <w:r w:rsidRPr="002775A7">
              <w:rPr>
                <w:sz w:val="16"/>
                <w:szCs w:val="16"/>
              </w:rPr>
              <w:t>безбар’єрності</w:t>
            </w:r>
            <w:proofErr w:type="spellEnd"/>
            <w:r w:rsidRPr="002775A7">
              <w:rPr>
                <w:sz w:val="16"/>
                <w:szCs w:val="16"/>
              </w:rPr>
              <w:t xml:space="preserve"> (ОВА)</w:t>
            </w:r>
          </w:p>
        </w:tc>
        <w:tc>
          <w:tcPr>
            <w:tcW w:w="404" w:type="pct"/>
            <w:shd w:val="clear" w:color="auto" w:fill="FFFFFF"/>
          </w:tcPr>
          <w:p w14:paraId="7FE7A32C" w14:textId="31199911"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746BD135" w14:textId="3D1E7904"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6745D2C4" w14:textId="77777777" w:rsidR="00C3355F" w:rsidRPr="002775A7" w:rsidRDefault="00C3355F" w:rsidP="00C3355F">
            <w:pPr>
              <w:spacing w:line="192" w:lineRule="auto"/>
              <w:jc w:val="center"/>
              <w:rPr>
                <w:sz w:val="16"/>
                <w:szCs w:val="16"/>
              </w:rPr>
            </w:pPr>
          </w:p>
        </w:tc>
        <w:tc>
          <w:tcPr>
            <w:tcW w:w="306" w:type="pct"/>
            <w:shd w:val="clear" w:color="auto" w:fill="FFFFFF"/>
          </w:tcPr>
          <w:p w14:paraId="7CB3946C" w14:textId="551550B1"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1051F0AB" w14:textId="576E5DE1"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28A864C" w14:textId="77777777" w:rsidR="00C3355F" w:rsidRPr="002775A7" w:rsidRDefault="00C3355F" w:rsidP="00C3355F">
            <w:pPr>
              <w:spacing w:line="192" w:lineRule="auto"/>
              <w:jc w:val="center"/>
              <w:rPr>
                <w:lang w:val="ru-RU"/>
              </w:rPr>
            </w:pPr>
          </w:p>
        </w:tc>
      </w:tr>
      <w:tr w:rsidR="00C3355F" w:rsidRPr="002775A7" w14:paraId="78552EAA" w14:textId="77777777" w:rsidTr="00255886">
        <w:trPr>
          <w:trHeight w:val="975"/>
        </w:trPr>
        <w:tc>
          <w:tcPr>
            <w:tcW w:w="174" w:type="pct"/>
            <w:shd w:val="clear" w:color="auto" w:fill="FFFFFF"/>
            <w:vAlign w:val="center"/>
          </w:tcPr>
          <w:p w14:paraId="190837E2" w14:textId="1350BA7F" w:rsidR="00C3355F" w:rsidRPr="002775A7" w:rsidRDefault="00C3355F" w:rsidP="00C3355F">
            <w:pPr>
              <w:spacing w:line="192" w:lineRule="auto"/>
              <w:jc w:val="center"/>
              <w:rPr>
                <w:b/>
                <w:bCs/>
                <w:sz w:val="16"/>
                <w:szCs w:val="16"/>
              </w:rPr>
            </w:pPr>
            <w:r w:rsidRPr="002775A7">
              <w:rPr>
                <w:b/>
                <w:bCs/>
                <w:sz w:val="16"/>
                <w:szCs w:val="16"/>
              </w:rPr>
              <w:t>135</w:t>
            </w:r>
          </w:p>
        </w:tc>
        <w:tc>
          <w:tcPr>
            <w:tcW w:w="464" w:type="pct"/>
            <w:shd w:val="clear" w:color="auto" w:fill="FFFFFF"/>
            <w:vAlign w:val="center"/>
          </w:tcPr>
          <w:p w14:paraId="6B54A633" w14:textId="3D4654F5" w:rsidR="00C3355F" w:rsidRPr="002775A7" w:rsidRDefault="00C3355F" w:rsidP="00C3355F">
            <w:pPr>
              <w:spacing w:line="192" w:lineRule="auto"/>
              <w:jc w:val="center"/>
              <w:rPr>
                <w:sz w:val="16"/>
                <w:szCs w:val="16"/>
              </w:rPr>
            </w:pPr>
            <w:r w:rsidRPr="002775A7">
              <w:rPr>
                <w:sz w:val="16"/>
                <w:szCs w:val="16"/>
              </w:rPr>
              <w:t>Про внесення до деяких постанов Кабінету Міністрів України змін щодо окремих питань призначення, виплати та повернення одноразової грошової допомоги в разі загибелі (смерті) або інвалідності деяких категорій осіб</w:t>
            </w:r>
          </w:p>
        </w:tc>
        <w:tc>
          <w:tcPr>
            <w:tcW w:w="350" w:type="pct"/>
            <w:shd w:val="clear" w:color="auto" w:fill="FFFFFF"/>
            <w:vAlign w:val="center"/>
          </w:tcPr>
          <w:p w14:paraId="2978EF36" w14:textId="0E9F1A65" w:rsidR="00C3355F" w:rsidRPr="002775A7" w:rsidRDefault="00C3355F" w:rsidP="00C3355F">
            <w:pPr>
              <w:spacing w:line="192" w:lineRule="auto"/>
              <w:jc w:val="center"/>
              <w:rPr>
                <w:bCs/>
                <w:sz w:val="16"/>
                <w:szCs w:val="16"/>
              </w:rPr>
            </w:pPr>
            <w:r w:rsidRPr="002775A7">
              <w:rPr>
                <w:bCs/>
                <w:sz w:val="16"/>
                <w:szCs w:val="16"/>
              </w:rPr>
              <w:t>№вх-656/0/25</w:t>
            </w:r>
          </w:p>
        </w:tc>
        <w:tc>
          <w:tcPr>
            <w:tcW w:w="300" w:type="pct"/>
            <w:shd w:val="clear" w:color="auto" w:fill="FFFFFF"/>
            <w:vAlign w:val="center"/>
          </w:tcPr>
          <w:p w14:paraId="1F7DA7B0" w14:textId="2532A741" w:rsidR="00C3355F" w:rsidRPr="002775A7" w:rsidRDefault="00C3355F" w:rsidP="00C3355F">
            <w:pPr>
              <w:spacing w:line="192" w:lineRule="auto"/>
              <w:jc w:val="center"/>
              <w:rPr>
                <w:sz w:val="16"/>
                <w:szCs w:val="16"/>
              </w:rPr>
            </w:pPr>
            <w:r w:rsidRPr="002775A7">
              <w:rPr>
                <w:sz w:val="16"/>
                <w:szCs w:val="16"/>
              </w:rPr>
              <w:t>-</w:t>
            </w:r>
          </w:p>
        </w:tc>
        <w:tc>
          <w:tcPr>
            <w:tcW w:w="377" w:type="pct"/>
            <w:shd w:val="clear" w:color="auto" w:fill="FFFFFF"/>
            <w:vAlign w:val="center"/>
          </w:tcPr>
          <w:p w14:paraId="3296BFD7" w14:textId="75F8D23C" w:rsidR="00C3355F" w:rsidRPr="002775A7" w:rsidRDefault="00C3355F" w:rsidP="00C3355F">
            <w:pPr>
              <w:spacing w:line="192" w:lineRule="auto"/>
              <w:jc w:val="center"/>
              <w:rPr>
                <w:bCs/>
                <w:sz w:val="16"/>
                <w:szCs w:val="16"/>
                <w:lang w:val="ru-RU"/>
              </w:rPr>
            </w:pPr>
            <w:r w:rsidRPr="002775A7">
              <w:rPr>
                <w:sz w:val="16"/>
                <w:szCs w:val="16"/>
              </w:rPr>
              <w:t>14.05.2025</w:t>
            </w:r>
          </w:p>
        </w:tc>
        <w:tc>
          <w:tcPr>
            <w:tcW w:w="307" w:type="pct"/>
            <w:shd w:val="clear" w:color="auto" w:fill="FFFFFF"/>
            <w:vAlign w:val="center"/>
          </w:tcPr>
          <w:p w14:paraId="5C4A57B9" w14:textId="052D16B3" w:rsidR="00C3355F" w:rsidRPr="002775A7" w:rsidRDefault="00C3355F" w:rsidP="00C3355F">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2B142C06" w14:textId="7997111B"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3FE9B786" w14:textId="337833FE"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04326540" w14:textId="07AAF010" w:rsidR="00C3355F" w:rsidRPr="002775A7" w:rsidRDefault="00C3355F" w:rsidP="00C3355F">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1C630C5D" w14:textId="00A91484" w:rsidR="00C3355F" w:rsidRPr="002775A7" w:rsidRDefault="00C3355F" w:rsidP="00C3355F">
            <w:pPr>
              <w:spacing w:line="192" w:lineRule="auto"/>
              <w:jc w:val="center"/>
              <w:rPr>
                <w:sz w:val="16"/>
                <w:szCs w:val="16"/>
              </w:rPr>
            </w:pPr>
            <w:r w:rsidRPr="002775A7">
              <w:rPr>
                <w:sz w:val="16"/>
                <w:szCs w:val="16"/>
              </w:rPr>
              <w:t>Про внесення до деяких постанов Кабінету Міністрів України змін щодо окремих питань призначення, виплати та повернення одноразової грошової допомоги в разі загибелі (смерті) або інвалідності деяких категорій осіб</w:t>
            </w:r>
          </w:p>
        </w:tc>
        <w:tc>
          <w:tcPr>
            <w:tcW w:w="404" w:type="pct"/>
            <w:shd w:val="clear" w:color="auto" w:fill="FFFFFF"/>
          </w:tcPr>
          <w:p w14:paraId="1EDE0389" w14:textId="3E11ED3A"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463A57A4" w14:textId="2DC576A9"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4741033F" w14:textId="77777777" w:rsidR="00C3355F" w:rsidRPr="002775A7" w:rsidRDefault="00C3355F" w:rsidP="00C3355F">
            <w:pPr>
              <w:spacing w:line="192" w:lineRule="auto"/>
              <w:jc w:val="center"/>
              <w:rPr>
                <w:sz w:val="16"/>
                <w:szCs w:val="16"/>
              </w:rPr>
            </w:pPr>
          </w:p>
        </w:tc>
        <w:tc>
          <w:tcPr>
            <w:tcW w:w="306" w:type="pct"/>
            <w:shd w:val="clear" w:color="auto" w:fill="FFFFFF"/>
          </w:tcPr>
          <w:p w14:paraId="24266B78" w14:textId="0B65FB81"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70F59D6D" w14:textId="40145F00"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9A55FB4" w14:textId="77777777" w:rsidR="00C3355F" w:rsidRPr="002775A7" w:rsidRDefault="00C3355F" w:rsidP="00C3355F">
            <w:pPr>
              <w:spacing w:line="192" w:lineRule="auto"/>
              <w:jc w:val="center"/>
              <w:rPr>
                <w:lang w:val="ru-RU"/>
              </w:rPr>
            </w:pPr>
          </w:p>
        </w:tc>
      </w:tr>
      <w:tr w:rsidR="00C3355F" w:rsidRPr="002775A7" w14:paraId="58627028" w14:textId="77777777" w:rsidTr="00255886">
        <w:trPr>
          <w:trHeight w:val="975"/>
        </w:trPr>
        <w:tc>
          <w:tcPr>
            <w:tcW w:w="174" w:type="pct"/>
            <w:shd w:val="clear" w:color="auto" w:fill="FFFFFF"/>
            <w:vAlign w:val="center"/>
          </w:tcPr>
          <w:p w14:paraId="0FBEEA3A" w14:textId="4E732BA1" w:rsidR="00C3355F" w:rsidRPr="002775A7" w:rsidRDefault="00C3355F" w:rsidP="00C3355F">
            <w:pPr>
              <w:spacing w:line="192" w:lineRule="auto"/>
              <w:jc w:val="center"/>
              <w:rPr>
                <w:b/>
                <w:bCs/>
                <w:sz w:val="16"/>
                <w:szCs w:val="16"/>
              </w:rPr>
            </w:pPr>
            <w:r w:rsidRPr="002775A7">
              <w:rPr>
                <w:b/>
                <w:bCs/>
                <w:sz w:val="16"/>
                <w:szCs w:val="16"/>
              </w:rPr>
              <w:t>136</w:t>
            </w:r>
          </w:p>
        </w:tc>
        <w:tc>
          <w:tcPr>
            <w:tcW w:w="464" w:type="pct"/>
            <w:shd w:val="clear" w:color="auto" w:fill="FFFFFF"/>
            <w:vAlign w:val="center"/>
          </w:tcPr>
          <w:p w14:paraId="2A2C795B" w14:textId="09284473" w:rsidR="00C3355F" w:rsidRPr="002775A7" w:rsidRDefault="00C3355F" w:rsidP="00C3355F">
            <w:pPr>
              <w:spacing w:line="192" w:lineRule="auto"/>
              <w:jc w:val="center"/>
              <w:rPr>
                <w:sz w:val="16"/>
                <w:szCs w:val="16"/>
              </w:rPr>
            </w:pPr>
            <w:r w:rsidRPr="002775A7">
              <w:rPr>
                <w:sz w:val="16"/>
                <w:szCs w:val="16"/>
              </w:rPr>
              <w:t>Про щорічну доповідь Уповноваженого Верховної Ради України з прав людини про стан додержання та захисту прав і свобод людини і громадянина в Україні у 2024 році  12/38-2025/102556</w:t>
            </w:r>
          </w:p>
        </w:tc>
        <w:tc>
          <w:tcPr>
            <w:tcW w:w="350" w:type="pct"/>
            <w:shd w:val="clear" w:color="auto" w:fill="FFFFFF"/>
            <w:vAlign w:val="center"/>
          </w:tcPr>
          <w:p w14:paraId="07385A13" w14:textId="5946EF9B" w:rsidR="00C3355F" w:rsidRPr="002775A7" w:rsidRDefault="00C3355F" w:rsidP="00C3355F">
            <w:pPr>
              <w:spacing w:line="192" w:lineRule="auto"/>
              <w:jc w:val="center"/>
              <w:rPr>
                <w:bCs/>
                <w:sz w:val="16"/>
                <w:szCs w:val="16"/>
              </w:rPr>
            </w:pPr>
            <w:r w:rsidRPr="002775A7">
              <w:rPr>
                <w:bCs/>
                <w:sz w:val="16"/>
                <w:szCs w:val="16"/>
              </w:rPr>
              <w:t>№вх-657/0/25</w:t>
            </w:r>
          </w:p>
        </w:tc>
        <w:tc>
          <w:tcPr>
            <w:tcW w:w="300" w:type="pct"/>
            <w:shd w:val="clear" w:color="auto" w:fill="FFFFFF"/>
            <w:vAlign w:val="center"/>
          </w:tcPr>
          <w:p w14:paraId="17E43F5B" w14:textId="1162F65C" w:rsidR="00C3355F" w:rsidRPr="002775A7" w:rsidRDefault="00C3355F" w:rsidP="00C3355F">
            <w:pPr>
              <w:spacing w:line="192" w:lineRule="auto"/>
              <w:jc w:val="center"/>
              <w:rPr>
                <w:sz w:val="16"/>
                <w:szCs w:val="16"/>
              </w:rPr>
            </w:pPr>
            <w:r w:rsidRPr="002775A7">
              <w:rPr>
                <w:sz w:val="16"/>
                <w:szCs w:val="16"/>
              </w:rPr>
              <w:t>-</w:t>
            </w:r>
          </w:p>
        </w:tc>
        <w:tc>
          <w:tcPr>
            <w:tcW w:w="377" w:type="pct"/>
            <w:shd w:val="clear" w:color="auto" w:fill="FFFFFF"/>
            <w:vAlign w:val="center"/>
          </w:tcPr>
          <w:p w14:paraId="2A5F3F3B" w14:textId="65A645F9" w:rsidR="00C3355F" w:rsidRPr="002775A7" w:rsidRDefault="00C3355F" w:rsidP="00C3355F">
            <w:pPr>
              <w:spacing w:line="192" w:lineRule="auto"/>
              <w:jc w:val="center"/>
              <w:rPr>
                <w:bCs/>
                <w:sz w:val="16"/>
                <w:szCs w:val="16"/>
                <w:lang w:val="ru-RU"/>
              </w:rPr>
            </w:pPr>
            <w:r w:rsidRPr="002775A7">
              <w:rPr>
                <w:sz w:val="16"/>
                <w:szCs w:val="16"/>
              </w:rPr>
              <w:t>14.05.2025</w:t>
            </w:r>
          </w:p>
        </w:tc>
        <w:tc>
          <w:tcPr>
            <w:tcW w:w="307" w:type="pct"/>
            <w:shd w:val="clear" w:color="auto" w:fill="FFFFFF"/>
            <w:vAlign w:val="center"/>
          </w:tcPr>
          <w:p w14:paraId="2309849D" w14:textId="2DCC772B" w:rsidR="00C3355F" w:rsidRPr="002775A7" w:rsidRDefault="00C3355F" w:rsidP="00C3355F">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3F314E22" w14:textId="1C91F43A"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618F32AF" w14:textId="26530F84"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4D985697" w14:textId="0826BD09" w:rsidR="00C3355F" w:rsidRPr="002775A7" w:rsidRDefault="00C3355F" w:rsidP="00C3355F">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683EB1B9" w14:textId="134AE1BC" w:rsidR="00C3355F" w:rsidRPr="002775A7" w:rsidRDefault="00C3355F" w:rsidP="00C3355F">
            <w:pPr>
              <w:spacing w:line="192" w:lineRule="auto"/>
              <w:jc w:val="center"/>
              <w:rPr>
                <w:sz w:val="16"/>
                <w:szCs w:val="16"/>
              </w:rPr>
            </w:pPr>
            <w:r w:rsidRPr="002775A7">
              <w:rPr>
                <w:sz w:val="16"/>
                <w:szCs w:val="16"/>
              </w:rPr>
              <w:t>Про щорічну доповідь Уповноваженого Верховної Ради України з прав людини про стан додержання та захисту прав і свобод людини і громадянина в Україні у 2024 році  12/38-2025/102556</w:t>
            </w:r>
          </w:p>
        </w:tc>
        <w:tc>
          <w:tcPr>
            <w:tcW w:w="404" w:type="pct"/>
            <w:shd w:val="clear" w:color="auto" w:fill="FFFFFF"/>
          </w:tcPr>
          <w:p w14:paraId="4835025D" w14:textId="50C6B1EC"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34A882CD" w14:textId="626E29A0"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3FAEC438" w14:textId="77777777" w:rsidR="00C3355F" w:rsidRPr="002775A7" w:rsidRDefault="00C3355F" w:rsidP="00C3355F">
            <w:pPr>
              <w:spacing w:line="192" w:lineRule="auto"/>
              <w:jc w:val="center"/>
              <w:rPr>
                <w:sz w:val="16"/>
                <w:szCs w:val="16"/>
              </w:rPr>
            </w:pPr>
          </w:p>
        </w:tc>
        <w:tc>
          <w:tcPr>
            <w:tcW w:w="306" w:type="pct"/>
            <w:shd w:val="clear" w:color="auto" w:fill="FFFFFF"/>
          </w:tcPr>
          <w:p w14:paraId="2EAA78B4" w14:textId="373FCDF2"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5CE55B7E" w14:textId="688D49CE"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5F3E343" w14:textId="77777777" w:rsidR="00C3355F" w:rsidRPr="002775A7" w:rsidRDefault="00C3355F" w:rsidP="00C3355F">
            <w:pPr>
              <w:spacing w:line="192" w:lineRule="auto"/>
              <w:jc w:val="center"/>
              <w:rPr>
                <w:lang w:val="ru-RU"/>
              </w:rPr>
            </w:pPr>
          </w:p>
        </w:tc>
      </w:tr>
      <w:tr w:rsidR="00C3355F" w:rsidRPr="002775A7" w14:paraId="2E4B66C9" w14:textId="77777777" w:rsidTr="00255886">
        <w:trPr>
          <w:trHeight w:val="975"/>
        </w:trPr>
        <w:tc>
          <w:tcPr>
            <w:tcW w:w="174" w:type="pct"/>
            <w:shd w:val="clear" w:color="auto" w:fill="FFFFFF"/>
            <w:vAlign w:val="center"/>
          </w:tcPr>
          <w:p w14:paraId="59A2700B" w14:textId="75F1892F" w:rsidR="00C3355F" w:rsidRPr="002775A7" w:rsidRDefault="00C3355F" w:rsidP="00C3355F">
            <w:pPr>
              <w:spacing w:line="192" w:lineRule="auto"/>
              <w:jc w:val="center"/>
              <w:rPr>
                <w:b/>
                <w:bCs/>
                <w:sz w:val="16"/>
                <w:szCs w:val="16"/>
              </w:rPr>
            </w:pPr>
            <w:r w:rsidRPr="002775A7">
              <w:rPr>
                <w:b/>
                <w:bCs/>
                <w:sz w:val="16"/>
                <w:szCs w:val="16"/>
              </w:rPr>
              <w:t>137</w:t>
            </w:r>
          </w:p>
        </w:tc>
        <w:tc>
          <w:tcPr>
            <w:tcW w:w="464" w:type="pct"/>
            <w:shd w:val="clear" w:color="auto" w:fill="FFFFFF"/>
            <w:vAlign w:val="center"/>
          </w:tcPr>
          <w:p w14:paraId="47B1292B" w14:textId="05AC2CD5" w:rsidR="00C3355F" w:rsidRPr="002775A7" w:rsidRDefault="00C3355F" w:rsidP="00C3355F">
            <w:pPr>
              <w:spacing w:line="192" w:lineRule="auto"/>
              <w:jc w:val="center"/>
              <w:rPr>
                <w:sz w:val="16"/>
                <w:szCs w:val="16"/>
              </w:rPr>
            </w:pPr>
            <w:r w:rsidRPr="002775A7">
              <w:rPr>
                <w:sz w:val="16"/>
                <w:szCs w:val="16"/>
              </w:rPr>
              <w:t>Про внесення до деяких постанов Кабінету Міністрів України змін щодо окремих питань призначення, виплати та повернення одноразової грошової допомоги в разі загибелі (смерті) або інвалідності деяких категорій осіб</w:t>
            </w:r>
          </w:p>
        </w:tc>
        <w:tc>
          <w:tcPr>
            <w:tcW w:w="350" w:type="pct"/>
            <w:shd w:val="clear" w:color="auto" w:fill="FFFFFF"/>
            <w:vAlign w:val="center"/>
          </w:tcPr>
          <w:p w14:paraId="728521EC" w14:textId="31AE33FE" w:rsidR="00C3355F" w:rsidRPr="002775A7" w:rsidRDefault="00C3355F" w:rsidP="00C3355F">
            <w:pPr>
              <w:spacing w:line="192" w:lineRule="auto"/>
              <w:jc w:val="center"/>
              <w:rPr>
                <w:bCs/>
                <w:sz w:val="16"/>
                <w:szCs w:val="16"/>
              </w:rPr>
            </w:pPr>
            <w:r w:rsidRPr="002775A7">
              <w:rPr>
                <w:bCs/>
                <w:sz w:val="16"/>
                <w:szCs w:val="16"/>
              </w:rPr>
              <w:t>№вх-658/0/25</w:t>
            </w:r>
          </w:p>
        </w:tc>
        <w:tc>
          <w:tcPr>
            <w:tcW w:w="300" w:type="pct"/>
            <w:shd w:val="clear" w:color="auto" w:fill="FFFFFF"/>
            <w:vAlign w:val="center"/>
          </w:tcPr>
          <w:p w14:paraId="787349A0" w14:textId="4F346132" w:rsidR="00C3355F" w:rsidRPr="002775A7" w:rsidRDefault="00C3355F" w:rsidP="00C3355F">
            <w:pPr>
              <w:spacing w:line="192" w:lineRule="auto"/>
              <w:jc w:val="center"/>
              <w:rPr>
                <w:sz w:val="16"/>
                <w:szCs w:val="16"/>
              </w:rPr>
            </w:pPr>
            <w:r w:rsidRPr="002775A7">
              <w:rPr>
                <w:sz w:val="16"/>
                <w:szCs w:val="16"/>
              </w:rPr>
              <w:t>-</w:t>
            </w:r>
          </w:p>
        </w:tc>
        <w:tc>
          <w:tcPr>
            <w:tcW w:w="377" w:type="pct"/>
            <w:shd w:val="clear" w:color="auto" w:fill="FFFFFF"/>
            <w:vAlign w:val="center"/>
          </w:tcPr>
          <w:p w14:paraId="79DC78BB" w14:textId="36D75D2A" w:rsidR="00C3355F" w:rsidRPr="002775A7" w:rsidRDefault="00C3355F" w:rsidP="00C3355F">
            <w:pPr>
              <w:spacing w:line="192" w:lineRule="auto"/>
              <w:jc w:val="center"/>
              <w:rPr>
                <w:bCs/>
                <w:sz w:val="16"/>
                <w:szCs w:val="16"/>
                <w:lang w:val="ru-RU"/>
              </w:rPr>
            </w:pPr>
            <w:r w:rsidRPr="002775A7">
              <w:rPr>
                <w:sz w:val="16"/>
                <w:szCs w:val="16"/>
              </w:rPr>
              <w:t>14.05.2025</w:t>
            </w:r>
          </w:p>
        </w:tc>
        <w:tc>
          <w:tcPr>
            <w:tcW w:w="307" w:type="pct"/>
            <w:shd w:val="clear" w:color="auto" w:fill="FFFFFF"/>
            <w:vAlign w:val="center"/>
          </w:tcPr>
          <w:p w14:paraId="1A1096A5" w14:textId="1804718F" w:rsidR="00C3355F" w:rsidRPr="002775A7" w:rsidRDefault="00C3355F" w:rsidP="00C3355F">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09700366" w14:textId="77777777" w:rsidR="00C3355F" w:rsidRPr="002775A7" w:rsidRDefault="00C3355F" w:rsidP="00C3355F">
            <w:pPr>
              <w:spacing w:line="192" w:lineRule="auto"/>
              <w:jc w:val="center"/>
              <w:rPr>
                <w:iCs/>
                <w:sz w:val="16"/>
                <w:szCs w:val="16"/>
              </w:rPr>
            </w:pPr>
          </w:p>
        </w:tc>
        <w:tc>
          <w:tcPr>
            <w:tcW w:w="164" w:type="pct"/>
            <w:shd w:val="clear" w:color="auto" w:fill="FFFFFF"/>
            <w:vAlign w:val="center"/>
          </w:tcPr>
          <w:p w14:paraId="293F1029" w14:textId="77777777" w:rsidR="00C3355F" w:rsidRPr="002775A7" w:rsidRDefault="00C3355F" w:rsidP="00C3355F">
            <w:pPr>
              <w:spacing w:line="192" w:lineRule="auto"/>
              <w:jc w:val="center"/>
              <w:rPr>
                <w:iCs/>
                <w:sz w:val="16"/>
                <w:szCs w:val="16"/>
              </w:rPr>
            </w:pPr>
          </w:p>
        </w:tc>
        <w:tc>
          <w:tcPr>
            <w:tcW w:w="278" w:type="pct"/>
            <w:shd w:val="clear" w:color="auto" w:fill="FFFFFF"/>
            <w:vAlign w:val="center"/>
          </w:tcPr>
          <w:p w14:paraId="735BBFE5" w14:textId="0C4906A3" w:rsidR="00C3355F" w:rsidRPr="002775A7" w:rsidRDefault="00C3355F" w:rsidP="00C3355F">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21DDAD94" w14:textId="55E86340" w:rsidR="00C3355F" w:rsidRPr="002775A7" w:rsidRDefault="00C3355F" w:rsidP="00C3355F">
            <w:pPr>
              <w:spacing w:line="192" w:lineRule="auto"/>
              <w:jc w:val="center"/>
              <w:rPr>
                <w:sz w:val="16"/>
                <w:szCs w:val="16"/>
              </w:rPr>
            </w:pPr>
            <w:r w:rsidRPr="002775A7">
              <w:rPr>
                <w:sz w:val="16"/>
                <w:szCs w:val="16"/>
              </w:rPr>
              <w:t>Про внесення до деяких постанов Кабінету Міністрів України змін щодо окремих питань призначення, виплати та повернення одноразової грошової допомоги в разі загибелі (смерті) або інвалідності деяких категорій осіб</w:t>
            </w:r>
          </w:p>
        </w:tc>
        <w:tc>
          <w:tcPr>
            <w:tcW w:w="404" w:type="pct"/>
            <w:shd w:val="clear" w:color="auto" w:fill="FFFFFF"/>
          </w:tcPr>
          <w:p w14:paraId="5058C422" w14:textId="71A47B21"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78691D1F" w14:textId="25CC8931"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738F271E" w14:textId="77777777" w:rsidR="00C3355F" w:rsidRPr="002775A7" w:rsidRDefault="00C3355F" w:rsidP="00C3355F">
            <w:pPr>
              <w:spacing w:line="192" w:lineRule="auto"/>
              <w:jc w:val="center"/>
              <w:rPr>
                <w:sz w:val="16"/>
                <w:szCs w:val="16"/>
              </w:rPr>
            </w:pPr>
          </w:p>
        </w:tc>
        <w:tc>
          <w:tcPr>
            <w:tcW w:w="306" w:type="pct"/>
            <w:shd w:val="clear" w:color="auto" w:fill="FFFFFF"/>
          </w:tcPr>
          <w:p w14:paraId="55DCA9A6" w14:textId="32B7F332"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0D6539F9" w14:textId="0F5556A1"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F6DB1D0" w14:textId="77777777" w:rsidR="00C3355F" w:rsidRPr="002775A7" w:rsidRDefault="00C3355F" w:rsidP="00C3355F">
            <w:pPr>
              <w:spacing w:line="192" w:lineRule="auto"/>
              <w:jc w:val="center"/>
              <w:rPr>
                <w:lang w:val="ru-RU"/>
              </w:rPr>
            </w:pPr>
          </w:p>
        </w:tc>
      </w:tr>
      <w:tr w:rsidR="00C3355F" w:rsidRPr="002775A7" w14:paraId="7383A802" w14:textId="77777777" w:rsidTr="00255886">
        <w:trPr>
          <w:trHeight w:val="975"/>
        </w:trPr>
        <w:tc>
          <w:tcPr>
            <w:tcW w:w="174" w:type="pct"/>
            <w:shd w:val="clear" w:color="auto" w:fill="FFFFFF"/>
            <w:vAlign w:val="center"/>
          </w:tcPr>
          <w:p w14:paraId="151E6DF8" w14:textId="3F2CA7A5" w:rsidR="00C3355F" w:rsidRPr="002775A7" w:rsidRDefault="00C3355F" w:rsidP="00C3355F">
            <w:pPr>
              <w:spacing w:line="192" w:lineRule="auto"/>
              <w:jc w:val="center"/>
              <w:rPr>
                <w:b/>
                <w:bCs/>
                <w:sz w:val="16"/>
                <w:szCs w:val="16"/>
              </w:rPr>
            </w:pPr>
            <w:r w:rsidRPr="002775A7">
              <w:rPr>
                <w:b/>
                <w:bCs/>
                <w:sz w:val="16"/>
                <w:szCs w:val="16"/>
              </w:rPr>
              <w:lastRenderedPageBreak/>
              <w:t>138</w:t>
            </w:r>
          </w:p>
        </w:tc>
        <w:tc>
          <w:tcPr>
            <w:tcW w:w="464" w:type="pct"/>
            <w:shd w:val="clear" w:color="auto" w:fill="FFFFFF"/>
            <w:vAlign w:val="center"/>
          </w:tcPr>
          <w:p w14:paraId="4B6D8DCC" w14:textId="1A66A37C" w:rsidR="00C3355F" w:rsidRPr="002775A7" w:rsidRDefault="00C3355F" w:rsidP="00C3355F">
            <w:pPr>
              <w:spacing w:line="192" w:lineRule="auto"/>
              <w:jc w:val="center"/>
              <w:rPr>
                <w:sz w:val="16"/>
                <w:szCs w:val="16"/>
              </w:rPr>
            </w:pPr>
            <w:r w:rsidRPr="002775A7">
              <w:rPr>
                <w:sz w:val="16"/>
                <w:szCs w:val="16"/>
              </w:rPr>
              <w:t xml:space="preserve">Щодо пропозицій до </w:t>
            </w:r>
            <w:proofErr w:type="spellStart"/>
            <w:r w:rsidRPr="002775A7">
              <w:rPr>
                <w:sz w:val="16"/>
                <w:szCs w:val="16"/>
              </w:rPr>
              <w:t>проєкту</w:t>
            </w:r>
            <w:proofErr w:type="spellEnd"/>
            <w:r w:rsidRPr="002775A7">
              <w:rPr>
                <w:sz w:val="16"/>
                <w:szCs w:val="16"/>
              </w:rPr>
              <w:t xml:space="preserve"> Державної програми розвитку міжнародного територіального співробітництва</w:t>
            </w:r>
          </w:p>
        </w:tc>
        <w:tc>
          <w:tcPr>
            <w:tcW w:w="350" w:type="pct"/>
            <w:shd w:val="clear" w:color="auto" w:fill="FFFFFF"/>
            <w:vAlign w:val="center"/>
          </w:tcPr>
          <w:p w14:paraId="44E5A89F" w14:textId="59EC104F" w:rsidR="00C3355F" w:rsidRPr="002775A7" w:rsidRDefault="00C3355F" w:rsidP="00C3355F">
            <w:pPr>
              <w:spacing w:line="192" w:lineRule="auto"/>
              <w:jc w:val="center"/>
              <w:rPr>
                <w:bCs/>
                <w:sz w:val="16"/>
                <w:szCs w:val="16"/>
              </w:rPr>
            </w:pPr>
            <w:r w:rsidRPr="002775A7">
              <w:rPr>
                <w:bCs/>
                <w:sz w:val="16"/>
                <w:szCs w:val="16"/>
              </w:rPr>
              <w:t>№вх-659/0/25</w:t>
            </w:r>
          </w:p>
        </w:tc>
        <w:tc>
          <w:tcPr>
            <w:tcW w:w="300" w:type="pct"/>
            <w:shd w:val="clear" w:color="auto" w:fill="FFFFFF"/>
            <w:vAlign w:val="center"/>
          </w:tcPr>
          <w:p w14:paraId="3982A99D" w14:textId="3EE972EA" w:rsidR="00C3355F" w:rsidRPr="002775A7" w:rsidRDefault="00C3355F" w:rsidP="00C3355F">
            <w:pPr>
              <w:spacing w:line="192" w:lineRule="auto"/>
              <w:jc w:val="center"/>
              <w:rPr>
                <w:sz w:val="16"/>
                <w:szCs w:val="16"/>
              </w:rPr>
            </w:pPr>
            <w:r w:rsidRPr="002775A7">
              <w:rPr>
                <w:sz w:val="16"/>
                <w:szCs w:val="16"/>
              </w:rPr>
              <w:t>-</w:t>
            </w:r>
          </w:p>
        </w:tc>
        <w:tc>
          <w:tcPr>
            <w:tcW w:w="377" w:type="pct"/>
            <w:shd w:val="clear" w:color="auto" w:fill="FFFFFF"/>
            <w:vAlign w:val="center"/>
          </w:tcPr>
          <w:p w14:paraId="64B1BB4F" w14:textId="7F1DE9D3" w:rsidR="00C3355F" w:rsidRPr="002775A7" w:rsidRDefault="00C3355F" w:rsidP="00C3355F">
            <w:pPr>
              <w:spacing w:line="192" w:lineRule="auto"/>
              <w:jc w:val="center"/>
              <w:rPr>
                <w:bCs/>
                <w:sz w:val="16"/>
                <w:szCs w:val="16"/>
                <w:lang w:val="ru-RU"/>
              </w:rPr>
            </w:pPr>
            <w:r w:rsidRPr="002775A7">
              <w:rPr>
                <w:sz w:val="16"/>
                <w:szCs w:val="16"/>
              </w:rPr>
              <w:t>14.05.2025</w:t>
            </w:r>
          </w:p>
        </w:tc>
        <w:tc>
          <w:tcPr>
            <w:tcW w:w="307" w:type="pct"/>
            <w:shd w:val="clear" w:color="auto" w:fill="FFFFFF"/>
            <w:vAlign w:val="center"/>
          </w:tcPr>
          <w:p w14:paraId="116BA649" w14:textId="2E589747" w:rsidR="00C3355F" w:rsidRPr="002775A7" w:rsidRDefault="00C3355F" w:rsidP="00C3355F">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69D6F72A" w14:textId="1CEA42A4"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76D4EC62" w14:textId="620B59EE"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617D5B8B" w14:textId="0FC598EF" w:rsidR="00C3355F" w:rsidRPr="002775A7" w:rsidRDefault="00C3355F" w:rsidP="00C3355F">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212DCBB9" w14:textId="6613A91F" w:rsidR="00C3355F" w:rsidRPr="002775A7" w:rsidRDefault="00C3355F" w:rsidP="00C3355F">
            <w:pPr>
              <w:spacing w:line="192" w:lineRule="auto"/>
              <w:jc w:val="center"/>
              <w:rPr>
                <w:sz w:val="16"/>
                <w:szCs w:val="16"/>
              </w:rPr>
            </w:pPr>
            <w:r w:rsidRPr="002775A7">
              <w:rPr>
                <w:sz w:val="16"/>
                <w:szCs w:val="16"/>
              </w:rPr>
              <w:t xml:space="preserve">Щодо пропозицій до </w:t>
            </w:r>
            <w:proofErr w:type="spellStart"/>
            <w:r w:rsidRPr="002775A7">
              <w:rPr>
                <w:sz w:val="16"/>
                <w:szCs w:val="16"/>
              </w:rPr>
              <w:t>проєкту</w:t>
            </w:r>
            <w:proofErr w:type="spellEnd"/>
            <w:r w:rsidRPr="002775A7">
              <w:rPr>
                <w:sz w:val="16"/>
                <w:szCs w:val="16"/>
              </w:rPr>
              <w:t xml:space="preserve"> Державної програми розвитку міжнародного територіального співробітництва</w:t>
            </w:r>
          </w:p>
        </w:tc>
        <w:tc>
          <w:tcPr>
            <w:tcW w:w="404" w:type="pct"/>
            <w:shd w:val="clear" w:color="auto" w:fill="FFFFFF"/>
          </w:tcPr>
          <w:p w14:paraId="74ED4515" w14:textId="4E149D5E"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4D801E67" w14:textId="55F98933"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471B4549" w14:textId="77777777" w:rsidR="00C3355F" w:rsidRPr="002775A7" w:rsidRDefault="00C3355F" w:rsidP="00C3355F">
            <w:pPr>
              <w:spacing w:line="192" w:lineRule="auto"/>
              <w:jc w:val="center"/>
              <w:rPr>
                <w:sz w:val="16"/>
                <w:szCs w:val="16"/>
              </w:rPr>
            </w:pPr>
          </w:p>
        </w:tc>
        <w:tc>
          <w:tcPr>
            <w:tcW w:w="306" w:type="pct"/>
            <w:shd w:val="clear" w:color="auto" w:fill="FFFFFF"/>
          </w:tcPr>
          <w:p w14:paraId="7C3DE2A0" w14:textId="611140AB"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6D2BFD8C" w14:textId="57E91C74"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BAAD394" w14:textId="77777777" w:rsidR="00C3355F" w:rsidRPr="002775A7" w:rsidRDefault="00C3355F" w:rsidP="00C3355F">
            <w:pPr>
              <w:spacing w:line="192" w:lineRule="auto"/>
              <w:jc w:val="center"/>
              <w:rPr>
                <w:lang w:val="ru-RU"/>
              </w:rPr>
            </w:pPr>
          </w:p>
        </w:tc>
      </w:tr>
      <w:tr w:rsidR="00C3355F" w:rsidRPr="002775A7" w14:paraId="57538ED8" w14:textId="77777777" w:rsidTr="00255886">
        <w:trPr>
          <w:trHeight w:val="975"/>
        </w:trPr>
        <w:tc>
          <w:tcPr>
            <w:tcW w:w="174" w:type="pct"/>
            <w:shd w:val="clear" w:color="auto" w:fill="FFFFFF"/>
            <w:vAlign w:val="center"/>
          </w:tcPr>
          <w:p w14:paraId="2B3F25C9" w14:textId="10CDD3AA" w:rsidR="00C3355F" w:rsidRPr="002775A7" w:rsidRDefault="00C3355F" w:rsidP="00C3355F">
            <w:pPr>
              <w:spacing w:line="192" w:lineRule="auto"/>
              <w:jc w:val="center"/>
              <w:rPr>
                <w:b/>
                <w:bCs/>
                <w:sz w:val="16"/>
                <w:szCs w:val="16"/>
              </w:rPr>
            </w:pPr>
            <w:r w:rsidRPr="002775A7">
              <w:rPr>
                <w:b/>
                <w:bCs/>
                <w:sz w:val="16"/>
                <w:szCs w:val="16"/>
              </w:rPr>
              <w:t>139</w:t>
            </w:r>
          </w:p>
        </w:tc>
        <w:tc>
          <w:tcPr>
            <w:tcW w:w="464" w:type="pct"/>
            <w:shd w:val="clear" w:color="auto" w:fill="FFFFFF"/>
            <w:vAlign w:val="center"/>
          </w:tcPr>
          <w:p w14:paraId="30996909" w14:textId="765F0464" w:rsidR="00C3355F" w:rsidRPr="002775A7" w:rsidRDefault="00C3355F" w:rsidP="00C3355F">
            <w:pPr>
              <w:spacing w:line="192" w:lineRule="auto"/>
              <w:jc w:val="center"/>
              <w:rPr>
                <w:sz w:val="16"/>
                <w:szCs w:val="16"/>
              </w:rPr>
            </w:pPr>
            <w:r w:rsidRPr="002775A7">
              <w:rPr>
                <w:sz w:val="16"/>
                <w:szCs w:val="16"/>
              </w:rPr>
              <w:t>Лист про інформацію щодо здійснення підготовки здобувачів вищої освіти</w:t>
            </w:r>
          </w:p>
        </w:tc>
        <w:tc>
          <w:tcPr>
            <w:tcW w:w="350" w:type="pct"/>
            <w:shd w:val="clear" w:color="auto" w:fill="FFFFFF"/>
            <w:vAlign w:val="center"/>
          </w:tcPr>
          <w:p w14:paraId="085F5005" w14:textId="3ECD518F" w:rsidR="00C3355F" w:rsidRPr="002775A7" w:rsidRDefault="00C3355F" w:rsidP="00C3355F">
            <w:pPr>
              <w:spacing w:line="192" w:lineRule="auto"/>
              <w:jc w:val="center"/>
              <w:rPr>
                <w:bCs/>
                <w:sz w:val="16"/>
                <w:szCs w:val="16"/>
              </w:rPr>
            </w:pPr>
            <w:r w:rsidRPr="002775A7">
              <w:rPr>
                <w:bCs/>
                <w:sz w:val="16"/>
                <w:szCs w:val="16"/>
              </w:rPr>
              <w:t>№вх-660/0/25</w:t>
            </w:r>
          </w:p>
        </w:tc>
        <w:tc>
          <w:tcPr>
            <w:tcW w:w="300" w:type="pct"/>
            <w:shd w:val="clear" w:color="auto" w:fill="FFFFFF"/>
            <w:vAlign w:val="center"/>
          </w:tcPr>
          <w:p w14:paraId="4B8D89CF" w14:textId="18BA7432" w:rsidR="00C3355F" w:rsidRPr="002775A7" w:rsidRDefault="00C3355F" w:rsidP="00C3355F">
            <w:pPr>
              <w:spacing w:line="192" w:lineRule="auto"/>
              <w:jc w:val="center"/>
              <w:rPr>
                <w:sz w:val="16"/>
                <w:szCs w:val="16"/>
              </w:rPr>
            </w:pPr>
            <w:r w:rsidRPr="002775A7">
              <w:rPr>
                <w:sz w:val="16"/>
                <w:szCs w:val="16"/>
              </w:rPr>
              <w:t>-</w:t>
            </w:r>
          </w:p>
        </w:tc>
        <w:tc>
          <w:tcPr>
            <w:tcW w:w="377" w:type="pct"/>
            <w:shd w:val="clear" w:color="auto" w:fill="FFFFFF"/>
            <w:vAlign w:val="center"/>
          </w:tcPr>
          <w:p w14:paraId="0FECBAAB" w14:textId="39A02E20" w:rsidR="00C3355F" w:rsidRPr="002775A7" w:rsidRDefault="00C3355F" w:rsidP="00C3355F">
            <w:pPr>
              <w:spacing w:line="192" w:lineRule="auto"/>
              <w:jc w:val="center"/>
              <w:rPr>
                <w:bCs/>
                <w:sz w:val="16"/>
                <w:szCs w:val="16"/>
                <w:lang w:val="ru-RU"/>
              </w:rPr>
            </w:pPr>
            <w:r w:rsidRPr="002775A7">
              <w:rPr>
                <w:sz w:val="16"/>
                <w:szCs w:val="16"/>
              </w:rPr>
              <w:t>14.05.2025</w:t>
            </w:r>
          </w:p>
        </w:tc>
        <w:tc>
          <w:tcPr>
            <w:tcW w:w="307" w:type="pct"/>
            <w:shd w:val="clear" w:color="auto" w:fill="FFFFFF"/>
            <w:vAlign w:val="center"/>
          </w:tcPr>
          <w:p w14:paraId="07C1FE41" w14:textId="7E5A831B" w:rsidR="00C3355F" w:rsidRPr="002775A7" w:rsidRDefault="00C3355F" w:rsidP="00C3355F">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3843A5B5" w14:textId="44085BA2" w:rsidR="00C3355F" w:rsidRPr="002775A7" w:rsidRDefault="00C3355F" w:rsidP="00C3355F">
            <w:pPr>
              <w:spacing w:line="192" w:lineRule="auto"/>
              <w:jc w:val="center"/>
              <w:rPr>
                <w:iCs/>
                <w:sz w:val="16"/>
                <w:szCs w:val="16"/>
              </w:rPr>
            </w:pPr>
            <w:r w:rsidRPr="002775A7">
              <w:rPr>
                <w:iCs/>
                <w:sz w:val="16"/>
                <w:szCs w:val="16"/>
              </w:rPr>
              <w:t>-</w:t>
            </w:r>
          </w:p>
        </w:tc>
        <w:tc>
          <w:tcPr>
            <w:tcW w:w="164" w:type="pct"/>
            <w:shd w:val="clear" w:color="auto" w:fill="FFFFFF"/>
            <w:vAlign w:val="center"/>
          </w:tcPr>
          <w:p w14:paraId="1638DD09" w14:textId="0FB03BE8" w:rsidR="00C3355F" w:rsidRPr="002775A7" w:rsidRDefault="00C3355F" w:rsidP="00C3355F">
            <w:pPr>
              <w:spacing w:line="192" w:lineRule="auto"/>
              <w:jc w:val="center"/>
              <w:rPr>
                <w:iCs/>
                <w:sz w:val="16"/>
                <w:szCs w:val="16"/>
              </w:rPr>
            </w:pPr>
            <w:r w:rsidRPr="002775A7">
              <w:rPr>
                <w:iCs/>
                <w:sz w:val="16"/>
                <w:szCs w:val="16"/>
              </w:rPr>
              <w:t>-</w:t>
            </w:r>
          </w:p>
        </w:tc>
        <w:tc>
          <w:tcPr>
            <w:tcW w:w="278" w:type="pct"/>
            <w:shd w:val="clear" w:color="auto" w:fill="FFFFFF"/>
            <w:vAlign w:val="center"/>
          </w:tcPr>
          <w:p w14:paraId="1E84524D" w14:textId="599DAF35" w:rsidR="00C3355F" w:rsidRPr="002775A7" w:rsidRDefault="00C3355F" w:rsidP="00C3355F">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55561802" w14:textId="0D02C919" w:rsidR="00C3355F" w:rsidRPr="002775A7" w:rsidRDefault="00C3355F" w:rsidP="00C3355F">
            <w:pPr>
              <w:spacing w:line="192" w:lineRule="auto"/>
              <w:jc w:val="center"/>
              <w:rPr>
                <w:sz w:val="16"/>
                <w:szCs w:val="16"/>
              </w:rPr>
            </w:pPr>
            <w:r w:rsidRPr="002775A7">
              <w:rPr>
                <w:sz w:val="16"/>
                <w:szCs w:val="16"/>
              </w:rPr>
              <w:t>Лист про інформацію щодо здійснення підготовки здобувачів вищої освіти</w:t>
            </w:r>
          </w:p>
        </w:tc>
        <w:tc>
          <w:tcPr>
            <w:tcW w:w="404" w:type="pct"/>
            <w:shd w:val="clear" w:color="auto" w:fill="FFFFFF"/>
          </w:tcPr>
          <w:p w14:paraId="62E3DBDE" w14:textId="07E60D12" w:rsidR="00C3355F" w:rsidRPr="002775A7" w:rsidRDefault="00C3355F" w:rsidP="00C3355F">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5A76B701" w14:textId="6DEAC379" w:rsidR="00C3355F" w:rsidRPr="002775A7" w:rsidRDefault="00C3355F" w:rsidP="00C3355F">
            <w:pPr>
              <w:spacing w:line="192" w:lineRule="auto"/>
              <w:jc w:val="center"/>
              <w:rPr>
                <w:sz w:val="16"/>
                <w:szCs w:val="16"/>
              </w:rPr>
            </w:pPr>
            <w:r w:rsidRPr="002775A7">
              <w:rPr>
                <w:sz w:val="16"/>
                <w:szCs w:val="16"/>
              </w:rPr>
              <w:t>Лист</w:t>
            </w:r>
          </w:p>
        </w:tc>
        <w:tc>
          <w:tcPr>
            <w:tcW w:w="112" w:type="pct"/>
            <w:shd w:val="clear" w:color="auto" w:fill="FFFFFF"/>
            <w:vAlign w:val="center"/>
          </w:tcPr>
          <w:p w14:paraId="175775A9" w14:textId="77777777" w:rsidR="00C3355F" w:rsidRPr="002775A7" w:rsidRDefault="00C3355F" w:rsidP="00C3355F">
            <w:pPr>
              <w:spacing w:line="192" w:lineRule="auto"/>
              <w:jc w:val="center"/>
              <w:rPr>
                <w:sz w:val="16"/>
                <w:szCs w:val="16"/>
              </w:rPr>
            </w:pPr>
          </w:p>
        </w:tc>
        <w:tc>
          <w:tcPr>
            <w:tcW w:w="306" w:type="pct"/>
            <w:shd w:val="clear" w:color="auto" w:fill="FFFFFF"/>
          </w:tcPr>
          <w:p w14:paraId="11499523" w14:textId="6259F39D" w:rsidR="00C3355F" w:rsidRPr="002775A7" w:rsidRDefault="00C3355F" w:rsidP="00C3355F">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4EEB10CB" w14:textId="24F5704C" w:rsidR="00C3355F" w:rsidRPr="002775A7" w:rsidRDefault="00C3355F" w:rsidP="00C3355F">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AF0149D" w14:textId="77777777" w:rsidR="00C3355F" w:rsidRPr="002775A7" w:rsidRDefault="00C3355F" w:rsidP="00C3355F">
            <w:pPr>
              <w:spacing w:line="192" w:lineRule="auto"/>
              <w:jc w:val="center"/>
              <w:rPr>
                <w:lang w:val="ru-RU"/>
              </w:rPr>
            </w:pPr>
          </w:p>
        </w:tc>
      </w:tr>
      <w:tr w:rsidR="00400593" w:rsidRPr="002775A7" w14:paraId="22CE5AA3" w14:textId="77777777" w:rsidTr="00255886">
        <w:trPr>
          <w:trHeight w:val="975"/>
        </w:trPr>
        <w:tc>
          <w:tcPr>
            <w:tcW w:w="174" w:type="pct"/>
            <w:shd w:val="clear" w:color="auto" w:fill="FFFFFF"/>
            <w:vAlign w:val="center"/>
          </w:tcPr>
          <w:p w14:paraId="0E251C6A" w14:textId="7BEF167B" w:rsidR="00400593" w:rsidRPr="002775A7" w:rsidRDefault="00400593" w:rsidP="00400593">
            <w:pPr>
              <w:spacing w:line="192" w:lineRule="auto"/>
              <w:jc w:val="center"/>
              <w:rPr>
                <w:b/>
                <w:bCs/>
                <w:sz w:val="16"/>
                <w:szCs w:val="16"/>
              </w:rPr>
            </w:pPr>
            <w:r w:rsidRPr="002775A7">
              <w:rPr>
                <w:b/>
                <w:bCs/>
                <w:sz w:val="16"/>
                <w:szCs w:val="16"/>
              </w:rPr>
              <w:t>140</w:t>
            </w:r>
          </w:p>
        </w:tc>
        <w:tc>
          <w:tcPr>
            <w:tcW w:w="464" w:type="pct"/>
            <w:shd w:val="clear" w:color="auto" w:fill="FFFFFF"/>
            <w:vAlign w:val="center"/>
          </w:tcPr>
          <w:p w14:paraId="40BFB7CB" w14:textId="3951421A" w:rsidR="00400593" w:rsidRPr="002775A7" w:rsidRDefault="00400593" w:rsidP="00400593">
            <w:pPr>
              <w:spacing w:line="192" w:lineRule="auto"/>
              <w:jc w:val="center"/>
              <w:rPr>
                <w:sz w:val="16"/>
                <w:szCs w:val="16"/>
              </w:rPr>
            </w:pPr>
            <w:r w:rsidRPr="002775A7">
              <w:rPr>
                <w:sz w:val="16"/>
                <w:szCs w:val="16"/>
              </w:rPr>
              <w:t>Відповідь на запит громадянки щодо вакантних посад</w:t>
            </w:r>
          </w:p>
        </w:tc>
        <w:tc>
          <w:tcPr>
            <w:tcW w:w="350" w:type="pct"/>
            <w:shd w:val="clear" w:color="auto" w:fill="FFFFFF"/>
            <w:vAlign w:val="center"/>
          </w:tcPr>
          <w:p w14:paraId="15FAC3CF" w14:textId="02DFFFCA" w:rsidR="00400593" w:rsidRPr="002775A7" w:rsidRDefault="00400593" w:rsidP="00400593">
            <w:pPr>
              <w:spacing w:line="192" w:lineRule="auto"/>
              <w:jc w:val="center"/>
              <w:rPr>
                <w:bCs/>
                <w:sz w:val="16"/>
                <w:szCs w:val="16"/>
              </w:rPr>
            </w:pPr>
            <w:r w:rsidRPr="002775A7">
              <w:rPr>
                <w:bCs/>
                <w:sz w:val="16"/>
                <w:szCs w:val="16"/>
                <w:lang w:val="en-US"/>
              </w:rPr>
              <w:t>04</w:t>
            </w:r>
            <w:r w:rsidRPr="002775A7">
              <w:rPr>
                <w:bCs/>
                <w:sz w:val="16"/>
                <w:szCs w:val="16"/>
              </w:rPr>
              <w:t>/02-40/25</w:t>
            </w:r>
          </w:p>
        </w:tc>
        <w:tc>
          <w:tcPr>
            <w:tcW w:w="300" w:type="pct"/>
            <w:shd w:val="clear" w:color="auto" w:fill="FFFFFF"/>
            <w:vAlign w:val="center"/>
          </w:tcPr>
          <w:p w14:paraId="4CFAE564" w14:textId="77777777" w:rsidR="00400593" w:rsidRPr="002775A7" w:rsidRDefault="00400593" w:rsidP="00400593">
            <w:pPr>
              <w:spacing w:line="192" w:lineRule="auto"/>
              <w:jc w:val="center"/>
              <w:rPr>
                <w:sz w:val="16"/>
                <w:szCs w:val="16"/>
              </w:rPr>
            </w:pPr>
            <w:r w:rsidRPr="002775A7">
              <w:rPr>
                <w:sz w:val="16"/>
                <w:szCs w:val="16"/>
              </w:rPr>
              <w:t>-</w:t>
            </w:r>
          </w:p>
          <w:p w14:paraId="1C679547" w14:textId="77777777" w:rsidR="00400593" w:rsidRPr="002775A7" w:rsidRDefault="00400593" w:rsidP="00400593">
            <w:pPr>
              <w:spacing w:line="192" w:lineRule="auto"/>
              <w:jc w:val="center"/>
              <w:rPr>
                <w:sz w:val="16"/>
                <w:szCs w:val="16"/>
              </w:rPr>
            </w:pPr>
          </w:p>
          <w:p w14:paraId="5036A69A" w14:textId="503F031F" w:rsidR="00400593" w:rsidRPr="002775A7" w:rsidRDefault="00400593" w:rsidP="00400593">
            <w:pPr>
              <w:spacing w:line="192" w:lineRule="auto"/>
              <w:jc w:val="center"/>
              <w:rPr>
                <w:sz w:val="16"/>
                <w:szCs w:val="16"/>
              </w:rPr>
            </w:pPr>
          </w:p>
        </w:tc>
        <w:tc>
          <w:tcPr>
            <w:tcW w:w="377" w:type="pct"/>
            <w:shd w:val="clear" w:color="auto" w:fill="FFFFFF"/>
            <w:vAlign w:val="center"/>
          </w:tcPr>
          <w:p w14:paraId="09B4E74F" w14:textId="77777777" w:rsidR="00400593" w:rsidRPr="002775A7" w:rsidRDefault="00400593" w:rsidP="00400593">
            <w:pPr>
              <w:spacing w:line="192" w:lineRule="auto"/>
              <w:jc w:val="center"/>
              <w:rPr>
                <w:sz w:val="16"/>
                <w:szCs w:val="16"/>
              </w:rPr>
            </w:pPr>
            <w:r w:rsidRPr="002775A7">
              <w:rPr>
                <w:sz w:val="16"/>
                <w:szCs w:val="16"/>
              </w:rPr>
              <w:t>14.05.2025</w:t>
            </w:r>
          </w:p>
          <w:p w14:paraId="5BA249F2" w14:textId="48D76119" w:rsidR="00400593" w:rsidRPr="002775A7" w:rsidRDefault="00400593" w:rsidP="00400593">
            <w:pPr>
              <w:spacing w:line="192" w:lineRule="auto"/>
              <w:jc w:val="center"/>
              <w:rPr>
                <w:sz w:val="16"/>
                <w:szCs w:val="16"/>
                <w:lang w:val="en-US"/>
              </w:rPr>
            </w:pPr>
          </w:p>
        </w:tc>
        <w:tc>
          <w:tcPr>
            <w:tcW w:w="307" w:type="pct"/>
            <w:shd w:val="clear" w:color="auto" w:fill="FFFFFF"/>
            <w:vAlign w:val="center"/>
          </w:tcPr>
          <w:p w14:paraId="7BFBA73F" w14:textId="3BD0D544" w:rsidR="00400593" w:rsidRPr="002775A7" w:rsidRDefault="00400593" w:rsidP="00400593">
            <w:pPr>
              <w:spacing w:line="192" w:lineRule="auto"/>
              <w:jc w:val="center"/>
              <w:rPr>
                <w:bCs/>
                <w:sz w:val="16"/>
                <w:szCs w:val="16"/>
                <w:lang w:val="en-US"/>
              </w:rPr>
            </w:pPr>
            <w:r w:rsidRPr="002775A7">
              <w:rPr>
                <w:bCs/>
                <w:sz w:val="16"/>
                <w:szCs w:val="16"/>
                <w:lang w:val="en-US"/>
              </w:rPr>
              <w:t>Dostup.org.ua</w:t>
            </w:r>
          </w:p>
        </w:tc>
        <w:tc>
          <w:tcPr>
            <w:tcW w:w="231" w:type="pct"/>
            <w:shd w:val="clear" w:color="auto" w:fill="FFFFFF"/>
            <w:vAlign w:val="center"/>
          </w:tcPr>
          <w:p w14:paraId="004C1008" w14:textId="55926699" w:rsidR="00400593" w:rsidRPr="002775A7" w:rsidRDefault="00400593" w:rsidP="00400593">
            <w:pPr>
              <w:spacing w:line="192" w:lineRule="auto"/>
              <w:jc w:val="center"/>
              <w:rPr>
                <w:iCs/>
                <w:sz w:val="16"/>
                <w:szCs w:val="16"/>
                <w:lang w:val="en-US"/>
              </w:rPr>
            </w:pPr>
            <w:r w:rsidRPr="002775A7">
              <w:rPr>
                <w:iCs/>
                <w:sz w:val="16"/>
                <w:szCs w:val="16"/>
                <w:lang w:val="en-US"/>
              </w:rPr>
              <w:t>-</w:t>
            </w:r>
          </w:p>
        </w:tc>
        <w:tc>
          <w:tcPr>
            <w:tcW w:w="164" w:type="pct"/>
            <w:shd w:val="clear" w:color="auto" w:fill="FFFFFF"/>
            <w:vAlign w:val="center"/>
          </w:tcPr>
          <w:p w14:paraId="010FA501" w14:textId="6C76CDB3" w:rsidR="00400593" w:rsidRPr="002775A7" w:rsidRDefault="00400593" w:rsidP="00400593">
            <w:pPr>
              <w:spacing w:line="192" w:lineRule="auto"/>
              <w:jc w:val="center"/>
              <w:rPr>
                <w:iCs/>
                <w:sz w:val="16"/>
                <w:szCs w:val="16"/>
                <w:lang w:val="en-US"/>
              </w:rPr>
            </w:pPr>
            <w:r w:rsidRPr="002775A7">
              <w:rPr>
                <w:iCs/>
                <w:sz w:val="16"/>
                <w:szCs w:val="16"/>
                <w:lang w:val="en-US"/>
              </w:rPr>
              <w:t>-</w:t>
            </w:r>
          </w:p>
        </w:tc>
        <w:tc>
          <w:tcPr>
            <w:tcW w:w="278" w:type="pct"/>
            <w:shd w:val="clear" w:color="auto" w:fill="FFFFFF"/>
            <w:vAlign w:val="center"/>
          </w:tcPr>
          <w:p w14:paraId="5039BD47" w14:textId="77777777" w:rsidR="00400593" w:rsidRPr="002775A7" w:rsidRDefault="00400593" w:rsidP="00400593">
            <w:pPr>
              <w:spacing w:line="192" w:lineRule="auto"/>
              <w:ind w:left="-85" w:right="-85"/>
              <w:jc w:val="center"/>
              <w:rPr>
                <w:bCs/>
                <w:sz w:val="16"/>
                <w:szCs w:val="16"/>
              </w:rPr>
            </w:pPr>
          </w:p>
        </w:tc>
        <w:tc>
          <w:tcPr>
            <w:tcW w:w="458" w:type="pct"/>
            <w:shd w:val="clear" w:color="auto" w:fill="FFFFFF"/>
            <w:vAlign w:val="center"/>
          </w:tcPr>
          <w:p w14:paraId="521F318F" w14:textId="5A5E146F" w:rsidR="00400593" w:rsidRPr="002775A7" w:rsidRDefault="00400593" w:rsidP="00400593">
            <w:pPr>
              <w:spacing w:line="192" w:lineRule="auto"/>
              <w:jc w:val="center"/>
              <w:rPr>
                <w:sz w:val="16"/>
                <w:szCs w:val="16"/>
              </w:rPr>
            </w:pPr>
            <w:r w:rsidRPr="002775A7">
              <w:rPr>
                <w:sz w:val="16"/>
                <w:szCs w:val="16"/>
              </w:rPr>
              <w:t>Відповідь на запит громадянки щодо вакантних посад</w:t>
            </w:r>
          </w:p>
        </w:tc>
        <w:tc>
          <w:tcPr>
            <w:tcW w:w="404" w:type="pct"/>
            <w:shd w:val="clear" w:color="auto" w:fill="FFFFFF"/>
          </w:tcPr>
          <w:p w14:paraId="11BD152B" w14:textId="77777777" w:rsidR="00400593" w:rsidRPr="002775A7" w:rsidRDefault="00400593" w:rsidP="00400593">
            <w:pPr>
              <w:spacing w:line="192" w:lineRule="auto"/>
              <w:jc w:val="center"/>
              <w:rPr>
                <w:sz w:val="16"/>
                <w:szCs w:val="16"/>
              </w:rPr>
            </w:pPr>
          </w:p>
        </w:tc>
        <w:tc>
          <w:tcPr>
            <w:tcW w:w="219" w:type="pct"/>
            <w:shd w:val="clear" w:color="auto" w:fill="FFFFFF"/>
          </w:tcPr>
          <w:p w14:paraId="1DE1BA69" w14:textId="6066B887" w:rsidR="00400593" w:rsidRPr="002775A7" w:rsidRDefault="00400593" w:rsidP="00400593">
            <w:pPr>
              <w:spacing w:line="192" w:lineRule="auto"/>
              <w:jc w:val="center"/>
              <w:rPr>
                <w:sz w:val="16"/>
                <w:szCs w:val="16"/>
              </w:rPr>
            </w:pPr>
            <w:r w:rsidRPr="002775A7">
              <w:rPr>
                <w:sz w:val="16"/>
                <w:szCs w:val="16"/>
              </w:rPr>
              <w:t>Лист</w:t>
            </w:r>
          </w:p>
        </w:tc>
        <w:tc>
          <w:tcPr>
            <w:tcW w:w="112" w:type="pct"/>
            <w:shd w:val="clear" w:color="auto" w:fill="FFFFFF"/>
            <w:vAlign w:val="center"/>
          </w:tcPr>
          <w:p w14:paraId="77B912ED" w14:textId="77777777" w:rsidR="00400593" w:rsidRPr="002775A7" w:rsidRDefault="00400593" w:rsidP="00400593">
            <w:pPr>
              <w:spacing w:line="192" w:lineRule="auto"/>
              <w:jc w:val="center"/>
              <w:rPr>
                <w:sz w:val="16"/>
                <w:szCs w:val="16"/>
              </w:rPr>
            </w:pPr>
          </w:p>
        </w:tc>
        <w:tc>
          <w:tcPr>
            <w:tcW w:w="306" w:type="pct"/>
            <w:shd w:val="clear" w:color="auto" w:fill="FFFFFF"/>
          </w:tcPr>
          <w:p w14:paraId="12180490" w14:textId="0860E3E8" w:rsidR="00400593" w:rsidRPr="002775A7" w:rsidRDefault="00400593" w:rsidP="00400593">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3E73C288" w14:textId="0466C424" w:rsidR="00400593" w:rsidRPr="002775A7" w:rsidRDefault="00400593" w:rsidP="00400593">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9FABA6A" w14:textId="77777777" w:rsidR="00400593" w:rsidRPr="002775A7" w:rsidRDefault="00400593" w:rsidP="00400593">
            <w:pPr>
              <w:spacing w:line="192" w:lineRule="auto"/>
              <w:jc w:val="center"/>
              <w:rPr>
                <w:lang w:val="ru-RU"/>
              </w:rPr>
            </w:pPr>
          </w:p>
        </w:tc>
      </w:tr>
      <w:tr w:rsidR="00400593" w:rsidRPr="002775A7" w14:paraId="71BED856" w14:textId="77777777" w:rsidTr="00255886">
        <w:trPr>
          <w:trHeight w:val="975"/>
        </w:trPr>
        <w:tc>
          <w:tcPr>
            <w:tcW w:w="174" w:type="pct"/>
            <w:shd w:val="clear" w:color="auto" w:fill="FFFFFF"/>
            <w:vAlign w:val="center"/>
          </w:tcPr>
          <w:p w14:paraId="10DC9F86" w14:textId="27F24FF0" w:rsidR="00400593" w:rsidRPr="002775A7" w:rsidRDefault="00400593" w:rsidP="00400593">
            <w:pPr>
              <w:spacing w:line="192" w:lineRule="auto"/>
              <w:jc w:val="center"/>
              <w:rPr>
                <w:b/>
                <w:bCs/>
                <w:sz w:val="16"/>
                <w:szCs w:val="16"/>
              </w:rPr>
            </w:pPr>
            <w:r w:rsidRPr="002775A7">
              <w:rPr>
                <w:b/>
                <w:bCs/>
                <w:sz w:val="16"/>
                <w:szCs w:val="16"/>
              </w:rPr>
              <w:t>141</w:t>
            </w:r>
          </w:p>
        </w:tc>
        <w:tc>
          <w:tcPr>
            <w:tcW w:w="464" w:type="pct"/>
            <w:shd w:val="clear" w:color="auto" w:fill="FFFFFF"/>
            <w:vAlign w:val="center"/>
          </w:tcPr>
          <w:p w14:paraId="7AE09BB6" w14:textId="1327AF12" w:rsidR="00400593" w:rsidRPr="002775A7" w:rsidRDefault="00400593" w:rsidP="00400593">
            <w:pPr>
              <w:spacing w:line="192" w:lineRule="auto"/>
              <w:jc w:val="center"/>
              <w:rPr>
                <w:sz w:val="16"/>
                <w:szCs w:val="16"/>
              </w:rPr>
            </w:pPr>
            <w:r w:rsidRPr="002775A7">
              <w:rPr>
                <w:sz w:val="16"/>
                <w:szCs w:val="16"/>
              </w:rPr>
              <w:t xml:space="preserve">Про надання відпустки </w:t>
            </w:r>
          </w:p>
        </w:tc>
        <w:tc>
          <w:tcPr>
            <w:tcW w:w="350" w:type="pct"/>
            <w:shd w:val="clear" w:color="auto" w:fill="FFFFFF"/>
            <w:vAlign w:val="center"/>
          </w:tcPr>
          <w:p w14:paraId="15C292A0" w14:textId="573BAAB4" w:rsidR="00400593" w:rsidRPr="002775A7" w:rsidRDefault="00400593" w:rsidP="00400593">
            <w:pPr>
              <w:spacing w:line="192" w:lineRule="auto"/>
              <w:jc w:val="center"/>
              <w:rPr>
                <w:bCs/>
                <w:sz w:val="16"/>
                <w:szCs w:val="16"/>
              </w:rPr>
            </w:pPr>
            <w:r w:rsidRPr="002775A7">
              <w:rPr>
                <w:bCs/>
                <w:sz w:val="16"/>
                <w:szCs w:val="16"/>
              </w:rPr>
              <w:t>4-ВД</w:t>
            </w:r>
          </w:p>
        </w:tc>
        <w:tc>
          <w:tcPr>
            <w:tcW w:w="300" w:type="pct"/>
            <w:shd w:val="clear" w:color="auto" w:fill="FFFFFF"/>
            <w:vAlign w:val="center"/>
          </w:tcPr>
          <w:p w14:paraId="647FC131" w14:textId="2710AE42" w:rsidR="00400593" w:rsidRPr="002775A7" w:rsidRDefault="00400593" w:rsidP="00400593">
            <w:pPr>
              <w:spacing w:line="192" w:lineRule="auto"/>
              <w:jc w:val="center"/>
              <w:rPr>
                <w:sz w:val="16"/>
                <w:szCs w:val="16"/>
              </w:rPr>
            </w:pPr>
            <w:r w:rsidRPr="002775A7">
              <w:rPr>
                <w:sz w:val="16"/>
                <w:szCs w:val="16"/>
              </w:rPr>
              <w:t>-</w:t>
            </w:r>
          </w:p>
        </w:tc>
        <w:tc>
          <w:tcPr>
            <w:tcW w:w="377" w:type="pct"/>
            <w:shd w:val="clear" w:color="auto" w:fill="FFFFFF"/>
            <w:vAlign w:val="center"/>
          </w:tcPr>
          <w:p w14:paraId="14235011" w14:textId="0D1DA117" w:rsidR="00400593" w:rsidRPr="002775A7" w:rsidRDefault="00400593" w:rsidP="00400593">
            <w:pPr>
              <w:spacing w:line="192" w:lineRule="auto"/>
              <w:jc w:val="center"/>
              <w:rPr>
                <w:sz w:val="16"/>
                <w:szCs w:val="16"/>
              </w:rPr>
            </w:pPr>
            <w:r w:rsidRPr="002775A7">
              <w:rPr>
                <w:sz w:val="16"/>
                <w:szCs w:val="16"/>
              </w:rPr>
              <w:t>14.05.2025</w:t>
            </w:r>
          </w:p>
        </w:tc>
        <w:tc>
          <w:tcPr>
            <w:tcW w:w="307" w:type="pct"/>
            <w:shd w:val="clear" w:color="auto" w:fill="FFFFFF"/>
            <w:vAlign w:val="center"/>
          </w:tcPr>
          <w:p w14:paraId="29C358CB" w14:textId="224F240B" w:rsidR="00400593" w:rsidRPr="002775A7" w:rsidRDefault="00400593" w:rsidP="00400593">
            <w:pPr>
              <w:spacing w:line="192" w:lineRule="auto"/>
              <w:jc w:val="center"/>
              <w:rPr>
                <w:bCs/>
                <w:sz w:val="16"/>
                <w:szCs w:val="16"/>
                <w:lang w:val="en-US"/>
              </w:rPr>
            </w:pPr>
            <w:r w:rsidRPr="002775A7">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46323B90" w14:textId="254A8B72" w:rsidR="00400593" w:rsidRPr="002775A7" w:rsidRDefault="00400593" w:rsidP="00400593">
            <w:pPr>
              <w:spacing w:line="192" w:lineRule="auto"/>
              <w:jc w:val="center"/>
              <w:rPr>
                <w:iCs/>
                <w:sz w:val="16"/>
                <w:szCs w:val="16"/>
              </w:rPr>
            </w:pPr>
            <w:r w:rsidRPr="002775A7">
              <w:rPr>
                <w:iCs/>
                <w:sz w:val="16"/>
                <w:szCs w:val="16"/>
              </w:rPr>
              <w:t>-</w:t>
            </w:r>
          </w:p>
        </w:tc>
        <w:tc>
          <w:tcPr>
            <w:tcW w:w="164" w:type="pct"/>
            <w:shd w:val="clear" w:color="auto" w:fill="FFFFFF"/>
            <w:vAlign w:val="center"/>
          </w:tcPr>
          <w:p w14:paraId="1023D8A9" w14:textId="37D455D4" w:rsidR="00400593" w:rsidRPr="002775A7" w:rsidRDefault="00400593" w:rsidP="00400593">
            <w:pPr>
              <w:spacing w:line="192" w:lineRule="auto"/>
              <w:jc w:val="center"/>
              <w:rPr>
                <w:iCs/>
                <w:sz w:val="16"/>
                <w:szCs w:val="16"/>
              </w:rPr>
            </w:pPr>
            <w:r w:rsidRPr="002775A7">
              <w:rPr>
                <w:iCs/>
                <w:sz w:val="16"/>
                <w:szCs w:val="16"/>
              </w:rPr>
              <w:t>-</w:t>
            </w:r>
          </w:p>
        </w:tc>
        <w:tc>
          <w:tcPr>
            <w:tcW w:w="278" w:type="pct"/>
            <w:shd w:val="clear" w:color="auto" w:fill="FFFFFF"/>
            <w:vAlign w:val="center"/>
          </w:tcPr>
          <w:p w14:paraId="4A3B7A99" w14:textId="554E07F1" w:rsidR="00400593" w:rsidRPr="002775A7" w:rsidRDefault="00400593" w:rsidP="00400593">
            <w:pPr>
              <w:spacing w:line="192" w:lineRule="auto"/>
              <w:ind w:left="-85" w:right="-85"/>
              <w:jc w:val="center"/>
              <w:rPr>
                <w:bCs/>
                <w:sz w:val="16"/>
                <w:szCs w:val="16"/>
              </w:rPr>
            </w:pPr>
            <w:r w:rsidRPr="002775A7">
              <w:rPr>
                <w:bCs/>
                <w:sz w:val="16"/>
                <w:szCs w:val="16"/>
              </w:rPr>
              <w:t>Управління персоналом</w:t>
            </w:r>
          </w:p>
        </w:tc>
        <w:tc>
          <w:tcPr>
            <w:tcW w:w="458" w:type="pct"/>
            <w:shd w:val="clear" w:color="auto" w:fill="FFFFFF"/>
            <w:vAlign w:val="center"/>
          </w:tcPr>
          <w:p w14:paraId="66DB2A0E" w14:textId="6C0AF11E" w:rsidR="00400593" w:rsidRPr="002775A7" w:rsidRDefault="00400593" w:rsidP="00400593">
            <w:pPr>
              <w:spacing w:line="192" w:lineRule="auto"/>
              <w:jc w:val="center"/>
              <w:rPr>
                <w:sz w:val="16"/>
                <w:szCs w:val="16"/>
              </w:rPr>
            </w:pPr>
            <w:r w:rsidRPr="002775A7">
              <w:rPr>
                <w:sz w:val="16"/>
                <w:szCs w:val="16"/>
              </w:rPr>
              <w:t>Про надання відпустки</w:t>
            </w:r>
          </w:p>
        </w:tc>
        <w:tc>
          <w:tcPr>
            <w:tcW w:w="404" w:type="pct"/>
            <w:shd w:val="clear" w:color="auto" w:fill="FFFFFF"/>
          </w:tcPr>
          <w:p w14:paraId="00E93933" w14:textId="4EF8BFA5" w:rsidR="00400593" w:rsidRPr="002775A7" w:rsidRDefault="00400593" w:rsidP="00400593">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0E441267" w14:textId="686B4D48" w:rsidR="00400593" w:rsidRPr="002775A7" w:rsidRDefault="00400593" w:rsidP="00400593">
            <w:pPr>
              <w:spacing w:line="192" w:lineRule="auto"/>
              <w:jc w:val="center"/>
              <w:rPr>
                <w:sz w:val="16"/>
                <w:szCs w:val="16"/>
              </w:rPr>
            </w:pPr>
            <w:r w:rsidRPr="002775A7">
              <w:rPr>
                <w:sz w:val="16"/>
                <w:szCs w:val="16"/>
              </w:rPr>
              <w:t>Наказ</w:t>
            </w:r>
          </w:p>
        </w:tc>
        <w:tc>
          <w:tcPr>
            <w:tcW w:w="112" w:type="pct"/>
            <w:shd w:val="clear" w:color="auto" w:fill="FFFFFF"/>
            <w:vAlign w:val="center"/>
          </w:tcPr>
          <w:p w14:paraId="6482A7B9" w14:textId="77777777" w:rsidR="00400593" w:rsidRPr="002775A7" w:rsidRDefault="00400593" w:rsidP="00400593">
            <w:pPr>
              <w:spacing w:line="192" w:lineRule="auto"/>
              <w:jc w:val="center"/>
              <w:rPr>
                <w:sz w:val="16"/>
                <w:szCs w:val="16"/>
              </w:rPr>
            </w:pPr>
          </w:p>
        </w:tc>
        <w:tc>
          <w:tcPr>
            <w:tcW w:w="306" w:type="pct"/>
            <w:shd w:val="clear" w:color="auto" w:fill="FFFFFF"/>
          </w:tcPr>
          <w:p w14:paraId="0369534B" w14:textId="1CFC89D6" w:rsidR="00400593" w:rsidRPr="002775A7" w:rsidRDefault="00400593" w:rsidP="00400593">
            <w:pPr>
              <w:spacing w:line="192" w:lineRule="auto"/>
              <w:jc w:val="center"/>
              <w:rPr>
                <w:bCs/>
                <w:sz w:val="16"/>
                <w:szCs w:val="16"/>
              </w:rPr>
            </w:pPr>
            <w:r w:rsidRPr="002775A7">
              <w:rPr>
                <w:bCs/>
                <w:sz w:val="16"/>
                <w:szCs w:val="16"/>
              </w:rPr>
              <w:t>Паперова</w:t>
            </w:r>
          </w:p>
        </w:tc>
        <w:tc>
          <w:tcPr>
            <w:tcW w:w="690" w:type="pct"/>
            <w:shd w:val="clear" w:color="auto" w:fill="FFFFFF"/>
          </w:tcPr>
          <w:p w14:paraId="7AAD0F67" w14:textId="5126750A" w:rsidR="00400593" w:rsidRPr="002775A7" w:rsidRDefault="00400593" w:rsidP="00400593">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C34D43C" w14:textId="77777777" w:rsidR="00400593" w:rsidRPr="002775A7" w:rsidRDefault="00400593" w:rsidP="00400593">
            <w:pPr>
              <w:spacing w:line="192" w:lineRule="auto"/>
              <w:jc w:val="center"/>
              <w:rPr>
                <w:lang w:val="ru-RU"/>
              </w:rPr>
            </w:pPr>
          </w:p>
        </w:tc>
      </w:tr>
      <w:tr w:rsidR="00400593" w:rsidRPr="002775A7" w14:paraId="14B91682" w14:textId="77777777" w:rsidTr="00255886">
        <w:trPr>
          <w:trHeight w:val="975"/>
        </w:trPr>
        <w:tc>
          <w:tcPr>
            <w:tcW w:w="174" w:type="pct"/>
            <w:shd w:val="clear" w:color="auto" w:fill="FFFFFF"/>
            <w:vAlign w:val="center"/>
          </w:tcPr>
          <w:p w14:paraId="5AE4EC05" w14:textId="608E00E6" w:rsidR="00400593" w:rsidRPr="002775A7" w:rsidRDefault="00400593" w:rsidP="00400593">
            <w:pPr>
              <w:spacing w:line="192" w:lineRule="auto"/>
              <w:jc w:val="center"/>
              <w:rPr>
                <w:b/>
                <w:bCs/>
                <w:sz w:val="16"/>
                <w:szCs w:val="16"/>
              </w:rPr>
            </w:pPr>
            <w:r w:rsidRPr="002775A7">
              <w:rPr>
                <w:b/>
                <w:bCs/>
                <w:sz w:val="16"/>
                <w:szCs w:val="16"/>
              </w:rPr>
              <w:t>142</w:t>
            </w:r>
          </w:p>
        </w:tc>
        <w:tc>
          <w:tcPr>
            <w:tcW w:w="464" w:type="pct"/>
            <w:shd w:val="clear" w:color="auto" w:fill="FFFFFF"/>
            <w:vAlign w:val="center"/>
          </w:tcPr>
          <w:p w14:paraId="1B3F6A6A" w14:textId="4E7D7D4E" w:rsidR="00400593" w:rsidRPr="002775A7" w:rsidRDefault="00400593" w:rsidP="00400593">
            <w:pPr>
              <w:spacing w:line="192" w:lineRule="auto"/>
              <w:jc w:val="center"/>
              <w:rPr>
                <w:sz w:val="16"/>
                <w:szCs w:val="16"/>
              </w:rPr>
            </w:pPr>
            <w:r w:rsidRPr="002775A7">
              <w:rPr>
                <w:sz w:val="16"/>
                <w:szCs w:val="16"/>
              </w:rPr>
              <w:t>Про відрядження</w:t>
            </w:r>
          </w:p>
        </w:tc>
        <w:tc>
          <w:tcPr>
            <w:tcW w:w="350" w:type="pct"/>
            <w:shd w:val="clear" w:color="auto" w:fill="FFFFFF"/>
            <w:vAlign w:val="center"/>
          </w:tcPr>
          <w:p w14:paraId="6AE21BE1" w14:textId="3E285E30" w:rsidR="00400593" w:rsidRPr="002775A7" w:rsidRDefault="00400593" w:rsidP="00400593">
            <w:pPr>
              <w:spacing w:line="192" w:lineRule="auto"/>
              <w:jc w:val="center"/>
              <w:rPr>
                <w:bCs/>
                <w:sz w:val="16"/>
                <w:szCs w:val="16"/>
              </w:rPr>
            </w:pPr>
            <w:r w:rsidRPr="002775A7">
              <w:rPr>
                <w:bCs/>
                <w:sz w:val="16"/>
                <w:szCs w:val="16"/>
              </w:rPr>
              <w:t>10-В</w:t>
            </w:r>
          </w:p>
        </w:tc>
        <w:tc>
          <w:tcPr>
            <w:tcW w:w="300" w:type="pct"/>
            <w:shd w:val="clear" w:color="auto" w:fill="FFFFFF"/>
            <w:vAlign w:val="center"/>
          </w:tcPr>
          <w:p w14:paraId="7F54697E" w14:textId="2DB23A32" w:rsidR="00400593" w:rsidRPr="002775A7" w:rsidRDefault="00400593" w:rsidP="00400593">
            <w:pPr>
              <w:spacing w:line="192" w:lineRule="auto"/>
              <w:jc w:val="center"/>
              <w:rPr>
                <w:sz w:val="16"/>
                <w:szCs w:val="16"/>
              </w:rPr>
            </w:pPr>
            <w:r w:rsidRPr="002775A7">
              <w:rPr>
                <w:sz w:val="16"/>
                <w:szCs w:val="16"/>
              </w:rPr>
              <w:t>-</w:t>
            </w:r>
          </w:p>
        </w:tc>
        <w:tc>
          <w:tcPr>
            <w:tcW w:w="377" w:type="pct"/>
            <w:shd w:val="clear" w:color="auto" w:fill="FFFFFF"/>
            <w:vAlign w:val="center"/>
          </w:tcPr>
          <w:p w14:paraId="645FF032" w14:textId="0C52CB81" w:rsidR="00400593" w:rsidRPr="002775A7" w:rsidRDefault="00400593" w:rsidP="00400593">
            <w:pPr>
              <w:spacing w:line="192" w:lineRule="auto"/>
              <w:jc w:val="center"/>
              <w:rPr>
                <w:sz w:val="16"/>
                <w:szCs w:val="16"/>
              </w:rPr>
            </w:pPr>
            <w:r w:rsidRPr="002775A7">
              <w:rPr>
                <w:sz w:val="16"/>
                <w:szCs w:val="16"/>
              </w:rPr>
              <w:t>14.05.2025</w:t>
            </w:r>
          </w:p>
        </w:tc>
        <w:tc>
          <w:tcPr>
            <w:tcW w:w="307" w:type="pct"/>
            <w:shd w:val="clear" w:color="auto" w:fill="FFFFFF"/>
            <w:vAlign w:val="center"/>
          </w:tcPr>
          <w:p w14:paraId="4F8E9DE2" w14:textId="4B64DF91" w:rsidR="00400593" w:rsidRPr="002775A7" w:rsidRDefault="00400593" w:rsidP="00400593">
            <w:pPr>
              <w:spacing w:line="192" w:lineRule="auto"/>
              <w:jc w:val="center"/>
              <w:rPr>
                <w:bCs/>
                <w:sz w:val="16"/>
                <w:szCs w:val="16"/>
                <w:lang w:val="en-US"/>
              </w:rPr>
            </w:pPr>
            <w:r w:rsidRPr="002775A7">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2D4BBA46" w14:textId="5F55D4AD" w:rsidR="00400593" w:rsidRPr="002775A7" w:rsidRDefault="00400593" w:rsidP="00400593">
            <w:pPr>
              <w:spacing w:line="192" w:lineRule="auto"/>
              <w:jc w:val="center"/>
              <w:rPr>
                <w:iCs/>
                <w:sz w:val="16"/>
                <w:szCs w:val="16"/>
              </w:rPr>
            </w:pPr>
            <w:r w:rsidRPr="002775A7">
              <w:rPr>
                <w:iCs/>
                <w:sz w:val="16"/>
                <w:szCs w:val="16"/>
              </w:rPr>
              <w:t>-</w:t>
            </w:r>
          </w:p>
        </w:tc>
        <w:tc>
          <w:tcPr>
            <w:tcW w:w="164" w:type="pct"/>
            <w:shd w:val="clear" w:color="auto" w:fill="FFFFFF"/>
            <w:vAlign w:val="center"/>
          </w:tcPr>
          <w:p w14:paraId="4D35DABB" w14:textId="7ACCCF41" w:rsidR="00400593" w:rsidRPr="002775A7" w:rsidRDefault="00400593" w:rsidP="00400593">
            <w:pPr>
              <w:spacing w:line="192" w:lineRule="auto"/>
              <w:jc w:val="center"/>
              <w:rPr>
                <w:iCs/>
                <w:sz w:val="16"/>
                <w:szCs w:val="16"/>
              </w:rPr>
            </w:pPr>
            <w:r w:rsidRPr="002775A7">
              <w:rPr>
                <w:iCs/>
                <w:sz w:val="16"/>
                <w:szCs w:val="16"/>
              </w:rPr>
              <w:t>-</w:t>
            </w:r>
          </w:p>
        </w:tc>
        <w:tc>
          <w:tcPr>
            <w:tcW w:w="278" w:type="pct"/>
            <w:shd w:val="clear" w:color="auto" w:fill="FFFFFF"/>
            <w:vAlign w:val="center"/>
          </w:tcPr>
          <w:p w14:paraId="261526D4" w14:textId="7C7AF246" w:rsidR="00400593" w:rsidRPr="002775A7" w:rsidRDefault="00400593" w:rsidP="00400593">
            <w:pPr>
              <w:spacing w:line="192" w:lineRule="auto"/>
              <w:ind w:left="-85" w:right="-85"/>
              <w:jc w:val="center"/>
              <w:rPr>
                <w:bCs/>
                <w:sz w:val="16"/>
                <w:szCs w:val="16"/>
              </w:rPr>
            </w:pPr>
            <w:r w:rsidRPr="002775A7">
              <w:rPr>
                <w:bCs/>
                <w:sz w:val="16"/>
                <w:szCs w:val="16"/>
              </w:rPr>
              <w:t>Управління персоналом</w:t>
            </w:r>
          </w:p>
        </w:tc>
        <w:tc>
          <w:tcPr>
            <w:tcW w:w="458" w:type="pct"/>
            <w:shd w:val="clear" w:color="auto" w:fill="FFFFFF"/>
            <w:vAlign w:val="center"/>
          </w:tcPr>
          <w:p w14:paraId="147F6644" w14:textId="655CB7AA" w:rsidR="00400593" w:rsidRPr="002775A7" w:rsidRDefault="00400593" w:rsidP="00400593">
            <w:pPr>
              <w:spacing w:line="192" w:lineRule="auto"/>
              <w:jc w:val="center"/>
              <w:rPr>
                <w:sz w:val="16"/>
                <w:szCs w:val="16"/>
              </w:rPr>
            </w:pPr>
            <w:r w:rsidRPr="002775A7">
              <w:rPr>
                <w:sz w:val="16"/>
                <w:szCs w:val="16"/>
              </w:rPr>
              <w:t>Про відрядження</w:t>
            </w:r>
          </w:p>
        </w:tc>
        <w:tc>
          <w:tcPr>
            <w:tcW w:w="404" w:type="pct"/>
            <w:shd w:val="clear" w:color="auto" w:fill="FFFFFF"/>
          </w:tcPr>
          <w:p w14:paraId="7682EA9C" w14:textId="719E5C65" w:rsidR="00400593" w:rsidRPr="002775A7" w:rsidRDefault="00400593" w:rsidP="00400593">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176F4D73" w14:textId="2884123F" w:rsidR="00400593" w:rsidRPr="002775A7" w:rsidRDefault="00400593" w:rsidP="00400593">
            <w:pPr>
              <w:spacing w:line="192" w:lineRule="auto"/>
              <w:jc w:val="center"/>
              <w:rPr>
                <w:sz w:val="16"/>
                <w:szCs w:val="16"/>
              </w:rPr>
            </w:pPr>
            <w:r w:rsidRPr="002775A7">
              <w:rPr>
                <w:sz w:val="16"/>
                <w:szCs w:val="16"/>
              </w:rPr>
              <w:t>Наказ</w:t>
            </w:r>
          </w:p>
        </w:tc>
        <w:tc>
          <w:tcPr>
            <w:tcW w:w="112" w:type="pct"/>
            <w:shd w:val="clear" w:color="auto" w:fill="FFFFFF"/>
            <w:vAlign w:val="center"/>
          </w:tcPr>
          <w:p w14:paraId="23FAE21C" w14:textId="77777777" w:rsidR="00400593" w:rsidRPr="002775A7" w:rsidRDefault="00400593" w:rsidP="00400593">
            <w:pPr>
              <w:spacing w:line="192" w:lineRule="auto"/>
              <w:jc w:val="center"/>
              <w:rPr>
                <w:sz w:val="16"/>
                <w:szCs w:val="16"/>
              </w:rPr>
            </w:pPr>
          </w:p>
        </w:tc>
        <w:tc>
          <w:tcPr>
            <w:tcW w:w="306" w:type="pct"/>
            <w:shd w:val="clear" w:color="auto" w:fill="FFFFFF"/>
          </w:tcPr>
          <w:p w14:paraId="6AC121E3" w14:textId="1F40954F" w:rsidR="00400593" w:rsidRPr="002775A7" w:rsidRDefault="00400593" w:rsidP="00400593">
            <w:pPr>
              <w:spacing w:line="192" w:lineRule="auto"/>
              <w:jc w:val="center"/>
              <w:rPr>
                <w:bCs/>
                <w:sz w:val="16"/>
                <w:szCs w:val="16"/>
              </w:rPr>
            </w:pPr>
            <w:r w:rsidRPr="002775A7">
              <w:rPr>
                <w:bCs/>
                <w:sz w:val="16"/>
                <w:szCs w:val="16"/>
              </w:rPr>
              <w:t>Паперова</w:t>
            </w:r>
          </w:p>
        </w:tc>
        <w:tc>
          <w:tcPr>
            <w:tcW w:w="690" w:type="pct"/>
            <w:shd w:val="clear" w:color="auto" w:fill="FFFFFF"/>
          </w:tcPr>
          <w:p w14:paraId="0E3DF9E1" w14:textId="77E19CD5" w:rsidR="00400593" w:rsidRPr="002775A7" w:rsidRDefault="00400593" w:rsidP="00400593">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AA7DC3D" w14:textId="77777777" w:rsidR="00400593" w:rsidRPr="002775A7" w:rsidRDefault="00400593" w:rsidP="00400593">
            <w:pPr>
              <w:spacing w:line="192" w:lineRule="auto"/>
              <w:jc w:val="center"/>
              <w:rPr>
                <w:lang w:val="ru-RU"/>
              </w:rPr>
            </w:pPr>
          </w:p>
        </w:tc>
      </w:tr>
      <w:tr w:rsidR="00400593" w:rsidRPr="002775A7" w14:paraId="53F0C6F8" w14:textId="77777777" w:rsidTr="00255886">
        <w:trPr>
          <w:trHeight w:val="975"/>
        </w:trPr>
        <w:tc>
          <w:tcPr>
            <w:tcW w:w="174" w:type="pct"/>
            <w:shd w:val="clear" w:color="auto" w:fill="FFFFFF"/>
            <w:vAlign w:val="center"/>
          </w:tcPr>
          <w:p w14:paraId="63EFCB9B" w14:textId="7BEC8968" w:rsidR="00400593" w:rsidRPr="002775A7" w:rsidRDefault="00400593" w:rsidP="00400593">
            <w:pPr>
              <w:spacing w:line="192" w:lineRule="auto"/>
              <w:jc w:val="center"/>
              <w:rPr>
                <w:b/>
                <w:bCs/>
                <w:sz w:val="16"/>
                <w:szCs w:val="16"/>
              </w:rPr>
            </w:pPr>
            <w:r w:rsidRPr="002775A7">
              <w:rPr>
                <w:b/>
                <w:bCs/>
                <w:sz w:val="16"/>
                <w:szCs w:val="16"/>
              </w:rPr>
              <w:t>143</w:t>
            </w:r>
          </w:p>
        </w:tc>
        <w:tc>
          <w:tcPr>
            <w:tcW w:w="464" w:type="pct"/>
            <w:shd w:val="clear" w:color="auto" w:fill="FFFFFF"/>
            <w:vAlign w:val="center"/>
          </w:tcPr>
          <w:p w14:paraId="0162D5D9" w14:textId="583E9F54" w:rsidR="00400593" w:rsidRPr="002775A7" w:rsidRDefault="00400593" w:rsidP="00400593">
            <w:pPr>
              <w:spacing w:line="192" w:lineRule="auto"/>
              <w:jc w:val="center"/>
              <w:rPr>
                <w:sz w:val="16"/>
                <w:szCs w:val="16"/>
              </w:rPr>
            </w:pPr>
            <w:r w:rsidRPr="002775A7">
              <w:rPr>
                <w:sz w:val="16"/>
                <w:szCs w:val="16"/>
              </w:rPr>
              <w:t>Про відрядження</w:t>
            </w:r>
          </w:p>
        </w:tc>
        <w:tc>
          <w:tcPr>
            <w:tcW w:w="350" w:type="pct"/>
            <w:shd w:val="clear" w:color="auto" w:fill="FFFFFF"/>
            <w:vAlign w:val="center"/>
          </w:tcPr>
          <w:p w14:paraId="47B2A5D2" w14:textId="190A1178" w:rsidR="00400593" w:rsidRPr="002775A7" w:rsidRDefault="00400593" w:rsidP="00400593">
            <w:pPr>
              <w:spacing w:line="192" w:lineRule="auto"/>
              <w:jc w:val="center"/>
              <w:rPr>
                <w:bCs/>
                <w:sz w:val="16"/>
                <w:szCs w:val="16"/>
              </w:rPr>
            </w:pPr>
            <w:r w:rsidRPr="002775A7">
              <w:rPr>
                <w:bCs/>
                <w:sz w:val="16"/>
                <w:szCs w:val="16"/>
              </w:rPr>
              <w:t>11-В</w:t>
            </w:r>
          </w:p>
        </w:tc>
        <w:tc>
          <w:tcPr>
            <w:tcW w:w="300" w:type="pct"/>
            <w:shd w:val="clear" w:color="auto" w:fill="FFFFFF"/>
            <w:vAlign w:val="center"/>
          </w:tcPr>
          <w:p w14:paraId="2B9047C7" w14:textId="324CDE2B" w:rsidR="00400593" w:rsidRPr="002775A7" w:rsidRDefault="00400593" w:rsidP="00400593">
            <w:pPr>
              <w:spacing w:line="192" w:lineRule="auto"/>
              <w:jc w:val="center"/>
              <w:rPr>
                <w:sz w:val="16"/>
                <w:szCs w:val="16"/>
              </w:rPr>
            </w:pPr>
            <w:r w:rsidRPr="002775A7">
              <w:rPr>
                <w:sz w:val="16"/>
                <w:szCs w:val="16"/>
              </w:rPr>
              <w:t>-</w:t>
            </w:r>
          </w:p>
        </w:tc>
        <w:tc>
          <w:tcPr>
            <w:tcW w:w="377" w:type="pct"/>
            <w:shd w:val="clear" w:color="auto" w:fill="FFFFFF"/>
            <w:vAlign w:val="center"/>
          </w:tcPr>
          <w:p w14:paraId="591E5E1B" w14:textId="145B43B5" w:rsidR="00400593" w:rsidRPr="002775A7" w:rsidRDefault="00400593" w:rsidP="00400593">
            <w:pPr>
              <w:spacing w:line="192" w:lineRule="auto"/>
              <w:jc w:val="center"/>
              <w:rPr>
                <w:sz w:val="16"/>
                <w:szCs w:val="16"/>
              </w:rPr>
            </w:pPr>
            <w:r w:rsidRPr="002775A7">
              <w:rPr>
                <w:sz w:val="16"/>
                <w:szCs w:val="16"/>
              </w:rPr>
              <w:t>15.05.2025</w:t>
            </w:r>
          </w:p>
        </w:tc>
        <w:tc>
          <w:tcPr>
            <w:tcW w:w="307" w:type="pct"/>
            <w:shd w:val="clear" w:color="auto" w:fill="FFFFFF"/>
            <w:vAlign w:val="center"/>
          </w:tcPr>
          <w:p w14:paraId="7D0D1037" w14:textId="0E7E9229" w:rsidR="00400593" w:rsidRPr="002775A7" w:rsidRDefault="00400593" w:rsidP="00400593">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79340916" w14:textId="28B9F93A" w:rsidR="00400593" w:rsidRPr="002775A7" w:rsidRDefault="00400593" w:rsidP="00400593">
            <w:pPr>
              <w:spacing w:line="192" w:lineRule="auto"/>
              <w:jc w:val="center"/>
              <w:rPr>
                <w:iCs/>
                <w:sz w:val="16"/>
                <w:szCs w:val="16"/>
              </w:rPr>
            </w:pPr>
            <w:r w:rsidRPr="002775A7">
              <w:rPr>
                <w:iCs/>
                <w:sz w:val="16"/>
                <w:szCs w:val="16"/>
              </w:rPr>
              <w:t>-</w:t>
            </w:r>
          </w:p>
        </w:tc>
        <w:tc>
          <w:tcPr>
            <w:tcW w:w="164" w:type="pct"/>
            <w:shd w:val="clear" w:color="auto" w:fill="FFFFFF"/>
            <w:vAlign w:val="center"/>
          </w:tcPr>
          <w:p w14:paraId="5C4D7B9D" w14:textId="019AE0BE" w:rsidR="00400593" w:rsidRPr="002775A7" w:rsidRDefault="00400593" w:rsidP="00400593">
            <w:pPr>
              <w:spacing w:line="192" w:lineRule="auto"/>
              <w:jc w:val="center"/>
              <w:rPr>
                <w:iCs/>
                <w:sz w:val="16"/>
                <w:szCs w:val="16"/>
              </w:rPr>
            </w:pPr>
            <w:r w:rsidRPr="002775A7">
              <w:rPr>
                <w:iCs/>
                <w:sz w:val="16"/>
                <w:szCs w:val="16"/>
              </w:rPr>
              <w:t>-</w:t>
            </w:r>
          </w:p>
        </w:tc>
        <w:tc>
          <w:tcPr>
            <w:tcW w:w="278" w:type="pct"/>
            <w:shd w:val="clear" w:color="auto" w:fill="FFFFFF"/>
            <w:vAlign w:val="center"/>
          </w:tcPr>
          <w:p w14:paraId="238C2229" w14:textId="50E16D4D" w:rsidR="00400593" w:rsidRPr="002775A7" w:rsidRDefault="00400593" w:rsidP="00400593">
            <w:pPr>
              <w:spacing w:line="192" w:lineRule="auto"/>
              <w:ind w:left="-85" w:right="-85"/>
              <w:jc w:val="center"/>
              <w:rPr>
                <w:bCs/>
                <w:sz w:val="16"/>
                <w:szCs w:val="16"/>
              </w:rPr>
            </w:pPr>
            <w:r w:rsidRPr="002775A7">
              <w:rPr>
                <w:bCs/>
                <w:sz w:val="16"/>
                <w:szCs w:val="16"/>
              </w:rPr>
              <w:t>Управління персоналом</w:t>
            </w:r>
          </w:p>
        </w:tc>
        <w:tc>
          <w:tcPr>
            <w:tcW w:w="458" w:type="pct"/>
            <w:shd w:val="clear" w:color="auto" w:fill="FFFFFF"/>
            <w:vAlign w:val="center"/>
          </w:tcPr>
          <w:p w14:paraId="5207367E" w14:textId="30FEE155" w:rsidR="00400593" w:rsidRPr="002775A7" w:rsidRDefault="00400593" w:rsidP="00400593">
            <w:pPr>
              <w:spacing w:line="192" w:lineRule="auto"/>
              <w:jc w:val="center"/>
              <w:rPr>
                <w:bCs/>
                <w:sz w:val="16"/>
                <w:szCs w:val="16"/>
              </w:rPr>
            </w:pPr>
            <w:r w:rsidRPr="002775A7">
              <w:rPr>
                <w:sz w:val="16"/>
                <w:szCs w:val="16"/>
              </w:rPr>
              <w:t>Про відрядження</w:t>
            </w:r>
          </w:p>
        </w:tc>
        <w:tc>
          <w:tcPr>
            <w:tcW w:w="404" w:type="pct"/>
            <w:shd w:val="clear" w:color="auto" w:fill="FFFFFF"/>
          </w:tcPr>
          <w:p w14:paraId="79C25111" w14:textId="154E764A" w:rsidR="00400593" w:rsidRPr="002775A7" w:rsidRDefault="00400593" w:rsidP="00400593">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2EACFC74" w14:textId="7E1CBEFC" w:rsidR="00400593" w:rsidRPr="002775A7" w:rsidRDefault="00400593" w:rsidP="00400593">
            <w:pPr>
              <w:spacing w:line="192" w:lineRule="auto"/>
              <w:jc w:val="center"/>
              <w:rPr>
                <w:sz w:val="16"/>
                <w:szCs w:val="16"/>
              </w:rPr>
            </w:pPr>
            <w:r w:rsidRPr="002775A7">
              <w:rPr>
                <w:sz w:val="16"/>
                <w:szCs w:val="16"/>
              </w:rPr>
              <w:t>Наказ</w:t>
            </w:r>
          </w:p>
        </w:tc>
        <w:tc>
          <w:tcPr>
            <w:tcW w:w="112" w:type="pct"/>
            <w:shd w:val="clear" w:color="auto" w:fill="FFFFFF"/>
            <w:vAlign w:val="center"/>
          </w:tcPr>
          <w:p w14:paraId="3D5DAA9C" w14:textId="77777777" w:rsidR="00400593" w:rsidRPr="002775A7" w:rsidRDefault="00400593" w:rsidP="00400593">
            <w:pPr>
              <w:spacing w:line="192" w:lineRule="auto"/>
              <w:jc w:val="center"/>
              <w:rPr>
                <w:sz w:val="16"/>
                <w:szCs w:val="16"/>
              </w:rPr>
            </w:pPr>
          </w:p>
        </w:tc>
        <w:tc>
          <w:tcPr>
            <w:tcW w:w="306" w:type="pct"/>
            <w:shd w:val="clear" w:color="auto" w:fill="FFFFFF"/>
          </w:tcPr>
          <w:p w14:paraId="4D66EC8D" w14:textId="2FD7BC0A" w:rsidR="00400593" w:rsidRPr="002775A7" w:rsidRDefault="00400593" w:rsidP="00400593">
            <w:pPr>
              <w:spacing w:line="192" w:lineRule="auto"/>
              <w:jc w:val="center"/>
              <w:rPr>
                <w:bCs/>
                <w:sz w:val="16"/>
                <w:szCs w:val="16"/>
              </w:rPr>
            </w:pPr>
            <w:r w:rsidRPr="002775A7">
              <w:rPr>
                <w:bCs/>
                <w:sz w:val="16"/>
                <w:szCs w:val="16"/>
              </w:rPr>
              <w:t>Паперова</w:t>
            </w:r>
          </w:p>
        </w:tc>
        <w:tc>
          <w:tcPr>
            <w:tcW w:w="690" w:type="pct"/>
            <w:shd w:val="clear" w:color="auto" w:fill="FFFFFF"/>
          </w:tcPr>
          <w:p w14:paraId="008DBAD0" w14:textId="6ACEBA5D" w:rsidR="00400593" w:rsidRPr="002775A7" w:rsidRDefault="00400593" w:rsidP="00400593">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8446C04" w14:textId="77777777" w:rsidR="00400593" w:rsidRPr="002775A7" w:rsidRDefault="00400593" w:rsidP="00400593">
            <w:pPr>
              <w:spacing w:line="192" w:lineRule="auto"/>
              <w:jc w:val="center"/>
              <w:rPr>
                <w:lang w:val="ru-RU"/>
              </w:rPr>
            </w:pPr>
          </w:p>
        </w:tc>
      </w:tr>
      <w:tr w:rsidR="00400593" w:rsidRPr="002775A7" w14:paraId="3E97115D" w14:textId="77777777" w:rsidTr="00255886">
        <w:trPr>
          <w:trHeight w:val="975"/>
        </w:trPr>
        <w:tc>
          <w:tcPr>
            <w:tcW w:w="174" w:type="pct"/>
            <w:shd w:val="clear" w:color="auto" w:fill="FFFFFF"/>
            <w:vAlign w:val="center"/>
          </w:tcPr>
          <w:p w14:paraId="2C97E9F8" w14:textId="302111D2" w:rsidR="00400593" w:rsidRPr="002775A7" w:rsidRDefault="00400593" w:rsidP="00400593">
            <w:pPr>
              <w:spacing w:line="192" w:lineRule="auto"/>
              <w:jc w:val="center"/>
              <w:rPr>
                <w:b/>
                <w:bCs/>
                <w:sz w:val="16"/>
                <w:szCs w:val="16"/>
              </w:rPr>
            </w:pPr>
            <w:r w:rsidRPr="002775A7">
              <w:rPr>
                <w:b/>
                <w:bCs/>
                <w:sz w:val="16"/>
                <w:szCs w:val="16"/>
              </w:rPr>
              <w:t>144</w:t>
            </w:r>
          </w:p>
        </w:tc>
        <w:tc>
          <w:tcPr>
            <w:tcW w:w="464" w:type="pct"/>
            <w:shd w:val="clear" w:color="auto" w:fill="FFFFFF"/>
            <w:vAlign w:val="center"/>
          </w:tcPr>
          <w:p w14:paraId="5AF79321" w14:textId="43AB4AD0" w:rsidR="00400593" w:rsidRPr="002775A7" w:rsidRDefault="00400593" w:rsidP="00400593">
            <w:pPr>
              <w:spacing w:line="192" w:lineRule="auto"/>
              <w:jc w:val="center"/>
              <w:rPr>
                <w:sz w:val="16"/>
                <w:szCs w:val="16"/>
              </w:rPr>
            </w:pPr>
            <w:r w:rsidRPr="002775A7">
              <w:rPr>
                <w:sz w:val="16"/>
                <w:szCs w:val="16"/>
              </w:rPr>
              <w:t>Про введення в дію рішення ради оборони області</w:t>
            </w:r>
          </w:p>
        </w:tc>
        <w:tc>
          <w:tcPr>
            <w:tcW w:w="350" w:type="pct"/>
            <w:shd w:val="clear" w:color="auto" w:fill="FFFFFF"/>
            <w:vAlign w:val="center"/>
          </w:tcPr>
          <w:p w14:paraId="66D43021" w14:textId="04903EFD" w:rsidR="00400593" w:rsidRPr="002775A7" w:rsidRDefault="00400593" w:rsidP="00400593">
            <w:pPr>
              <w:spacing w:line="192" w:lineRule="auto"/>
              <w:jc w:val="center"/>
              <w:rPr>
                <w:bCs/>
                <w:sz w:val="16"/>
                <w:szCs w:val="16"/>
              </w:rPr>
            </w:pPr>
            <w:r w:rsidRPr="002775A7">
              <w:rPr>
                <w:bCs/>
                <w:sz w:val="16"/>
                <w:szCs w:val="16"/>
              </w:rPr>
              <w:t>№вх-661/0/25</w:t>
            </w:r>
          </w:p>
        </w:tc>
        <w:tc>
          <w:tcPr>
            <w:tcW w:w="300" w:type="pct"/>
            <w:shd w:val="clear" w:color="auto" w:fill="FFFFFF"/>
            <w:vAlign w:val="center"/>
          </w:tcPr>
          <w:p w14:paraId="75474557" w14:textId="77777777" w:rsidR="00400593" w:rsidRPr="002775A7" w:rsidRDefault="00400593" w:rsidP="00400593">
            <w:pPr>
              <w:spacing w:line="192" w:lineRule="auto"/>
              <w:jc w:val="center"/>
              <w:rPr>
                <w:sz w:val="16"/>
                <w:szCs w:val="16"/>
              </w:rPr>
            </w:pPr>
          </w:p>
        </w:tc>
        <w:tc>
          <w:tcPr>
            <w:tcW w:w="377" w:type="pct"/>
            <w:shd w:val="clear" w:color="auto" w:fill="FFFFFF"/>
            <w:vAlign w:val="center"/>
          </w:tcPr>
          <w:p w14:paraId="4A3C1543" w14:textId="091A5C3D" w:rsidR="00400593" w:rsidRPr="002775A7" w:rsidRDefault="00400593" w:rsidP="00400593">
            <w:pPr>
              <w:spacing w:line="192" w:lineRule="auto"/>
              <w:jc w:val="center"/>
              <w:rPr>
                <w:bCs/>
                <w:sz w:val="16"/>
                <w:szCs w:val="16"/>
                <w:lang w:val="ru-RU"/>
              </w:rPr>
            </w:pPr>
            <w:r w:rsidRPr="002775A7">
              <w:rPr>
                <w:sz w:val="16"/>
                <w:szCs w:val="16"/>
              </w:rPr>
              <w:t>15.05.2025</w:t>
            </w:r>
          </w:p>
        </w:tc>
        <w:tc>
          <w:tcPr>
            <w:tcW w:w="307" w:type="pct"/>
            <w:shd w:val="clear" w:color="auto" w:fill="FFFFFF"/>
            <w:vAlign w:val="center"/>
          </w:tcPr>
          <w:p w14:paraId="7E089283" w14:textId="35030718" w:rsidR="00400593" w:rsidRPr="002775A7" w:rsidRDefault="00400593" w:rsidP="00400593">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29E9B05D" w14:textId="5033F610" w:rsidR="00400593" w:rsidRPr="002775A7" w:rsidRDefault="00400593" w:rsidP="00400593">
            <w:pPr>
              <w:spacing w:line="192" w:lineRule="auto"/>
              <w:jc w:val="center"/>
              <w:rPr>
                <w:iCs/>
                <w:sz w:val="16"/>
                <w:szCs w:val="16"/>
              </w:rPr>
            </w:pPr>
            <w:r w:rsidRPr="002775A7">
              <w:rPr>
                <w:iCs/>
                <w:sz w:val="16"/>
                <w:szCs w:val="16"/>
              </w:rPr>
              <w:t>-</w:t>
            </w:r>
          </w:p>
        </w:tc>
        <w:tc>
          <w:tcPr>
            <w:tcW w:w="164" w:type="pct"/>
            <w:shd w:val="clear" w:color="auto" w:fill="FFFFFF"/>
            <w:vAlign w:val="center"/>
          </w:tcPr>
          <w:p w14:paraId="051FB488" w14:textId="7473B58D" w:rsidR="00400593" w:rsidRPr="002775A7" w:rsidRDefault="00400593" w:rsidP="00400593">
            <w:pPr>
              <w:spacing w:line="192" w:lineRule="auto"/>
              <w:jc w:val="center"/>
              <w:rPr>
                <w:iCs/>
                <w:sz w:val="16"/>
                <w:szCs w:val="16"/>
              </w:rPr>
            </w:pPr>
            <w:r w:rsidRPr="002775A7">
              <w:rPr>
                <w:iCs/>
                <w:sz w:val="16"/>
                <w:szCs w:val="16"/>
              </w:rPr>
              <w:t>-</w:t>
            </w:r>
          </w:p>
        </w:tc>
        <w:tc>
          <w:tcPr>
            <w:tcW w:w="278" w:type="pct"/>
            <w:shd w:val="clear" w:color="auto" w:fill="FFFFFF"/>
            <w:vAlign w:val="center"/>
          </w:tcPr>
          <w:p w14:paraId="2C5D8998" w14:textId="1157698F" w:rsidR="00400593" w:rsidRPr="002775A7" w:rsidRDefault="00400593" w:rsidP="00400593">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1B744AF0" w14:textId="5DD9B9B9" w:rsidR="00400593" w:rsidRPr="002775A7" w:rsidRDefault="00400593" w:rsidP="00400593">
            <w:pPr>
              <w:spacing w:line="192" w:lineRule="auto"/>
              <w:jc w:val="center"/>
              <w:rPr>
                <w:sz w:val="16"/>
                <w:szCs w:val="16"/>
              </w:rPr>
            </w:pPr>
            <w:r w:rsidRPr="002775A7">
              <w:rPr>
                <w:sz w:val="16"/>
                <w:szCs w:val="16"/>
              </w:rPr>
              <w:t>Про введення в дію рішення ради оборони області</w:t>
            </w:r>
          </w:p>
        </w:tc>
        <w:tc>
          <w:tcPr>
            <w:tcW w:w="404" w:type="pct"/>
            <w:shd w:val="clear" w:color="auto" w:fill="FFFFFF"/>
          </w:tcPr>
          <w:p w14:paraId="576B8DF0" w14:textId="1F9030ED" w:rsidR="00400593" w:rsidRPr="002775A7" w:rsidRDefault="00400593" w:rsidP="00400593">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5431053B" w14:textId="2FE3B536" w:rsidR="00400593" w:rsidRPr="002775A7" w:rsidRDefault="00400593" w:rsidP="00400593">
            <w:pPr>
              <w:spacing w:line="192" w:lineRule="auto"/>
              <w:jc w:val="center"/>
              <w:rPr>
                <w:sz w:val="16"/>
                <w:szCs w:val="16"/>
              </w:rPr>
            </w:pPr>
            <w:r w:rsidRPr="002775A7">
              <w:rPr>
                <w:sz w:val="16"/>
                <w:szCs w:val="16"/>
              </w:rPr>
              <w:t>Лист</w:t>
            </w:r>
          </w:p>
        </w:tc>
        <w:tc>
          <w:tcPr>
            <w:tcW w:w="112" w:type="pct"/>
            <w:shd w:val="clear" w:color="auto" w:fill="FFFFFF"/>
            <w:vAlign w:val="center"/>
          </w:tcPr>
          <w:p w14:paraId="77A2887D" w14:textId="77777777" w:rsidR="00400593" w:rsidRPr="002775A7" w:rsidRDefault="00400593" w:rsidP="00400593">
            <w:pPr>
              <w:spacing w:line="192" w:lineRule="auto"/>
              <w:jc w:val="center"/>
              <w:rPr>
                <w:sz w:val="16"/>
                <w:szCs w:val="16"/>
              </w:rPr>
            </w:pPr>
          </w:p>
        </w:tc>
        <w:tc>
          <w:tcPr>
            <w:tcW w:w="306" w:type="pct"/>
            <w:shd w:val="clear" w:color="auto" w:fill="FFFFFF"/>
          </w:tcPr>
          <w:p w14:paraId="315B1E5E" w14:textId="4DABB707" w:rsidR="00400593" w:rsidRPr="002775A7" w:rsidRDefault="00400593" w:rsidP="00400593">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0FA8D8D7" w14:textId="76E1EB7F" w:rsidR="00400593" w:rsidRPr="002775A7" w:rsidRDefault="00400593" w:rsidP="00400593">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B9357AB" w14:textId="77777777" w:rsidR="00400593" w:rsidRPr="002775A7" w:rsidRDefault="00400593" w:rsidP="00400593">
            <w:pPr>
              <w:spacing w:line="192" w:lineRule="auto"/>
              <w:jc w:val="center"/>
              <w:rPr>
                <w:lang w:val="ru-RU"/>
              </w:rPr>
            </w:pPr>
          </w:p>
        </w:tc>
      </w:tr>
      <w:tr w:rsidR="00400593" w:rsidRPr="002775A7" w14:paraId="71B10B5E" w14:textId="77777777" w:rsidTr="00255886">
        <w:trPr>
          <w:trHeight w:val="975"/>
        </w:trPr>
        <w:tc>
          <w:tcPr>
            <w:tcW w:w="174" w:type="pct"/>
            <w:shd w:val="clear" w:color="auto" w:fill="FFFFFF"/>
            <w:vAlign w:val="center"/>
          </w:tcPr>
          <w:p w14:paraId="373A6059" w14:textId="6ED85DCF" w:rsidR="00400593" w:rsidRPr="002775A7" w:rsidRDefault="00400593" w:rsidP="00400593">
            <w:pPr>
              <w:spacing w:line="192" w:lineRule="auto"/>
              <w:jc w:val="center"/>
              <w:rPr>
                <w:b/>
                <w:bCs/>
                <w:sz w:val="16"/>
                <w:szCs w:val="16"/>
              </w:rPr>
            </w:pPr>
            <w:r w:rsidRPr="002775A7">
              <w:rPr>
                <w:b/>
                <w:bCs/>
                <w:sz w:val="16"/>
                <w:szCs w:val="16"/>
              </w:rPr>
              <w:lastRenderedPageBreak/>
              <w:t>145</w:t>
            </w:r>
          </w:p>
        </w:tc>
        <w:tc>
          <w:tcPr>
            <w:tcW w:w="464" w:type="pct"/>
            <w:shd w:val="clear" w:color="auto" w:fill="FFFFFF"/>
            <w:vAlign w:val="center"/>
          </w:tcPr>
          <w:p w14:paraId="558EFEF0" w14:textId="5D673BF7" w:rsidR="00400593" w:rsidRPr="002775A7" w:rsidRDefault="00400593" w:rsidP="00400593">
            <w:pPr>
              <w:spacing w:line="192" w:lineRule="auto"/>
              <w:jc w:val="center"/>
              <w:rPr>
                <w:sz w:val="16"/>
                <w:szCs w:val="16"/>
              </w:rPr>
            </w:pPr>
            <w:r w:rsidRPr="002775A7">
              <w:rPr>
                <w:sz w:val="16"/>
                <w:szCs w:val="16"/>
              </w:rPr>
              <w:t xml:space="preserve">Про внесення змін до деяких законів України щодо захисту інформації та </w:t>
            </w:r>
            <w:proofErr w:type="spellStart"/>
            <w:r w:rsidRPr="002775A7">
              <w:rPr>
                <w:sz w:val="16"/>
                <w:szCs w:val="16"/>
              </w:rPr>
              <w:t>кіберзахисту</w:t>
            </w:r>
            <w:proofErr w:type="spellEnd"/>
            <w:r w:rsidRPr="002775A7">
              <w:rPr>
                <w:sz w:val="16"/>
                <w:szCs w:val="16"/>
              </w:rPr>
              <w:t xml:space="preserve"> державних інформаційних ресурсів, об'єктів критичної інформаційної інфраструктури</w:t>
            </w:r>
          </w:p>
        </w:tc>
        <w:tc>
          <w:tcPr>
            <w:tcW w:w="350" w:type="pct"/>
            <w:shd w:val="clear" w:color="auto" w:fill="FFFFFF"/>
            <w:vAlign w:val="center"/>
          </w:tcPr>
          <w:p w14:paraId="69D71766" w14:textId="421A126D" w:rsidR="00400593" w:rsidRPr="002775A7" w:rsidRDefault="00400593" w:rsidP="00400593">
            <w:pPr>
              <w:spacing w:line="192" w:lineRule="auto"/>
              <w:jc w:val="center"/>
              <w:rPr>
                <w:bCs/>
                <w:sz w:val="16"/>
                <w:szCs w:val="16"/>
              </w:rPr>
            </w:pPr>
            <w:r w:rsidRPr="002775A7">
              <w:rPr>
                <w:bCs/>
                <w:sz w:val="16"/>
                <w:szCs w:val="16"/>
              </w:rPr>
              <w:t>6№вх-62/0/25</w:t>
            </w:r>
          </w:p>
        </w:tc>
        <w:tc>
          <w:tcPr>
            <w:tcW w:w="300" w:type="pct"/>
            <w:shd w:val="clear" w:color="auto" w:fill="FFFFFF"/>
            <w:vAlign w:val="center"/>
          </w:tcPr>
          <w:p w14:paraId="7BA99891" w14:textId="5840B30F" w:rsidR="00400593" w:rsidRPr="002775A7" w:rsidRDefault="00400593" w:rsidP="00400593">
            <w:pPr>
              <w:spacing w:line="192" w:lineRule="auto"/>
              <w:jc w:val="center"/>
              <w:rPr>
                <w:sz w:val="16"/>
                <w:szCs w:val="16"/>
              </w:rPr>
            </w:pPr>
            <w:r w:rsidRPr="002775A7">
              <w:rPr>
                <w:sz w:val="16"/>
                <w:szCs w:val="16"/>
              </w:rPr>
              <w:t>-</w:t>
            </w:r>
          </w:p>
        </w:tc>
        <w:tc>
          <w:tcPr>
            <w:tcW w:w="377" w:type="pct"/>
            <w:shd w:val="clear" w:color="auto" w:fill="FFFFFF"/>
            <w:vAlign w:val="center"/>
          </w:tcPr>
          <w:p w14:paraId="344EDDD3" w14:textId="334CAB8A" w:rsidR="00400593" w:rsidRPr="002775A7" w:rsidRDefault="00400593" w:rsidP="00400593">
            <w:pPr>
              <w:spacing w:line="192" w:lineRule="auto"/>
              <w:jc w:val="center"/>
              <w:rPr>
                <w:bCs/>
                <w:sz w:val="16"/>
                <w:szCs w:val="16"/>
                <w:lang w:val="ru-RU"/>
              </w:rPr>
            </w:pPr>
            <w:r w:rsidRPr="002775A7">
              <w:rPr>
                <w:sz w:val="16"/>
                <w:szCs w:val="16"/>
              </w:rPr>
              <w:t>15.05.2025</w:t>
            </w:r>
          </w:p>
        </w:tc>
        <w:tc>
          <w:tcPr>
            <w:tcW w:w="307" w:type="pct"/>
            <w:shd w:val="clear" w:color="auto" w:fill="FFFFFF"/>
            <w:vAlign w:val="center"/>
          </w:tcPr>
          <w:p w14:paraId="50A0B7E6" w14:textId="4B10A2C1" w:rsidR="00400593" w:rsidRPr="002775A7" w:rsidRDefault="00400593" w:rsidP="00400593">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40BBE100" w14:textId="45222456" w:rsidR="00400593" w:rsidRPr="002775A7" w:rsidRDefault="00400593" w:rsidP="00400593">
            <w:pPr>
              <w:spacing w:line="192" w:lineRule="auto"/>
              <w:jc w:val="center"/>
              <w:rPr>
                <w:iCs/>
                <w:sz w:val="16"/>
                <w:szCs w:val="16"/>
              </w:rPr>
            </w:pPr>
            <w:r w:rsidRPr="002775A7">
              <w:rPr>
                <w:iCs/>
                <w:sz w:val="16"/>
                <w:szCs w:val="16"/>
              </w:rPr>
              <w:t>-</w:t>
            </w:r>
          </w:p>
        </w:tc>
        <w:tc>
          <w:tcPr>
            <w:tcW w:w="164" w:type="pct"/>
            <w:shd w:val="clear" w:color="auto" w:fill="FFFFFF"/>
            <w:vAlign w:val="center"/>
          </w:tcPr>
          <w:p w14:paraId="02B38CCD" w14:textId="49D8C192" w:rsidR="00400593" w:rsidRPr="002775A7" w:rsidRDefault="00400593" w:rsidP="00400593">
            <w:pPr>
              <w:spacing w:line="192" w:lineRule="auto"/>
              <w:jc w:val="center"/>
              <w:rPr>
                <w:iCs/>
                <w:sz w:val="16"/>
                <w:szCs w:val="16"/>
              </w:rPr>
            </w:pPr>
            <w:r w:rsidRPr="002775A7">
              <w:rPr>
                <w:iCs/>
                <w:sz w:val="16"/>
                <w:szCs w:val="16"/>
              </w:rPr>
              <w:t>-</w:t>
            </w:r>
          </w:p>
        </w:tc>
        <w:tc>
          <w:tcPr>
            <w:tcW w:w="278" w:type="pct"/>
            <w:shd w:val="clear" w:color="auto" w:fill="FFFFFF"/>
            <w:vAlign w:val="center"/>
          </w:tcPr>
          <w:p w14:paraId="3D2D591C" w14:textId="61795C9A" w:rsidR="00400593" w:rsidRPr="002775A7" w:rsidRDefault="00400593" w:rsidP="00400593">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0FC04957" w14:textId="16ABEC1E" w:rsidR="00400593" w:rsidRPr="002775A7" w:rsidRDefault="00400593" w:rsidP="00400593">
            <w:pPr>
              <w:spacing w:line="192" w:lineRule="auto"/>
              <w:jc w:val="center"/>
              <w:rPr>
                <w:sz w:val="16"/>
                <w:szCs w:val="16"/>
              </w:rPr>
            </w:pPr>
            <w:r w:rsidRPr="002775A7">
              <w:rPr>
                <w:sz w:val="16"/>
                <w:szCs w:val="16"/>
              </w:rPr>
              <w:t xml:space="preserve">Про внесення змін до деяких законів України щодо захисту інформації та </w:t>
            </w:r>
            <w:proofErr w:type="spellStart"/>
            <w:r w:rsidRPr="002775A7">
              <w:rPr>
                <w:sz w:val="16"/>
                <w:szCs w:val="16"/>
              </w:rPr>
              <w:t>кіберзахисту</w:t>
            </w:r>
            <w:proofErr w:type="spellEnd"/>
            <w:r w:rsidRPr="002775A7">
              <w:rPr>
                <w:sz w:val="16"/>
                <w:szCs w:val="16"/>
              </w:rPr>
              <w:t xml:space="preserve"> державних інформаційних ресурсів, об'єктів критичної інформаційної інфраструктури</w:t>
            </w:r>
          </w:p>
        </w:tc>
        <w:tc>
          <w:tcPr>
            <w:tcW w:w="404" w:type="pct"/>
            <w:shd w:val="clear" w:color="auto" w:fill="FFFFFF"/>
          </w:tcPr>
          <w:p w14:paraId="5ECA41A1" w14:textId="79B1AF36" w:rsidR="00400593" w:rsidRPr="002775A7" w:rsidRDefault="00400593" w:rsidP="00400593">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1044B214" w14:textId="4F995C49" w:rsidR="00400593" w:rsidRPr="002775A7" w:rsidRDefault="00400593" w:rsidP="00400593">
            <w:pPr>
              <w:spacing w:line="192" w:lineRule="auto"/>
              <w:jc w:val="center"/>
              <w:rPr>
                <w:sz w:val="16"/>
                <w:szCs w:val="16"/>
              </w:rPr>
            </w:pPr>
            <w:r w:rsidRPr="002775A7">
              <w:rPr>
                <w:sz w:val="16"/>
                <w:szCs w:val="16"/>
              </w:rPr>
              <w:t>Лист</w:t>
            </w:r>
          </w:p>
        </w:tc>
        <w:tc>
          <w:tcPr>
            <w:tcW w:w="112" w:type="pct"/>
            <w:shd w:val="clear" w:color="auto" w:fill="FFFFFF"/>
            <w:vAlign w:val="center"/>
          </w:tcPr>
          <w:p w14:paraId="36707505" w14:textId="77777777" w:rsidR="00400593" w:rsidRPr="002775A7" w:rsidRDefault="00400593" w:rsidP="00400593">
            <w:pPr>
              <w:spacing w:line="192" w:lineRule="auto"/>
              <w:jc w:val="center"/>
              <w:rPr>
                <w:sz w:val="16"/>
                <w:szCs w:val="16"/>
              </w:rPr>
            </w:pPr>
          </w:p>
        </w:tc>
        <w:tc>
          <w:tcPr>
            <w:tcW w:w="306" w:type="pct"/>
            <w:shd w:val="clear" w:color="auto" w:fill="FFFFFF"/>
          </w:tcPr>
          <w:p w14:paraId="13460CCC" w14:textId="49764711" w:rsidR="00400593" w:rsidRPr="002775A7" w:rsidRDefault="00400593" w:rsidP="00400593">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0165A8A2" w14:textId="541469D0" w:rsidR="00400593" w:rsidRPr="002775A7" w:rsidRDefault="00400593" w:rsidP="00400593">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402FD02" w14:textId="77777777" w:rsidR="00400593" w:rsidRPr="002775A7" w:rsidRDefault="00400593" w:rsidP="00400593">
            <w:pPr>
              <w:spacing w:line="192" w:lineRule="auto"/>
              <w:jc w:val="center"/>
              <w:rPr>
                <w:lang w:val="ru-RU"/>
              </w:rPr>
            </w:pPr>
          </w:p>
        </w:tc>
      </w:tr>
      <w:tr w:rsidR="00400593" w:rsidRPr="002775A7" w14:paraId="3DFD05DC" w14:textId="77777777" w:rsidTr="00255886">
        <w:trPr>
          <w:trHeight w:val="975"/>
        </w:trPr>
        <w:tc>
          <w:tcPr>
            <w:tcW w:w="174" w:type="pct"/>
            <w:shd w:val="clear" w:color="auto" w:fill="FFFFFF"/>
            <w:vAlign w:val="center"/>
          </w:tcPr>
          <w:p w14:paraId="2ABC1EE0" w14:textId="7D41B443" w:rsidR="00400593" w:rsidRPr="002775A7" w:rsidRDefault="00400593" w:rsidP="00400593">
            <w:pPr>
              <w:spacing w:line="192" w:lineRule="auto"/>
              <w:jc w:val="center"/>
              <w:rPr>
                <w:b/>
                <w:bCs/>
                <w:sz w:val="16"/>
                <w:szCs w:val="16"/>
              </w:rPr>
            </w:pPr>
            <w:r w:rsidRPr="002775A7">
              <w:rPr>
                <w:b/>
                <w:bCs/>
                <w:sz w:val="16"/>
                <w:szCs w:val="16"/>
              </w:rPr>
              <w:t>146</w:t>
            </w:r>
          </w:p>
        </w:tc>
        <w:tc>
          <w:tcPr>
            <w:tcW w:w="464" w:type="pct"/>
            <w:shd w:val="clear" w:color="auto" w:fill="FFFFFF"/>
            <w:vAlign w:val="center"/>
          </w:tcPr>
          <w:p w14:paraId="0DF93A70" w14:textId="202897FF" w:rsidR="00400593" w:rsidRPr="002775A7" w:rsidRDefault="00400593" w:rsidP="00400593">
            <w:pPr>
              <w:spacing w:line="192" w:lineRule="auto"/>
              <w:jc w:val="center"/>
              <w:rPr>
                <w:sz w:val="16"/>
                <w:szCs w:val="16"/>
              </w:rPr>
            </w:pPr>
            <w:r w:rsidRPr="002775A7">
              <w:rPr>
                <w:sz w:val="16"/>
                <w:szCs w:val="16"/>
              </w:rPr>
              <w:t>Вивішування кримськотатарського прапору та чорної стрічки на адміністративних будівлях</w:t>
            </w:r>
          </w:p>
        </w:tc>
        <w:tc>
          <w:tcPr>
            <w:tcW w:w="350" w:type="pct"/>
            <w:shd w:val="clear" w:color="auto" w:fill="FFFFFF"/>
            <w:vAlign w:val="center"/>
          </w:tcPr>
          <w:p w14:paraId="2D43A3F8" w14:textId="74A47FBF" w:rsidR="00400593" w:rsidRPr="002775A7" w:rsidRDefault="00400593" w:rsidP="00400593">
            <w:pPr>
              <w:spacing w:line="192" w:lineRule="auto"/>
              <w:jc w:val="center"/>
              <w:rPr>
                <w:bCs/>
                <w:sz w:val="16"/>
                <w:szCs w:val="16"/>
              </w:rPr>
            </w:pPr>
            <w:r w:rsidRPr="002775A7">
              <w:rPr>
                <w:bCs/>
                <w:sz w:val="16"/>
                <w:szCs w:val="16"/>
              </w:rPr>
              <w:t>№вх-663/0/25</w:t>
            </w:r>
          </w:p>
        </w:tc>
        <w:tc>
          <w:tcPr>
            <w:tcW w:w="300" w:type="pct"/>
            <w:shd w:val="clear" w:color="auto" w:fill="FFFFFF"/>
            <w:vAlign w:val="center"/>
          </w:tcPr>
          <w:p w14:paraId="16F62D4C" w14:textId="7659DDB8" w:rsidR="00400593" w:rsidRPr="002775A7" w:rsidRDefault="00400593" w:rsidP="00400593">
            <w:pPr>
              <w:spacing w:line="192" w:lineRule="auto"/>
              <w:jc w:val="center"/>
              <w:rPr>
                <w:sz w:val="16"/>
                <w:szCs w:val="16"/>
              </w:rPr>
            </w:pPr>
            <w:r w:rsidRPr="002775A7">
              <w:rPr>
                <w:sz w:val="16"/>
                <w:szCs w:val="16"/>
              </w:rPr>
              <w:t>-</w:t>
            </w:r>
          </w:p>
        </w:tc>
        <w:tc>
          <w:tcPr>
            <w:tcW w:w="377" w:type="pct"/>
            <w:shd w:val="clear" w:color="auto" w:fill="FFFFFF"/>
            <w:vAlign w:val="center"/>
          </w:tcPr>
          <w:p w14:paraId="7D348C08" w14:textId="6285E20C" w:rsidR="00400593" w:rsidRPr="002775A7" w:rsidRDefault="00400593" w:rsidP="00400593">
            <w:pPr>
              <w:spacing w:line="192" w:lineRule="auto"/>
              <w:jc w:val="center"/>
              <w:rPr>
                <w:bCs/>
                <w:sz w:val="16"/>
                <w:szCs w:val="16"/>
                <w:lang w:val="ru-RU"/>
              </w:rPr>
            </w:pPr>
            <w:r w:rsidRPr="002775A7">
              <w:rPr>
                <w:sz w:val="16"/>
                <w:szCs w:val="16"/>
              </w:rPr>
              <w:t>15.05.2025</w:t>
            </w:r>
          </w:p>
        </w:tc>
        <w:tc>
          <w:tcPr>
            <w:tcW w:w="307" w:type="pct"/>
            <w:shd w:val="clear" w:color="auto" w:fill="FFFFFF"/>
            <w:vAlign w:val="center"/>
          </w:tcPr>
          <w:p w14:paraId="63ECFD6C" w14:textId="2F5FEE9E" w:rsidR="00400593" w:rsidRPr="002775A7" w:rsidRDefault="00400593" w:rsidP="00400593">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15C31571" w14:textId="709BDA8B" w:rsidR="00400593" w:rsidRPr="002775A7" w:rsidRDefault="00400593" w:rsidP="00400593">
            <w:pPr>
              <w:spacing w:line="192" w:lineRule="auto"/>
              <w:jc w:val="center"/>
              <w:rPr>
                <w:iCs/>
                <w:sz w:val="16"/>
                <w:szCs w:val="16"/>
              </w:rPr>
            </w:pPr>
            <w:r w:rsidRPr="002775A7">
              <w:rPr>
                <w:iCs/>
                <w:sz w:val="16"/>
                <w:szCs w:val="16"/>
              </w:rPr>
              <w:t>-</w:t>
            </w:r>
          </w:p>
        </w:tc>
        <w:tc>
          <w:tcPr>
            <w:tcW w:w="164" w:type="pct"/>
            <w:shd w:val="clear" w:color="auto" w:fill="FFFFFF"/>
            <w:vAlign w:val="center"/>
          </w:tcPr>
          <w:p w14:paraId="781A5787" w14:textId="261C0CB2" w:rsidR="00400593" w:rsidRPr="002775A7" w:rsidRDefault="00400593" w:rsidP="00400593">
            <w:pPr>
              <w:spacing w:line="192" w:lineRule="auto"/>
              <w:jc w:val="center"/>
              <w:rPr>
                <w:iCs/>
                <w:sz w:val="16"/>
                <w:szCs w:val="16"/>
              </w:rPr>
            </w:pPr>
            <w:r w:rsidRPr="002775A7">
              <w:rPr>
                <w:iCs/>
                <w:sz w:val="16"/>
                <w:szCs w:val="16"/>
              </w:rPr>
              <w:t>-</w:t>
            </w:r>
          </w:p>
        </w:tc>
        <w:tc>
          <w:tcPr>
            <w:tcW w:w="278" w:type="pct"/>
            <w:shd w:val="clear" w:color="auto" w:fill="FFFFFF"/>
            <w:vAlign w:val="center"/>
          </w:tcPr>
          <w:p w14:paraId="259CE130" w14:textId="07E26EFE" w:rsidR="00400593" w:rsidRPr="002775A7" w:rsidRDefault="00400593" w:rsidP="00400593">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0E77ADC1" w14:textId="5B36D7D0" w:rsidR="00400593" w:rsidRPr="002775A7" w:rsidRDefault="00400593" w:rsidP="00400593">
            <w:pPr>
              <w:spacing w:line="192" w:lineRule="auto"/>
              <w:jc w:val="center"/>
              <w:rPr>
                <w:sz w:val="16"/>
                <w:szCs w:val="16"/>
              </w:rPr>
            </w:pPr>
            <w:r w:rsidRPr="002775A7">
              <w:rPr>
                <w:sz w:val="16"/>
                <w:szCs w:val="16"/>
              </w:rPr>
              <w:t>Вивішування кримськотатарського прапору та чорної стрічки на адміністративних будівлях</w:t>
            </w:r>
          </w:p>
        </w:tc>
        <w:tc>
          <w:tcPr>
            <w:tcW w:w="404" w:type="pct"/>
            <w:shd w:val="clear" w:color="auto" w:fill="FFFFFF"/>
          </w:tcPr>
          <w:p w14:paraId="20518B40" w14:textId="309BB6E2" w:rsidR="00400593" w:rsidRPr="002775A7" w:rsidRDefault="00400593" w:rsidP="00400593">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7357CA53" w14:textId="4E75120D" w:rsidR="00400593" w:rsidRPr="002775A7" w:rsidRDefault="00400593" w:rsidP="00400593">
            <w:pPr>
              <w:spacing w:line="192" w:lineRule="auto"/>
              <w:jc w:val="center"/>
              <w:rPr>
                <w:sz w:val="16"/>
                <w:szCs w:val="16"/>
              </w:rPr>
            </w:pPr>
            <w:r w:rsidRPr="002775A7">
              <w:rPr>
                <w:sz w:val="16"/>
                <w:szCs w:val="16"/>
              </w:rPr>
              <w:t>Лист</w:t>
            </w:r>
          </w:p>
        </w:tc>
        <w:tc>
          <w:tcPr>
            <w:tcW w:w="112" w:type="pct"/>
            <w:shd w:val="clear" w:color="auto" w:fill="FFFFFF"/>
            <w:vAlign w:val="center"/>
          </w:tcPr>
          <w:p w14:paraId="09F9B536" w14:textId="77777777" w:rsidR="00400593" w:rsidRPr="002775A7" w:rsidRDefault="00400593" w:rsidP="00400593">
            <w:pPr>
              <w:spacing w:line="192" w:lineRule="auto"/>
              <w:jc w:val="center"/>
              <w:rPr>
                <w:sz w:val="16"/>
                <w:szCs w:val="16"/>
              </w:rPr>
            </w:pPr>
          </w:p>
        </w:tc>
        <w:tc>
          <w:tcPr>
            <w:tcW w:w="306" w:type="pct"/>
            <w:shd w:val="clear" w:color="auto" w:fill="FFFFFF"/>
          </w:tcPr>
          <w:p w14:paraId="4BA99130" w14:textId="606ECEC0" w:rsidR="00400593" w:rsidRPr="002775A7" w:rsidRDefault="00400593" w:rsidP="00400593">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4333BD99" w14:textId="2E2C2203" w:rsidR="00400593" w:rsidRPr="002775A7" w:rsidRDefault="00400593" w:rsidP="00400593">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2FD6449" w14:textId="77777777" w:rsidR="00400593" w:rsidRPr="002775A7" w:rsidRDefault="00400593" w:rsidP="00400593">
            <w:pPr>
              <w:spacing w:line="192" w:lineRule="auto"/>
              <w:jc w:val="center"/>
              <w:rPr>
                <w:lang w:val="ru-RU"/>
              </w:rPr>
            </w:pPr>
          </w:p>
        </w:tc>
      </w:tr>
      <w:tr w:rsidR="00400593" w:rsidRPr="002775A7" w14:paraId="18AD6554" w14:textId="77777777" w:rsidTr="00255886">
        <w:trPr>
          <w:trHeight w:val="975"/>
        </w:trPr>
        <w:tc>
          <w:tcPr>
            <w:tcW w:w="174" w:type="pct"/>
            <w:shd w:val="clear" w:color="auto" w:fill="FFFFFF"/>
            <w:vAlign w:val="center"/>
          </w:tcPr>
          <w:p w14:paraId="7007D18F" w14:textId="05EC4B6F" w:rsidR="00400593" w:rsidRPr="002775A7" w:rsidRDefault="00400593" w:rsidP="00400593">
            <w:pPr>
              <w:spacing w:line="192" w:lineRule="auto"/>
              <w:jc w:val="center"/>
              <w:rPr>
                <w:b/>
                <w:bCs/>
                <w:sz w:val="16"/>
                <w:szCs w:val="16"/>
              </w:rPr>
            </w:pPr>
            <w:r w:rsidRPr="002775A7">
              <w:rPr>
                <w:b/>
                <w:bCs/>
                <w:sz w:val="16"/>
                <w:szCs w:val="16"/>
              </w:rPr>
              <w:t>147</w:t>
            </w:r>
          </w:p>
        </w:tc>
        <w:tc>
          <w:tcPr>
            <w:tcW w:w="464" w:type="pct"/>
            <w:shd w:val="clear" w:color="auto" w:fill="FFFFFF"/>
            <w:vAlign w:val="center"/>
          </w:tcPr>
          <w:p w14:paraId="76FF3EC0" w14:textId="6C5CCB26" w:rsidR="00400593" w:rsidRPr="002775A7" w:rsidRDefault="00400593" w:rsidP="00400593">
            <w:pPr>
              <w:spacing w:line="192" w:lineRule="auto"/>
              <w:jc w:val="center"/>
              <w:rPr>
                <w:sz w:val="16"/>
                <w:szCs w:val="16"/>
              </w:rPr>
            </w:pPr>
            <w:r w:rsidRPr="002775A7">
              <w:rPr>
                <w:sz w:val="16"/>
                <w:szCs w:val="16"/>
              </w:rPr>
              <w:t>Стосовно покращеного харчування ветеранів війни в ЗОЗ</w:t>
            </w:r>
          </w:p>
        </w:tc>
        <w:tc>
          <w:tcPr>
            <w:tcW w:w="350" w:type="pct"/>
            <w:shd w:val="clear" w:color="auto" w:fill="FFFFFF"/>
            <w:vAlign w:val="center"/>
          </w:tcPr>
          <w:p w14:paraId="391749DB" w14:textId="6BAD904B" w:rsidR="00400593" w:rsidRPr="002775A7" w:rsidRDefault="00400593" w:rsidP="00400593">
            <w:pPr>
              <w:spacing w:line="192" w:lineRule="auto"/>
              <w:jc w:val="center"/>
              <w:rPr>
                <w:bCs/>
                <w:sz w:val="16"/>
                <w:szCs w:val="16"/>
              </w:rPr>
            </w:pPr>
            <w:r w:rsidRPr="002775A7">
              <w:rPr>
                <w:bCs/>
                <w:sz w:val="16"/>
                <w:szCs w:val="16"/>
              </w:rPr>
              <w:t>№вх-664/0/25</w:t>
            </w:r>
          </w:p>
        </w:tc>
        <w:tc>
          <w:tcPr>
            <w:tcW w:w="300" w:type="pct"/>
            <w:shd w:val="clear" w:color="auto" w:fill="FFFFFF"/>
            <w:vAlign w:val="center"/>
          </w:tcPr>
          <w:p w14:paraId="4D792502" w14:textId="396812F9" w:rsidR="00400593" w:rsidRPr="002775A7" w:rsidRDefault="00400593" w:rsidP="00400593">
            <w:pPr>
              <w:spacing w:line="192" w:lineRule="auto"/>
              <w:jc w:val="center"/>
              <w:rPr>
                <w:sz w:val="16"/>
                <w:szCs w:val="16"/>
              </w:rPr>
            </w:pPr>
            <w:r w:rsidRPr="002775A7">
              <w:rPr>
                <w:sz w:val="16"/>
                <w:szCs w:val="16"/>
              </w:rPr>
              <w:t>-</w:t>
            </w:r>
          </w:p>
        </w:tc>
        <w:tc>
          <w:tcPr>
            <w:tcW w:w="377" w:type="pct"/>
            <w:shd w:val="clear" w:color="auto" w:fill="FFFFFF"/>
            <w:vAlign w:val="center"/>
          </w:tcPr>
          <w:p w14:paraId="3B8D9E62" w14:textId="6F9E1831" w:rsidR="00400593" w:rsidRPr="002775A7" w:rsidRDefault="00400593" w:rsidP="00400593">
            <w:pPr>
              <w:spacing w:line="192" w:lineRule="auto"/>
              <w:jc w:val="center"/>
              <w:rPr>
                <w:bCs/>
                <w:sz w:val="16"/>
                <w:szCs w:val="16"/>
                <w:lang w:val="ru-RU"/>
              </w:rPr>
            </w:pPr>
            <w:r w:rsidRPr="002775A7">
              <w:rPr>
                <w:sz w:val="16"/>
                <w:szCs w:val="16"/>
              </w:rPr>
              <w:t>15.05.2025</w:t>
            </w:r>
          </w:p>
        </w:tc>
        <w:tc>
          <w:tcPr>
            <w:tcW w:w="307" w:type="pct"/>
            <w:shd w:val="clear" w:color="auto" w:fill="FFFFFF"/>
            <w:vAlign w:val="center"/>
          </w:tcPr>
          <w:p w14:paraId="4301FB94" w14:textId="46E4522A" w:rsidR="00400593" w:rsidRPr="002775A7" w:rsidRDefault="00400593" w:rsidP="00400593">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3E1D3EC6" w14:textId="68AC9DD1" w:rsidR="00400593" w:rsidRPr="002775A7" w:rsidRDefault="00400593" w:rsidP="00400593">
            <w:pPr>
              <w:spacing w:line="192" w:lineRule="auto"/>
              <w:jc w:val="center"/>
              <w:rPr>
                <w:iCs/>
                <w:sz w:val="16"/>
                <w:szCs w:val="16"/>
              </w:rPr>
            </w:pPr>
            <w:r w:rsidRPr="002775A7">
              <w:rPr>
                <w:iCs/>
                <w:sz w:val="16"/>
                <w:szCs w:val="16"/>
              </w:rPr>
              <w:t>-</w:t>
            </w:r>
          </w:p>
        </w:tc>
        <w:tc>
          <w:tcPr>
            <w:tcW w:w="164" w:type="pct"/>
            <w:shd w:val="clear" w:color="auto" w:fill="FFFFFF"/>
            <w:vAlign w:val="center"/>
          </w:tcPr>
          <w:p w14:paraId="02FDFBE3" w14:textId="412F4014" w:rsidR="00400593" w:rsidRPr="002775A7" w:rsidRDefault="00400593" w:rsidP="00400593">
            <w:pPr>
              <w:spacing w:line="192" w:lineRule="auto"/>
              <w:jc w:val="center"/>
              <w:rPr>
                <w:iCs/>
                <w:sz w:val="16"/>
                <w:szCs w:val="16"/>
              </w:rPr>
            </w:pPr>
            <w:r w:rsidRPr="002775A7">
              <w:rPr>
                <w:iCs/>
                <w:sz w:val="16"/>
                <w:szCs w:val="16"/>
              </w:rPr>
              <w:t>-</w:t>
            </w:r>
          </w:p>
        </w:tc>
        <w:tc>
          <w:tcPr>
            <w:tcW w:w="278" w:type="pct"/>
            <w:shd w:val="clear" w:color="auto" w:fill="FFFFFF"/>
            <w:vAlign w:val="center"/>
          </w:tcPr>
          <w:p w14:paraId="64B4F1A7" w14:textId="4C130F4A" w:rsidR="00400593" w:rsidRPr="002775A7" w:rsidRDefault="00400593" w:rsidP="00400593">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0CA78ABC" w14:textId="5377CCDA" w:rsidR="00400593" w:rsidRPr="002775A7" w:rsidRDefault="00400593" w:rsidP="00400593">
            <w:pPr>
              <w:spacing w:line="192" w:lineRule="auto"/>
              <w:jc w:val="center"/>
              <w:rPr>
                <w:sz w:val="16"/>
                <w:szCs w:val="16"/>
              </w:rPr>
            </w:pPr>
            <w:r w:rsidRPr="002775A7">
              <w:rPr>
                <w:sz w:val="16"/>
                <w:szCs w:val="16"/>
              </w:rPr>
              <w:t>Стосовно покращеного харчування ветеранів війни в ЗОЗ</w:t>
            </w:r>
          </w:p>
        </w:tc>
        <w:tc>
          <w:tcPr>
            <w:tcW w:w="404" w:type="pct"/>
            <w:shd w:val="clear" w:color="auto" w:fill="FFFFFF"/>
          </w:tcPr>
          <w:p w14:paraId="12820A78" w14:textId="476773F6" w:rsidR="00400593" w:rsidRPr="002775A7" w:rsidRDefault="00400593" w:rsidP="00400593">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21D84B9A" w14:textId="7C426877" w:rsidR="00400593" w:rsidRPr="002775A7" w:rsidRDefault="00400593" w:rsidP="00400593">
            <w:pPr>
              <w:spacing w:line="192" w:lineRule="auto"/>
              <w:jc w:val="center"/>
              <w:rPr>
                <w:sz w:val="16"/>
                <w:szCs w:val="16"/>
              </w:rPr>
            </w:pPr>
            <w:r w:rsidRPr="002775A7">
              <w:rPr>
                <w:sz w:val="16"/>
                <w:szCs w:val="16"/>
              </w:rPr>
              <w:t>Лист</w:t>
            </w:r>
          </w:p>
        </w:tc>
        <w:tc>
          <w:tcPr>
            <w:tcW w:w="112" w:type="pct"/>
            <w:shd w:val="clear" w:color="auto" w:fill="FFFFFF"/>
            <w:vAlign w:val="center"/>
          </w:tcPr>
          <w:p w14:paraId="01D91AA8" w14:textId="77777777" w:rsidR="00400593" w:rsidRPr="002775A7" w:rsidRDefault="00400593" w:rsidP="00400593">
            <w:pPr>
              <w:spacing w:line="192" w:lineRule="auto"/>
              <w:jc w:val="center"/>
              <w:rPr>
                <w:sz w:val="16"/>
                <w:szCs w:val="16"/>
              </w:rPr>
            </w:pPr>
          </w:p>
        </w:tc>
        <w:tc>
          <w:tcPr>
            <w:tcW w:w="306" w:type="pct"/>
            <w:shd w:val="clear" w:color="auto" w:fill="FFFFFF"/>
          </w:tcPr>
          <w:p w14:paraId="00E04BFE" w14:textId="15FE773E" w:rsidR="00400593" w:rsidRPr="002775A7" w:rsidRDefault="00400593" w:rsidP="00400593">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37D00227" w14:textId="6BA5E280" w:rsidR="00400593" w:rsidRPr="002775A7" w:rsidRDefault="00400593" w:rsidP="00400593">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1EF6974" w14:textId="77777777" w:rsidR="00400593" w:rsidRPr="002775A7" w:rsidRDefault="00400593" w:rsidP="00400593">
            <w:pPr>
              <w:spacing w:line="192" w:lineRule="auto"/>
              <w:jc w:val="center"/>
              <w:rPr>
                <w:lang w:val="ru-RU"/>
              </w:rPr>
            </w:pPr>
          </w:p>
        </w:tc>
      </w:tr>
      <w:tr w:rsidR="00400593" w:rsidRPr="002775A7" w14:paraId="2B22EB2E" w14:textId="77777777" w:rsidTr="00255886">
        <w:trPr>
          <w:trHeight w:val="975"/>
        </w:trPr>
        <w:tc>
          <w:tcPr>
            <w:tcW w:w="174" w:type="pct"/>
            <w:shd w:val="clear" w:color="auto" w:fill="FFFFFF"/>
            <w:vAlign w:val="center"/>
          </w:tcPr>
          <w:p w14:paraId="01EE198B" w14:textId="5F852090" w:rsidR="00400593" w:rsidRPr="002775A7" w:rsidRDefault="00400593" w:rsidP="00400593">
            <w:pPr>
              <w:spacing w:line="192" w:lineRule="auto"/>
              <w:jc w:val="center"/>
              <w:rPr>
                <w:b/>
                <w:bCs/>
                <w:sz w:val="16"/>
                <w:szCs w:val="16"/>
              </w:rPr>
            </w:pPr>
            <w:r w:rsidRPr="002775A7">
              <w:rPr>
                <w:b/>
                <w:bCs/>
                <w:sz w:val="16"/>
                <w:szCs w:val="16"/>
              </w:rPr>
              <w:t>148</w:t>
            </w:r>
          </w:p>
        </w:tc>
        <w:tc>
          <w:tcPr>
            <w:tcW w:w="464" w:type="pct"/>
            <w:shd w:val="clear" w:color="auto" w:fill="FFFFFF"/>
            <w:vAlign w:val="center"/>
          </w:tcPr>
          <w:p w14:paraId="26569A6D" w14:textId="766D0C09" w:rsidR="00400593" w:rsidRPr="002775A7" w:rsidRDefault="00400593" w:rsidP="00400593">
            <w:pPr>
              <w:spacing w:line="192" w:lineRule="auto"/>
              <w:jc w:val="center"/>
              <w:rPr>
                <w:sz w:val="16"/>
                <w:szCs w:val="16"/>
              </w:rPr>
            </w:pPr>
            <w:proofErr w:type="spellStart"/>
            <w:r w:rsidRPr="002775A7">
              <w:rPr>
                <w:sz w:val="16"/>
                <w:szCs w:val="16"/>
              </w:rPr>
              <w:t>Звернення.Скаржиться</w:t>
            </w:r>
            <w:proofErr w:type="spellEnd"/>
            <w:r w:rsidRPr="002775A7">
              <w:rPr>
                <w:sz w:val="16"/>
                <w:szCs w:val="16"/>
              </w:rPr>
              <w:t xml:space="preserve"> на старосту с. Постійне та голову ОТГ Деражне, які не приділяють уваги сім'ям військовослужбовців, не виділяють земельну ділянку для ведення с/г.</w:t>
            </w:r>
          </w:p>
        </w:tc>
        <w:tc>
          <w:tcPr>
            <w:tcW w:w="350" w:type="pct"/>
            <w:shd w:val="clear" w:color="auto" w:fill="FFFFFF"/>
            <w:vAlign w:val="center"/>
          </w:tcPr>
          <w:p w14:paraId="636F1287" w14:textId="47BB3ACC" w:rsidR="00400593" w:rsidRPr="002775A7" w:rsidRDefault="00400593" w:rsidP="00400593">
            <w:pPr>
              <w:spacing w:line="192" w:lineRule="auto"/>
              <w:jc w:val="center"/>
              <w:rPr>
                <w:bCs/>
                <w:sz w:val="16"/>
                <w:szCs w:val="16"/>
              </w:rPr>
            </w:pPr>
            <w:r w:rsidRPr="002775A7">
              <w:rPr>
                <w:bCs/>
                <w:sz w:val="16"/>
                <w:szCs w:val="16"/>
              </w:rPr>
              <w:t>№вх-665/0/25</w:t>
            </w:r>
          </w:p>
        </w:tc>
        <w:tc>
          <w:tcPr>
            <w:tcW w:w="300" w:type="pct"/>
            <w:shd w:val="clear" w:color="auto" w:fill="FFFFFF"/>
            <w:vAlign w:val="center"/>
          </w:tcPr>
          <w:p w14:paraId="3726A819" w14:textId="74CB72EE" w:rsidR="00400593" w:rsidRPr="002775A7" w:rsidRDefault="00400593" w:rsidP="00400593">
            <w:pPr>
              <w:spacing w:line="192" w:lineRule="auto"/>
              <w:jc w:val="center"/>
              <w:rPr>
                <w:sz w:val="16"/>
                <w:szCs w:val="16"/>
              </w:rPr>
            </w:pPr>
            <w:r w:rsidRPr="002775A7">
              <w:rPr>
                <w:sz w:val="16"/>
                <w:szCs w:val="16"/>
              </w:rPr>
              <w:t>-</w:t>
            </w:r>
          </w:p>
        </w:tc>
        <w:tc>
          <w:tcPr>
            <w:tcW w:w="377" w:type="pct"/>
            <w:shd w:val="clear" w:color="auto" w:fill="FFFFFF"/>
            <w:vAlign w:val="center"/>
          </w:tcPr>
          <w:p w14:paraId="610BA5DD" w14:textId="39BB83B7" w:rsidR="00400593" w:rsidRPr="002775A7" w:rsidRDefault="00400593" w:rsidP="00400593">
            <w:pPr>
              <w:spacing w:line="192" w:lineRule="auto"/>
              <w:jc w:val="center"/>
              <w:rPr>
                <w:bCs/>
                <w:sz w:val="16"/>
                <w:szCs w:val="16"/>
                <w:lang w:val="ru-RU"/>
              </w:rPr>
            </w:pPr>
            <w:r w:rsidRPr="002775A7">
              <w:rPr>
                <w:sz w:val="16"/>
                <w:szCs w:val="16"/>
              </w:rPr>
              <w:t>15.05.2025</w:t>
            </w:r>
          </w:p>
        </w:tc>
        <w:tc>
          <w:tcPr>
            <w:tcW w:w="307" w:type="pct"/>
            <w:shd w:val="clear" w:color="auto" w:fill="FFFFFF"/>
            <w:vAlign w:val="center"/>
          </w:tcPr>
          <w:p w14:paraId="16E706E0" w14:textId="3511264F" w:rsidR="00400593" w:rsidRPr="002775A7" w:rsidRDefault="00400593" w:rsidP="00400593">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37FF6EF5" w14:textId="7FD06665" w:rsidR="00400593" w:rsidRPr="002775A7" w:rsidRDefault="00400593" w:rsidP="00400593">
            <w:pPr>
              <w:spacing w:line="192" w:lineRule="auto"/>
              <w:jc w:val="center"/>
              <w:rPr>
                <w:iCs/>
                <w:sz w:val="16"/>
                <w:szCs w:val="16"/>
              </w:rPr>
            </w:pPr>
            <w:r w:rsidRPr="002775A7">
              <w:rPr>
                <w:iCs/>
                <w:sz w:val="16"/>
                <w:szCs w:val="16"/>
              </w:rPr>
              <w:t>-</w:t>
            </w:r>
          </w:p>
        </w:tc>
        <w:tc>
          <w:tcPr>
            <w:tcW w:w="164" w:type="pct"/>
            <w:shd w:val="clear" w:color="auto" w:fill="FFFFFF"/>
            <w:vAlign w:val="center"/>
          </w:tcPr>
          <w:p w14:paraId="5D506D97" w14:textId="78F53B4E" w:rsidR="00400593" w:rsidRPr="002775A7" w:rsidRDefault="00400593" w:rsidP="00400593">
            <w:pPr>
              <w:spacing w:line="192" w:lineRule="auto"/>
              <w:jc w:val="center"/>
              <w:rPr>
                <w:iCs/>
                <w:sz w:val="16"/>
                <w:szCs w:val="16"/>
              </w:rPr>
            </w:pPr>
            <w:r w:rsidRPr="002775A7">
              <w:rPr>
                <w:iCs/>
                <w:sz w:val="16"/>
                <w:szCs w:val="16"/>
              </w:rPr>
              <w:t>-</w:t>
            </w:r>
          </w:p>
        </w:tc>
        <w:tc>
          <w:tcPr>
            <w:tcW w:w="278" w:type="pct"/>
            <w:shd w:val="clear" w:color="auto" w:fill="FFFFFF"/>
            <w:vAlign w:val="center"/>
          </w:tcPr>
          <w:p w14:paraId="718929B9" w14:textId="278D404B" w:rsidR="00400593" w:rsidRPr="002775A7" w:rsidRDefault="00400593" w:rsidP="00400593">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36127F51" w14:textId="5B61316A" w:rsidR="00400593" w:rsidRPr="002775A7" w:rsidRDefault="00400593" w:rsidP="00400593">
            <w:pPr>
              <w:spacing w:line="192" w:lineRule="auto"/>
              <w:jc w:val="center"/>
              <w:rPr>
                <w:sz w:val="16"/>
                <w:szCs w:val="16"/>
              </w:rPr>
            </w:pPr>
            <w:proofErr w:type="spellStart"/>
            <w:r w:rsidRPr="002775A7">
              <w:rPr>
                <w:sz w:val="16"/>
                <w:szCs w:val="16"/>
              </w:rPr>
              <w:t>Звернення.Скаржиться</w:t>
            </w:r>
            <w:proofErr w:type="spellEnd"/>
            <w:r w:rsidRPr="002775A7">
              <w:rPr>
                <w:sz w:val="16"/>
                <w:szCs w:val="16"/>
              </w:rPr>
              <w:t xml:space="preserve"> на старосту с. Постійне та голову ОТГ Деражне, які не приділяють уваги сім'ям військовослужбовців, не виділяють земельну ділянку для ведення с/г.</w:t>
            </w:r>
          </w:p>
        </w:tc>
        <w:tc>
          <w:tcPr>
            <w:tcW w:w="404" w:type="pct"/>
            <w:shd w:val="clear" w:color="auto" w:fill="FFFFFF"/>
          </w:tcPr>
          <w:p w14:paraId="7EAB097C" w14:textId="66D88C37" w:rsidR="00400593" w:rsidRPr="002775A7" w:rsidRDefault="00400593" w:rsidP="00400593">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0297C9B2" w14:textId="1AAEA514" w:rsidR="00400593" w:rsidRPr="002775A7" w:rsidRDefault="00400593" w:rsidP="00400593">
            <w:pPr>
              <w:spacing w:line="192" w:lineRule="auto"/>
              <w:jc w:val="center"/>
              <w:rPr>
                <w:sz w:val="16"/>
                <w:szCs w:val="16"/>
              </w:rPr>
            </w:pPr>
            <w:r w:rsidRPr="002775A7">
              <w:rPr>
                <w:sz w:val="16"/>
                <w:szCs w:val="16"/>
              </w:rPr>
              <w:t>Лист</w:t>
            </w:r>
          </w:p>
        </w:tc>
        <w:tc>
          <w:tcPr>
            <w:tcW w:w="112" w:type="pct"/>
            <w:shd w:val="clear" w:color="auto" w:fill="FFFFFF"/>
            <w:vAlign w:val="center"/>
          </w:tcPr>
          <w:p w14:paraId="142157A8" w14:textId="77777777" w:rsidR="00400593" w:rsidRPr="002775A7" w:rsidRDefault="00400593" w:rsidP="00400593">
            <w:pPr>
              <w:spacing w:line="192" w:lineRule="auto"/>
              <w:jc w:val="center"/>
              <w:rPr>
                <w:sz w:val="16"/>
                <w:szCs w:val="16"/>
              </w:rPr>
            </w:pPr>
          </w:p>
        </w:tc>
        <w:tc>
          <w:tcPr>
            <w:tcW w:w="306" w:type="pct"/>
            <w:shd w:val="clear" w:color="auto" w:fill="FFFFFF"/>
          </w:tcPr>
          <w:p w14:paraId="5E2C7F08" w14:textId="5E3130AE" w:rsidR="00400593" w:rsidRPr="002775A7" w:rsidRDefault="00400593" w:rsidP="00400593">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6C122CD2" w14:textId="55EF2FFA" w:rsidR="00400593" w:rsidRPr="002775A7" w:rsidRDefault="00400593" w:rsidP="00400593">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04E691B" w14:textId="77777777" w:rsidR="00400593" w:rsidRPr="002775A7" w:rsidRDefault="00400593" w:rsidP="00400593">
            <w:pPr>
              <w:spacing w:line="192" w:lineRule="auto"/>
              <w:jc w:val="center"/>
              <w:rPr>
                <w:lang w:val="ru-RU"/>
              </w:rPr>
            </w:pPr>
          </w:p>
        </w:tc>
      </w:tr>
      <w:tr w:rsidR="00400593" w:rsidRPr="002775A7" w14:paraId="60D09AAC" w14:textId="77777777" w:rsidTr="00255886">
        <w:trPr>
          <w:trHeight w:val="975"/>
        </w:trPr>
        <w:tc>
          <w:tcPr>
            <w:tcW w:w="174" w:type="pct"/>
            <w:shd w:val="clear" w:color="auto" w:fill="FFFFFF"/>
            <w:vAlign w:val="center"/>
          </w:tcPr>
          <w:p w14:paraId="0B319C44" w14:textId="3F2230E5" w:rsidR="00400593" w:rsidRPr="002775A7" w:rsidRDefault="00400593" w:rsidP="00400593">
            <w:pPr>
              <w:spacing w:line="192" w:lineRule="auto"/>
              <w:jc w:val="center"/>
              <w:rPr>
                <w:b/>
                <w:bCs/>
                <w:sz w:val="16"/>
                <w:szCs w:val="16"/>
              </w:rPr>
            </w:pPr>
            <w:r w:rsidRPr="002775A7">
              <w:rPr>
                <w:b/>
                <w:bCs/>
                <w:sz w:val="16"/>
                <w:szCs w:val="16"/>
              </w:rPr>
              <w:t>149</w:t>
            </w:r>
          </w:p>
        </w:tc>
        <w:tc>
          <w:tcPr>
            <w:tcW w:w="464" w:type="pct"/>
            <w:shd w:val="clear" w:color="auto" w:fill="FFFFFF"/>
            <w:vAlign w:val="center"/>
          </w:tcPr>
          <w:p w14:paraId="0944A16B" w14:textId="174321FD" w:rsidR="00400593" w:rsidRPr="002775A7" w:rsidRDefault="00400593" w:rsidP="00400593">
            <w:pPr>
              <w:spacing w:line="192" w:lineRule="auto"/>
              <w:jc w:val="center"/>
              <w:rPr>
                <w:sz w:val="16"/>
                <w:szCs w:val="16"/>
              </w:rPr>
            </w:pPr>
            <w:r w:rsidRPr="002775A7">
              <w:rPr>
                <w:sz w:val="16"/>
                <w:szCs w:val="16"/>
              </w:rPr>
              <w:t>Щодо участі в нараді 19 травня 2025 р</w:t>
            </w:r>
          </w:p>
        </w:tc>
        <w:tc>
          <w:tcPr>
            <w:tcW w:w="350" w:type="pct"/>
            <w:shd w:val="clear" w:color="auto" w:fill="FFFFFF"/>
            <w:vAlign w:val="center"/>
          </w:tcPr>
          <w:p w14:paraId="28F128A4" w14:textId="72E42DDE" w:rsidR="00400593" w:rsidRPr="002775A7" w:rsidRDefault="00400593" w:rsidP="00400593">
            <w:pPr>
              <w:spacing w:line="192" w:lineRule="auto"/>
              <w:jc w:val="center"/>
              <w:rPr>
                <w:bCs/>
                <w:sz w:val="16"/>
                <w:szCs w:val="16"/>
              </w:rPr>
            </w:pPr>
            <w:r w:rsidRPr="002775A7">
              <w:rPr>
                <w:bCs/>
                <w:sz w:val="16"/>
                <w:szCs w:val="16"/>
              </w:rPr>
              <w:t>№вх-666/0/25</w:t>
            </w:r>
          </w:p>
        </w:tc>
        <w:tc>
          <w:tcPr>
            <w:tcW w:w="300" w:type="pct"/>
            <w:shd w:val="clear" w:color="auto" w:fill="FFFFFF"/>
            <w:vAlign w:val="center"/>
          </w:tcPr>
          <w:p w14:paraId="46B0D9D8" w14:textId="6BC17E2D" w:rsidR="00400593" w:rsidRPr="002775A7" w:rsidRDefault="00400593" w:rsidP="00400593">
            <w:pPr>
              <w:spacing w:line="192" w:lineRule="auto"/>
              <w:jc w:val="center"/>
              <w:rPr>
                <w:sz w:val="16"/>
                <w:szCs w:val="16"/>
              </w:rPr>
            </w:pPr>
            <w:r w:rsidRPr="002775A7">
              <w:rPr>
                <w:sz w:val="16"/>
                <w:szCs w:val="16"/>
              </w:rPr>
              <w:t>-</w:t>
            </w:r>
          </w:p>
        </w:tc>
        <w:tc>
          <w:tcPr>
            <w:tcW w:w="377" w:type="pct"/>
            <w:shd w:val="clear" w:color="auto" w:fill="FFFFFF"/>
            <w:vAlign w:val="center"/>
          </w:tcPr>
          <w:p w14:paraId="09A20B23" w14:textId="71496467" w:rsidR="00400593" w:rsidRPr="002775A7" w:rsidRDefault="00400593" w:rsidP="00400593">
            <w:pPr>
              <w:spacing w:line="192" w:lineRule="auto"/>
              <w:jc w:val="center"/>
              <w:rPr>
                <w:bCs/>
                <w:sz w:val="16"/>
                <w:szCs w:val="16"/>
                <w:lang w:val="ru-RU"/>
              </w:rPr>
            </w:pPr>
            <w:r w:rsidRPr="002775A7">
              <w:rPr>
                <w:sz w:val="16"/>
                <w:szCs w:val="16"/>
              </w:rPr>
              <w:t>15.05.2025</w:t>
            </w:r>
          </w:p>
        </w:tc>
        <w:tc>
          <w:tcPr>
            <w:tcW w:w="307" w:type="pct"/>
            <w:shd w:val="clear" w:color="auto" w:fill="FFFFFF"/>
            <w:vAlign w:val="center"/>
          </w:tcPr>
          <w:p w14:paraId="28920520" w14:textId="2CCDBC67" w:rsidR="00400593" w:rsidRPr="002775A7" w:rsidRDefault="00400593" w:rsidP="00400593">
            <w:pPr>
              <w:spacing w:line="192" w:lineRule="auto"/>
              <w:jc w:val="center"/>
              <w:rPr>
                <w:iCs/>
                <w:sz w:val="16"/>
                <w:szCs w:val="16"/>
              </w:rPr>
            </w:pPr>
            <w:r w:rsidRPr="002775A7">
              <w:rPr>
                <w:iCs/>
                <w:sz w:val="16"/>
                <w:szCs w:val="16"/>
              </w:rPr>
              <w:t>І. МИХАЙЛОВСЬКА Керівник апарату обласної державної адміністрації</w:t>
            </w:r>
          </w:p>
        </w:tc>
        <w:tc>
          <w:tcPr>
            <w:tcW w:w="231" w:type="pct"/>
            <w:shd w:val="clear" w:color="auto" w:fill="FFFFFF"/>
            <w:vAlign w:val="center"/>
          </w:tcPr>
          <w:p w14:paraId="04DB5413" w14:textId="79127E7A" w:rsidR="00400593" w:rsidRPr="002775A7" w:rsidRDefault="00400593" w:rsidP="00400593">
            <w:pPr>
              <w:spacing w:line="192" w:lineRule="auto"/>
              <w:jc w:val="center"/>
              <w:rPr>
                <w:iCs/>
                <w:sz w:val="16"/>
                <w:szCs w:val="16"/>
              </w:rPr>
            </w:pPr>
            <w:r w:rsidRPr="002775A7">
              <w:rPr>
                <w:iCs/>
                <w:sz w:val="16"/>
                <w:szCs w:val="16"/>
              </w:rPr>
              <w:t>-</w:t>
            </w:r>
          </w:p>
        </w:tc>
        <w:tc>
          <w:tcPr>
            <w:tcW w:w="164" w:type="pct"/>
            <w:shd w:val="clear" w:color="auto" w:fill="FFFFFF"/>
            <w:vAlign w:val="center"/>
          </w:tcPr>
          <w:p w14:paraId="6D352043" w14:textId="558B1185" w:rsidR="00400593" w:rsidRPr="002775A7" w:rsidRDefault="00400593" w:rsidP="00400593">
            <w:pPr>
              <w:spacing w:line="192" w:lineRule="auto"/>
              <w:jc w:val="center"/>
              <w:rPr>
                <w:iCs/>
                <w:sz w:val="16"/>
                <w:szCs w:val="16"/>
              </w:rPr>
            </w:pPr>
            <w:r w:rsidRPr="002775A7">
              <w:rPr>
                <w:iCs/>
                <w:sz w:val="16"/>
                <w:szCs w:val="16"/>
              </w:rPr>
              <w:t>-</w:t>
            </w:r>
          </w:p>
        </w:tc>
        <w:tc>
          <w:tcPr>
            <w:tcW w:w="278" w:type="pct"/>
            <w:shd w:val="clear" w:color="auto" w:fill="FFFFFF"/>
            <w:vAlign w:val="center"/>
          </w:tcPr>
          <w:p w14:paraId="2A238F7F" w14:textId="57E22638" w:rsidR="00400593" w:rsidRPr="002775A7" w:rsidRDefault="00400593" w:rsidP="00400593">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3144B701" w14:textId="7667BD19" w:rsidR="00400593" w:rsidRPr="002775A7" w:rsidRDefault="00400593" w:rsidP="00400593">
            <w:pPr>
              <w:spacing w:line="192" w:lineRule="auto"/>
              <w:jc w:val="center"/>
              <w:rPr>
                <w:sz w:val="16"/>
                <w:szCs w:val="16"/>
              </w:rPr>
            </w:pPr>
            <w:r w:rsidRPr="002775A7">
              <w:rPr>
                <w:sz w:val="16"/>
                <w:szCs w:val="16"/>
              </w:rPr>
              <w:t>Щодо участі в нараді 19 травня 2025 р</w:t>
            </w:r>
          </w:p>
        </w:tc>
        <w:tc>
          <w:tcPr>
            <w:tcW w:w="404" w:type="pct"/>
            <w:shd w:val="clear" w:color="auto" w:fill="FFFFFF"/>
          </w:tcPr>
          <w:p w14:paraId="342D8039" w14:textId="1C8810BF" w:rsidR="00400593" w:rsidRPr="002775A7" w:rsidRDefault="00400593" w:rsidP="00400593">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509CE2E6" w14:textId="38FFAFE1" w:rsidR="00400593" w:rsidRPr="002775A7" w:rsidRDefault="00400593" w:rsidP="00400593">
            <w:pPr>
              <w:spacing w:line="192" w:lineRule="auto"/>
              <w:jc w:val="center"/>
              <w:rPr>
                <w:sz w:val="16"/>
                <w:szCs w:val="16"/>
              </w:rPr>
            </w:pPr>
            <w:r w:rsidRPr="002775A7">
              <w:rPr>
                <w:sz w:val="16"/>
                <w:szCs w:val="16"/>
              </w:rPr>
              <w:t>Лист</w:t>
            </w:r>
          </w:p>
        </w:tc>
        <w:tc>
          <w:tcPr>
            <w:tcW w:w="112" w:type="pct"/>
            <w:shd w:val="clear" w:color="auto" w:fill="FFFFFF"/>
            <w:vAlign w:val="center"/>
          </w:tcPr>
          <w:p w14:paraId="2DB96361" w14:textId="77777777" w:rsidR="00400593" w:rsidRPr="002775A7" w:rsidRDefault="00400593" w:rsidP="00400593">
            <w:pPr>
              <w:spacing w:line="192" w:lineRule="auto"/>
              <w:jc w:val="center"/>
              <w:rPr>
                <w:sz w:val="16"/>
                <w:szCs w:val="16"/>
              </w:rPr>
            </w:pPr>
          </w:p>
        </w:tc>
        <w:tc>
          <w:tcPr>
            <w:tcW w:w="306" w:type="pct"/>
            <w:shd w:val="clear" w:color="auto" w:fill="FFFFFF"/>
          </w:tcPr>
          <w:p w14:paraId="3C264134" w14:textId="20257507" w:rsidR="00400593" w:rsidRPr="002775A7" w:rsidRDefault="00400593" w:rsidP="00400593">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22A02DE0" w14:textId="54105DD0" w:rsidR="00400593" w:rsidRPr="002775A7" w:rsidRDefault="00400593" w:rsidP="00400593">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60CB6E0" w14:textId="77777777" w:rsidR="00400593" w:rsidRPr="002775A7" w:rsidRDefault="00400593" w:rsidP="00400593">
            <w:pPr>
              <w:spacing w:line="192" w:lineRule="auto"/>
              <w:jc w:val="center"/>
              <w:rPr>
                <w:lang w:val="ru-RU"/>
              </w:rPr>
            </w:pPr>
          </w:p>
        </w:tc>
      </w:tr>
      <w:tr w:rsidR="00400593" w:rsidRPr="002775A7" w14:paraId="57A4829C" w14:textId="77777777" w:rsidTr="00255886">
        <w:trPr>
          <w:trHeight w:val="975"/>
        </w:trPr>
        <w:tc>
          <w:tcPr>
            <w:tcW w:w="174" w:type="pct"/>
            <w:shd w:val="clear" w:color="auto" w:fill="FFFFFF"/>
            <w:vAlign w:val="center"/>
          </w:tcPr>
          <w:p w14:paraId="4E4DB6A9" w14:textId="4E33A692" w:rsidR="00400593" w:rsidRPr="002775A7" w:rsidRDefault="00400593" w:rsidP="00400593">
            <w:pPr>
              <w:spacing w:line="192" w:lineRule="auto"/>
              <w:jc w:val="center"/>
              <w:rPr>
                <w:b/>
                <w:bCs/>
                <w:sz w:val="16"/>
                <w:szCs w:val="16"/>
              </w:rPr>
            </w:pPr>
            <w:r w:rsidRPr="002775A7">
              <w:rPr>
                <w:b/>
                <w:bCs/>
                <w:sz w:val="16"/>
                <w:szCs w:val="16"/>
              </w:rPr>
              <w:t>150</w:t>
            </w:r>
          </w:p>
        </w:tc>
        <w:tc>
          <w:tcPr>
            <w:tcW w:w="464" w:type="pct"/>
            <w:shd w:val="clear" w:color="auto" w:fill="FFFFFF"/>
            <w:vAlign w:val="center"/>
          </w:tcPr>
          <w:p w14:paraId="166540D2" w14:textId="59769C6A" w:rsidR="00400593" w:rsidRPr="002775A7" w:rsidRDefault="00400593" w:rsidP="00400593">
            <w:pPr>
              <w:spacing w:line="192" w:lineRule="auto"/>
              <w:jc w:val="center"/>
              <w:rPr>
                <w:sz w:val="16"/>
                <w:szCs w:val="16"/>
              </w:rPr>
            </w:pPr>
            <w:r w:rsidRPr="002775A7">
              <w:rPr>
                <w:sz w:val="16"/>
                <w:szCs w:val="16"/>
              </w:rPr>
              <w:t xml:space="preserve">Щодо винесення на сесію зміни до Статуту </w:t>
            </w:r>
            <w:proofErr w:type="spellStart"/>
            <w:r w:rsidRPr="002775A7">
              <w:rPr>
                <w:sz w:val="16"/>
                <w:szCs w:val="16"/>
              </w:rPr>
              <w:t>КЗ"Ветеранський</w:t>
            </w:r>
            <w:proofErr w:type="spellEnd"/>
            <w:r w:rsidRPr="002775A7">
              <w:rPr>
                <w:sz w:val="16"/>
                <w:szCs w:val="16"/>
              </w:rPr>
              <w:t xml:space="preserve"> простір"</w:t>
            </w:r>
          </w:p>
        </w:tc>
        <w:tc>
          <w:tcPr>
            <w:tcW w:w="350" w:type="pct"/>
            <w:shd w:val="clear" w:color="auto" w:fill="FFFFFF"/>
            <w:vAlign w:val="center"/>
          </w:tcPr>
          <w:p w14:paraId="45748072" w14:textId="24C06C4A" w:rsidR="00400593" w:rsidRPr="002775A7" w:rsidRDefault="00400593" w:rsidP="00400593">
            <w:pPr>
              <w:spacing w:line="192" w:lineRule="auto"/>
              <w:jc w:val="center"/>
              <w:rPr>
                <w:bCs/>
                <w:sz w:val="16"/>
                <w:szCs w:val="16"/>
              </w:rPr>
            </w:pPr>
            <w:r w:rsidRPr="002775A7">
              <w:rPr>
                <w:bCs/>
                <w:sz w:val="16"/>
                <w:szCs w:val="16"/>
              </w:rPr>
              <w:t>№вх-667/0/25</w:t>
            </w:r>
          </w:p>
        </w:tc>
        <w:tc>
          <w:tcPr>
            <w:tcW w:w="300" w:type="pct"/>
            <w:shd w:val="clear" w:color="auto" w:fill="FFFFFF"/>
            <w:vAlign w:val="center"/>
          </w:tcPr>
          <w:p w14:paraId="21706C2F" w14:textId="5594BFCF" w:rsidR="00400593" w:rsidRPr="002775A7" w:rsidRDefault="00400593" w:rsidP="00400593">
            <w:pPr>
              <w:spacing w:line="192" w:lineRule="auto"/>
              <w:jc w:val="center"/>
              <w:rPr>
                <w:sz w:val="16"/>
                <w:szCs w:val="16"/>
              </w:rPr>
            </w:pPr>
            <w:r w:rsidRPr="002775A7">
              <w:rPr>
                <w:sz w:val="16"/>
                <w:szCs w:val="16"/>
              </w:rPr>
              <w:t>-</w:t>
            </w:r>
          </w:p>
        </w:tc>
        <w:tc>
          <w:tcPr>
            <w:tcW w:w="377" w:type="pct"/>
            <w:shd w:val="clear" w:color="auto" w:fill="FFFFFF"/>
            <w:vAlign w:val="center"/>
          </w:tcPr>
          <w:p w14:paraId="70F30796" w14:textId="67A63C44" w:rsidR="00400593" w:rsidRPr="002775A7" w:rsidRDefault="00400593" w:rsidP="00400593">
            <w:pPr>
              <w:spacing w:line="192" w:lineRule="auto"/>
              <w:jc w:val="center"/>
              <w:rPr>
                <w:bCs/>
                <w:sz w:val="16"/>
                <w:szCs w:val="16"/>
                <w:lang w:val="ru-RU"/>
              </w:rPr>
            </w:pPr>
            <w:r w:rsidRPr="002775A7">
              <w:rPr>
                <w:sz w:val="16"/>
                <w:szCs w:val="16"/>
              </w:rPr>
              <w:t>15.05.2025</w:t>
            </w:r>
          </w:p>
        </w:tc>
        <w:tc>
          <w:tcPr>
            <w:tcW w:w="307" w:type="pct"/>
            <w:shd w:val="clear" w:color="auto" w:fill="FFFFFF"/>
            <w:vAlign w:val="center"/>
          </w:tcPr>
          <w:p w14:paraId="3676EE65" w14:textId="5640F6A2" w:rsidR="00400593" w:rsidRPr="002775A7" w:rsidRDefault="00400593" w:rsidP="00400593">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0BA4578F" w14:textId="220FB9B4" w:rsidR="00400593" w:rsidRPr="002775A7" w:rsidRDefault="00400593" w:rsidP="00400593">
            <w:pPr>
              <w:spacing w:line="192" w:lineRule="auto"/>
              <w:jc w:val="center"/>
              <w:rPr>
                <w:iCs/>
                <w:sz w:val="16"/>
                <w:szCs w:val="16"/>
              </w:rPr>
            </w:pPr>
            <w:r w:rsidRPr="002775A7">
              <w:rPr>
                <w:iCs/>
                <w:sz w:val="16"/>
                <w:szCs w:val="16"/>
              </w:rPr>
              <w:t>-</w:t>
            </w:r>
          </w:p>
        </w:tc>
        <w:tc>
          <w:tcPr>
            <w:tcW w:w="164" w:type="pct"/>
            <w:shd w:val="clear" w:color="auto" w:fill="FFFFFF"/>
            <w:vAlign w:val="center"/>
          </w:tcPr>
          <w:p w14:paraId="3ABFCBA3" w14:textId="5054053B" w:rsidR="00400593" w:rsidRPr="002775A7" w:rsidRDefault="00400593" w:rsidP="00400593">
            <w:pPr>
              <w:spacing w:line="192" w:lineRule="auto"/>
              <w:jc w:val="center"/>
              <w:rPr>
                <w:iCs/>
                <w:sz w:val="16"/>
                <w:szCs w:val="16"/>
              </w:rPr>
            </w:pPr>
            <w:r w:rsidRPr="002775A7">
              <w:rPr>
                <w:iCs/>
                <w:sz w:val="16"/>
                <w:szCs w:val="16"/>
              </w:rPr>
              <w:t>-</w:t>
            </w:r>
          </w:p>
        </w:tc>
        <w:tc>
          <w:tcPr>
            <w:tcW w:w="278" w:type="pct"/>
            <w:shd w:val="clear" w:color="auto" w:fill="FFFFFF"/>
            <w:vAlign w:val="center"/>
          </w:tcPr>
          <w:p w14:paraId="6AF3F904" w14:textId="42599647" w:rsidR="00400593" w:rsidRPr="002775A7" w:rsidRDefault="00400593" w:rsidP="00400593">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2CA4EF43" w14:textId="109AD4EC" w:rsidR="00400593" w:rsidRPr="002775A7" w:rsidRDefault="00400593" w:rsidP="00400593">
            <w:pPr>
              <w:spacing w:line="192" w:lineRule="auto"/>
              <w:jc w:val="center"/>
              <w:rPr>
                <w:sz w:val="16"/>
                <w:szCs w:val="16"/>
              </w:rPr>
            </w:pPr>
            <w:r w:rsidRPr="002775A7">
              <w:rPr>
                <w:sz w:val="16"/>
                <w:szCs w:val="16"/>
              </w:rPr>
              <w:t xml:space="preserve">Щодо винесення на сесію зміни до Статуту </w:t>
            </w:r>
            <w:proofErr w:type="spellStart"/>
            <w:r w:rsidRPr="002775A7">
              <w:rPr>
                <w:sz w:val="16"/>
                <w:szCs w:val="16"/>
              </w:rPr>
              <w:t>КЗ"Ветеранський</w:t>
            </w:r>
            <w:proofErr w:type="spellEnd"/>
            <w:r w:rsidRPr="002775A7">
              <w:rPr>
                <w:sz w:val="16"/>
                <w:szCs w:val="16"/>
              </w:rPr>
              <w:t xml:space="preserve"> простір"</w:t>
            </w:r>
          </w:p>
        </w:tc>
        <w:tc>
          <w:tcPr>
            <w:tcW w:w="404" w:type="pct"/>
            <w:shd w:val="clear" w:color="auto" w:fill="FFFFFF"/>
          </w:tcPr>
          <w:p w14:paraId="4E7BAAE4" w14:textId="2AF71F0B" w:rsidR="00400593" w:rsidRPr="002775A7" w:rsidRDefault="00400593" w:rsidP="00400593">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7957C697" w14:textId="440B2CBF" w:rsidR="00400593" w:rsidRPr="002775A7" w:rsidRDefault="00400593" w:rsidP="00400593">
            <w:pPr>
              <w:spacing w:line="192" w:lineRule="auto"/>
              <w:jc w:val="center"/>
              <w:rPr>
                <w:sz w:val="16"/>
                <w:szCs w:val="16"/>
              </w:rPr>
            </w:pPr>
            <w:r w:rsidRPr="002775A7">
              <w:rPr>
                <w:sz w:val="16"/>
                <w:szCs w:val="16"/>
              </w:rPr>
              <w:t>Лист</w:t>
            </w:r>
          </w:p>
        </w:tc>
        <w:tc>
          <w:tcPr>
            <w:tcW w:w="112" w:type="pct"/>
            <w:shd w:val="clear" w:color="auto" w:fill="FFFFFF"/>
            <w:vAlign w:val="center"/>
          </w:tcPr>
          <w:p w14:paraId="376A7FEC" w14:textId="77777777" w:rsidR="00400593" w:rsidRPr="002775A7" w:rsidRDefault="00400593" w:rsidP="00400593">
            <w:pPr>
              <w:spacing w:line="192" w:lineRule="auto"/>
              <w:jc w:val="center"/>
              <w:rPr>
                <w:sz w:val="16"/>
                <w:szCs w:val="16"/>
              </w:rPr>
            </w:pPr>
          </w:p>
        </w:tc>
        <w:tc>
          <w:tcPr>
            <w:tcW w:w="306" w:type="pct"/>
            <w:shd w:val="clear" w:color="auto" w:fill="FFFFFF"/>
          </w:tcPr>
          <w:p w14:paraId="0BBA5E53" w14:textId="58076402" w:rsidR="00400593" w:rsidRPr="002775A7" w:rsidRDefault="00400593" w:rsidP="00400593">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07C1449D" w14:textId="12EBE628" w:rsidR="00400593" w:rsidRPr="002775A7" w:rsidRDefault="00400593" w:rsidP="00400593">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C71DFD4" w14:textId="77777777" w:rsidR="00400593" w:rsidRPr="002775A7" w:rsidRDefault="00400593" w:rsidP="00400593">
            <w:pPr>
              <w:spacing w:line="192" w:lineRule="auto"/>
              <w:jc w:val="center"/>
              <w:rPr>
                <w:lang w:val="ru-RU"/>
              </w:rPr>
            </w:pPr>
          </w:p>
        </w:tc>
      </w:tr>
      <w:tr w:rsidR="00400593" w:rsidRPr="002775A7" w14:paraId="31539760" w14:textId="77777777" w:rsidTr="00255886">
        <w:trPr>
          <w:trHeight w:val="975"/>
        </w:trPr>
        <w:tc>
          <w:tcPr>
            <w:tcW w:w="174" w:type="pct"/>
            <w:shd w:val="clear" w:color="auto" w:fill="FFFFFF"/>
            <w:vAlign w:val="center"/>
          </w:tcPr>
          <w:p w14:paraId="5C7CC656" w14:textId="00BA0EF5" w:rsidR="00400593" w:rsidRPr="002775A7" w:rsidRDefault="00400593" w:rsidP="00400593">
            <w:pPr>
              <w:spacing w:line="192" w:lineRule="auto"/>
              <w:jc w:val="center"/>
              <w:rPr>
                <w:b/>
                <w:bCs/>
                <w:sz w:val="16"/>
                <w:szCs w:val="16"/>
              </w:rPr>
            </w:pPr>
            <w:r w:rsidRPr="002775A7">
              <w:rPr>
                <w:b/>
                <w:bCs/>
                <w:sz w:val="16"/>
                <w:szCs w:val="16"/>
              </w:rPr>
              <w:t>151</w:t>
            </w:r>
          </w:p>
        </w:tc>
        <w:tc>
          <w:tcPr>
            <w:tcW w:w="464" w:type="pct"/>
            <w:shd w:val="clear" w:color="auto" w:fill="FFFFFF"/>
            <w:vAlign w:val="center"/>
          </w:tcPr>
          <w:p w14:paraId="39D1A7B6" w14:textId="02D0D532" w:rsidR="00400593" w:rsidRPr="002775A7" w:rsidRDefault="00400593" w:rsidP="00400593">
            <w:pPr>
              <w:spacing w:line="192" w:lineRule="auto"/>
              <w:jc w:val="center"/>
              <w:rPr>
                <w:sz w:val="16"/>
                <w:szCs w:val="16"/>
              </w:rPr>
            </w:pPr>
            <w:r w:rsidRPr="002775A7">
              <w:rPr>
                <w:sz w:val="16"/>
                <w:szCs w:val="16"/>
              </w:rPr>
              <w:t>Щодо надання інформації щодо вакансій</w:t>
            </w:r>
          </w:p>
        </w:tc>
        <w:tc>
          <w:tcPr>
            <w:tcW w:w="350" w:type="pct"/>
            <w:shd w:val="clear" w:color="auto" w:fill="FFFFFF"/>
            <w:vAlign w:val="center"/>
          </w:tcPr>
          <w:p w14:paraId="3B1BBC1F" w14:textId="31F7F212" w:rsidR="00400593" w:rsidRPr="002775A7" w:rsidRDefault="00400593" w:rsidP="00400593">
            <w:pPr>
              <w:spacing w:line="192" w:lineRule="auto"/>
              <w:jc w:val="center"/>
              <w:rPr>
                <w:bCs/>
                <w:sz w:val="16"/>
                <w:szCs w:val="16"/>
              </w:rPr>
            </w:pPr>
            <w:r w:rsidRPr="002775A7">
              <w:rPr>
                <w:bCs/>
                <w:sz w:val="16"/>
                <w:szCs w:val="16"/>
              </w:rPr>
              <w:t>№вх-668/0/25</w:t>
            </w:r>
          </w:p>
        </w:tc>
        <w:tc>
          <w:tcPr>
            <w:tcW w:w="300" w:type="pct"/>
            <w:shd w:val="clear" w:color="auto" w:fill="FFFFFF"/>
            <w:vAlign w:val="center"/>
          </w:tcPr>
          <w:p w14:paraId="320CC449" w14:textId="100E7555" w:rsidR="00400593" w:rsidRPr="002775A7" w:rsidRDefault="00400593" w:rsidP="00400593">
            <w:pPr>
              <w:spacing w:line="192" w:lineRule="auto"/>
              <w:jc w:val="center"/>
              <w:rPr>
                <w:sz w:val="16"/>
                <w:szCs w:val="16"/>
              </w:rPr>
            </w:pPr>
            <w:r w:rsidRPr="002775A7">
              <w:rPr>
                <w:sz w:val="16"/>
                <w:szCs w:val="16"/>
              </w:rPr>
              <w:t>-</w:t>
            </w:r>
          </w:p>
        </w:tc>
        <w:tc>
          <w:tcPr>
            <w:tcW w:w="377" w:type="pct"/>
            <w:shd w:val="clear" w:color="auto" w:fill="FFFFFF"/>
            <w:vAlign w:val="center"/>
          </w:tcPr>
          <w:p w14:paraId="2ED2E1E3" w14:textId="41A757CF" w:rsidR="00400593" w:rsidRPr="002775A7" w:rsidRDefault="00400593" w:rsidP="00400593">
            <w:pPr>
              <w:spacing w:line="192" w:lineRule="auto"/>
              <w:jc w:val="center"/>
              <w:rPr>
                <w:bCs/>
                <w:sz w:val="16"/>
                <w:szCs w:val="16"/>
                <w:lang w:val="ru-RU"/>
              </w:rPr>
            </w:pPr>
            <w:r w:rsidRPr="002775A7">
              <w:rPr>
                <w:sz w:val="16"/>
                <w:szCs w:val="16"/>
              </w:rPr>
              <w:t>15.05.2025</w:t>
            </w:r>
          </w:p>
        </w:tc>
        <w:tc>
          <w:tcPr>
            <w:tcW w:w="307" w:type="pct"/>
            <w:shd w:val="clear" w:color="auto" w:fill="FFFFFF"/>
            <w:vAlign w:val="center"/>
          </w:tcPr>
          <w:p w14:paraId="6B30923C" w14:textId="63E19ACD" w:rsidR="00400593" w:rsidRPr="002775A7" w:rsidRDefault="00400593" w:rsidP="00400593">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416700A8" w14:textId="3E328C0B" w:rsidR="00400593" w:rsidRPr="002775A7" w:rsidRDefault="00400593" w:rsidP="00400593">
            <w:pPr>
              <w:spacing w:line="192" w:lineRule="auto"/>
              <w:jc w:val="center"/>
              <w:rPr>
                <w:iCs/>
                <w:sz w:val="16"/>
                <w:szCs w:val="16"/>
              </w:rPr>
            </w:pPr>
            <w:r w:rsidRPr="002775A7">
              <w:rPr>
                <w:iCs/>
                <w:sz w:val="16"/>
                <w:szCs w:val="16"/>
              </w:rPr>
              <w:t>-</w:t>
            </w:r>
          </w:p>
        </w:tc>
        <w:tc>
          <w:tcPr>
            <w:tcW w:w="164" w:type="pct"/>
            <w:shd w:val="clear" w:color="auto" w:fill="FFFFFF"/>
            <w:vAlign w:val="center"/>
          </w:tcPr>
          <w:p w14:paraId="2791066C" w14:textId="34334CED" w:rsidR="00400593" w:rsidRPr="002775A7" w:rsidRDefault="00400593" w:rsidP="00400593">
            <w:pPr>
              <w:spacing w:line="192" w:lineRule="auto"/>
              <w:jc w:val="center"/>
              <w:rPr>
                <w:iCs/>
                <w:sz w:val="16"/>
                <w:szCs w:val="16"/>
              </w:rPr>
            </w:pPr>
            <w:r w:rsidRPr="002775A7">
              <w:rPr>
                <w:iCs/>
                <w:sz w:val="16"/>
                <w:szCs w:val="16"/>
              </w:rPr>
              <w:t>-</w:t>
            </w:r>
          </w:p>
        </w:tc>
        <w:tc>
          <w:tcPr>
            <w:tcW w:w="278" w:type="pct"/>
            <w:shd w:val="clear" w:color="auto" w:fill="FFFFFF"/>
            <w:vAlign w:val="center"/>
          </w:tcPr>
          <w:p w14:paraId="01B02B77" w14:textId="77777777" w:rsidR="00400593" w:rsidRPr="002775A7" w:rsidRDefault="00400593" w:rsidP="00400593">
            <w:pPr>
              <w:spacing w:line="192" w:lineRule="auto"/>
              <w:ind w:left="-85" w:right="-85"/>
              <w:jc w:val="center"/>
              <w:rPr>
                <w:bCs/>
                <w:sz w:val="16"/>
                <w:szCs w:val="16"/>
              </w:rPr>
            </w:pPr>
          </w:p>
        </w:tc>
        <w:tc>
          <w:tcPr>
            <w:tcW w:w="458" w:type="pct"/>
            <w:shd w:val="clear" w:color="auto" w:fill="FFFFFF"/>
            <w:vAlign w:val="center"/>
          </w:tcPr>
          <w:p w14:paraId="5E80199E" w14:textId="028B31F8" w:rsidR="00400593" w:rsidRPr="002775A7" w:rsidRDefault="00400593" w:rsidP="00400593">
            <w:pPr>
              <w:spacing w:line="192" w:lineRule="auto"/>
              <w:jc w:val="center"/>
              <w:rPr>
                <w:sz w:val="16"/>
                <w:szCs w:val="16"/>
              </w:rPr>
            </w:pPr>
            <w:r w:rsidRPr="002775A7">
              <w:rPr>
                <w:sz w:val="16"/>
                <w:szCs w:val="16"/>
              </w:rPr>
              <w:t>Щодо надання інформації щодо вакансій</w:t>
            </w:r>
          </w:p>
        </w:tc>
        <w:tc>
          <w:tcPr>
            <w:tcW w:w="404" w:type="pct"/>
            <w:shd w:val="clear" w:color="auto" w:fill="FFFFFF"/>
          </w:tcPr>
          <w:p w14:paraId="7363B4BD" w14:textId="3734BA8D" w:rsidR="00400593" w:rsidRPr="002775A7" w:rsidRDefault="00400593" w:rsidP="00400593">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5319AE8B" w14:textId="7CE593BA" w:rsidR="00400593" w:rsidRPr="002775A7" w:rsidRDefault="00400593" w:rsidP="00400593">
            <w:pPr>
              <w:spacing w:line="192" w:lineRule="auto"/>
              <w:jc w:val="center"/>
              <w:rPr>
                <w:sz w:val="16"/>
                <w:szCs w:val="16"/>
              </w:rPr>
            </w:pPr>
            <w:r w:rsidRPr="002775A7">
              <w:rPr>
                <w:sz w:val="16"/>
                <w:szCs w:val="16"/>
              </w:rPr>
              <w:t>Лист</w:t>
            </w:r>
          </w:p>
        </w:tc>
        <w:tc>
          <w:tcPr>
            <w:tcW w:w="112" w:type="pct"/>
            <w:shd w:val="clear" w:color="auto" w:fill="FFFFFF"/>
            <w:vAlign w:val="center"/>
          </w:tcPr>
          <w:p w14:paraId="1B49FC51" w14:textId="77777777" w:rsidR="00400593" w:rsidRPr="002775A7" w:rsidRDefault="00400593" w:rsidP="00400593">
            <w:pPr>
              <w:spacing w:line="192" w:lineRule="auto"/>
              <w:jc w:val="center"/>
              <w:rPr>
                <w:sz w:val="16"/>
                <w:szCs w:val="16"/>
              </w:rPr>
            </w:pPr>
          </w:p>
        </w:tc>
        <w:tc>
          <w:tcPr>
            <w:tcW w:w="306" w:type="pct"/>
            <w:shd w:val="clear" w:color="auto" w:fill="FFFFFF"/>
          </w:tcPr>
          <w:p w14:paraId="00615F89" w14:textId="0E6144FA" w:rsidR="00400593" w:rsidRPr="002775A7" w:rsidRDefault="00400593" w:rsidP="00400593">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329AAF69" w14:textId="449FEEC8" w:rsidR="00400593" w:rsidRPr="002775A7" w:rsidRDefault="00400593" w:rsidP="00400593">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348222A" w14:textId="77777777" w:rsidR="00400593" w:rsidRPr="002775A7" w:rsidRDefault="00400593" w:rsidP="00400593">
            <w:pPr>
              <w:spacing w:line="192" w:lineRule="auto"/>
              <w:jc w:val="center"/>
              <w:rPr>
                <w:lang w:val="ru-RU"/>
              </w:rPr>
            </w:pPr>
          </w:p>
        </w:tc>
      </w:tr>
      <w:tr w:rsidR="00400593" w:rsidRPr="002775A7" w14:paraId="64586CB6" w14:textId="77777777" w:rsidTr="00255886">
        <w:trPr>
          <w:trHeight w:val="975"/>
        </w:trPr>
        <w:tc>
          <w:tcPr>
            <w:tcW w:w="174" w:type="pct"/>
            <w:shd w:val="clear" w:color="auto" w:fill="FFFFFF"/>
            <w:vAlign w:val="center"/>
          </w:tcPr>
          <w:p w14:paraId="6382FE17" w14:textId="31EC23D9" w:rsidR="00400593" w:rsidRPr="002775A7" w:rsidRDefault="00400593" w:rsidP="00400593">
            <w:pPr>
              <w:spacing w:line="192" w:lineRule="auto"/>
              <w:jc w:val="center"/>
              <w:rPr>
                <w:b/>
                <w:bCs/>
                <w:sz w:val="16"/>
                <w:szCs w:val="16"/>
              </w:rPr>
            </w:pPr>
            <w:r w:rsidRPr="002775A7">
              <w:rPr>
                <w:b/>
                <w:bCs/>
                <w:sz w:val="16"/>
                <w:szCs w:val="16"/>
              </w:rPr>
              <w:lastRenderedPageBreak/>
              <w:t>152</w:t>
            </w:r>
          </w:p>
        </w:tc>
        <w:tc>
          <w:tcPr>
            <w:tcW w:w="464" w:type="pct"/>
            <w:shd w:val="clear" w:color="auto" w:fill="FFFFFF"/>
            <w:vAlign w:val="center"/>
          </w:tcPr>
          <w:p w14:paraId="335AB02B" w14:textId="38CA2B08" w:rsidR="00400593" w:rsidRPr="002775A7" w:rsidRDefault="00400593" w:rsidP="00400593">
            <w:pPr>
              <w:spacing w:line="192" w:lineRule="auto"/>
              <w:jc w:val="center"/>
              <w:rPr>
                <w:sz w:val="16"/>
                <w:szCs w:val="16"/>
              </w:rPr>
            </w:pPr>
            <w:r w:rsidRPr="002775A7">
              <w:rPr>
                <w:sz w:val="16"/>
                <w:szCs w:val="16"/>
              </w:rPr>
              <w:t xml:space="preserve">Щодо інформації про стан виплати та складові </w:t>
            </w:r>
            <w:proofErr w:type="spellStart"/>
            <w:r w:rsidRPr="002775A7">
              <w:rPr>
                <w:sz w:val="16"/>
                <w:szCs w:val="16"/>
              </w:rPr>
              <w:t>заробіткної</w:t>
            </w:r>
            <w:proofErr w:type="spellEnd"/>
            <w:r w:rsidRPr="002775A7">
              <w:rPr>
                <w:sz w:val="16"/>
                <w:szCs w:val="16"/>
              </w:rPr>
              <w:t xml:space="preserve"> плати фахівців із супроводу ветеранів війни та демобілізованих осіб</w:t>
            </w:r>
          </w:p>
        </w:tc>
        <w:tc>
          <w:tcPr>
            <w:tcW w:w="350" w:type="pct"/>
            <w:shd w:val="clear" w:color="auto" w:fill="FFFFFF"/>
            <w:vAlign w:val="center"/>
          </w:tcPr>
          <w:p w14:paraId="3925261B" w14:textId="6E64EEDA" w:rsidR="00400593" w:rsidRPr="002775A7" w:rsidRDefault="00400593" w:rsidP="00400593">
            <w:pPr>
              <w:spacing w:line="192" w:lineRule="auto"/>
              <w:jc w:val="center"/>
              <w:rPr>
                <w:bCs/>
                <w:sz w:val="16"/>
                <w:szCs w:val="16"/>
              </w:rPr>
            </w:pPr>
            <w:r w:rsidRPr="002775A7">
              <w:rPr>
                <w:bCs/>
                <w:sz w:val="16"/>
                <w:szCs w:val="16"/>
              </w:rPr>
              <w:t>№вих-442/0/25</w:t>
            </w:r>
          </w:p>
        </w:tc>
        <w:tc>
          <w:tcPr>
            <w:tcW w:w="300" w:type="pct"/>
            <w:shd w:val="clear" w:color="auto" w:fill="FFFFFF"/>
            <w:vAlign w:val="center"/>
          </w:tcPr>
          <w:p w14:paraId="6133B465" w14:textId="4BE07F95" w:rsidR="00400593" w:rsidRPr="002775A7" w:rsidRDefault="00400593" w:rsidP="00400593">
            <w:pPr>
              <w:spacing w:line="192" w:lineRule="auto"/>
              <w:jc w:val="center"/>
              <w:rPr>
                <w:sz w:val="16"/>
                <w:szCs w:val="16"/>
              </w:rPr>
            </w:pPr>
            <w:r w:rsidRPr="002775A7">
              <w:rPr>
                <w:sz w:val="16"/>
                <w:szCs w:val="16"/>
              </w:rPr>
              <w:t>15.05.2025</w:t>
            </w:r>
          </w:p>
        </w:tc>
        <w:tc>
          <w:tcPr>
            <w:tcW w:w="377" w:type="pct"/>
            <w:shd w:val="clear" w:color="auto" w:fill="FFFFFF"/>
            <w:vAlign w:val="center"/>
          </w:tcPr>
          <w:p w14:paraId="179C77B0" w14:textId="0473180B" w:rsidR="00400593" w:rsidRPr="002775A7" w:rsidRDefault="00400593" w:rsidP="00400593">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68A84B1D" w14:textId="025364BD" w:rsidR="00400593" w:rsidRPr="002775A7" w:rsidRDefault="00400593" w:rsidP="00400593">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1B568FDF" w14:textId="493BD801" w:rsidR="00400593" w:rsidRPr="002775A7" w:rsidRDefault="00400593" w:rsidP="00400593">
            <w:pPr>
              <w:spacing w:line="192" w:lineRule="auto"/>
              <w:jc w:val="center"/>
              <w:rPr>
                <w:iCs/>
                <w:sz w:val="16"/>
                <w:szCs w:val="16"/>
              </w:rPr>
            </w:pPr>
            <w:r w:rsidRPr="002775A7">
              <w:rPr>
                <w:iCs/>
                <w:sz w:val="16"/>
                <w:szCs w:val="16"/>
              </w:rPr>
              <w:t>-</w:t>
            </w:r>
          </w:p>
        </w:tc>
        <w:tc>
          <w:tcPr>
            <w:tcW w:w="164" w:type="pct"/>
            <w:shd w:val="clear" w:color="auto" w:fill="FFFFFF"/>
            <w:vAlign w:val="center"/>
          </w:tcPr>
          <w:p w14:paraId="62DA2CE9" w14:textId="17DA6E04" w:rsidR="00400593" w:rsidRPr="002775A7" w:rsidRDefault="00400593" w:rsidP="00400593">
            <w:pPr>
              <w:spacing w:line="192" w:lineRule="auto"/>
              <w:jc w:val="center"/>
              <w:rPr>
                <w:iCs/>
                <w:sz w:val="16"/>
                <w:szCs w:val="16"/>
              </w:rPr>
            </w:pPr>
            <w:r w:rsidRPr="002775A7">
              <w:rPr>
                <w:iCs/>
                <w:sz w:val="16"/>
                <w:szCs w:val="16"/>
              </w:rPr>
              <w:t>-</w:t>
            </w:r>
          </w:p>
        </w:tc>
        <w:tc>
          <w:tcPr>
            <w:tcW w:w="278" w:type="pct"/>
            <w:shd w:val="clear" w:color="auto" w:fill="FFFFFF"/>
            <w:vAlign w:val="center"/>
          </w:tcPr>
          <w:p w14:paraId="66F9CABF" w14:textId="4522FC68" w:rsidR="00400593" w:rsidRPr="002775A7" w:rsidRDefault="00400593" w:rsidP="00400593">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17E3F501" w14:textId="295E826F" w:rsidR="00400593" w:rsidRPr="002775A7" w:rsidRDefault="00400593" w:rsidP="00400593">
            <w:pPr>
              <w:spacing w:line="192" w:lineRule="auto"/>
              <w:jc w:val="center"/>
              <w:rPr>
                <w:sz w:val="16"/>
                <w:szCs w:val="16"/>
              </w:rPr>
            </w:pPr>
            <w:r w:rsidRPr="002775A7">
              <w:rPr>
                <w:sz w:val="16"/>
                <w:szCs w:val="16"/>
              </w:rPr>
              <w:t xml:space="preserve">Щодо інформації про стан виплати та складові </w:t>
            </w:r>
            <w:proofErr w:type="spellStart"/>
            <w:r w:rsidRPr="002775A7">
              <w:rPr>
                <w:sz w:val="16"/>
                <w:szCs w:val="16"/>
              </w:rPr>
              <w:t>заробіткної</w:t>
            </w:r>
            <w:proofErr w:type="spellEnd"/>
            <w:r w:rsidRPr="002775A7">
              <w:rPr>
                <w:sz w:val="16"/>
                <w:szCs w:val="16"/>
              </w:rPr>
              <w:t xml:space="preserve"> плати фахівців із супроводу ветеранів війни та демобілізованих осіб</w:t>
            </w:r>
          </w:p>
        </w:tc>
        <w:tc>
          <w:tcPr>
            <w:tcW w:w="404" w:type="pct"/>
            <w:shd w:val="clear" w:color="auto" w:fill="FFFFFF"/>
          </w:tcPr>
          <w:p w14:paraId="1F3AE542" w14:textId="682610C7" w:rsidR="00400593" w:rsidRPr="002775A7" w:rsidRDefault="00400593" w:rsidP="00400593">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3179C9CD" w14:textId="175E9FA7" w:rsidR="00400593" w:rsidRPr="002775A7" w:rsidRDefault="00400593" w:rsidP="00400593">
            <w:pPr>
              <w:spacing w:line="192" w:lineRule="auto"/>
              <w:jc w:val="center"/>
              <w:rPr>
                <w:sz w:val="16"/>
                <w:szCs w:val="16"/>
              </w:rPr>
            </w:pPr>
            <w:r w:rsidRPr="002775A7">
              <w:rPr>
                <w:sz w:val="16"/>
                <w:szCs w:val="16"/>
              </w:rPr>
              <w:t>Лист</w:t>
            </w:r>
          </w:p>
        </w:tc>
        <w:tc>
          <w:tcPr>
            <w:tcW w:w="112" w:type="pct"/>
            <w:shd w:val="clear" w:color="auto" w:fill="FFFFFF"/>
            <w:vAlign w:val="center"/>
          </w:tcPr>
          <w:p w14:paraId="283F997D" w14:textId="77777777" w:rsidR="00400593" w:rsidRPr="002775A7" w:rsidRDefault="00400593" w:rsidP="00400593">
            <w:pPr>
              <w:spacing w:line="192" w:lineRule="auto"/>
              <w:jc w:val="center"/>
              <w:rPr>
                <w:sz w:val="16"/>
                <w:szCs w:val="16"/>
              </w:rPr>
            </w:pPr>
          </w:p>
        </w:tc>
        <w:tc>
          <w:tcPr>
            <w:tcW w:w="306" w:type="pct"/>
            <w:shd w:val="clear" w:color="auto" w:fill="FFFFFF"/>
          </w:tcPr>
          <w:p w14:paraId="2AF005FC" w14:textId="241F78BA" w:rsidR="00400593" w:rsidRPr="002775A7" w:rsidRDefault="00400593" w:rsidP="00400593">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55226984" w14:textId="66672DBE" w:rsidR="00400593" w:rsidRPr="002775A7" w:rsidRDefault="00400593" w:rsidP="00400593">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436C60B" w14:textId="77777777" w:rsidR="00400593" w:rsidRPr="002775A7" w:rsidRDefault="00400593" w:rsidP="00400593">
            <w:pPr>
              <w:spacing w:line="192" w:lineRule="auto"/>
              <w:jc w:val="center"/>
              <w:rPr>
                <w:lang w:val="ru-RU"/>
              </w:rPr>
            </w:pPr>
          </w:p>
        </w:tc>
      </w:tr>
      <w:tr w:rsidR="00400593" w:rsidRPr="002775A7" w14:paraId="0A4C0C20" w14:textId="77777777" w:rsidTr="00255886">
        <w:trPr>
          <w:trHeight w:val="975"/>
        </w:trPr>
        <w:tc>
          <w:tcPr>
            <w:tcW w:w="174" w:type="pct"/>
            <w:shd w:val="clear" w:color="auto" w:fill="FFFFFF"/>
            <w:vAlign w:val="center"/>
          </w:tcPr>
          <w:p w14:paraId="6E89A582" w14:textId="5CEDEC7B" w:rsidR="00400593" w:rsidRPr="002775A7" w:rsidRDefault="00400593" w:rsidP="00400593">
            <w:pPr>
              <w:spacing w:line="192" w:lineRule="auto"/>
              <w:jc w:val="center"/>
              <w:rPr>
                <w:b/>
                <w:bCs/>
                <w:sz w:val="16"/>
                <w:szCs w:val="16"/>
              </w:rPr>
            </w:pPr>
            <w:r w:rsidRPr="002775A7">
              <w:rPr>
                <w:b/>
                <w:bCs/>
                <w:sz w:val="16"/>
                <w:szCs w:val="16"/>
              </w:rPr>
              <w:t>153</w:t>
            </w:r>
          </w:p>
        </w:tc>
        <w:tc>
          <w:tcPr>
            <w:tcW w:w="464" w:type="pct"/>
            <w:shd w:val="clear" w:color="auto" w:fill="FFFFFF"/>
            <w:vAlign w:val="center"/>
          </w:tcPr>
          <w:p w14:paraId="319F59C6" w14:textId="432D7674" w:rsidR="00400593" w:rsidRPr="002775A7" w:rsidRDefault="00400593" w:rsidP="00400593">
            <w:pPr>
              <w:spacing w:line="192" w:lineRule="auto"/>
              <w:jc w:val="center"/>
              <w:rPr>
                <w:sz w:val="16"/>
                <w:szCs w:val="16"/>
              </w:rPr>
            </w:pPr>
            <w:r w:rsidRPr="002775A7">
              <w:rPr>
                <w:sz w:val="16"/>
                <w:szCs w:val="16"/>
              </w:rPr>
              <w:t>Відповідь на звернення громадянки</w:t>
            </w:r>
          </w:p>
        </w:tc>
        <w:tc>
          <w:tcPr>
            <w:tcW w:w="350" w:type="pct"/>
            <w:shd w:val="clear" w:color="auto" w:fill="FFFFFF"/>
            <w:vAlign w:val="center"/>
          </w:tcPr>
          <w:p w14:paraId="4943C9FC" w14:textId="4DA4D25D" w:rsidR="00400593" w:rsidRPr="002775A7" w:rsidRDefault="00400593" w:rsidP="00400593">
            <w:pPr>
              <w:spacing w:line="192" w:lineRule="auto"/>
              <w:jc w:val="center"/>
              <w:rPr>
                <w:bCs/>
                <w:sz w:val="16"/>
                <w:szCs w:val="16"/>
              </w:rPr>
            </w:pPr>
            <w:r w:rsidRPr="002775A7">
              <w:rPr>
                <w:bCs/>
                <w:sz w:val="16"/>
                <w:szCs w:val="16"/>
              </w:rPr>
              <w:t>№вих-443/0/25</w:t>
            </w:r>
          </w:p>
        </w:tc>
        <w:tc>
          <w:tcPr>
            <w:tcW w:w="300" w:type="pct"/>
            <w:shd w:val="clear" w:color="auto" w:fill="FFFFFF"/>
            <w:vAlign w:val="center"/>
          </w:tcPr>
          <w:p w14:paraId="48A8A635" w14:textId="7E8B59BB" w:rsidR="00400593" w:rsidRPr="002775A7" w:rsidRDefault="00400593" w:rsidP="00400593">
            <w:pPr>
              <w:spacing w:line="192" w:lineRule="auto"/>
              <w:jc w:val="center"/>
              <w:rPr>
                <w:sz w:val="16"/>
                <w:szCs w:val="16"/>
              </w:rPr>
            </w:pPr>
            <w:r w:rsidRPr="002775A7">
              <w:rPr>
                <w:sz w:val="16"/>
                <w:szCs w:val="16"/>
              </w:rPr>
              <w:t>15.05.2025</w:t>
            </w:r>
          </w:p>
        </w:tc>
        <w:tc>
          <w:tcPr>
            <w:tcW w:w="377" w:type="pct"/>
            <w:shd w:val="clear" w:color="auto" w:fill="FFFFFF"/>
            <w:vAlign w:val="center"/>
          </w:tcPr>
          <w:p w14:paraId="08FD1B0B" w14:textId="509ECCAB" w:rsidR="00400593" w:rsidRPr="002775A7" w:rsidRDefault="00400593" w:rsidP="00400593">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71033C07" w14:textId="12F6261B" w:rsidR="00400593" w:rsidRPr="002775A7" w:rsidRDefault="00400593" w:rsidP="00400593">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2422B9E0" w14:textId="771E8EC4" w:rsidR="00400593" w:rsidRPr="002775A7" w:rsidRDefault="00400593" w:rsidP="00400593">
            <w:pPr>
              <w:spacing w:line="192" w:lineRule="auto"/>
              <w:jc w:val="center"/>
              <w:rPr>
                <w:iCs/>
                <w:sz w:val="16"/>
                <w:szCs w:val="16"/>
              </w:rPr>
            </w:pPr>
            <w:r w:rsidRPr="002775A7">
              <w:rPr>
                <w:iCs/>
                <w:sz w:val="16"/>
                <w:szCs w:val="16"/>
              </w:rPr>
              <w:t>-</w:t>
            </w:r>
          </w:p>
        </w:tc>
        <w:tc>
          <w:tcPr>
            <w:tcW w:w="164" w:type="pct"/>
            <w:shd w:val="clear" w:color="auto" w:fill="FFFFFF"/>
            <w:vAlign w:val="center"/>
          </w:tcPr>
          <w:p w14:paraId="63419E6A" w14:textId="6A57DC74" w:rsidR="00400593" w:rsidRPr="002775A7" w:rsidRDefault="00400593" w:rsidP="00400593">
            <w:pPr>
              <w:spacing w:line="192" w:lineRule="auto"/>
              <w:jc w:val="center"/>
              <w:rPr>
                <w:iCs/>
                <w:sz w:val="16"/>
                <w:szCs w:val="16"/>
              </w:rPr>
            </w:pPr>
            <w:r w:rsidRPr="002775A7">
              <w:rPr>
                <w:iCs/>
                <w:sz w:val="16"/>
                <w:szCs w:val="16"/>
              </w:rPr>
              <w:t>-</w:t>
            </w:r>
          </w:p>
        </w:tc>
        <w:tc>
          <w:tcPr>
            <w:tcW w:w="278" w:type="pct"/>
            <w:shd w:val="clear" w:color="auto" w:fill="FFFFFF"/>
            <w:vAlign w:val="center"/>
          </w:tcPr>
          <w:p w14:paraId="676732C1" w14:textId="58BC6689" w:rsidR="00400593" w:rsidRPr="002775A7" w:rsidRDefault="00400593" w:rsidP="00400593">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7D1305AE" w14:textId="49876850" w:rsidR="00400593" w:rsidRPr="002775A7" w:rsidRDefault="00400593" w:rsidP="00400593">
            <w:pPr>
              <w:spacing w:line="192" w:lineRule="auto"/>
              <w:jc w:val="center"/>
              <w:rPr>
                <w:sz w:val="16"/>
                <w:szCs w:val="16"/>
              </w:rPr>
            </w:pPr>
            <w:r w:rsidRPr="002775A7">
              <w:rPr>
                <w:sz w:val="16"/>
                <w:szCs w:val="16"/>
              </w:rPr>
              <w:t>Відповідь на звернення громадянки</w:t>
            </w:r>
          </w:p>
        </w:tc>
        <w:tc>
          <w:tcPr>
            <w:tcW w:w="404" w:type="pct"/>
            <w:shd w:val="clear" w:color="auto" w:fill="FFFFFF"/>
          </w:tcPr>
          <w:p w14:paraId="5DCDCFCE" w14:textId="1F52B861" w:rsidR="00400593" w:rsidRPr="002775A7" w:rsidRDefault="00400593" w:rsidP="00400593">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3BAA0BBF" w14:textId="4378195C" w:rsidR="00400593" w:rsidRPr="002775A7" w:rsidRDefault="00400593" w:rsidP="00400593">
            <w:pPr>
              <w:spacing w:line="192" w:lineRule="auto"/>
              <w:jc w:val="center"/>
              <w:rPr>
                <w:sz w:val="16"/>
                <w:szCs w:val="16"/>
              </w:rPr>
            </w:pPr>
            <w:r w:rsidRPr="002775A7">
              <w:rPr>
                <w:sz w:val="16"/>
                <w:szCs w:val="16"/>
              </w:rPr>
              <w:t>Лист</w:t>
            </w:r>
          </w:p>
        </w:tc>
        <w:tc>
          <w:tcPr>
            <w:tcW w:w="112" w:type="pct"/>
            <w:shd w:val="clear" w:color="auto" w:fill="FFFFFF"/>
            <w:vAlign w:val="center"/>
          </w:tcPr>
          <w:p w14:paraId="0591662C" w14:textId="77777777" w:rsidR="00400593" w:rsidRPr="002775A7" w:rsidRDefault="00400593" w:rsidP="00400593">
            <w:pPr>
              <w:spacing w:line="192" w:lineRule="auto"/>
              <w:jc w:val="center"/>
              <w:rPr>
                <w:sz w:val="16"/>
                <w:szCs w:val="16"/>
              </w:rPr>
            </w:pPr>
          </w:p>
        </w:tc>
        <w:tc>
          <w:tcPr>
            <w:tcW w:w="306" w:type="pct"/>
            <w:shd w:val="clear" w:color="auto" w:fill="FFFFFF"/>
          </w:tcPr>
          <w:p w14:paraId="360959E9" w14:textId="7171BA22" w:rsidR="00400593" w:rsidRPr="002775A7" w:rsidRDefault="00400593" w:rsidP="00400593">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1FCB14C4" w14:textId="32FE90C8" w:rsidR="00400593" w:rsidRPr="002775A7" w:rsidRDefault="00400593" w:rsidP="00400593">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CE863DE" w14:textId="77777777" w:rsidR="00400593" w:rsidRPr="002775A7" w:rsidRDefault="00400593" w:rsidP="00400593">
            <w:pPr>
              <w:spacing w:line="192" w:lineRule="auto"/>
              <w:jc w:val="center"/>
              <w:rPr>
                <w:lang w:val="ru-RU"/>
              </w:rPr>
            </w:pPr>
          </w:p>
        </w:tc>
      </w:tr>
      <w:tr w:rsidR="00400593" w:rsidRPr="002775A7" w14:paraId="4A16FDA0" w14:textId="77777777" w:rsidTr="00255886">
        <w:trPr>
          <w:trHeight w:val="975"/>
        </w:trPr>
        <w:tc>
          <w:tcPr>
            <w:tcW w:w="174" w:type="pct"/>
            <w:shd w:val="clear" w:color="auto" w:fill="FFFFFF"/>
            <w:vAlign w:val="center"/>
          </w:tcPr>
          <w:p w14:paraId="41AAF0B1" w14:textId="4EDEBBD4" w:rsidR="00400593" w:rsidRPr="002775A7" w:rsidRDefault="00400593" w:rsidP="00400593">
            <w:pPr>
              <w:spacing w:line="192" w:lineRule="auto"/>
              <w:jc w:val="center"/>
              <w:rPr>
                <w:b/>
                <w:bCs/>
                <w:sz w:val="16"/>
                <w:szCs w:val="16"/>
              </w:rPr>
            </w:pPr>
            <w:r w:rsidRPr="002775A7">
              <w:rPr>
                <w:b/>
                <w:bCs/>
                <w:sz w:val="16"/>
                <w:szCs w:val="16"/>
              </w:rPr>
              <w:t>154</w:t>
            </w:r>
          </w:p>
        </w:tc>
        <w:tc>
          <w:tcPr>
            <w:tcW w:w="464" w:type="pct"/>
            <w:shd w:val="clear" w:color="auto" w:fill="FFFFFF"/>
            <w:vAlign w:val="center"/>
          </w:tcPr>
          <w:p w14:paraId="35DB41D4" w14:textId="77777777" w:rsidR="00400593" w:rsidRPr="002775A7" w:rsidRDefault="00400593" w:rsidP="00400593">
            <w:pPr>
              <w:spacing w:line="192" w:lineRule="auto"/>
              <w:jc w:val="center"/>
              <w:rPr>
                <w:sz w:val="16"/>
                <w:szCs w:val="16"/>
              </w:rPr>
            </w:pPr>
            <w:r w:rsidRPr="002775A7">
              <w:rPr>
                <w:sz w:val="16"/>
                <w:szCs w:val="16"/>
              </w:rPr>
              <w:t xml:space="preserve">Щодо погодження  </w:t>
            </w:r>
            <w:proofErr w:type="spellStart"/>
            <w:r w:rsidRPr="002775A7">
              <w:rPr>
                <w:sz w:val="16"/>
                <w:szCs w:val="16"/>
              </w:rPr>
              <w:t>проєкту</w:t>
            </w:r>
            <w:proofErr w:type="spellEnd"/>
            <w:r w:rsidRPr="002775A7">
              <w:rPr>
                <w:sz w:val="16"/>
                <w:szCs w:val="16"/>
              </w:rPr>
              <w:t xml:space="preserve"> "Про програму підготовки громадян до національного спротиву у Рівненській </w:t>
            </w:r>
          </w:p>
          <w:p w14:paraId="55E08D71" w14:textId="37792886" w:rsidR="00400593" w:rsidRPr="002775A7" w:rsidRDefault="00400593" w:rsidP="00400593">
            <w:pPr>
              <w:spacing w:line="192" w:lineRule="auto"/>
              <w:jc w:val="center"/>
              <w:rPr>
                <w:sz w:val="16"/>
                <w:szCs w:val="16"/>
              </w:rPr>
            </w:pPr>
            <w:r w:rsidRPr="002775A7">
              <w:rPr>
                <w:sz w:val="16"/>
                <w:szCs w:val="16"/>
              </w:rPr>
              <w:t>області на 2025-2027 роки"</w:t>
            </w:r>
          </w:p>
        </w:tc>
        <w:tc>
          <w:tcPr>
            <w:tcW w:w="350" w:type="pct"/>
            <w:shd w:val="clear" w:color="auto" w:fill="FFFFFF"/>
            <w:vAlign w:val="center"/>
          </w:tcPr>
          <w:p w14:paraId="229F0B68" w14:textId="2B0E6536" w:rsidR="00400593" w:rsidRPr="002775A7" w:rsidRDefault="00400593" w:rsidP="00400593">
            <w:pPr>
              <w:spacing w:line="192" w:lineRule="auto"/>
              <w:jc w:val="center"/>
              <w:rPr>
                <w:bCs/>
                <w:sz w:val="16"/>
                <w:szCs w:val="16"/>
              </w:rPr>
            </w:pPr>
            <w:r w:rsidRPr="002775A7">
              <w:rPr>
                <w:bCs/>
                <w:sz w:val="16"/>
                <w:szCs w:val="16"/>
              </w:rPr>
              <w:t>№вих-444/0/25</w:t>
            </w:r>
          </w:p>
        </w:tc>
        <w:tc>
          <w:tcPr>
            <w:tcW w:w="300" w:type="pct"/>
            <w:shd w:val="clear" w:color="auto" w:fill="FFFFFF"/>
            <w:vAlign w:val="center"/>
          </w:tcPr>
          <w:p w14:paraId="4A856913" w14:textId="42FE5CA2" w:rsidR="00400593" w:rsidRPr="002775A7" w:rsidRDefault="00400593" w:rsidP="00400593">
            <w:pPr>
              <w:spacing w:line="192" w:lineRule="auto"/>
              <w:jc w:val="center"/>
              <w:rPr>
                <w:sz w:val="16"/>
                <w:szCs w:val="16"/>
              </w:rPr>
            </w:pPr>
            <w:r w:rsidRPr="002775A7">
              <w:rPr>
                <w:sz w:val="16"/>
                <w:szCs w:val="16"/>
              </w:rPr>
              <w:t>15.05.2025</w:t>
            </w:r>
          </w:p>
        </w:tc>
        <w:tc>
          <w:tcPr>
            <w:tcW w:w="377" w:type="pct"/>
            <w:shd w:val="clear" w:color="auto" w:fill="FFFFFF"/>
            <w:vAlign w:val="center"/>
          </w:tcPr>
          <w:p w14:paraId="7B1CE500" w14:textId="0E51FDB1" w:rsidR="00400593" w:rsidRPr="002775A7" w:rsidRDefault="00400593" w:rsidP="00400593">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1E8A2ECF" w14:textId="77777777" w:rsidR="00400593" w:rsidRPr="002775A7" w:rsidRDefault="00400593" w:rsidP="00400593">
            <w:pPr>
              <w:spacing w:line="192" w:lineRule="auto"/>
              <w:jc w:val="center"/>
              <w:rPr>
                <w:iCs/>
                <w:sz w:val="16"/>
                <w:szCs w:val="16"/>
              </w:rPr>
            </w:pPr>
          </w:p>
        </w:tc>
        <w:tc>
          <w:tcPr>
            <w:tcW w:w="231" w:type="pct"/>
            <w:shd w:val="clear" w:color="auto" w:fill="FFFFFF"/>
            <w:vAlign w:val="center"/>
          </w:tcPr>
          <w:p w14:paraId="36326DC7" w14:textId="7A7E1E0E" w:rsidR="00400593" w:rsidRPr="002775A7" w:rsidRDefault="00400593" w:rsidP="00400593">
            <w:pPr>
              <w:spacing w:line="192" w:lineRule="auto"/>
              <w:jc w:val="center"/>
              <w:rPr>
                <w:iCs/>
                <w:sz w:val="16"/>
                <w:szCs w:val="16"/>
              </w:rPr>
            </w:pPr>
            <w:r w:rsidRPr="002775A7">
              <w:rPr>
                <w:iCs/>
                <w:sz w:val="16"/>
                <w:szCs w:val="16"/>
              </w:rPr>
              <w:t>-</w:t>
            </w:r>
          </w:p>
        </w:tc>
        <w:tc>
          <w:tcPr>
            <w:tcW w:w="164" w:type="pct"/>
            <w:shd w:val="clear" w:color="auto" w:fill="FFFFFF"/>
            <w:vAlign w:val="center"/>
          </w:tcPr>
          <w:p w14:paraId="47AA3612" w14:textId="5353E61D" w:rsidR="00400593" w:rsidRPr="002775A7" w:rsidRDefault="00400593" w:rsidP="00400593">
            <w:pPr>
              <w:spacing w:line="192" w:lineRule="auto"/>
              <w:jc w:val="center"/>
              <w:rPr>
                <w:iCs/>
                <w:sz w:val="16"/>
                <w:szCs w:val="16"/>
              </w:rPr>
            </w:pPr>
            <w:r w:rsidRPr="002775A7">
              <w:rPr>
                <w:iCs/>
                <w:sz w:val="16"/>
                <w:szCs w:val="16"/>
              </w:rPr>
              <w:t>-</w:t>
            </w:r>
          </w:p>
        </w:tc>
        <w:tc>
          <w:tcPr>
            <w:tcW w:w="278" w:type="pct"/>
            <w:shd w:val="clear" w:color="auto" w:fill="FFFFFF"/>
            <w:vAlign w:val="center"/>
          </w:tcPr>
          <w:p w14:paraId="67E93504" w14:textId="125E2DCF" w:rsidR="00400593" w:rsidRPr="002775A7" w:rsidRDefault="00400593" w:rsidP="00400593">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742A3C49" w14:textId="77777777" w:rsidR="00400593" w:rsidRPr="002775A7" w:rsidRDefault="00400593" w:rsidP="00400593">
            <w:pPr>
              <w:spacing w:line="192" w:lineRule="auto"/>
              <w:jc w:val="center"/>
              <w:rPr>
                <w:sz w:val="16"/>
                <w:szCs w:val="16"/>
              </w:rPr>
            </w:pPr>
            <w:r w:rsidRPr="002775A7">
              <w:rPr>
                <w:sz w:val="16"/>
                <w:szCs w:val="16"/>
              </w:rPr>
              <w:t xml:space="preserve">Щодо погодження  </w:t>
            </w:r>
            <w:proofErr w:type="spellStart"/>
            <w:r w:rsidRPr="002775A7">
              <w:rPr>
                <w:sz w:val="16"/>
                <w:szCs w:val="16"/>
              </w:rPr>
              <w:t>проєкту</w:t>
            </w:r>
            <w:proofErr w:type="spellEnd"/>
            <w:r w:rsidRPr="002775A7">
              <w:rPr>
                <w:sz w:val="16"/>
                <w:szCs w:val="16"/>
              </w:rPr>
              <w:t xml:space="preserve"> "Про програму підготовки громадян до національного спротиву у Рівненській </w:t>
            </w:r>
          </w:p>
          <w:p w14:paraId="78A3CA8B" w14:textId="1357C4E4" w:rsidR="00400593" w:rsidRPr="002775A7" w:rsidRDefault="00400593" w:rsidP="00400593">
            <w:pPr>
              <w:spacing w:line="192" w:lineRule="auto"/>
              <w:jc w:val="center"/>
              <w:rPr>
                <w:sz w:val="16"/>
                <w:szCs w:val="16"/>
              </w:rPr>
            </w:pPr>
            <w:r w:rsidRPr="002775A7">
              <w:rPr>
                <w:sz w:val="16"/>
                <w:szCs w:val="16"/>
              </w:rPr>
              <w:t>області на 2025-2027 роки"</w:t>
            </w:r>
          </w:p>
        </w:tc>
        <w:tc>
          <w:tcPr>
            <w:tcW w:w="404" w:type="pct"/>
            <w:shd w:val="clear" w:color="auto" w:fill="FFFFFF"/>
          </w:tcPr>
          <w:p w14:paraId="3E9E2C82" w14:textId="6B0507D2" w:rsidR="00400593" w:rsidRPr="002775A7" w:rsidRDefault="00400593" w:rsidP="00400593">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551E545D" w14:textId="3B09E1D9" w:rsidR="00400593" w:rsidRPr="002775A7" w:rsidRDefault="00400593" w:rsidP="00400593">
            <w:pPr>
              <w:spacing w:line="192" w:lineRule="auto"/>
              <w:jc w:val="center"/>
              <w:rPr>
                <w:sz w:val="16"/>
                <w:szCs w:val="16"/>
              </w:rPr>
            </w:pPr>
            <w:r w:rsidRPr="002775A7">
              <w:rPr>
                <w:sz w:val="16"/>
                <w:szCs w:val="16"/>
              </w:rPr>
              <w:t>Лист</w:t>
            </w:r>
          </w:p>
        </w:tc>
        <w:tc>
          <w:tcPr>
            <w:tcW w:w="112" w:type="pct"/>
            <w:shd w:val="clear" w:color="auto" w:fill="FFFFFF"/>
            <w:vAlign w:val="center"/>
          </w:tcPr>
          <w:p w14:paraId="07974529" w14:textId="77777777" w:rsidR="00400593" w:rsidRPr="002775A7" w:rsidRDefault="00400593" w:rsidP="00400593">
            <w:pPr>
              <w:spacing w:line="192" w:lineRule="auto"/>
              <w:jc w:val="center"/>
              <w:rPr>
                <w:sz w:val="16"/>
                <w:szCs w:val="16"/>
              </w:rPr>
            </w:pPr>
          </w:p>
        </w:tc>
        <w:tc>
          <w:tcPr>
            <w:tcW w:w="306" w:type="pct"/>
            <w:shd w:val="clear" w:color="auto" w:fill="FFFFFF"/>
          </w:tcPr>
          <w:p w14:paraId="5144F369" w14:textId="052A24AB" w:rsidR="00400593" w:rsidRPr="002775A7" w:rsidRDefault="00400593" w:rsidP="00400593">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5D3AE1DA" w14:textId="3CCD57A3" w:rsidR="00400593" w:rsidRPr="002775A7" w:rsidRDefault="00400593" w:rsidP="00400593">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6F758D0" w14:textId="77777777" w:rsidR="00400593" w:rsidRPr="002775A7" w:rsidRDefault="00400593" w:rsidP="00400593">
            <w:pPr>
              <w:spacing w:line="192" w:lineRule="auto"/>
              <w:jc w:val="center"/>
              <w:rPr>
                <w:lang w:val="ru-RU"/>
              </w:rPr>
            </w:pPr>
          </w:p>
        </w:tc>
      </w:tr>
      <w:tr w:rsidR="00400593" w:rsidRPr="002775A7" w14:paraId="4EBE01B8" w14:textId="77777777" w:rsidTr="00255886">
        <w:trPr>
          <w:trHeight w:val="975"/>
        </w:trPr>
        <w:tc>
          <w:tcPr>
            <w:tcW w:w="174" w:type="pct"/>
            <w:shd w:val="clear" w:color="auto" w:fill="FFFFFF"/>
            <w:vAlign w:val="center"/>
          </w:tcPr>
          <w:p w14:paraId="69F126C2" w14:textId="63D82556" w:rsidR="00400593" w:rsidRPr="002775A7" w:rsidRDefault="00400593" w:rsidP="00400593">
            <w:pPr>
              <w:spacing w:line="192" w:lineRule="auto"/>
              <w:jc w:val="center"/>
              <w:rPr>
                <w:b/>
                <w:bCs/>
                <w:sz w:val="16"/>
                <w:szCs w:val="16"/>
              </w:rPr>
            </w:pPr>
            <w:r w:rsidRPr="002775A7">
              <w:rPr>
                <w:b/>
                <w:bCs/>
                <w:sz w:val="16"/>
                <w:szCs w:val="16"/>
              </w:rPr>
              <w:t>15</w:t>
            </w:r>
            <w:r w:rsidR="00AD7FB4" w:rsidRPr="002775A7">
              <w:rPr>
                <w:b/>
                <w:bCs/>
                <w:sz w:val="16"/>
                <w:szCs w:val="16"/>
              </w:rPr>
              <w:t>5</w:t>
            </w:r>
          </w:p>
        </w:tc>
        <w:tc>
          <w:tcPr>
            <w:tcW w:w="464" w:type="pct"/>
            <w:shd w:val="clear" w:color="auto" w:fill="FFFFFF"/>
            <w:vAlign w:val="center"/>
          </w:tcPr>
          <w:p w14:paraId="6368D19E" w14:textId="53558F5F" w:rsidR="00400593" w:rsidRPr="002775A7" w:rsidRDefault="00400593" w:rsidP="00400593">
            <w:pPr>
              <w:spacing w:line="192" w:lineRule="auto"/>
              <w:jc w:val="center"/>
              <w:rPr>
                <w:sz w:val="16"/>
                <w:szCs w:val="16"/>
              </w:rPr>
            </w:pPr>
            <w:r w:rsidRPr="002775A7">
              <w:rPr>
                <w:sz w:val="16"/>
                <w:szCs w:val="16"/>
              </w:rPr>
              <w:t>Щодо інформації щодо діяльності фахівців із супроводу ветеранів та демобілізованих осіб станом на 15.05.2025</w:t>
            </w:r>
          </w:p>
        </w:tc>
        <w:tc>
          <w:tcPr>
            <w:tcW w:w="350" w:type="pct"/>
            <w:shd w:val="clear" w:color="auto" w:fill="FFFFFF"/>
            <w:vAlign w:val="center"/>
          </w:tcPr>
          <w:p w14:paraId="473E7EE1" w14:textId="0F44215C" w:rsidR="00400593" w:rsidRPr="002775A7" w:rsidRDefault="00400593" w:rsidP="00400593">
            <w:pPr>
              <w:spacing w:line="192" w:lineRule="auto"/>
              <w:jc w:val="center"/>
              <w:rPr>
                <w:bCs/>
                <w:sz w:val="16"/>
                <w:szCs w:val="16"/>
              </w:rPr>
            </w:pPr>
            <w:r w:rsidRPr="002775A7">
              <w:rPr>
                <w:bCs/>
                <w:sz w:val="16"/>
                <w:szCs w:val="16"/>
              </w:rPr>
              <w:t>№вих-445/0/25</w:t>
            </w:r>
          </w:p>
        </w:tc>
        <w:tc>
          <w:tcPr>
            <w:tcW w:w="300" w:type="pct"/>
            <w:shd w:val="clear" w:color="auto" w:fill="FFFFFF"/>
            <w:vAlign w:val="center"/>
          </w:tcPr>
          <w:p w14:paraId="43964778" w14:textId="33349CE0" w:rsidR="00400593" w:rsidRPr="002775A7" w:rsidRDefault="00400593" w:rsidP="00400593">
            <w:pPr>
              <w:spacing w:line="192" w:lineRule="auto"/>
              <w:jc w:val="center"/>
              <w:rPr>
                <w:sz w:val="16"/>
                <w:szCs w:val="16"/>
              </w:rPr>
            </w:pPr>
            <w:r w:rsidRPr="002775A7">
              <w:rPr>
                <w:sz w:val="16"/>
                <w:szCs w:val="16"/>
              </w:rPr>
              <w:t>15.05.2025</w:t>
            </w:r>
          </w:p>
        </w:tc>
        <w:tc>
          <w:tcPr>
            <w:tcW w:w="377" w:type="pct"/>
            <w:shd w:val="clear" w:color="auto" w:fill="FFFFFF"/>
            <w:vAlign w:val="center"/>
          </w:tcPr>
          <w:p w14:paraId="7740963D" w14:textId="4342F4EE" w:rsidR="00400593" w:rsidRPr="002775A7" w:rsidRDefault="00400593" w:rsidP="00400593">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03D0A597" w14:textId="6491AA66" w:rsidR="00400593" w:rsidRPr="002775A7" w:rsidRDefault="00400593" w:rsidP="00400593">
            <w:pPr>
              <w:spacing w:line="192" w:lineRule="auto"/>
              <w:jc w:val="center"/>
              <w:rPr>
                <w:iCs/>
                <w:sz w:val="16"/>
                <w:szCs w:val="16"/>
              </w:rPr>
            </w:pPr>
            <w:r w:rsidRPr="002775A7">
              <w:rPr>
                <w:rFonts w:cs="Arial"/>
                <w:color w:val="363636"/>
                <w:sz w:val="16"/>
                <w:szCs w:val="16"/>
                <w:shd w:val="clear" w:color="auto" w:fill="E1E1E1"/>
              </w:rPr>
              <w:t>Міністерство у справах ветеранів України</w:t>
            </w:r>
          </w:p>
        </w:tc>
        <w:tc>
          <w:tcPr>
            <w:tcW w:w="231" w:type="pct"/>
            <w:shd w:val="clear" w:color="auto" w:fill="FFFFFF"/>
            <w:vAlign w:val="center"/>
          </w:tcPr>
          <w:p w14:paraId="766D360B" w14:textId="7ABB1B2F" w:rsidR="00400593" w:rsidRPr="002775A7" w:rsidRDefault="00400593" w:rsidP="00400593">
            <w:pPr>
              <w:spacing w:line="192" w:lineRule="auto"/>
              <w:jc w:val="center"/>
              <w:rPr>
                <w:iCs/>
                <w:sz w:val="16"/>
                <w:szCs w:val="16"/>
              </w:rPr>
            </w:pPr>
            <w:r w:rsidRPr="002775A7">
              <w:rPr>
                <w:iCs/>
                <w:sz w:val="16"/>
                <w:szCs w:val="16"/>
              </w:rPr>
              <w:t>-</w:t>
            </w:r>
          </w:p>
        </w:tc>
        <w:tc>
          <w:tcPr>
            <w:tcW w:w="164" w:type="pct"/>
            <w:shd w:val="clear" w:color="auto" w:fill="FFFFFF"/>
            <w:vAlign w:val="center"/>
          </w:tcPr>
          <w:p w14:paraId="56BF39EF" w14:textId="770EDA46" w:rsidR="00400593" w:rsidRPr="002775A7" w:rsidRDefault="00400593" w:rsidP="00400593">
            <w:pPr>
              <w:spacing w:line="192" w:lineRule="auto"/>
              <w:jc w:val="center"/>
              <w:rPr>
                <w:iCs/>
                <w:sz w:val="16"/>
                <w:szCs w:val="16"/>
              </w:rPr>
            </w:pPr>
            <w:r w:rsidRPr="002775A7">
              <w:rPr>
                <w:iCs/>
                <w:sz w:val="16"/>
                <w:szCs w:val="16"/>
              </w:rPr>
              <w:t>-</w:t>
            </w:r>
          </w:p>
        </w:tc>
        <w:tc>
          <w:tcPr>
            <w:tcW w:w="278" w:type="pct"/>
            <w:shd w:val="clear" w:color="auto" w:fill="FFFFFF"/>
            <w:vAlign w:val="center"/>
          </w:tcPr>
          <w:p w14:paraId="011E5C12" w14:textId="6ECD40BF" w:rsidR="00400593" w:rsidRPr="002775A7" w:rsidRDefault="00400593" w:rsidP="00400593">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04BED4A4" w14:textId="79D29BF1" w:rsidR="00400593" w:rsidRPr="002775A7" w:rsidRDefault="00400593" w:rsidP="00400593">
            <w:pPr>
              <w:spacing w:line="192" w:lineRule="auto"/>
              <w:jc w:val="center"/>
              <w:rPr>
                <w:sz w:val="16"/>
                <w:szCs w:val="16"/>
              </w:rPr>
            </w:pPr>
            <w:r w:rsidRPr="002775A7">
              <w:rPr>
                <w:sz w:val="16"/>
                <w:szCs w:val="16"/>
              </w:rPr>
              <w:t>Щодо інформації щодо діяльності фахівців із супроводу ветеранів та демобілізованих осіб станом на 15.05.2025</w:t>
            </w:r>
          </w:p>
        </w:tc>
        <w:tc>
          <w:tcPr>
            <w:tcW w:w="404" w:type="pct"/>
            <w:shd w:val="clear" w:color="auto" w:fill="FFFFFF"/>
          </w:tcPr>
          <w:p w14:paraId="27F0509A" w14:textId="536361C8" w:rsidR="00400593" w:rsidRPr="002775A7" w:rsidRDefault="00400593" w:rsidP="00400593">
            <w:pPr>
              <w:spacing w:line="192" w:lineRule="auto"/>
              <w:jc w:val="center"/>
              <w:rPr>
                <w:sz w:val="16"/>
                <w:szCs w:val="16"/>
              </w:rPr>
            </w:pPr>
            <w:r w:rsidRPr="002775A7">
              <w:rPr>
                <w:sz w:val="16"/>
                <w:szCs w:val="16"/>
              </w:rPr>
              <w:t>Текстовий, табличний документ</w:t>
            </w:r>
          </w:p>
        </w:tc>
        <w:tc>
          <w:tcPr>
            <w:tcW w:w="219" w:type="pct"/>
            <w:shd w:val="clear" w:color="auto" w:fill="FFFFFF"/>
          </w:tcPr>
          <w:p w14:paraId="4950EBAF" w14:textId="5647955D" w:rsidR="00400593" w:rsidRPr="002775A7" w:rsidRDefault="00400593" w:rsidP="00400593">
            <w:pPr>
              <w:spacing w:line="192" w:lineRule="auto"/>
              <w:jc w:val="center"/>
              <w:rPr>
                <w:sz w:val="16"/>
                <w:szCs w:val="16"/>
              </w:rPr>
            </w:pPr>
            <w:r w:rsidRPr="002775A7">
              <w:rPr>
                <w:sz w:val="16"/>
                <w:szCs w:val="16"/>
              </w:rPr>
              <w:t>Лист</w:t>
            </w:r>
          </w:p>
        </w:tc>
        <w:tc>
          <w:tcPr>
            <w:tcW w:w="112" w:type="pct"/>
            <w:shd w:val="clear" w:color="auto" w:fill="FFFFFF"/>
            <w:vAlign w:val="center"/>
          </w:tcPr>
          <w:p w14:paraId="406E7AEB" w14:textId="77777777" w:rsidR="00400593" w:rsidRPr="002775A7" w:rsidRDefault="00400593" w:rsidP="00400593">
            <w:pPr>
              <w:spacing w:line="192" w:lineRule="auto"/>
              <w:jc w:val="center"/>
              <w:rPr>
                <w:sz w:val="16"/>
                <w:szCs w:val="16"/>
              </w:rPr>
            </w:pPr>
          </w:p>
        </w:tc>
        <w:tc>
          <w:tcPr>
            <w:tcW w:w="306" w:type="pct"/>
            <w:shd w:val="clear" w:color="auto" w:fill="FFFFFF"/>
          </w:tcPr>
          <w:p w14:paraId="696E5F89" w14:textId="1339E336" w:rsidR="00400593" w:rsidRPr="002775A7" w:rsidRDefault="00400593" w:rsidP="00400593">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4A5406A0" w14:textId="2ECE3A9A" w:rsidR="00400593" w:rsidRPr="002775A7" w:rsidRDefault="00400593" w:rsidP="00400593">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48F0BA2" w14:textId="77777777" w:rsidR="00400593" w:rsidRPr="002775A7" w:rsidRDefault="00400593" w:rsidP="00400593">
            <w:pPr>
              <w:spacing w:line="192" w:lineRule="auto"/>
              <w:jc w:val="center"/>
              <w:rPr>
                <w:lang w:val="ru-RU"/>
              </w:rPr>
            </w:pPr>
          </w:p>
        </w:tc>
      </w:tr>
      <w:tr w:rsidR="00400593" w:rsidRPr="002775A7" w14:paraId="35CA9DA5" w14:textId="77777777" w:rsidTr="00255886">
        <w:trPr>
          <w:trHeight w:val="975"/>
        </w:trPr>
        <w:tc>
          <w:tcPr>
            <w:tcW w:w="174" w:type="pct"/>
            <w:shd w:val="clear" w:color="auto" w:fill="FFFFFF"/>
            <w:vAlign w:val="center"/>
          </w:tcPr>
          <w:p w14:paraId="77EBDB9A" w14:textId="5D999275" w:rsidR="00400593" w:rsidRPr="002775A7" w:rsidRDefault="00400593" w:rsidP="00400593">
            <w:pPr>
              <w:spacing w:line="192" w:lineRule="auto"/>
              <w:jc w:val="center"/>
              <w:rPr>
                <w:b/>
                <w:bCs/>
                <w:sz w:val="16"/>
                <w:szCs w:val="16"/>
              </w:rPr>
            </w:pPr>
            <w:r w:rsidRPr="002775A7">
              <w:rPr>
                <w:b/>
                <w:bCs/>
                <w:sz w:val="16"/>
                <w:szCs w:val="16"/>
              </w:rPr>
              <w:t>15</w:t>
            </w:r>
            <w:r w:rsidR="00AD7FB4" w:rsidRPr="002775A7">
              <w:rPr>
                <w:b/>
                <w:bCs/>
                <w:sz w:val="16"/>
                <w:szCs w:val="16"/>
              </w:rPr>
              <w:t>6</w:t>
            </w:r>
          </w:p>
        </w:tc>
        <w:tc>
          <w:tcPr>
            <w:tcW w:w="464" w:type="pct"/>
            <w:shd w:val="clear" w:color="auto" w:fill="FFFFFF"/>
            <w:vAlign w:val="center"/>
          </w:tcPr>
          <w:p w14:paraId="2E5490F1" w14:textId="56609F78" w:rsidR="00400593" w:rsidRPr="002775A7" w:rsidRDefault="00400593" w:rsidP="00400593">
            <w:pPr>
              <w:spacing w:line="192" w:lineRule="auto"/>
              <w:jc w:val="center"/>
              <w:rPr>
                <w:sz w:val="16"/>
                <w:szCs w:val="16"/>
              </w:rPr>
            </w:pPr>
            <w:r w:rsidRPr="002775A7">
              <w:rPr>
                <w:sz w:val="16"/>
                <w:szCs w:val="16"/>
              </w:rPr>
              <w:t>Щодо запрошення на вшанування пам'яті полеглих Героїв 19.05.2025</w:t>
            </w:r>
          </w:p>
        </w:tc>
        <w:tc>
          <w:tcPr>
            <w:tcW w:w="350" w:type="pct"/>
            <w:shd w:val="clear" w:color="auto" w:fill="FFFFFF"/>
            <w:vAlign w:val="center"/>
          </w:tcPr>
          <w:p w14:paraId="7D4939E6" w14:textId="6E316371" w:rsidR="00400593" w:rsidRPr="002775A7" w:rsidRDefault="00400593" w:rsidP="00400593">
            <w:pPr>
              <w:spacing w:line="192" w:lineRule="auto"/>
              <w:jc w:val="center"/>
              <w:rPr>
                <w:bCs/>
                <w:sz w:val="16"/>
                <w:szCs w:val="16"/>
              </w:rPr>
            </w:pPr>
            <w:r w:rsidRPr="002775A7">
              <w:rPr>
                <w:bCs/>
                <w:sz w:val="16"/>
                <w:szCs w:val="16"/>
              </w:rPr>
              <w:t>№вих-446/0/25</w:t>
            </w:r>
          </w:p>
        </w:tc>
        <w:tc>
          <w:tcPr>
            <w:tcW w:w="300" w:type="pct"/>
            <w:shd w:val="clear" w:color="auto" w:fill="FFFFFF"/>
            <w:vAlign w:val="center"/>
          </w:tcPr>
          <w:p w14:paraId="7D3F3046" w14:textId="1FD22E5A" w:rsidR="00400593" w:rsidRPr="002775A7" w:rsidRDefault="00400593" w:rsidP="00400593">
            <w:pPr>
              <w:spacing w:line="192" w:lineRule="auto"/>
              <w:jc w:val="center"/>
              <w:rPr>
                <w:sz w:val="16"/>
                <w:szCs w:val="16"/>
              </w:rPr>
            </w:pPr>
            <w:r w:rsidRPr="002775A7">
              <w:rPr>
                <w:sz w:val="16"/>
                <w:szCs w:val="16"/>
              </w:rPr>
              <w:t>16.05.2025</w:t>
            </w:r>
          </w:p>
        </w:tc>
        <w:tc>
          <w:tcPr>
            <w:tcW w:w="377" w:type="pct"/>
            <w:shd w:val="clear" w:color="auto" w:fill="FFFFFF"/>
            <w:vAlign w:val="center"/>
          </w:tcPr>
          <w:p w14:paraId="7C2BFA37" w14:textId="144621ED" w:rsidR="00400593" w:rsidRPr="002775A7" w:rsidRDefault="00400593" w:rsidP="00400593">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3E2B1BDF" w14:textId="7F0FF82F" w:rsidR="00400593" w:rsidRPr="002775A7" w:rsidRDefault="00400593" w:rsidP="00400593">
            <w:pPr>
              <w:spacing w:line="192" w:lineRule="auto"/>
              <w:jc w:val="center"/>
              <w:rPr>
                <w:iCs/>
                <w:sz w:val="16"/>
                <w:szCs w:val="16"/>
              </w:rPr>
            </w:pPr>
            <w:r w:rsidRPr="002775A7">
              <w:rPr>
                <w:rFonts w:cs="Arial"/>
                <w:color w:val="363636"/>
                <w:sz w:val="16"/>
                <w:szCs w:val="16"/>
                <w:shd w:val="clear" w:color="auto" w:fill="E1E1E1"/>
              </w:rPr>
              <w:t>Військова частина А4722</w:t>
            </w:r>
          </w:p>
        </w:tc>
        <w:tc>
          <w:tcPr>
            <w:tcW w:w="231" w:type="pct"/>
            <w:shd w:val="clear" w:color="auto" w:fill="FFFFFF"/>
            <w:vAlign w:val="center"/>
          </w:tcPr>
          <w:p w14:paraId="16D918A6" w14:textId="01915C77" w:rsidR="00400593" w:rsidRPr="002775A7" w:rsidRDefault="00400593" w:rsidP="00400593">
            <w:pPr>
              <w:spacing w:line="192" w:lineRule="auto"/>
              <w:jc w:val="center"/>
              <w:rPr>
                <w:iCs/>
                <w:sz w:val="16"/>
                <w:szCs w:val="16"/>
              </w:rPr>
            </w:pPr>
            <w:r w:rsidRPr="002775A7">
              <w:rPr>
                <w:iCs/>
                <w:sz w:val="16"/>
                <w:szCs w:val="16"/>
              </w:rPr>
              <w:t>-</w:t>
            </w:r>
          </w:p>
        </w:tc>
        <w:tc>
          <w:tcPr>
            <w:tcW w:w="164" w:type="pct"/>
            <w:shd w:val="clear" w:color="auto" w:fill="FFFFFF"/>
            <w:vAlign w:val="center"/>
          </w:tcPr>
          <w:p w14:paraId="21935B98" w14:textId="40950497" w:rsidR="00400593" w:rsidRPr="002775A7" w:rsidRDefault="00400593" w:rsidP="00400593">
            <w:pPr>
              <w:spacing w:line="192" w:lineRule="auto"/>
              <w:jc w:val="center"/>
              <w:rPr>
                <w:iCs/>
                <w:sz w:val="16"/>
                <w:szCs w:val="16"/>
              </w:rPr>
            </w:pPr>
            <w:r w:rsidRPr="002775A7">
              <w:rPr>
                <w:iCs/>
                <w:sz w:val="16"/>
                <w:szCs w:val="16"/>
              </w:rPr>
              <w:t>-</w:t>
            </w:r>
          </w:p>
        </w:tc>
        <w:tc>
          <w:tcPr>
            <w:tcW w:w="278" w:type="pct"/>
            <w:shd w:val="clear" w:color="auto" w:fill="FFFFFF"/>
            <w:vAlign w:val="center"/>
          </w:tcPr>
          <w:p w14:paraId="2D2D8E0B" w14:textId="7695EBCC" w:rsidR="00400593" w:rsidRPr="002775A7" w:rsidRDefault="00400593" w:rsidP="00400593">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47AEFBD6" w14:textId="3FCAEC29" w:rsidR="00400593" w:rsidRPr="002775A7" w:rsidRDefault="00400593" w:rsidP="00400593">
            <w:pPr>
              <w:spacing w:line="192" w:lineRule="auto"/>
              <w:jc w:val="center"/>
              <w:rPr>
                <w:b/>
                <w:bCs/>
                <w:sz w:val="16"/>
                <w:szCs w:val="16"/>
              </w:rPr>
            </w:pPr>
            <w:r w:rsidRPr="002775A7">
              <w:rPr>
                <w:sz w:val="16"/>
                <w:szCs w:val="16"/>
              </w:rPr>
              <w:t>Щодо запрошення на вшанування пам'яті полеглих Героїв 19.05.2025</w:t>
            </w:r>
          </w:p>
        </w:tc>
        <w:tc>
          <w:tcPr>
            <w:tcW w:w="404" w:type="pct"/>
            <w:shd w:val="clear" w:color="auto" w:fill="FFFFFF"/>
          </w:tcPr>
          <w:p w14:paraId="1F00114B" w14:textId="38AAF153" w:rsidR="00400593" w:rsidRPr="002775A7" w:rsidRDefault="00400593" w:rsidP="00400593">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60A427D6" w14:textId="10F8CCA8" w:rsidR="00400593" w:rsidRPr="002775A7" w:rsidRDefault="00400593" w:rsidP="00400593">
            <w:pPr>
              <w:spacing w:line="192" w:lineRule="auto"/>
              <w:jc w:val="center"/>
              <w:rPr>
                <w:sz w:val="16"/>
                <w:szCs w:val="16"/>
              </w:rPr>
            </w:pPr>
            <w:r w:rsidRPr="002775A7">
              <w:rPr>
                <w:sz w:val="16"/>
                <w:szCs w:val="16"/>
              </w:rPr>
              <w:t>Лист</w:t>
            </w:r>
          </w:p>
        </w:tc>
        <w:tc>
          <w:tcPr>
            <w:tcW w:w="112" w:type="pct"/>
            <w:shd w:val="clear" w:color="auto" w:fill="FFFFFF"/>
            <w:vAlign w:val="center"/>
          </w:tcPr>
          <w:p w14:paraId="1499226C" w14:textId="77777777" w:rsidR="00400593" w:rsidRPr="002775A7" w:rsidRDefault="00400593" w:rsidP="00400593">
            <w:pPr>
              <w:spacing w:line="192" w:lineRule="auto"/>
              <w:jc w:val="center"/>
              <w:rPr>
                <w:sz w:val="16"/>
                <w:szCs w:val="16"/>
              </w:rPr>
            </w:pPr>
          </w:p>
        </w:tc>
        <w:tc>
          <w:tcPr>
            <w:tcW w:w="306" w:type="pct"/>
            <w:shd w:val="clear" w:color="auto" w:fill="FFFFFF"/>
          </w:tcPr>
          <w:p w14:paraId="51CA4F5E" w14:textId="33CFF1CB" w:rsidR="00400593" w:rsidRPr="002775A7" w:rsidRDefault="00400593" w:rsidP="00400593">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5953A396" w14:textId="4B7BCB64" w:rsidR="00400593" w:rsidRPr="002775A7" w:rsidRDefault="00400593" w:rsidP="00400593">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8B7948B" w14:textId="77777777" w:rsidR="00400593" w:rsidRPr="002775A7" w:rsidRDefault="00400593" w:rsidP="00400593">
            <w:pPr>
              <w:spacing w:line="192" w:lineRule="auto"/>
              <w:jc w:val="center"/>
              <w:rPr>
                <w:lang w:val="ru-RU"/>
              </w:rPr>
            </w:pPr>
          </w:p>
        </w:tc>
      </w:tr>
      <w:tr w:rsidR="00400593" w:rsidRPr="002775A7" w14:paraId="31C0FA97" w14:textId="77777777" w:rsidTr="00255886">
        <w:trPr>
          <w:trHeight w:val="975"/>
        </w:trPr>
        <w:tc>
          <w:tcPr>
            <w:tcW w:w="174" w:type="pct"/>
            <w:shd w:val="clear" w:color="auto" w:fill="FFFFFF"/>
            <w:vAlign w:val="center"/>
          </w:tcPr>
          <w:p w14:paraId="0957452E" w14:textId="44B3F624" w:rsidR="00400593" w:rsidRPr="002775A7" w:rsidRDefault="00400593" w:rsidP="00400593">
            <w:pPr>
              <w:spacing w:line="192" w:lineRule="auto"/>
              <w:jc w:val="center"/>
              <w:rPr>
                <w:b/>
                <w:bCs/>
                <w:sz w:val="16"/>
                <w:szCs w:val="16"/>
              </w:rPr>
            </w:pPr>
            <w:r w:rsidRPr="002775A7">
              <w:rPr>
                <w:b/>
                <w:bCs/>
                <w:sz w:val="16"/>
                <w:szCs w:val="16"/>
              </w:rPr>
              <w:t>15</w:t>
            </w:r>
            <w:r w:rsidR="00AD7FB4" w:rsidRPr="002775A7">
              <w:rPr>
                <w:b/>
                <w:bCs/>
                <w:sz w:val="16"/>
                <w:szCs w:val="16"/>
              </w:rPr>
              <w:t>7</w:t>
            </w:r>
          </w:p>
        </w:tc>
        <w:tc>
          <w:tcPr>
            <w:tcW w:w="464" w:type="pct"/>
            <w:shd w:val="clear" w:color="auto" w:fill="FFFFFF"/>
            <w:vAlign w:val="center"/>
          </w:tcPr>
          <w:p w14:paraId="7405AD3B" w14:textId="58D4F306" w:rsidR="00400593" w:rsidRPr="002775A7" w:rsidRDefault="00400593" w:rsidP="00400593">
            <w:pPr>
              <w:spacing w:line="192" w:lineRule="auto"/>
              <w:jc w:val="center"/>
              <w:rPr>
                <w:sz w:val="16"/>
                <w:szCs w:val="16"/>
              </w:rPr>
            </w:pPr>
            <w:r w:rsidRPr="002775A7">
              <w:rPr>
                <w:sz w:val="16"/>
                <w:szCs w:val="16"/>
              </w:rPr>
              <w:t>Щодо зобов'язання оплатити послуги харчування ТОВ "</w:t>
            </w:r>
            <w:proofErr w:type="spellStart"/>
            <w:r w:rsidRPr="002775A7">
              <w:rPr>
                <w:sz w:val="16"/>
                <w:szCs w:val="16"/>
              </w:rPr>
              <w:t>Оптіма</w:t>
            </w:r>
            <w:proofErr w:type="spellEnd"/>
            <w:r w:rsidRPr="002775A7">
              <w:rPr>
                <w:sz w:val="16"/>
                <w:szCs w:val="16"/>
              </w:rPr>
              <w:t xml:space="preserve"> Хотел Менеджмент"</w:t>
            </w:r>
          </w:p>
        </w:tc>
        <w:tc>
          <w:tcPr>
            <w:tcW w:w="350" w:type="pct"/>
            <w:shd w:val="clear" w:color="auto" w:fill="FFFFFF"/>
            <w:vAlign w:val="center"/>
          </w:tcPr>
          <w:p w14:paraId="18D3A121" w14:textId="18FDE584" w:rsidR="00400593" w:rsidRPr="002775A7" w:rsidRDefault="00400593" w:rsidP="00400593">
            <w:pPr>
              <w:spacing w:line="192" w:lineRule="auto"/>
              <w:jc w:val="center"/>
              <w:rPr>
                <w:bCs/>
                <w:sz w:val="16"/>
                <w:szCs w:val="16"/>
              </w:rPr>
            </w:pPr>
            <w:r w:rsidRPr="002775A7">
              <w:rPr>
                <w:bCs/>
                <w:sz w:val="16"/>
                <w:szCs w:val="16"/>
              </w:rPr>
              <w:t>№вих-447/0/25</w:t>
            </w:r>
          </w:p>
        </w:tc>
        <w:tc>
          <w:tcPr>
            <w:tcW w:w="300" w:type="pct"/>
            <w:shd w:val="clear" w:color="auto" w:fill="FFFFFF"/>
            <w:vAlign w:val="center"/>
          </w:tcPr>
          <w:p w14:paraId="09D929A9" w14:textId="274CA334" w:rsidR="00400593" w:rsidRPr="002775A7" w:rsidRDefault="00400593" w:rsidP="00400593">
            <w:pPr>
              <w:spacing w:line="192" w:lineRule="auto"/>
              <w:jc w:val="center"/>
              <w:rPr>
                <w:sz w:val="16"/>
                <w:szCs w:val="16"/>
              </w:rPr>
            </w:pPr>
            <w:r w:rsidRPr="002775A7">
              <w:rPr>
                <w:sz w:val="16"/>
                <w:szCs w:val="16"/>
              </w:rPr>
              <w:t>16.05.2025</w:t>
            </w:r>
          </w:p>
        </w:tc>
        <w:tc>
          <w:tcPr>
            <w:tcW w:w="377" w:type="pct"/>
            <w:shd w:val="clear" w:color="auto" w:fill="FFFFFF"/>
            <w:vAlign w:val="center"/>
          </w:tcPr>
          <w:p w14:paraId="6B1FF47C" w14:textId="61903266" w:rsidR="00400593" w:rsidRPr="002775A7" w:rsidRDefault="00400593" w:rsidP="00400593">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43F32CD0" w14:textId="43C427CA" w:rsidR="00400593" w:rsidRPr="002775A7" w:rsidRDefault="00400593" w:rsidP="00400593">
            <w:pPr>
              <w:spacing w:line="192" w:lineRule="auto"/>
              <w:jc w:val="center"/>
              <w:rPr>
                <w:iCs/>
                <w:sz w:val="16"/>
                <w:szCs w:val="16"/>
              </w:rPr>
            </w:pPr>
            <w:r w:rsidRPr="002775A7">
              <w:rPr>
                <w:rFonts w:cs="Arial"/>
                <w:color w:val="363636"/>
                <w:sz w:val="16"/>
                <w:szCs w:val="16"/>
                <w:shd w:val="clear" w:color="auto" w:fill="E1E1E1"/>
              </w:rPr>
              <w:t>ТОВ "ОПТІМА ХОТЕЛ МЕНЕДЖМЕНТ"</w:t>
            </w:r>
          </w:p>
        </w:tc>
        <w:tc>
          <w:tcPr>
            <w:tcW w:w="231" w:type="pct"/>
            <w:shd w:val="clear" w:color="auto" w:fill="FFFFFF"/>
            <w:vAlign w:val="center"/>
          </w:tcPr>
          <w:p w14:paraId="630AF377" w14:textId="2FDDFA03" w:rsidR="00400593" w:rsidRPr="002775A7" w:rsidRDefault="00400593" w:rsidP="00400593">
            <w:pPr>
              <w:spacing w:line="192" w:lineRule="auto"/>
              <w:jc w:val="center"/>
              <w:rPr>
                <w:iCs/>
                <w:sz w:val="16"/>
                <w:szCs w:val="16"/>
              </w:rPr>
            </w:pPr>
            <w:r w:rsidRPr="002775A7">
              <w:rPr>
                <w:iCs/>
                <w:sz w:val="16"/>
                <w:szCs w:val="16"/>
              </w:rPr>
              <w:t>-</w:t>
            </w:r>
          </w:p>
        </w:tc>
        <w:tc>
          <w:tcPr>
            <w:tcW w:w="164" w:type="pct"/>
            <w:shd w:val="clear" w:color="auto" w:fill="FFFFFF"/>
            <w:vAlign w:val="center"/>
          </w:tcPr>
          <w:p w14:paraId="362AF625" w14:textId="71CD0C45" w:rsidR="00400593" w:rsidRPr="002775A7" w:rsidRDefault="00400593" w:rsidP="00400593">
            <w:pPr>
              <w:spacing w:line="192" w:lineRule="auto"/>
              <w:jc w:val="center"/>
              <w:rPr>
                <w:iCs/>
                <w:sz w:val="16"/>
                <w:szCs w:val="16"/>
              </w:rPr>
            </w:pPr>
            <w:r w:rsidRPr="002775A7">
              <w:rPr>
                <w:iCs/>
                <w:sz w:val="16"/>
                <w:szCs w:val="16"/>
              </w:rPr>
              <w:t>-</w:t>
            </w:r>
          </w:p>
        </w:tc>
        <w:tc>
          <w:tcPr>
            <w:tcW w:w="278" w:type="pct"/>
            <w:shd w:val="clear" w:color="auto" w:fill="FFFFFF"/>
            <w:vAlign w:val="center"/>
          </w:tcPr>
          <w:p w14:paraId="2931C215" w14:textId="1FDF231E" w:rsidR="00400593" w:rsidRPr="002775A7" w:rsidRDefault="00400593" w:rsidP="00400593">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74EF74E5" w14:textId="5A3C22A5" w:rsidR="00400593" w:rsidRPr="002775A7" w:rsidRDefault="00400593" w:rsidP="00400593">
            <w:pPr>
              <w:spacing w:line="192" w:lineRule="auto"/>
              <w:jc w:val="center"/>
              <w:rPr>
                <w:sz w:val="16"/>
                <w:szCs w:val="16"/>
              </w:rPr>
            </w:pPr>
            <w:r w:rsidRPr="002775A7">
              <w:rPr>
                <w:sz w:val="16"/>
                <w:szCs w:val="16"/>
              </w:rPr>
              <w:t>Щодо зобов'язання оплатити послуги харчування ТОВ "</w:t>
            </w:r>
            <w:proofErr w:type="spellStart"/>
            <w:r w:rsidRPr="002775A7">
              <w:rPr>
                <w:sz w:val="16"/>
                <w:szCs w:val="16"/>
              </w:rPr>
              <w:t>Оптіма</w:t>
            </w:r>
            <w:proofErr w:type="spellEnd"/>
            <w:r w:rsidRPr="002775A7">
              <w:rPr>
                <w:sz w:val="16"/>
                <w:szCs w:val="16"/>
              </w:rPr>
              <w:t xml:space="preserve"> Хотел Менеджмент"</w:t>
            </w:r>
          </w:p>
        </w:tc>
        <w:tc>
          <w:tcPr>
            <w:tcW w:w="404" w:type="pct"/>
            <w:shd w:val="clear" w:color="auto" w:fill="FFFFFF"/>
          </w:tcPr>
          <w:p w14:paraId="21646A28" w14:textId="6736A294" w:rsidR="00400593" w:rsidRPr="002775A7" w:rsidRDefault="00400593" w:rsidP="00400593">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244948D7" w14:textId="3607ED25" w:rsidR="00400593" w:rsidRPr="002775A7" w:rsidRDefault="00400593" w:rsidP="00400593">
            <w:pPr>
              <w:spacing w:line="192" w:lineRule="auto"/>
              <w:jc w:val="center"/>
              <w:rPr>
                <w:sz w:val="16"/>
                <w:szCs w:val="16"/>
              </w:rPr>
            </w:pPr>
            <w:r w:rsidRPr="002775A7">
              <w:rPr>
                <w:sz w:val="16"/>
                <w:szCs w:val="16"/>
              </w:rPr>
              <w:t>Лист</w:t>
            </w:r>
          </w:p>
        </w:tc>
        <w:tc>
          <w:tcPr>
            <w:tcW w:w="112" w:type="pct"/>
            <w:shd w:val="clear" w:color="auto" w:fill="FFFFFF"/>
            <w:vAlign w:val="center"/>
          </w:tcPr>
          <w:p w14:paraId="2A7C1E73" w14:textId="77777777" w:rsidR="00400593" w:rsidRPr="002775A7" w:rsidRDefault="00400593" w:rsidP="00400593">
            <w:pPr>
              <w:spacing w:line="192" w:lineRule="auto"/>
              <w:jc w:val="center"/>
              <w:rPr>
                <w:sz w:val="16"/>
                <w:szCs w:val="16"/>
              </w:rPr>
            </w:pPr>
          </w:p>
        </w:tc>
        <w:tc>
          <w:tcPr>
            <w:tcW w:w="306" w:type="pct"/>
            <w:shd w:val="clear" w:color="auto" w:fill="FFFFFF"/>
          </w:tcPr>
          <w:p w14:paraId="76A8DA0C" w14:textId="69217510" w:rsidR="00400593" w:rsidRPr="002775A7" w:rsidRDefault="00400593" w:rsidP="00400593">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46C1E802" w14:textId="4394D1BC" w:rsidR="00400593" w:rsidRPr="002775A7" w:rsidRDefault="00400593" w:rsidP="00400593">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7EE7310" w14:textId="77777777" w:rsidR="00400593" w:rsidRPr="002775A7" w:rsidRDefault="00400593" w:rsidP="00400593">
            <w:pPr>
              <w:spacing w:line="192" w:lineRule="auto"/>
              <w:jc w:val="center"/>
              <w:rPr>
                <w:lang w:val="ru-RU"/>
              </w:rPr>
            </w:pPr>
          </w:p>
        </w:tc>
      </w:tr>
      <w:tr w:rsidR="00400593" w:rsidRPr="002775A7" w14:paraId="6B10A00D" w14:textId="77777777" w:rsidTr="00255886">
        <w:trPr>
          <w:trHeight w:val="975"/>
        </w:trPr>
        <w:tc>
          <w:tcPr>
            <w:tcW w:w="174" w:type="pct"/>
            <w:shd w:val="clear" w:color="auto" w:fill="FFFFFF"/>
            <w:vAlign w:val="center"/>
          </w:tcPr>
          <w:p w14:paraId="4DB174CD" w14:textId="7C8A4513" w:rsidR="00400593" w:rsidRPr="002775A7" w:rsidRDefault="00400593" w:rsidP="00400593">
            <w:pPr>
              <w:spacing w:line="192" w:lineRule="auto"/>
              <w:jc w:val="center"/>
              <w:rPr>
                <w:b/>
                <w:bCs/>
                <w:sz w:val="16"/>
                <w:szCs w:val="16"/>
              </w:rPr>
            </w:pPr>
            <w:r w:rsidRPr="002775A7">
              <w:rPr>
                <w:b/>
                <w:bCs/>
                <w:sz w:val="16"/>
                <w:szCs w:val="16"/>
              </w:rPr>
              <w:t>15</w:t>
            </w:r>
            <w:r w:rsidR="00AD7FB4" w:rsidRPr="002775A7">
              <w:rPr>
                <w:b/>
                <w:bCs/>
                <w:sz w:val="16"/>
                <w:szCs w:val="16"/>
              </w:rPr>
              <w:t>8</w:t>
            </w:r>
          </w:p>
        </w:tc>
        <w:tc>
          <w:tcPr>
            <w:tcW w:w="464" w:type="pct"/>
            <w:shd w:val="clear" w:color="auto" w:fill="FFFFFF"/>
            <w:vAlign w:val="center"/>
          </w:tcPr>
          <w:p w14:paraId="2BDAC1A1" w14:textId="0689BBB7" w:rsidR="00400593" w:rsidRPr="002775A7" w:rsidRDefault="00400593" w:rsidP="00400593">
            <w:pPr>
              <w:spacing w:line="192" w:lineRule="auto"/>
              <w:jc w:val="center"/>
              <w:rPr>
                <w:sz w:val="16"/>
                <w:szCs w:val="16"/>
              </w:rPr>
            </w:pPr>
            <w:r w:rsidRPr="002775A7">
              <w:rPr>
                <w:sz w:val="16"/>
                <w:szCs w:val="16"/>
              </w:rPr>
              <w:t xml:space="preserve">Щодо невірно </w:t>
            </w:r>
            <w:proofErr w:type="spellStart"/>
            <w:r w:rsidRPr="002775A7">
              <w:rPr>
                <w:sz w:val="16"/>
                <w:szCs w:val="16"/>
              </w:rPr>
              <w:t>відкитого</w:t>
            </w:r>
            <w:proofErr w:type="spellEnd"/>
            <w:r w:rsidRPr="002775A7">
              <w:rPr>
                <w:sz w:val="16"/>
                <w:szCs w:val="16"/>
              </w:rPr>
              <w:t xml:space="preserve"> рахунку по КПКВК 5113193</w:t>
            </w:r>
          </w:p>
        </w:tc>
        <w:tc>
          <w:tcPr>
            <w:tcW w:w="350" w:type="pct"/>
            <w:shd w:val="clear" w:color="auto" w:fill="FFFFFF"/>
            <w:vAlign w:val="center"/>
          </w:tcPr>
          <w:p w14:paraId="0242F936" w14:textId="337EF62E" w:rsidR="00400593" w:rsidRPr="002775A7" w:rsidRDefault="00400593" w:rsidP="00400593">
            <w:pPr>
              <w:spacing w:line="192" w:lineRule="auto"/>
              <w:jc w:val="center"/>
              <w:rPr>
                <w:bCs/>
                <w:sz w:val="16"/>
                <w:szCs w:val="16"/>
              </w:rPr>
            </w:pPr>
            <w:r w:rsidRPr="002775A7">
              <w:rPr>
                <w:bCs/>
                <w:sz w:val="16"/>
                <w:szCs w:val="16"/>
              </w:rPr>
              <w:t>№вих-448/0/25</w:t>
            </w:r>
          </w:p>
        </w:tc>
        <w:tc>
          <w:tcPr>
            <w:tcW w:w="300" w:type="pct"/>
            <w:shd w:val="clear" w:color="auto" w:fill="FFFFFF"/>
            <w:vAlign w:val="center"/>
          </w:tcPr>
          <w:p w14:paraId="5E5F372D" w14:textId="421DBF2F" w:rsidR="00400593" w:rsidRPr="002775A7" w:rsidRDefault="00400593" w:rsidP="00400593">
            <w:pPr>
              <w:spacing w:line="192" w:lineRule="auto"/>
              <w:jc w:val="center"/>
              <w:rPr>
                <w:sz w:val="16"/>
                <w:szCs w:val="16"/>
              </w:rPr>
            </w:pPr>
            <w:r w:rsidRPr="002775A7">
              <w:rPr>
                <w:sz w:val="16"/>
                <w:szCs w:val="16"/>
              </w:rPr>
              <w:t>16.05.2025</w:t>
            </w:r>
          </w:p>
        </w:tc>
        <w:tc>
          <w:tcPr>
            <w:tcW w:w="377" w:type="pct"/>
            <w:shd w:val="clear" w:color="auto" w:fill="FFFFFF"/>
            <w:vAlign w:val="center"/>
          </w:tcPr>
          <w:p w14:paraId="05D499C9" w14:textId="73EA60D2" w:rsidR="00400593" w:rsidRPr="002775A7" w:rsidRDefault="00400593" w:rsidP="00400593">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481C75BB" w14:textId="335BB46F" w:rsidR="00400593" w:rsidRPr="002775A7" w:rsidRDefault="00400593" w:rsidP="00400593">
            <w:pPr>
              <w:spacing w:line="192" w:lineRule="auto"/>
              <w:jc w:val="center"/>
              <w:rPr>
                <w:iCs/>
                <w:sz w:val="16"/>
                <w:szCs w:val="16"/>
              </w:rPr>
            </w:pPr>
            <w:r w:rsidRPr="002775A7">
              <w:rPr>
                <w:iCs/>
                <w:sz w:val="16"/>
                <w:szCs w:val="16"/>
              </w:rPr>
              <w:t>Департамент фінансів</w:t>
            </w:r>
          </w:p>
        </w:tc>
        <w:tc>
          <w:tcPr>
            <w:tcW w:w="231" w:type="pct"/>
            <w:shd w:val="clear" w:color="auto" w:fill="FFFFFF"/>
            <w:vAlign w:val="center"/>
          </w:tcPr>
          <w:p w14:paraId="06DD6C3E" w14:textId="625CA255" w:rsidR="00400593" w:rsidRPr="002775A7" w:rsidRDefault="00400593" w:rsidP="00400593">
            <w:pPr>
              <w:spacing w:line="192" w:lineRule="auto"/>
              <w:jc w:val="center"/>
              <w:rPr>
                <w:iCs/>
                <w:sz w:val="16"/>
                <w:szCs w:val="16"/>
              </w:rPr>
            </w:pPr>
            <w:r w:rsidRPr="002775A7">
              <w:rPr>
                <w:iCs/>
                <w:sz w:val="16"/>
                <w:szCs w:val="16"/>
              </w:rPr>
              <w:t>-</w:t>
            </w:r>
          </w:p>
        </w:tc>
        <w:tc>
          <w:tcPr>
            <w:tcW w:w="164" w:type="pct"/>
            <w:shd w:val="clear" w:color="auto" w:fill="FFFFFF"/>
            <w:vAlign w:val="center"/>
          </w:tcPr>
          <w:p w14:paraId="778E29D0" w14:textId="16CC8D0B" w:rsidR="00400593" w:rsidRPr="002775A7" w:rsidRDefault="00400593" w:rsidP="00400593">
            <w:pPr>
              <w:spacing w:line="192" w:lineRule="auto"/>
              <w:jc w:val="center"/>
              <w:rPr>
                <w:iCs/>
                <w:sz w:val="16"/>
                <w:szCs w:val="16"/>
              </w:rPr>
            </w:pPr>
            <w:r w:rsidRPr="002775A7">
              <w:rPr>
                <w:iCs/>
                <w:sz w:val="16"/>
                <w:szCs w:val="16"/>
              </w:rPr>
              <w:t>-</w:t>
            </w:r>
          </w:p>
        </w:tc>
        <w:tc>
          <w:tcPr>
            <w:tcW w:w="278" w:type="pct"/>
            <w:shd w:val="clear" w:color="auto" w:fill="FFFFFF"/>
            <w:vAlign w:val="center"/>
          </w:tcPr>
          <w:p w14:paraId="23E6FF9C" w14:textId="6614DFCF" w:rsidR="00400593" w:rsidRPr="002775A7" w:rsidRDefault="00400593" w:rsidP="00400593">
            <w:pPr>
              <w:spacing w:line="192" w:lineRule="auto"/>
              <w:ind w:left="-85" w:right="-85"/>
              <w:rPr>
                <w:bCs/>
                <w:sz w:val="16"/>
                <w:szCs w:val="16"/>
              </w:rPr>
            </w:pPr>
            <w:r w:rsidRPr="002775A7">
              <w:rPr>
                <w:bCs/>
                <w:sz w:val="16"/>
                <w:szCs w:val="16"/>
              </w:rPr>
              <w:t>організаційні</w:t>
            </w:r>
          </w:p>
        </w:tc>
        <w:tc>
          <w:tcPr>
            <w:tcW w:w="458" w:type="pct"/>
            <w:shd w:val="clear" w:color="auto" w:fill="FFFFFF"/>
            <w:vAlign w:val="center"/>
          </w:tcPr>
          <w:p w14:paraId="6FE8BEA3" w14:textId="0BA5BEE4" w:rsidR="00400593" w:rsidRPr="002775A7" w:rsidRDefault="00400593" w:rsidP="00400593">
            <w:pPr>
              <w:spacing w:line="192" w:lineRule="auto"/>
              <w:jc w:val="center"/>
              <w:rPr>
                <w:sz w:val="16"/>
                <w:szCs w:val="16"/>
              </w:rPr>
            </w:pPr>
            <w:r w:rsidRPr="002775A7">
              <w:rPr>
                <w:sz w:val="16"/>
                <w:szCs w:val="16"/>
              </w:rPr>
              <w:t xml:space="preserve">Щодо невірно </w:t>
            </w:r>
            <w:proofErr w:type="spellStart"/>
            <w:r w:rsidRPr="002775A7">
              <w:rPr>
                <w:sz w:val="16"/>
                <w:szCs w:val="16"/>
              </w:rPr>
              <w:t>відкитого</w:t>
            </w:r>
            <w:proofErr w:type="spellEnd"/>
            <w:r w:rsidRPr="002775A7">
              <w:rPr>
                <w:sz w:val="16"/>
                <w:szCs w:val="16"/>
              </w:rPr>
              <w:t xml:space="preserve"> рахунку по КПКВК 5113193</w:t>
            </w:r>
          </w:p>
        </w:tc>
        <w:tc>
          <w:tcPr>
            <w:tcW w:w="404" w:type="pct"/>
            <w:shd w:val="clear" w:color="auto" w:fill="FFFFFF"/>
          </w:tcPr>
          <w:p w14:paraId="4EE6718B" w14:textId="7F228A5A" w:rsidR="00400593" w:rsidRPr="002775A7" w:rsidRDefault="00400593" w:rsidP="00400593">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799EC4EC" w14:textId="6B228BA4" w:rsidR="00400593" w:rsidRPr="002775A7" w:rsidRDefault="00400593" w:rsidP="00400593">
            <w:pPr>
              <w:spacing w:line="192" w:lineRule="auto"/>
              <w:jc w:val="center"/>
              <w:rPr>
                <w:sz w:val="16"/>
                <w:szCs w:val="16"/>
              </w:rPr>
            </w:pPr>
            <w:r w:rsidRPr="002775A7">
              <w:rPr>
                <w:sz w:val="16"/>
                <w:szCs w:val="16"/>
              </w:rPr>
              <w:t>Лист</w:t>
            </w:r>
          </w:p>
        </w:tc>
        <w:tc>
          <w:tcPr>
            <w:tcW w:w="112" w:type="pct"/>
            <w:shd w:val="clear" w:color="auto" w:fill="FFFFFF"/>
            <w:vAlign w:val="center"/>
          </w:tcPr>
          <w:p w14:paraId="5AF5935C" w14:textId="77777777" w:rsidR="00400593" w:rsidRPr="002775A7" w:rsidRDefault="00400593" w:rsidP="00400593">
            <w:pPr>
              <w:spacing w:line="192" w:lineRule="auto"/>
              <w:jc w:val="center"/>
              <w:rPr>
                <w:sz w:val="16"/>
                <w:szCs w:val="16"/>
              </w:rPr>
            </w:pPr>
          </w:p>
        </w:tc>
        <w:tc>
          <w:tcPr>
            <w:tcW w:w="306" w:type="pct"/>
            <w:shd w:val="clear" w:color="auto" w:fill="FFFFFF"/>
          </w:tcPr>
          <w:p w14:paraId="1A23138E" w14:textId="2753F09D" w:rsidR="00400593" w:rsidRPr="002775A7" w:rsidRDefault="00400593" w:rsidP="00400593">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4EB1EDFA" w14:textId="5A428F60" w:rsidR="00400593" w:rsidRPr="002775A7" w:rsidRDefault="00400593" w:rsidP="00400593">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B035CED" w14:textId="77777777" w:rsidR="00400593" w:rsidRPr="002775A7" w:rsidRDefault="00400593" w:rsidP="00400593">
            <w:pPr>
              <w:spacing w:line="192" w:lineRule="auto"/>
              <w:jc w:val="center"/>
              <w:rPr>
                <w:lang w:val="ru-RU"/>
              </w:rPr>
            </w:pPr>
          </w:p>
        </w:tc>
      </w:tr>
      <w:tr w:rsidR="00400593" w:rsidRPr="002775A7" w14:paraId="2B6A40D7" w14:textId="77777777" w:rsidTr="00255886">
        <w:trPr>
          <w:trHeight w:val="975"/>
        </w:trPr>
        <w:tc>
          <w:tcPr>
            <w:tcW w:w="174" w:type="pct"/>
            <w:shd w:val="clear" w:color="auto" w:fill="FFFFFF"/>
            <w:vAlign w:val="center"/>
          </w:tcPr>
          <w:p w14:paraId="65F0B3DC" w14:textId="5A5FD00E" w:rsidR="00400593" w:rsidRPr="002775A7" w:rsidRDefault="00400593" w:rsidP="00400593">
            <w:pPr>
              <w:spacing w:line="192" w:lineRule="auto"/>
              <w:jc w:val="center"/>
              <w:rPr>
                <w:b/>
                <w:bCs/>
                <w:sz w:val="16"/>
                <w:szCs w:val="16"/>
              </w:rPr>
            </w:pPr>
            <w:r w:rsidRPr="002775A7">
              <w:rPr>
                <w:b/>
                <w:bCs/>
                <w:sz w:val="16"/>
                <w:szCs w:val="16"/>
              </w:rPr>
              <w:lastRenderedPageBreak/>
              <w:t>15</w:t>
            </w:r>
            <w:r w:rsidR="00AD7FB4" w:rsidRPr="002775A7">
              <w:rPr>
                <w:b/>
                <w:bCs/>
                <w:sz w:val="16"/>
                <w:szCs w:val="16"/>
              </w:rPr>
              <w:t>9</w:t>
            </w:r>
          </w:p>
        </w:tc>
        <w:tc>
          <w:tcPr>
            <w:tcW w:w="464" w:type="pct"/>
            <w:shd w:val="clear" w:color="auto" w:fill="FFFFFF"/>
            <w:vAlign w:val="center"/>
          </w:tcPr>
          <w:p w14:paraId="5E30E220" w14:textId="0B84A869" w:rsidR="00400593" w:rsidRPr="002775A7" w:rsidRDefault="00400593" w:rsidP="00400593">
            <w:pPr>
              <w:spacing w:line="192" w:lineRule="auto"/>
              <w:jc w:val="center"/>
              <w:rPr>
                <w:sz w:val="16"/>
                <w:szCs w:val="16"/>
              </w:rPr>
            </w:pPr>
            <w:r w:rsidRPr="002775A7">
              <w:rPr>
                <w:sz w:val="16"/>
                <w:szCs w:val="16"/>
              </w:rPr>
              <w:t>Щодо організації екскурсії для дітей з родин безвісти зниклих військовослужбовців Рівненської ТГ</w:t>
            </w:r>
          </w:p>
        </w:tc>
        <w:tc>
          <w:tcPr>
            <w:tcW w:w="350" w:type="pct"/>
            <w:shd w:val="clear" w:color="auto" w:fill="FFFFFF"/>
            <w:vAlign w:val="center"/>
          </w:tcPr>
          <w:p w14:paraId="145FD259" w14:textId="270FE8B3" w:rsidR="00400593" w:rsidRPr="002775A7" w:rsidRDefault="00400593" w:rsidP="00400593">
            <w:pPr>
              <w:spacing w:line="192" w:lineRule="auto"/>
              <w:jc w:val="center"/>
              <w:rPr>
                <w:bCs/>
                <w:sz w:val="16"/>
                <w:szCs w:val="16"/>
              </w:rPr>
            </w:pPr>
            <w:r w:rsidRPr="002775A7">
              <w:rPr>
                <w:bCs/>
                <w:sz w:val="16"/>
                <w:szCs w:val="16"/>
              </w:rPr>
              <w:t>№вих-449/0/25</w:t>
            </w:r>
          </w:p>
        </w:tc>
        <w:tc>
          <w:tcPr>
            <w:tcW w:w="300" w:type="pct"/>
            <w:shd w:val="clear" w:color="auto" w:fill="FFFFFF"/>
            <w:vAlign w:val="center"/>
          </w:tcPr>
          <w:p w14:paraId="3B156950" w14:textId="0A3C37E2" w:rsidR="00400593" w:rsidRPr="002775A7" w:rsidRDefault="00400593" w:rsidP="00400593">
            <w:pPr>
              <w:spacing w:line="192" w:lineRule="auto"/>
              <w:jc w:val="center"/>
              <w:rPr>
                <w:sz w:val="16"/>
                <w:szCs w:val="16"/>
              </w:rPr>
            </w:pPr>
            <w:r w:rsidRPr="002775A7">
              <w:rPr>
                <w:sz w:val="16"/>
                <w:szCs w:val="16"/>
              </w:rPr>
              <w:t>16.05.2025</w:t>
            </w:r>
          </w:p>
        </w:tc>
        <w:tc>
          <w:tcPr>
            <w:tcW w:w="377" w:type="pct"/>
            <w:shd w:val="clear" w:color="auto" w:fill="FFFFFF"/>
            <w:vAlign w:val="center"/>
          </w:tcPr>
          <w:p w14:paraId="3F75F8C1" w14:textId="7AC5B1C5" w:rsidR="00400593" w:rsidRPr="002775A7" w:rsidRDefault="00400593" w:rsidP="00400593">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2BD4E406" w14:textId="5D8C064B" w:rsidR="00400593" w:rsidRPr="002775A7" w:rsidRDefault="00400593" w:rsidP="00400593">
            <w:pPr>
              <w:spacing w:line="192" w:lineRule="auto"/>
              <w:jc w:val="center"/>
              <w:rPr>
                <w:iCs/>
                <w:sz w:val="16"/>
                <w:szCs w:val="16"/>
              </w:rPr>
            </w:pPr>
            <w:r w:rsidRPr="002775A7">
              <w:rPr>
                <w:iCs/>
                <w:sz w:val="16"/>
                <w:szCs w:val="16"/>
              </w:rPr>
              <w:t>Музей науки Львова</w:t>
            </w:r>
          </w:p>
        </w:tc>
        <w:tc>
          <w:tcPr>
            <w:tcW w:w="231" w:type="pct"/>
            <w:shd w:val="clear" w:color="auto" w:fill="FFFFFF"/>
            <w:vAlign w:val="center"/>
          </w:tcPr>
          <w:p w14:paraId="213C80D7" w14:textId="5FDA642E" w:rsidR="00400593" w:rsidRPr="002775A7" w:rsidRDefault="00400593" w:rsidP="00400593">
            <w:pPr>
              <w:spacing w:line="192" w:lineRule="auto"/>
              <w:jc w:val="center"/>
              <w:rPr>
                <w:iCs/>
                <w:sz w:val="16"/>
                <w:szCs w:val="16"/>
              </w:rPr>
            </w:pPr>
            <w:r w:rsidRPr="002775A7">
              <w:rPr>
                <w:iCs/>
                <w:sz w:val="16"/>
                <w:szCs w:val="16"/>
              </w:rPr>
              <w:t>-</w:t>
            </w:r>
          </w:p>
        </w:tc>
        <w:tc>
          <w:tcPr>
            <w:tcW w:w="164" w:type="pct"/>
            <w:shd w:val="clear" w:color="auto" w:fill="FFFFFF"/>
            <w:vAlign w:val="center"/>
          </w:tcPr>
          <w:p w14:paraId="29277699" w14:textId="584218FE" w:rsidR="00400593" w:rsidRPr="002775A7" w:rsidRDefault="00400593" w:rsidP="00400593">
            <w:pPr>
              <w:spacing w:line="192" w:lineRule="auto"/>
              <w:jc w:val="center"/>
              <w:rPr>
                <w:iCs/>
                <w:sz w:val="16"/>
                <w:szCs w:val="16"/>
              </w:rPr>
            </w:pPr>
            <w:r w:rsidRPr="002775A7">
              <w:rPr>
                <w:iCs/>
                <w:sz w:val="16"/>
                <w:szCs w:val="16"/>
              </w:rPr>
              <w:t>-</w:t>
            </w:r>
          </w:p>
        </w:tc>
        <w:tc>
          <w:tcPr>
            <w:tcW w:w="278" w:type="pct"/>
            <w:shd w:val="clear" w:color="auto" w:fill="FFFFFF"/>
            <w:vAlign w:val="center"/>
          </w:tcPr>
          <w:p w14:paraId="69FD91CA" w14:textId="4DE7686A" w:rsidR="00400593" w:rsidRPr="002775A7" w:rsidRDefault="00400593" w:rsidP="00400593">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3FCED3CA" w14:textId="0DA60F01" w:rsidR="00400593" w:rsidRPr="002775A7" w:rsidRDefault="00400593" w:rsidP="00400593">
            <w:pPr>
              <w:spacing w:line="192" w:lineRule="auto"/>
              <w:jc w:val="center"/>
              <w:rPr>
                <w:sz w:val="16"/>
                <w:szCs w:val="16"/>
              </w:rPr>
            </w:pPr>
            <w:r w:rsidRPr="002775A7">
              <w:rPr>
                <w:sz w:val="16"/>
                <w:szCs w:val="16"/>
              </w:rPr>
              <w:t>Щодо організації екскурсії для дітей з родин безвісти зниклих військовослужбовців Рівненської ТГ</w:t>
            </w:r>
          </w:p>
        </w:tc>
        <w:tc>
          <w:tcPr>
            <w:tcW w:w="404" w:type="pct"/>
            <w:shd w:val="clear" w:color="auto" w:fill="FFFFFF"/>
          </w:tcPr>
          <w:p w14:paraId="7C9FCB50" w14:textId="468335A2" w:rsidR="00400593" w:rsidRPr="002775A7" w:rsidRDefault="00400593" w:rsidP="00400593">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1947C196" w14:textId="32AD66F0" w:rsidR="00400593" w:rsidRPr="002775A7" w:rsidRDefault="00400593" w:rsidP="00400593">
            <w:pPr>
              <w:spacing w:line="192" w:lineRule="auto"/>
              <w:jc w:val="center"/>
              <w:rPr>
                <w:sz w:val="16"/>
                <w:szCs w:val="16"/>
              </w:rPr>
            </w:pPr>
            <w:r w:rsidRPr="002775A7">
              <w:rPr>
                <w:sz w:val="16"/>
                <w:szCs w:val="16"/>
              </w:rPr>
              <w:t>Лист</w:t>
            </w:r>
          </w:p>
        </w:tc>
        <w:tc>
          <w:tcPr>
            <w:tcW w:w="112" w:type="pct"/>
            <w:shd w:val="clear" w:color="auto" w:fill="FFFFFF"/>
            <w:vAlign w:val="center"/>
          </w:tcPr>
          <w:p w14:paraId="70DA6557" w14:textId="77777777" w:rsidR="00400593" w:rsidRPr="002775A7" w:rsidRDefault="00400593" w:rsidP="00400593">
            <w:pPr>
              <w:spacing w:line="192" w:lineRule="auto"/>
              <w:jc w:val="center"/>
              <w:rPr>
                <w:sz w:val="16"/>
                <w:szCs w:val="16"/>
              </w:rPr>
            </w:pPr>
          </w:p>
        </w:tc>
        <w:tc>
          <w:tcPr>
            <w:tcW w:w="306" w:type="pct"/>
            <w:shd w:val="clear" w:color="auto" w:fill="FFFFFF"/>
          </w:tcPr>
          <w:p w14:paraId="056EB03F" w14:textId="4152CBEC" w:rsidR="00400593" w:rsidRPr="002775A7" w:rsidRDefault="00400593" w:rsidP="00400593">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026C1B43" w14:textId="2065E232" w:rsidR="00400593" w:rsidRPr="002775A7" w:rsidRDefault="00400593" w:rsidP="00400593">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85E7990" w14:textId="77777777" w:rsidR="00400593" w:rsidRPr="002775A7" w:rsidRDefault="00400593" w:rsidP="00400593">
            <w:pPr>
              <w:spacing w:line="192" w:lineRule="auto"/>
              <w:jc w:val="center"/>
              <w:rPr>
                <w:lang w:val="ru-RU"/>
              </w:rPr>
            </w:pPr>
          </w:p>
        </w:tc>
      </w:tr>
      <w:tr w:rsidR="00400593" w:rsidRPr="002775A7" w14:paraId="4058E009" w14:textId="77777777" w:rsidTr="00255886">
        <w:trPr>
          <w:trHeight w:val="975"/>
        </w:trPr>
        <w:tc>
          <w:tcPr>
            <w:tcW w:w="174" w:type="pct"/>
            <w:shd w:val="clear" w:color="auto" w:fill="FFFFFF"/>
            <w:vAlign w:val="center"/>
          </w:tcPr>
          <w:p w14:paraId="1285D463" w14:textId="2148B028" w:rsidR="00400593" w:rsidRPr="002775A7" w:rsidRDefault="00400593" w:rsidP="00400593">
            <w:pPr>
              <w:spacing w:line="192" w:lineRule="auto"/>
              <w:jc w:val="center"/>
              <w:rPr>
                <w:b/>
                <w:bCs/>
                <w:sz w:val="16"/>
                <w:szCs w:val="16"/>
              </w:rPr>
            </w:pPr>
            <w:r w:rsidRPr="002775A7">
              <w:rPr>
                <w:b/>
                <w:bCs/>
                <w:sz w:val="16"/>
                <w:szCs w:val="16"/>
              </w:rPr>
              <w:t>1</w:t>
            </w:r>
            <w:r w:rsidR="00AD7FB4" w:rsidRPr="002775A7">
              <w:rPr>
                <w:b/>
                <w:bCs/>
                <w:sz w:val="16"/>
                <w:szCs w:val="16"/>
              </w:rPr>
              <w:t>60</w:t>
            </w:r>
          </w:p>
        </w:tc>
        <w:tc>
          <w:tcPr>
            <w:tcW w:w="464" w:type="pct"/>
            <w:shd w:val="clear" w:color="auto" w:fill="FFFFFF"/>
            <w:vAlign w:val="center"/>
          </w:tcPr>
          <w:p w14:paraId="3331A4F8" w14:textId="6194C6DA" w:rsidR="00400593" w:rsidRPr="002775A7" w:rsidRDefault="00400593" w:rsidP="00400593">
            <w:pPr>
              <w:spacing w:line="192" w:lineRule="auto"/>
              <w:jc w:val="center"/>
              <w:rPr>
                <w:sz w:val="16"/>
                <w:szCs w:val="16"/>
              </w:rPr>
            </w:pPr>
            <w:r w:rsidRPr="002775A7">
              <w:rPr>
                <w:sz w:val="16"/>
                <w:szCs w:val="16"/>
              </w:rPr>
              <w:t>Щодо організації екскурсії для дітей з родин безвісти зниклих військовослужбовців Рівненської ТГ</w:t>
            </w:r>
          </w:p>
        </w:tc>
        <w:tc>
          <w:tcPr>
            <w:tcW w:w="350" w:type="pct"/>
            <w:shd w:val="clear" w:color="auto" w:fill="FFFFFF"/>
            <w:vAlign w:val="center"/>
          </w:tcPr>
          <w:p w14:paraId="1292911E" w14:textId="3F520892" w:rsidR="00400593" w:rsidRPr="002775A7" w:rsidRDefault="00400593" w:rsidP="00400593">
            <w:pPr>
              <w:spacing w:line="192" w:lineRule="auto"/>
              <w:jc w:val="center"/>
              <w:rPr>
                <w:bCs/>
                <w:sz w:val="16"/>
                <w:szCs w:val="16"/>
              </w:rPr>
            </w:pPr>
            <w:r w:rsidRPr="002775A7">
              <w:rPr>
                <w:bCs/>
                <w:sz w:val="16"/>
                <w:szCs w:val="16"/>
              </w:rPr>
              <w:t>№вих-450/0/25</w:t>
            </w:r>
          </w:p>
        </w:tc>
        <w:tc>
          <w:tcPr>
            <w:tcW w:w="300" w:type="pct"/>
            <w:shd w:val="clear" w:color="auto" w:fill="FFFFFF"/>
            <w:vAlign w:val="center"/>
          </w:tcPr>
          <w:p w14:paraId="1BD5E944" w14:textId="4338895B" w:rsidR="00400593" w:rsidRPr="002775A7" w:rsidRDefault="00400593" w:rsidP="00400593">
            <w:pPr>
              <w:spacing w:line="192" w:lineRule="auto"/>
              <w:jc w:val="center"/>
              <w:rPr>
                <w:sz w:val="16"/>
                <w:szCs w:val="16"/>
              </w:rPr>
            </w:pPr>
            <w:r w:rsidRPr="002775A7">
              <w:rPr>
                <w:sz w:val="16"/>
                <w:szCs w:val="16"/>
              </w:rPr>
              <w:t>16.05.2025</w:t>
            </w:r>
          </w:p>
        </w:tc>
        <w:tc>
          <w:tcPr>
            <w:tcW w:w="377" w:type="pct"/>
            <w:shd w:val="clear" w:color="auto" w:fill="FFFFFF"/>
            <w:vAlign w:val="center"/>
          </w:tcPr>
          <w:p w14:paraId="7862A679" w14:textId="6A98D806" w:rsidR="00400593" w:rsidRPr="002775A7" w:rsidRDefault="00400593" w:rsidP="00400593">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02FC81A7" w14:textId="79C1DE4E" w:rsidR="00400593" w:rsidRPr="002775A7" w:rsidRDefault="00400593" w:rsidP="00400593">
            <w:pPr>
              <w:spacing w:after="0" w:line="210" w:lineRule="atLeast"/>
              <w:jc w:val="center"/>
              <w:rPr>
                <w:rFonts w:cs="Arial"/>
                <w:color w:val="363636"/>
                <w:kern w:val="0"/>
                <w:sz w:val="16"/>
                <w:szCs w:val="16"/>
                <w:lang w:eastAsia="uk-UA"/>
              </w:rPr>
            </w:pPr>
            <w:r w:rsidRPr="002775A7">
              <w:rPr>
                <w:rFonts w:cs="Arial"/>
                <w:color w:val="363636"/>
                <w:sz w:val="16"/>
                <w:szCs w:val="16"/>
              </w:rPr>
              <w:t>ТОВ «Чудо Тур»</w:t>
            </w:r>
          </w:p>
          <w:p w14:paraId="7B9968D0" w14:textId="77777777" w:rsidR="00400593" w:rsidRPr="002775A7" w:rsidRDefault="00400593" w:rsidP="00400593">
            <w:pPr>
              <w:spacing w:line="192" w:lineRule="auto"/>
              <w:jc w:val="center"/>
              <w:rPr>
                <w:iCs/>
                <w:sz w:val="16"/>
                <w:szCs w:val="16"/>
              </w:rPr>
            </w:pPr>
          </w:p>
        </w:tc>
        <w:tc>
          <w:tcPr>
            <w:tcW w:w="231" w:type="pct"/>
            <w:shd w:val="clear" w:color="auto" w:fill="FFFFFF"/>
            <w:vAlign w:val="center"/>
          </w:tcPr>
          <w:p w14:paraId="4756F351" w14:textId="57F83961" w:rsidR="00400593" w:rsidRPr="002775A7" w:rsidRDefault="00400593" w:rsidP="00400593">
            <w:pPr>
              <w:spacing w:line="192" w:lineRule="auto"/>
              <w:jc w:val="center"/>
              <w:rPr>
                <w:iCs/>
                <w:sz w:val="16"/>
                <w:szCs w:val="16"/>
              </w:rPr>
            </w:pPr>
            <w:r w:rsidRPr="002775A7">
              <w:rPr>
                <w:iCs/>
                <w:sz w:val="16"/>
                <w:szCs w:val="16"/>
              </w:rPr>
              <w:t>-</w:t>
            </w:r>
          </w:p>
        </w:tc>
        <w:tc>
          <w:tcPr>
            <w:tcW w:w="164" w:type="pct"/>
            <w:shd w:val="clear" w:color="auto" w:fill="FFFFFF"/>
            <w:vAlign w:val="center"/>
          </w:tcPr>
          <w:p w14:paraId="6DC138B9" w14:textId="68BE13A8" w:rsidR="00400593" w:rsidRPr="002775A7" w:rsidRDefault="00400593" w:rsidP="00400593">
            <w:pPr>
              <w:spacing w:line="192" w:lineRule="auto"/>
              <w:jc w:val="center"/>
              <w:rPr>
                <w:iCs/>
                <w:sz w:val="16"/>
                <w:szCs w:val="16"/>
              </w:rPr>
            </w:pPr>
            <w:r w:rsidRPr="002775A7">
              <w:rPr>
                <w:iCs/>
                <w:sz w:val="16"/>
                <w:szCs w:val="16"/>
              </w:rPr>
              <w:t>-</w:t>
            </w:r>
          </w:p>
        </w:tc>
        <w:tc>
          <w:tcPr>
            <w:tcW w:w="278" w:type="pct"/>
            <w:shd w:val="clear" w:color="auto" w:fill="FFFFFF"/>
            <w:vAlign w:val="center"/>
          </w:tcPr>
          <w:p w14:paraId="28AA0A4B" w14:textId="5B8DD107" w:rsidR="00400593" w:rsidRPr="002775A7" w:rsidRDefault="00400593" w:rsidP="00400593">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1E59A71B" w14:textId="2BEA1D75" w:rsidR="00400593" w:rsidRPr="002775A7" w:rsidRDefault="00400593" w:rsidP="00400593">
            <w:pPr>
              <w:spacing w:line="192" w:lineRule="auto"/>
              <w:jc w:val="center"/>
              <w:rPr>
                <w:sz w:val="16"/>
                <w:szCs w:val="16"/>
              </w:rPr>
            </w:pPr>
            <w:r w:rsidRPr="002775A7">
              <w:rPr>
                <w:sz w:val="16"/>
                <w:szCs w:val="16"/>
              </w:rPr>
              <w:t>Щодо організації екскурсії для дітей з родин безвісти зниклих військовослужбовців Рівненської ТГ</w:t>
            </w:r>
          </w:p>
        </w:tc>
        <w:tc>
          <w:tcPr>
            <w:tcW w:w="404" w:type="pct"/>
            <w:shd w:val="clear" w:color="auto" w:fill="FFFFFF"/>
          </w:tcPr>
          <w:p w14:paraId="706C71B3" w14:textId="57A5F91F" w:rsidR="00400593" w:rsidRPr="002775A7" w:rsidRDefault="00400593" w:rsidP="00400593">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0B52D764" w14:textId="1552F9A6" w:rsidR="00400593" w:rsidRPr="002775A7" w:rsidRDefault="00400593" w:rsidP="00400593">
            <w:pPr>
              <w:spacing w:line="192" w:lineRule="auto"/>
              <w:jc w:val="center"/>
              <w:rPr>
                <w:sz w:val="16"/>
                <w:szCs w:val="16"/>
              </w:rPr>
            </w:pPr>
            <w:r w:rsidRPr="002775A7">
              <w:rPr>
                <w:sz w:val="16"/>
                <w:szCs w:val="16"/>
              </w:rPr>
              <w:t>Лист</w:t>
            </w:r>
          </w:p>
        </w:tc>
        <w:tc>
          <w:tcPr>
            <w:tcW w:w="112" w:type="pct"/>
            <w:shd w:val="clear" w:color="auto" w:fill="FFFFFF"/>
            <w:vAlign w:val="center"/>
          </w:tcPr>
          <w:p w14:paraId="041DD872" w14:textId="77777777" w:rsidR="00400593" w:rsidRPr="002775A7" w:rsidRDefault="00400593" w:rsidP="00400593">
            <w:pPr>
              <w:spacing w:line="192" w:lineRule="auto"/>
              <w:jc w:val="center"/>
              <w:rPr>
                <w:sz w:val="16"/>
                <w:szCs w:val="16"/>
              </w:rPr>
            </w:pPr>
          </w:p>
        </w:tc>
        <w:tc>
          <w:tcPr>
            <w:tcW w:w="306" w:type="pct"/>
            <w:shd w:val="clear" w:color="auto" w:fill="FFFFFF"/>
          </w:tcPr>
          <w:p w14:paraId="08053AF9" w14:textId="2B40118C" w:rsidR="00400593" w:rsidRPr="002775A7" w:rsidRDefault="00400593" w:rsidP="00400593">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4BB426B7" w14:textId="53EE0332" w:rsidR="00400593" w:rsidRPr="002775A7" w:rsidRDefault="00400593" w:rsidP="00400593">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93E2687" w14:textId="77777777" w:rsidR="00400593" w:rsidRPr="002775A7" w:rsidRDefault="00400593" w:rsidP="00400593">
            <w:pPr>
              <w:spacing w:line="192" w:lineRule="auto"/>
              <w:jc w:val="center"/>
              <w:rPr>
                <w:lang w:val="ru-RU"/>
              </w:rPr>
            </w:pPr>
          </w:p>
        </w:tc>
      </w:tr>
      <w:tr w:rsidR="00400593" w:rsidRPr="002775A7" w14:paraId="0A770155" w14:textId="77777777" w:rsidTr="00255886">
        <w:trPr>
          <w:trHeight w:val="975"/>
        </w:trPr>
        <w:tc>
          <w:tcPr>
            <w:tcW w:w="174" w:type="pct"/>
            <w:shd w:val="clear" w:color="auto" w:fill="FFFFFF"/>
            <w:vAlign w:val="center"/>
          </w:tcPr>
          <w:p w14:paraId="50263655" w14:textId="238C9C89" w:rsidR="00400593" w:rsidRPr="002775A7" w:rsidRDefault="00400593" w:rsidP="00400593">
            <w:pPr>
              <w:spacing w:line="192" w:lineRule="auto"/>
              <w:jc w:val="center"/>
              <w:rPr>
                <w:b/>
                <w:bCs/>
                <w:sz w:val="16"/>
                <w:szCs w:val="16"/>
              </w:rPr>
            </w:pPr>
            <w:r w:rsidRPr="002775A7">
              <w:rPr>
                <w:b/>
                <w:bCs/>
                <w:sz w:val="16"/>
                <w:szCs w:val="16"/>
              </w:rPr>
              <w:t>1</w:t>
            </w:r>
            <w:r w:rsidR="00AD7FB4" w:rsidRPr="002775A7">
              <w:rPr>
                <w:b/>
                <w:bCs/>
                <w:sz w:val="16"/>
                <w:szCs w:val="16"/>
              </w:rPr>
              <w:t>61</w:t>
            </w:r>
          </w:p>
        </w:tc>
        <w:tc>
          <w:tcPr>
            <w:tcW w:w="464" w:type="pct"/>
            <w:shd w:val="clear" w:color="auto" w:fill="FFFFFF"/>
            <w:vAlign w:val="center"/>
          </w:tcPr>
          <w:p w14:paraId="64FF3F35" w14:textId="7DFC85FA" w:rsidR="00400593" w:rsidRPr="002775A7" w:rsidRDefault="00400593" w:rsidP="00400593">
            <w:pPr>
              <w:spacing w:line="192" w:lineRule="auto"/>
              <w:jc w:val="center"/>
              <w:rPr>
                <w:sz w:val="16"/>
                <w:szCs w:val="16"/>
              </w:rPr>
            </w:pPr>
            <w:r w:rsidRPr="002775A7">
              <w:rPr>
                <w:sz w:val="16"/>
                <w:szCs w:val="16"/>
              </w:rPr>
              <w:t>Щодо організації екскурсії для дітей з родин безвісти зниклих військовослужбовців Рівненської ТГ</w:t>
            </w:r>
          </w:p>
        </w:tc>
        <w:tc>
          <w:tcPr>
            <w:tcW w:w="350" w:type="pct"/>
            <w:shd w:val="clear" w:color="auto" w:fill="FFFFFF"/>
            <w:vAlign w:val="center"/>
          </w:tcPr>
          <w:p w14:paraId="2F28B669" w14:textId="00A614EE" w:rsidR="00400593" w:rsidRPr="002775A7" w:rsidRDefault="00400593" w:rsidP="00400593">
            <w:pPr>
              <w:spacing w:line="192" w:lineRule="auto"/>
              <w:jc w:val="center"/>
              <w:rPr>
                <w:bCs/>
                <w:sz w:val="16"/>
                <w:szCs w:val="16"/>
              </w:rPr>
            </w:pPr>
            <w:r w:rsidRPr="002775A7">
              <w:rPr>
                <w:bCs/>
                <w:sz w:val="16"/>
                <w:szCs w:val="16"/>
              </w:rPr>
              <w:t>№вих-451/0/25</w:t>
            </w:r>
          </w:p>
        </w:tc>
        <w:tc>
          <w:tcPr>
            <w:tcW w:w="300" w:type="pct"/>
            <w:shd w:val="clear" w:color="auto" w:fill="FFFFFF"/>
            <w:vAlign w:val="center"/>
          </w:tcPr>
          <w:p w14:paraId="47EAB209" w14:textId="6AFA40FF" w:rsidR="00400593" w:rsidRPr="002775A7" w:rsidRDefault="00400593" w:rsidP="00400593">
            <w:pPr>
              <w:spacing w:line="192" w:lineRule="auto"/>
              <w:jc w:val="center"/>
              <w:rPr>
                <w:sz w:val="16"/>
                <w:szCs w:val="16"/>
              </w:rPr>
            </w:pPr>
            <w:r w:rsidRPr="002775A7">
              <w:rPr>
                <w:sz w:val="16"/>
                <w:szCs w:val="16"/>
              </w:rPr>
              <w:t>16.05.2025</w:t>
            </w:r>
          </w:p>
        </w:tc>
        <w:tc>
          <w:tcPr>
            <w:tcW w:w="377" w:type="pct"/>
            <w:shd w:val="clear" w:color="auto" w:fill="FFFFFF"/>
            <w:vAlign w:val="center"/>
          </w:tcPr>
          <w:p w14:paraId="11BCDF96" w14:textId="1FBFEA4B" w:rsidR="00400593" w:rsidRPr="002775A7" w:rsidRDefault="00400593" w:rsidP="00400593">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5EE355F5" w14:textId="77777777" w:rsidR="00400593" w:rsidRPr="002775A7" w:rsidRDefault="00400593" w:rsidP="00400593">
            <w:pPr>
              <w:spacing w:after="0" w:line="210" w:lineRule="atLeast"/>
              <w:jc w:val="center"/>
              <w:rPr>
                <w:rFonts w:cs="Arial"/>
                <w:color w:val="363636"/>
                <w:kern w:val="0"/>
                <w:sz w:val="16"/>
                <w:szCs w:val="16"/>
                <w:lang w:eastAsia="uk-UA"/>
              </w:rPr>
            </w:pPr>
            <w:r w:rsidRPr="002775A7">
              <w:rPr>
                <w:rFonts w:cs="Arial"/>
                <w:color w:val="363636"/>
                <w:sz w:val="16"/>
                <w:szCs w:val="16"/>
              </w:rPr>
              <w:t>Виконавчий комітет Львівської міської ради</w:t>
            </w:r>
          </w:p>
          <w:p w14:paraId="15DA2894" w14:textId="77777777" w:rsidR="00400593" w:rsidRPr="002775A7" w:rsidRDefault="00400593" w:rsidP="00400593">
            <w:pPr>
              <w:spacing w:line="192" w:lineRule="auto"/>
              <w:jc w:val="center"/>
              <w:rPr>
                <w:iCs/>
                <w:sz w:val="16"/>
                <w:szCs w:val="16"/>
              </w:rPr>
            </w:pPr>
          </w:p>
        </w:tc>
        <w:tc>
          <w:tcPr>
            <w:tcW w:w="231" w:type="pct"/>
            <w:shd w:val="clear" w:color="auto" w:fill="FFFFFF"/>
            <w:vAlign w:val="center"/>
          </w:tcPr>
          <w:p w14:paraId="6D537A3F" w14:textId="208C0229" w:rsidR="00400593" w:rsidRPr="002775A7" w:rsidRDefault="00400593" w:rsidP="00400593">
            <w:pPr>
              <w:spacing w:line="192" w:lineRule="auto"/>
              <w:jc w:val="center"/>
              <w:rPr>
                <w:iCs/>
                <w:sz w:val="16"/>
                <w:szCs w:val="16"/>
              </w:rPr>
            </w:pPr>
            <w:r w:rsidRPr="002775A7">
              <w:rPr>
                <w:iCs/>
                <w:sz w:val="16"/>
                <w:szCs w:val="16"/>
              </w:rPr>
              <w:t>-</w:t>
            </w:r>
          </w:p>
        </w:tc>
        <w:tc>
          <w:tcPr>
            <w:tcW w:w="164" w:type="pct"/>
            <w:shd w:val="clear" w:color="auto" w:fill="FFFFFF"/>
            <w:vAlign w:val="center"/>
          </w:tcPr>
          <w:p w14:paraId="3685C3D7" w14:textId="363B9A3D" w:rsidR="00400593" w:rsidRPr="002775A7" w:rsidRDefault="00400593" w:rsidP="00400593">
            <w:pPr>
              <w:spacing w:line="192" w:lineRule="auto"/>
              <w:jc w:val="center"/>
              <w:rPr>
                <w:iCs/>
                <w:sz w:val="16"/>
                <w:szCs w:val="16"/>
              </w:rPr>
            </w:pPr>
            <w:r w:rsidRPr="002775A7">
              <w:rPr>
                <w:iCs/>
                <w:sz w:val="16"/>
                <w:szCs w:val="16"/>
              </w:rPr>
              <w:t>-</w:t>
            </w:r>
          </w:p>
        </w:tc>
        <w:tc>
          <w:tcPr>
            <w:tcW w:w="278" w:type="pct"/>
            <w:shd w:val="clear" w:color="auto" w:fill="FFFFFF"/>
            <w:vAlign w:val="center"/>
          </w:tcPr>
          <w:p w14:paraId="44B6D9CF" w14:textId="4E5F5E1C" w:rsidR="00400593" w:rsidRPr="002775A7" w:rsidRDefault="00400593" w:rsidP="00400593">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35CEB7B6" w14:textId="7AB95A9A" w:rsidR="00400593" w:rsidRPr="002775A7" w:rsidRDefault="00400593" w:rsidP="00400593">
            <w:pPr>
              <w:spacing w:line="192" w:lineRule="auto"/>
              <w:jc w:val="center"/>
              <w:rPr>
                <w:sz w:val="16"/>
                <w:szCs w:val="16"/>
              </w:rPr>
            </w:pPr>
            <w:r w:rsidRPr="002775A7">
              <w:rPr>
                <w:sz w:val="16"/>
                <w:szCs w:val="16"/>
              </w:rPr>
              <w:t>Щодо організації екскурсії для дітей з родин безвісти зниклих військовослужбовців Рівненської ТГ</w:t>
            </w:r>
          </w:p>
        </w:tc>
        <w:tc>
          <w:tcPr>
            <w:tcW w:w="404" w:type="pct"/>
            <w:shd w:val="clear" w:color="auto" w:fill="FFFFFF"/>
          </w:tcPr>
          <w:p w14:paraId="566A8EF7" w14:textId="0AE09FBE" w:rsidR="00400593" w:rsidRPr="002775A7" w:rsidRDefault="00400593" w:rsidP="00400593">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50FB8F5E" w14:textId="665CF604" w:rsidR="00400593" w:rsidRPr="002775A7" w:rsidRDefault="00400593" w:rsidP="00400593">
            <w:pPr>
              <w:spacing w:line="192" w:lineRule="auto"/>
              <w:jc w:val="center"/>
              <w:rPr>
                <w:sz w:val="16"/>
                <w:szCs w:val="16"/>
              </w:rPr>
            </w:pPr>
            <w:r w:rsidRPr="002775A7">
              <w:rPr>
                <w:sz w:val="16"/>
                <w:szCs w:val="16"/>
              </w:rPr>
              <w:t>Лист</w:t>
            </w:r>
          </w:p>
        </w:tc>
        <w:tc>
          <w:tcPr>
            <w:tcW w:w="112" w:type="pct"/>
            <w:shd w:val="clear" w:color="auto" w:fill="FFFFFF"/>
            <w:vAlign w:val="center"/>
          </w:tcPr>
          <w:p w14:paraId="5DB7E9BB" w14:textId="77777777" w:rsidR="00400593" w:rsidRPr="002775A7" w:rsidRDefault="00400593" w:rsidP="00400593">
            <w:pPr>
              <w:spacing w:line="192" w:lineRule="auto"/>
              <w:jc w:val="center"/>
              <w:rPr>
                <w:sz w:val="16"/>
                <w:szCs w:val="16"/>
              </w:rPr>
            </w:pPr>
          </w:p>
        </w:tc>
        <w:tc>
          <w:tcPr>
            <w:tcW w:w="306" w:type="pct"/>
            <w:shd w:val="clear" w:color="auto" w:fill="FFFFFF"/>
          </w:tcPr>
          <w:p w14:paraId="738E89F1" w14:textId="1756E7EC" w:rsidR="00400593" w:rsidRPr="002775A7" w:rsidRDefault="00400593" w:rsidP="00400593">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3E4EC8AE" w14:textId="7C0C14DC" w:rsidR="00400593" w:rsidRPr="002775A7" w:rsidRDefault="00400593" w:rsidP="00400593">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F7584DD" w14:textId="77777777" w:rsidR="00400593" w:rsidRPr="002775A7" w:rsidRDefault="00400593" w:rsidP="00400593">
            <w:pPr>
              <w:spacing w:line="192" w:lineRule="auto"/>
              <w:jc w:val="center"/>
              <w:rPr>
                <w:lang w:val="ru-RU"/>
              </w:rPr>
            </w:pPr>
          </w:p>
        </w:tc>
      </w:tr>
      <w:tr w:rsidR="00400593" w:rsidRPr="002775A7" w14:paraId="43DB89BE" w14:textId="77777777" w:rsidTr="00255886">
        <w:trPr>
          <w:trHeight w:val="975"/>
        </w:trPr>
        <w:tc>
          <w:tcPr>
            <w:tcW w:w="174" w:type="pct"/>
            <w:shd w:val="clear" w:color="auto" w:fill="FFFFFF"/>
            <w:vAlign w:val="center"/>
          </w:tcPr>
          <w:p w14:paraId="2845593B" w14:textId="15B30CF5" w:rsidR="00400593" w:rsidRPr="002775A7" w:rsidRDefault="00400593" w:rsidP="00400593">
            <w:pPr>
              <w:spacing w:line="192" w:lineRule="auto"/>
              <w:jc w:val="center"/>
              <w:rPr>
                <w:b/>
                <w:bCs/>
                <w:sz w:val="16"/>
                <w:szCs w:val="16"/>
              </w:rPr>
            </w:pPr>
            <w:r w:rsidRPr="002775A7">
              <w:rPr>
                <w:b/>
                <w:bCs/>
                <w:sz w:val="16"/>
                <w:szCs w:val="16"/>
              </w:rPr>
              <w:t>1</w:t>
            </w:r>
            <w:r w:rsidR="00AD7FB4" w:rsidRPr="002775A7">
              <w:rPr>
                <w:b/>
                <w:bCs/>
                <w:sz w:val="16"/>
                <w:szCs w:val="16"/>
              </w:rPr>
              <w:t>62</w:t>
            </w:r>
          </w:p>
        </w:tc>
        <w:tc>
          <w:tcPr>
            <w:tcW w:w="464" w:type="pct"/>
            <w:shd w:val="clear" w:color="auto" w:fill="FFFFFF"/>
            <w:vAlign w:val="center"/>
          </w:tcPr>
          <w:p w14:paraId="077CEDDA" w14:textId="0EA0487C" w:rsidR="00400593" w:rsidRPr="002775A7" w:rsidRDefault="00400593" w:rsidP="00400593">
            <w:pPr>
              <w:spacing w:line="192" w:lineRule="auto"/>
              <w:jc w:val="center"/>
              <w:rPr>
                <w:sz w:val="16"/>
                <w:szCs w:val="16"/>
              </w:rPr>
            </w:pPr>
            <w:r w:rsidRPr="002775A7">
              <w:rPr>
                <w:sz w:val="16"/>
                <w:szCs w:val="16"/>
              </w:rPr>
              <w:t>Щодо погодження преміювання</w:t>
            </w:r>
          </w:p>
        </w:tc>
        <w:tc>
          <w:tcPr>
            <w:tcW w:w="350" w:type="pct"/>
            <w:shd w:val="clear" w:color="auto" w:fill="FFFFFF"/>
            <w:vAlign w:val="center"/>
          </w:tcPr>
          <w:p w14:paraId="5EBD72C3" w14:textId="74168A2E" w:rsidR="00400593" w:rsidRPr="002775A7" w:rsidRDefault="00400593" w:rsidP="00400593">
            <w:pPr>
              <w:spacing w:line="192" w:lineRule="auto"/>
              <w:jc w:val="center"/>
              <w:rPr>
                <w:bCs/>
                <w:sz w:val="16"/>
                <w:szCs w:val="16"/>
              </w:rPr>
            </w:pPr>
            <w:r w:rsidRPr="002775A7">
              <w:rPr>
                <w:bCs/>
                <w:sz w:val="16"/>
                <w:szCs w:val="16"/>
              </w:rPr>
              <w:t>№вих-452/0/25</w:t>
            </w:r>
          </w:p>
        </w:tc>
        <w:tc>
          <w:tcPr>
            <w:tcW w:w="300" w:type="pct"/>
            <w:shd w:val="clear" w:color="auto" w:fill="FFFFFF"/>
            <w:vAlign w:val="center"/>
          </w:tcPr>
          <w:p w14:paraId="24E88BA1" w14:textId="1D9C67C8" w:rsidR="00400593" w:rsidRPr="002775A7" w:rsidRDefault="00400593" w:rsidP="00400593">
            <w:pPr>
              <w:spacing w:line="192" w:lineRule="auto"/>
              <w:jc w:val="center"/>
              <w:rPr>
                <w:sz w:val="16"/>
                <w:szCs w:val="16"/>
              </w:rPr>
            </w:pPr>
            <w:r w:rsidRPr="002775A7">
              <w:rPr>
                <w:sz w:val="16"/>
                <w:szCs w:val="16"/>
              </w:rPr>
              <w:t>16.05.2025</w:t>
            </w:r>
          </w:p>
        </w:tc>
        <w:tc>
          <w:tcPr>
            <w:tcW w:w="377" w:type="pct"/>
            <w:shd w:val="clear" w:color="auto" w:fill="FFFFFF"/>
            <w:vAlign w:val="center"/>
          </w:tcPr>
          <w:p w14:paraId="08416720" w14:textId="2798EA9B" w:rsidR="00400593" w:rsidRPr="002775A7" w:rsidRDefault="00400593" w:rsidP="00400593">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501DDC9D" w14:textId="1D69A4D6" w:rsidR="00400593" w:rsidRPr="002775A7" w:rsidRDefault="00400593" w:rsidP="00400593">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24A55066" w14:textId="306D0AFC" w:rsidR="00400593" w:rsidRPr="002775A7" w:rsidRDefault="00400593" w:rsidP="00400593">
            <w:pPr>
              <w:spacing w:line="192" w:lineRule="auto"/>
              <w:jc w:val="center"/>
              <w:rPr>
                <w:iCs/>
                <w:sz w:val="16"/>
                <w:szCs w:val="16"/>
              </w:rPr>
            </w:pPr>
            <w:r w:rsidRPr="002775A7">
              <w:rPr>
                <w:iCs/>
                <w:sz w:val="16"/>
                <w:szCs w:val="16"/>
              </w:rPr>
              <w:t>-</w:t>
            </w:r>
          </w:p>
        </w:tc>
        <w:tc>
          <w:tcPr>
            <w:tcW w:w="164" w:type="pct"/>
            <w:shd w:val="clear" w:color="auto" w:fill="FFFFFF"/>
            <w:vAlign w:val="center"/>
          </w:tcPr>
          <w:p w14:paraId="750A18F7" w14:textId="624B34BF" w:rsidR="00400593" w:rsidRPr="002775A7" w:rsidRDefault="00400593" w:rsidP="00400593">
            <w:pPr>
              <w:spacing w:line="192" w:lineRule="auto"/>
              <w:jc w:val="center"/>
              <w:rPr>
                <w:iCs/>
                <w:sz w:val="16"/>
                <w:szCs w:val="16"/>
              </w:rPr>
            </w:pPr>
            <w:r w:rsidRPr="002775A7">
              <w:rPr>
                <w:iCs/>
                <w:sz w:val="16"/>
                <w:szCs w:val="16"/>
              </w:rPr>
              <w:t>-</w:t>
            </w:r>
          </w:p>
        </w:tc>
        <w:tc>
          <w:tcPr>
            <w:tcW w:w="278" w:type="pct"/>
            <w:shd w:val="clear" w:color="auto" w:fill="FFFFFF"/>
            <w:vAlign w:val="center"/>
          </w:tcPr>
          <w:p w14:paraId="1F6CB99D" w14:textId="695F43E8" w:rsidR="00400593" w:rsidRPr="002775A7" w:rsidRDefault="00400593" w:rsidP="00400593">
            <w:pPr>
              <w:spacing w:line="192" w:lineRule="auto"/>
              <w:ind w:left="-85" w:right="-85"/>
              <w:jc w:val="center"/>
              <w:rPr>
                <w:bCs/>
                <w:sz w:val="16"/>
                <w:szCs w:val="16"/>
              </w:rPr>
            </w:pPr>
            <w:r w:rsidRPr="002775A7">
              <w:rPr>
                <w:sz w:val="16"/>
                <w:szCs w:val="16"/>
              </w:rPr>
              <w:t>Управління персоналом</w:t>
            </w:r>
          </w:p>
        </w:tc>
        <w:tc>
          <w:tcPr>
            <w:tcW w:w="458" w:type="pct"/>
            <w:shd w:val="clear" w:color="auto" w:fill="FFFFFF"/>
            <w:vAlign w:val="center"/>
          </w:tcPr>
          <w:p w14:paraId="29197582" w14:textId="043F5D60" w:rsidR="00400593" w:rsidRPr="002775A7" w:rsidRDefault="00400593" w:rsidP="00400593">
            <w:pPr>
              <w:spacing w:line="192" w:lineRule="auto"/>
              <w:jc w:val="center"/>
              <w:rPr>
                <w:sz w:val="16"/>
                <w:szCs w:val="16"/>
              </w:rPr>
            </w:pPr>
            <w:r w:rsidRPr="002775A7">
              <w:rPr>
                <w:sz w:val="16"/>
                <w:szCs w:val="16"/>
              </w:rPr>
              <w:t>Щодо погодження преміювання</w:t>
            </w:r>
          </w:p>
        </w:tc>
        <w:tc>
          <w:tcPr>
            <w:tcW w:w="404" w:type="pct"/>
            <w:shd w:val="clear" w:color="auto" w:fill="FFFFFF"/>
          </w:tcPr>
          <w:p w14:paraId="50BDBBEA" w14:textId="215ED150" w:rsidR="00400593" w:rsidRPr="002775A7" w:rsidRDefault="00400593" w:rsidP="00400593">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19DEE8FC" w14:textId="4D90A3E8" w:rsidR="00400593" w:rsidRPr="002775A7" w:rsidRDefault="00400593" w:rsidP="00400593">
            <w:pPr>
              <w:spacing w:line="192" w:lineRule="auto"/>
              <w:jc w:val="center"/>
              <w:rPr>
                <w:sz w:val="16"/>
                <w:szCs w:val="16"/>
              </w:rPr>
            </w:pPr>
            <w:r w:rsidRPr="002775A7">
              <w:rPr>
                <w:sz w:val="16"/>
                <w:szCs w:val="16"/>
              </w:rPr>
              <w:t>Лист</w:t>
            </w:r>
          </w:p>
        </w:tc>
        <w:tc>
          <w:tcPr>
            <w:tcW w:w="112" w:type="pct"/>
            <w:shd w:val="clear" w:color="auto" w:fill="FFFFFF"/>
            <w:vAlign w:val="center"/>
          </w:tcPr>
          <w:p w14:paraId="179CD162" w14:textId="77777777" w:rsidR="00400593" w:rsidRPr="002775A7" w:rsidRDefault="00400593" w:rsidP="00400593">
            <w:pPr>
              <w:spacing w:line="192" w:lineRule="auto"/>
              <w:jc w:val="center"/>
              <w:rPr>
                <w:sz w:val="16"/>
                <w:szCs w:val="16"/>
              </w:rPr>
            </w:pPr>
          </w:p>
        </w:tc>
        <w:tc>
          <w:tcPr>
            <w:tcW w:w="306" w:type="pct"/>
            <w:shd w:val="clear" w:color="auto" w:fill="FFFFFF"/>
          </w:tcPr>
          <w:p w14:paraId="76195B2A" w14:textId="40ECDDD0" w:rsidR="00400593" w:rsidRPr="002775A7" w:rsidRDefault="00400593" w:rsidP="00400593">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45CB4DCC" w14:textId="5A0648EE" w:rsidR="00400593" w:rsidRPr="002775A7" w:rsidRDefault="00400593" w:rsidP="00400593">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374688C" w14:textId="77777777" w:rsidR="00400593" w:rsidRPr="002775A7" w:rsidRDefault="00400593" w:rsidP="00400593">
            <w:pPr>
              <w:spacing w:line="192" w:lineRule="auto"/>
              <w:jc w:val="center"/>
              <w:rPr>
                <w:lang w:val="ru-RU"/>
              </w:rPr>
            </w:pPr>
          </w:p>
        </w:tc>
      </w:tr>
      <w:tr w:rsidR="00400593" w:rsidRPr="002775A7" w14:paraId="61A8B799" w14:textId="77777777" w:rsidTr="00255886">
        <w:trPr>
          <w:trHeight w:val="975"/>
        </w:trPr>
        <w:tc>
          <w:tcPr>
            <w:tcW w:w="174" w:type="pct"/>
            <w:shd w:val="clear" w:color="auto" w:fill="FFFFFF"/>
            <w:vAlign w:val="center"/>
          </w:tcPr>
          <w:p w14:paraId="32578449" w14:textId="0297C7D2" w:rsidR="00400593" w:rsidRPr="002775A7" w:rsidRDefault="00400593" w:rsidP="00400593">
            <w:pPr>
              <w:spacing w:line="192" w:lineRule="auto"/>
              <w:jc w:val="center"/>
              <w:rPr>
                <w:b/>
                <w:bCs/>
                <w:sz w:val="16"/>
                <w:szCs w:val="16"/>
              </w:rPr>
            </w:pPr>
            <w:r w:rsidRPr="002775A7">
              <w:rPr>
                <w:b/>
                <w:bCs/>
                <w:sz w:val="16"/>
                <w:szCs w:val="16"/>
              </w:rPr>
              <w:t>16</w:t>
            </w:r>
            <w:r w:rsidR="00AD7FB4" w:rsidRPr="002775A7">
              <w:rPr>
                <w:b/>
                <w:bCs/>
                <w:sz w:val="16"/>
                <w:szCs w:val="16"/>
              </w:rPr>
              <w:t>3</w:t>
            </w:r>
          </w:p>
        </w:tc>
        <w:tc>
          <w:tcPr>
            <w:tcW w:w="464" w:type="pct"/>
            <w:shd w:val="clear" w:color="auto" w:fill="FFFFFF"/>
            <w:vAlign w:val="center"/>
          </w:tcPr>
          <w:p w14:paraId="627AC194" w14:textId="7F77B865" w:rsidR="00400593" w:rsidRPr="002775A7" w:rsidRDefault="00400593" w:rsidP="00400593">
            <w:pPr>
              <w:spacing w:line="192" w:lineRule="auto"/>
              <w:jc w:val="center"/>
              <w:rPr>
                <w:sz w:val="16"/>
                <w:szCs w:val="16"/>
              </w:rPr>
            </w:pPr>
            <w:r w:rsidRPr="002775A7">
              <w:rPr>
                <w:sz w:val="16"/>
                <w:szCs w:val="16"/>
              </w:rPr>
              <w:t>Щодо надання субвенції з державного бюджету місцевому бюджету Гощанської селищної ради на забезпечення діяльності фахівців із супроводу ветеранів та демобілізованих осіб</w:t>
            </w:r>
          </w:p>
        </w:tc>
        <w:tc>
          <w:tcPr>
            <w:tcW w:w="350" w:type="pct"/>
            <w:shd w:val="clear" w:color="auto" w:fill="FFFFFF"/>
            <w:vAlign w:val="center"/>
          </w:tcPr>
          <w:p w14:paraId="1A613B89" w14:textId="7031473B" w:rsidR="00400593" w:rsidRPr="002775A7" w:rsidRDefault="00400593" w:rsidP="00400593">
            <w:pPr>
              <w:spacing w:line="192" w:lineRule="auto"/>
              <w:jc w:val="center"/>
              <w:rPr>
                <w:bCs/>
                <w:sz w:val="16"/>
                <w:szCs w:val="16"/>
              </w:rPr>
            </w:pPr>
            <w:r w:rsidRPr="002775A7">
              <w:rPr>
                <w:bCs/>
                <w:sz w:val="16"/>
                <w:szCs w:val="16"/>
              </w:rPr>
              <w:t>№вх-669/0/25</w:t>
            </w:r>
          </w:p>
        </w:tc>
        <w:tc>
          <w:tcPr>
            <w:tcW w:w="300" w:type="pct"/>
            <w:shd w:val="clear" w:color="auto" w:fill="FFFFFF"/>
            <w:vAlign w:val="center"/>
          </w:tcPr>
          <w:p w14:paraId="1F35B869" w14:textId="2D869945" w:rsidR="00400593" w:rsidRPr="002775A7" w:rsidRDefault="00400593" w:rsidP="00400593">
            <w:pPr>
              <w:spacing w:line="192" w:lineRule="auto"/>
              <w:jc w:val="center"/>
              <w:rPr>
                <w:sz w:val="16"/>
                <w:szCs w:val="16"/>
              </w:rPr>
            </w:pPr>
            <w:r w:rsidRPr="002775A7">
              <w:rPr>
                <w:sz w:val="16"/>
                <w:szCs w:val="16"/>
              </w:rPr>
              <w:t>-</w:t>
            </w:r>
          </w:p>
        </w:tc>
        <w:tc>
          <w:tcPr>
            <w:tcW w:w="377" w:type="pct"/>
            <w:shd w:val="clear" w:color="auto" w:fill="FFFFFF"/>
            <w:vAlign w:val="center"/>
          </w:tcPr>
          <w:p w14:paraId="6AF04C1D" w14:textId="683A99A5" w:rsidR="00400593" w:rsidRPr="002775A7" w:rsidRDefault="00400593" w:rsidP="00400593">
            <w:pPr>
              <w:spacing w:line="192" w:lineRule="auto"/>
              <w:jc w:val="center"/>
              <w:rPr>
                <w:bCs/>
                <w:sz w:val="16"/>
                <w:szCs w:val="16"/>
                <w:lang w:val="ru-RU"/>
              </w:rPr>
            </w:pPr>
            <w:r w:rsidRPr="002775A7">
              <w:rPr>
                <w:sz w:val="16"/>
                <w:szCs w:val="16"/>
              </w:rPr>
              <w:t>16.05.2025</w:t>
            </w:r>
          </w:p>
        </w:tc>
        <w:tc>
          <w:tcPr>
            <w:tcW w:w="307" w:type="pct"/>
            <w:shd w:val="clear" w:color="auto" w:fill="FFFFFF"/>
            <w:vAlign w:val="center"/>
          </w:tcPr>
          <w:p w14:paraId="1FA4E8AD" w14:textId="75A21C08" w:rsidR="00400593" w:rsidRPr="002775A7" w:rsidRDefault="00400593" w:rsidP="00400593">
            <w:pPr>
              <w:spacing w:line="192" w:lineRule="auto"/>
              <w:jc w:val="center"/>
              <w:rPr>
                <w:iCs/>
                <w:sz w:val="16"/>
                <w:szCs w:val="16"/>
              </w:rPr>
            </w:pPr>
            <w:r w:rsidRPr="002775A7">
              <w:rPr>
                <w:iCs/>
                <w:sz w:val="16"/>
                <w:szCs w:val="16"/>
              </w:rPr>
              <w:t>ГО Центр інтеграції</w:t>
            </w:r>
          </w:p>
        </w:tc>
        <w:tc>
          <w:tcPr>
            <w:tcW w:w="231" w:type="pct"/>
            <w:shd w:val="clear" w:color="auto" w:fill="FFFFFF"/>
            <w:vAlign w:val="center"/>
          </w:tcPr>
          <w:p w14:paraId="147EFD4E" w14:textId="671A5584" w:rsidR="00400593" w:rsidRPr="002775A7" w:rsidRDefault="00400593" w:rsidP="00400593">
            <w:pPr>
              <w:spacing w:line="192" w:lineRule="auto"/>
              <w:jc w:val="center"/>
              <w:rPr>
                <w:iCs/>
                <w:sz w:val="16"/>
                <w:szCs w:val="16"/>
              </w:rPr>
            </w:pPr>
            <w:r w:rsidRPr="002775A7">
              <w:rPr>
                <w:iCs/>
                <w:sz w:val="16"/>
                <w:szCs w:val="16"/>
              </w:rPr>
              <w:t>-</w:t>
            </w:r>
          </w:p>
        </w:tc>
        <w:tc>
          <w:tcPr>
            <w:tcW w:w="164" w:type="pct"/>
            <w:shd w:val="clear" w:color="auto" w:fill="FFFFFF"/>
            <w:vAlign w:val="center"/>
          </w:tcPr>
          <w:p w14:paraId="66C8659C" w14:textId="784F9778" w:rsidR="00400593" w:rsidRPr="002775A7" w:rsidRDefault="00400593" w:rsidP="00400593">
            <w:pPr>
              <w:spacing w:line="192" w:lineRule="auto"/>
              <w:jc w:val="center"/>
              <w:rPr>
                <w:iCs/>
                <w:sz w:val="16"/>
                <w:szCs w:val="16"/>
              </w:rPr>
            </w:pPr>
            <w:r w:rsidRPr="002775A7">
              <w:rPr>
                <w:iCs/>
                <w:sz w:val="16"/>
                <w:szCs w:val="16"/>
              </w:rPr>
              <w:t>-</w:t>
            </w:r>
          </w:p>
        </w:tc>
        <w:tc>
          <w:tcPr>
            <w:tcW w:w="278" w:type="pct"/>
            <w:shd w:val="clear" w:color="auto" w:fill="FFFFFF"/>
            <w:vAlign w:val="center"/>
          </w:tcPr>
          <w:p w14:paraId="30EF0E6E" w14:textId="5E2DE2B2" w:rsidR="00400593" w:rsidRPr="002775A7" w:rsidRDefault="00400593" w:rsidP="00400593">
            <w:pPr>
              <w:spacing w:line="192" w:lineRule="auto"/>
              <w:ind w:left="-85" w:right="-85"/>
              <w:jc w:val="center"/>
              <w:rPr>
                <w:bCs/>
                <w:sz w:val="16"/>
                <w:szCs w:val="16"/>
              </w:rPr>
            </w:pPr>
            <w:r w:rsidRPr="002775A7">
              <w:rPr>
                <w:bCs/>
                <w:sz w:val="16"/>
                <w:szCs w:val="16"/>
              </w:rPr>
              <w:t>фінанси</w:t>
            </w:r>
          </w:p>
        </w:tc>
        <w:tc>
          <w:tcPr>
            <w:tcW w:w="458" w:type="pct"/>
            <w:shd w:val="clear" w:color="auto" w:fill="FFFFFF"/>
            <w:vAlign w:val="center"/>
          </w:tcPr>
          <w:p w14:paraId="5E0955FF" w14:textId="3ABCD38B" w:rsidR="00400593" w:rsidRPr="002775A7" w:rsidRDefault="00400593" w:rsidP="00400593">
            <w:pPr>
              <w:spacing w:line="192" w:lineRule="auto"/>
              <w:jc w:val="center"/>
              <w:rPr>
                <w:sz w:val="16"/>
                <w:szCs w:val="16"/>
              </w:rPr>
            </w:pPr>
            <w:r w:rsidRPr="002775A7">
              <w:rPr>
                <w:sz w:val="16"/>
                <w:szCs w:val="16"/>
              </w:rPr>
              <w:t>Щодо надання субвенції з державного бюджету місцевому бюджету Гощанської селищної ради на забезпечення діяльності фахівців із супроводу ветеранів та демобілізованих осіб</w:t>
            </w:r>
          </w:p>
        </w:tc>
        <w:tc>
          <w:tcPr>
            <w:tcW w:w="404" w:type="pct"/>
            <w:shd w:val="clear" w:color="auto" w:fill="FFFFFF"/>
          </w:tcPr>
          <w:p w14:paraId="2734EEC8" w14:textId="229F1A31" w:rsidR="00400593" w:rsidRPr="002775A7" w:rsidRDefault="00400593" w:rsidP="00400593">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34B92BA6" w14:textId="4CBC951A" w:rsidR="00400593" w:rsidRPr="002775A7" w:rsidRDefault="00400593" w:rsidP="00400593">
            <w:pPr>
              <w:spacing w:line="192" w:lineRule="auto"/>
              <w:jc w:val="center"/>
              <w:rPr>
                <w:sz w:val="16"/>
                <w:szCs w:val="16"/>
              </w:rPr>
            </w:pPr>
            <w:r w:rsidRPr="002775A7">
              <w:rPr>
                <w:sz w:val="16"/>
                <w:szCs w:val="16"/>
              </w:rPr>
              <w:t>Лист</w:t>
            </w:r>
          </w:p>
        </w:tc>
        <w:tc>
          <w:tcPr>
            <w:tcW w:w="112" w:type="pct"/>
            <w:shd w:val="clear" w:color="auto" w:fill="FFFFFF"/>
            <w:vAlign w:val="center"/>
          </w:tcPr>
          <w:p w14:paraId="3ECC5399" w14:textId="77777777" w:rsidR="00400593" w:rsidRPr="002775A7" w:rsidRDefault="00400593" w:rsidP="00400593">
            <w:pPr>
              <w:spacing w:line="192" w:lineRule="auto"/>
              <w:jc w:val="center"/>
              <w:rPr>
                <w:sz w:val="16"/>
                <w:szCs w:val="16"/>
              </w:rPr>
            </w:pPr>
          </w:p>
        </w:tc>
        <w:tc>
          <w:tcPr>
            <w:tcW w:w="306" w:type="pct"/>
            <w:shd w:val="clear" w:color="auto" w:fill="FFFFFF"/>
          </w:tcPr>
          <w:p w14:paraId="3FAFFBAF" w14:textId="79B0F556" w:rsidR="00400593" w:rsidRPr="002775A7" w:rsidRDefault="00400593" w:rsidP="00400593">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5D574004" w14:textId="14C0DDDB" w:rsidR="00400593" w:rsidRPr="002775A7" w:rsidRDefault="00400593" w:rsidP="00400593">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73FB251" w14:textId="77777777" w:rsidR="00400593" w:rsidRPr="002775A7" w:rsidRDefault="00400593" w:rsidP="00400593">
            <w:pPr>
              <w:spacing w:line="192" w:lineRule="auto"/>
              <w:jc w:val="center"/>
              <w:rPr>
                <w:lang w:val="ru-RU"/>
              </w:rPr>
            </w:pPr>
          </w:p>
        </w:tc>
      </w:tr>
      <w:tr w:rsidR="00400593" w:rsidRPr="002775A7" w14:paraId="260768B9" w14:textId="77777777" w:rsidTr="00255886">
        <w:trPr>
          <w:trHeight w:val="975"/>
        </w:trPr>
        <w:tc>
          <w:tcPr>
            <w:tcW w:w="174" w:type="pct"/>
            <w:shd w:val="clear" w:color="auto" w:fill="FFFFFF"/>
            <w:vAlign w:val="center"/>
          </w:tcPr>
          <w:p w14:paraId="4B7095C4" w14:textId="188B906F" w:rsidR="00400593" w:rsidRPr="002775A7" w:rsidRDefault="00400593" w:rsidP="00400593">
            <w:pPr>
              <w:spacing w:line="192" w:lineRule="auto"/>
              <w:jc w:val="center"/>
              <w:rPr>
                <w:b/>
                <w:bCs/>
                <w:sz w:val="16"/>
                <w:szCs w:val="16"/>
              </w:rPr>
            </w:pPr>
            <w:r w:rsidRPr="002775A7">
              <w:rPr>
                <w:b/>
                <w:bCs/>
                <w:sz w:val="16"/>
                <w:szCs w:val="16"/>
              </w:rPr>
              <w:t>16</w:t>
            </w:r>
            <w:r w:rsidR="00AD7FB4" w:rsidRPr="002775A7">
              <w:rPr>
                <w:b/>
                <w:bCs/>
                <w:sz w:val="16"/>
                <w:szCs w:val="16"/>
              </w:rPr>
              <w:t>4</w:t>
            </w:r>
          </w:p>
        </w:tc>
        <w:tc>
          <w:tcPr>
            <w:tcW w:w="464" w:type="pct"/>
            <w:shd w:val="clear" w:color="auto" w:fill="FFFFFF"/>
            <w:vAlign w:val="center"/>
          </w:tcPr>
          <w:p w14:paraId="392E571F" w14:textId="0EA9DBE1" w:rsidR="00400593" w:rsidRPr="002775A7" w:rsidRDefault="00400593" w:rsidP="00400593">
            <w:pPr>
              <w:spacing w:line="192" w:lineRule="auto"/>
              <w:jc w:val="center"/>
              <w:rPr>
                <w:sz w:val="16"/>
                <w:szCs w:val="16"/>
              </w:rPr>
            </w:pPr>
            <w:r w:rsidRPr="002775A7">
              <w:rPr>
                <w:sz w:val="16"/>
                <w:szCs w:val="16"/>
              </w:rPr>
              <w:t>Щодо кандидатур до складу обласної координаційної ради</w:t>
            </w:r>
          </w:p>
        </w:tc>
        <w:tc>
          <w:tcPr>
            <w:tcW w:w="350" w:type="pct"/>
            <w:shd w:val="clear" w:color="auto" w:fill="FFFFFF"/>
            <w:vAlign w:val="center"/>
          </w:tcPr>
          <w:p w14:paraId="41D10EB6" w14:textId="409EBCD8" w:rsidR="00400593" w:rsidRPr="002775A7" w:rsidRDefault="00400593" w:rsidP="00400593">
            <w:pPr>
              <w:spacing w:line="192" w:lineRule="auto"/>
              <w:jc w:val="center"/>
              <w:rPr>
                <w:bCs/>
                <w:sz w:val="16"/>
                <w:szCs w:val="16"/>
              </w:rPr>
            </w:pPr>
            <w:r w:rsidRPr="002775A7">
              <w:rPr>
                <w:bCs/>
                <w:sz w:val="16"/>
                <w:szCs w:val="16"/>
              </w:rPr>
              <w:t>№вх-670/0/25</w:t>
            </w:r>
          </w:p>
        </w:tc>
        <w:tc>
          <w:tcPr>
            <w:tcW w:w="300" w:type="pct"/>
            <w:shd w:val="clear" w:color="auto" w:fill="FFFFFF"/>
            <w:vAlign w:val="center"/>
          </w:tcPr>
          <w:p w14:paraId="0C2E3CC7" w14:textId="215998FA" w:rsidR="00400593" w:rsidRPr="002775A7" w:rsidRDefault="00400593" w:rsidP="00400593">
            <w:pPr>
              <w:spacing w:line="192" w:lineRule="auto"/>
              <w:jc w:val="center"/>
              <w:rPr>
                <w:sz w:val="16"/>
                <w:szCs w:val="16"/>
              </w:rPr>
            </w:pPr>
            <w:r w:rsidRPr="002775A7">
              <w:rPr>
                <w:sz w:val="16"/>
                <w:szCs w:val="16"/>
              </w:rPr>
              <w:t>-</w:t>
            </w:r>
          </w:p>
        </w:tc>
        <w:tc>
          <w:tcPr>
            <w:tcW w:w="377" w:type="pct"/>
            <w:shd w:val="clear" w:color="auto" w:fill="FFFFFF"/>
            <w:vAlign w:val="center"/>
          </w:tcPr>
          <w:p w14:paraId="64DE5DE8" w14:textId="2B254B2D" w:rsidR="00400593" w:rsidRPr="002775A7" w:rsidRDefault="00400593" w:rsidP="00400593">
            <w:pPr>
              <w:spacing w:line="192" w:lineRule="auto"/>
              <w:jc w:val="center"/>
              <w:rPr>
                <w:bCs/>
                <w:sz w:val="16"/>
                <w:szCs w:val="16"/>
                <w:lang w:val="ru-RU"/>
              </w:rPr>
            </w:pPr>
            <w:r w:rsidRPr="002775A7">
              <w:rPr>
                <w:sz w:val="16"/>
                <w:szCs w:val="16"/>
              </w:rPr>
              <w:t>16.05.2025</w:t>
            </w:r>
          </w:p>
        </w:tc>
        <w:tc>
          <w:tcPr>
            <w:tcW w:w="307" w:type="pct"/>
            <w:shd w:val="clear" w:color="auto" w:fill="FFFFFF"/>
            <w:vAlign w:val="center"/>
          </w:tcPr>
          <w:p w14:paraId="41C56F4A" w14:textId="0A430F6E" w:rsidR="00400593" w:rsidRPr="002775A7" w:rsidRDefault="00400593" w:rsidP="00400593">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4E4B33D6" w14:textId="49B3AB47" w:rsidR="00400593" w:rsidRPr="002775A7" w:rsidRDefault="00400593" w:rsidP="00400593">
            <w:pPr>
              <w:spacing w:line="192" w:lineRule="auto"/>
              <w:jc w:val="center"/>
              <w:rPr>
                <w:iCs/>
                <w:sz w:val="16"/>
                <w:szCs w:val="16"/>
              </w:rPr>
            </w:pPr>
            <w:r w:rsidRPr="002775A7">
              <w:rPr>
                <w:iCs/>
                <w:sz w:val="16"/>
                <w:szCs w:val="16"/>
              </w:rPr>
              <w:t>-</w:t>
            </w:r>
          </w:p>
        </w:tc>
        <w:tc>
          <w:tcPr>
            <w:tcW w:w="164" w:type="pct"/>
            <w:shd w:val="clear" w:color="auto" w:fill="FFFFFF"/>
            <w:vAlign w:val="center"/>
          </w:tcPr>
          <w:p w14:paraId="36107D4C" w14:textId="0CBEA51A" w:rsidR="00400593" w:rsidRPr="002775A7" w:rsidRDefault="00400593" w:rsidP="00400593">
            <w:pPr>
              <w:spacing w:line="192" w:lineRule="auto"/>
              <w:jc w:val="center"/>
              <w:rPr>
                <w:iCs/>
                <w:sz w:val="16"/>
                <w:szCs w:val="16"/>
              </w:rPr>
            </w:pPr>
            <w:r w:rsidRPr="002775A7">
              <w:rPr>
                <w:iCs/>
                <w:sz w:val="16"/>
                <w:szCs w:val="16"/>
              </w:rPr>
              <w:t>-</w:t>
            </w:r>
          </w:p>
        </w:tc>
        <w:tc>
          <w:tcPr>
            <w:tcW w:w="278" w:type="pct"/>
            <w:shd w:val="clear" w:color="auto" w:fill="FFFFFF"/>
            <w:vAlign w:val="center"/>
          </w:tcPr>
          <w:p w14:paraId="31A39D4F" w14:textId="2EAC4180" w:rsidR="00400593" w:rsidRPr="002775A7" w:rsidRDefault="00400593" w:rsidP="00400593">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6CD6AB39" w14:textId="08BA6788" w:rsidR="00400593" w:rsidRPr="002775A7" w:rsidRDefault="00400593" w:rsidP="00400593">
            <w:pPr>
              <w:spacing w:line="192" w:lineRule="auto"/>
              <w:jc w:val="center"/>
              <w:rPr>
                <w:sz w:val="16"/>
                <w:szCs w:val="16"/>
              </w:rPr>
            </w:pPr>
            <w:r w:rsidRPr="002775A7">
              <w:rPr>
                <w:sz w:val="16"/>
                <w:szCs w:val="16"/>
              </w:rPr>
              <w:t>Щодо кандидатур до складу обласної координаційної ради</w:t>
            </w:r>
          </w:p>
        </w:tc>
        <w:tc>
          <w:tcPr>
            <w:tcW w:w="404" w:type="pct"/>
            <w:shd w:val="clear" w:color="auto" w:fill="FFFFFF"/>
          </w:tcPr>
          <w:p w14:paraId="0273AD83" w14:textId="16A90226" w:rsidR="00400593" w:rsidRPr="002775A7" w:rsidRDefault="00400593" w:rsidP="00400593">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2AD41B2F" w14:textId="6CC42CB1" w:rsidR="00400593" w:rsidRPr="002775A7" w:rsidRDefault="00400593" w:rsidP="00400593">
            <w:pPr>
              <w:spacing w:line="192" w:lineRule="auto"/>
              <w:jc w:val="center"/>
              <w:rPr>
                <w:sz w:val="16"/>
                <w:szCs w:val="16"/>
              </w:rPr>
            </w:pPr>
            <w:r w:rsidRPr="002775A7">
              <w:rPr>
                <w:sz w:val="16"/>
                <w:szCs w:val="16"/>
              </w:rPr>
              <w:t>Лист</w:t>
            </w:r>
          </w:p>
        </w:tc>
        <w:tc>
          <w:tcPr>
            <w:tcW w:w="112" w:type="pct"/>
            <w:shd w:val="clear" w:color="auto" w:fill="FFFFFF"/>
            <w:vAlign w:val="center"/>
          </w:tcPr>
          <w:p w14:paraId="2623B471" w14:textId="77777777" w:rsidR="00400593" w:rsidRPr="002775A7" w:rsidRDefault="00400593" w:rsidP="00400593">
            <w:pPr>
              <w:spacing w:line="192" w:lineRule="auto"/>
              <w:jc w:val="center"/>
              <w:rPr>
                <w:sz w:val="16"/>
                <w:szCs w:val="16"/>
              </w:rPr>
            </w:pPr>
          </w:p>
        </w:tc>
        <w:tc>
          <w:tcPr>
            <w:tcW w:w="306" w:type="pct"/>
            <w:shd w:val="clear" w:color="auto" w:fill="FFFFFF"/>
          </w:tcPr>
          <w:p w14:paraId="42CE1FC7" w14:textId="3CF367AE" w:rsidR="00400593" w:rsidRPr="002775A7" w:rsidRDefault="00400593" w:rsidP="00400593">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78A5EF21" w14:textId="60DD4EE8" w:rsidR="00400593" w:rsidRPr="002775A7" w:rsidRDefault="00400593" w:rsidP="00400593">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0D3BD07" w14:textId="77777777" w:rsidR="00400593" w:rsidRPr="002775A7" w:rsidRDefault="00400593" w:rsidP="00400593">
            <w:pPr>
              <w:spacing w:line="192" w:lineRule="auto"/>
              <w:jc w:val="center"/>
              <w:rPr>
                <w:lang w:val="ru-RU"/>
              </w:rPr>
            </w:pPr>
          </w:p>
        </w:tc>
      </w:tr>
      <w:tr w:rsidR="00400593" w:rsidRPr="002775A7" w14:paraId="6A726204" w14:textId="77777777" w:rsidTr="00255886">
        <w:trPr>
          <w:trHeight w:val="1266"/>
        </w:trPr>
        <w:tc>
          <w:tcPr>
            <w:tcW w:w="174" w:type="pct"/>
            <w:shd w:val="clear" w:color="auto" w:fill="FFFFFF"/>
            <w:vAlign w:val="center"/>
          </w:tcPr>
          <w:p w14:paraId="2C8F69D1" w14:textId="0DA0634C" w:rsidR="00400593" w:rsidRPr="002775A7" w:rsidRDefault="00400593" w:rsidP="00400593">
            <w:pPr>
              <w:spacing w:line="192" w:lineRule="auto"/>
              <w:jc w:val="center"/>
              <w:rPr>
                <w:b/>
                <w:bCs/>
                <w:sz w:val="16"/>
                <w:szCs w:val="16"/>
              </w:rPr>
            </w:pPr>
            <w:r w:rsidRPr="002775A7">
              <w:rPr>
                <w:b/>
                <w:bCs/>
                <w:sz w:val="16"/>
                <w:szCs w:val="16"/>
              </w:rPr>
              <w:t>16</w:t>
            </w:r>
            <w:r w:rsidR="00AD7FB4" w:rsidRPr="002775A7">
              <w:rPr>
                <w:b/>
                <w:bCs/>
                <w:sz w:val="16"/>
                <w:szCs w:val="16"/>
              </w:rPr>
              <w:t>5</w:t>
            </w:r>
          </w:p>
        </w:tc>
        <w:tc>
          <w:tcPr>
            <w:tcW w:w="464" w:type="pct"/>
            <w:shd w:val="clear" w:color="auto" w:fill="FFFFFF"/>
            <w:vAlign w:val="center"/>
          </w:tcPr>
          <w:p w14:paraId="14DB3E8F" w14:textId="0F61EDDE" w:rsidR="00400593" w:rsidRPr="002775A7" w:rsidRDefault="00400593" w:rsidP="00400593">
            <w:pPr>
              <w:spacing w:line="192" w:lineRule="auto"/>
              <w:jc w:val="center"/>
              <w:rPr>
                <w:sz w:val="16"/>
                <w:szCs w:val="16"/>
              </w:rPr>
            </w:pPr>
            <w:r w:rsidRPr="002775A7">
              <w:rPr>
                <w:sz w:val="16"/>
                <w:szCs w:val="16"/>
              </w:rPr>
              <w:t xml:space="preserve">Щодо оформлення замовлень бронювання на послуги з проведення конференцій, </w:t>
            </w:r>
            <w:r w:rsidRPr="002775A7">
              <w:rPr>
                <w:sz w:val="16"/>
                <w:szCs w:val="16"/>
              </w:rPr>
              <w:lastRenderedPageBreak/>
              <w:t xml:space="preserve">семінарів, переговорів і </w:t>
            </w:r>
            <w:proofErr w:type="spellStart"/>
            <w:r w:rsidRPr="002775A7">
              <w:rPr>
                <w:sz w:val="16"/>
                <w:szCs w:val="16"/>
              </w:rPr>
              <w:t>т.п</w:t>
            </w:r>
            <w:proofErr w:type="spellEnd"/>
          </w:p>
        </w:tc>
        <w:tc>
          <w:tcPr>
            <w:tcW w:w="350" w:type="pct"/>
            <w:shd w:val="clear" w:color="auto" w:fill="FFFFFF"/>
            <w:vAlign w:val="center"/>
          </w:tcPr>
          <w:p w14:paraId="39FBC04D" w14:textId="79B6223A" w:rsidR="00400593" w:rsidRPr="002775A7" w:rsidRDefault="00400593" w:rsidP="00400593">
            <w:pPr>
              <w:spacing w:line="192" w:lineRule="auto"/>
              <w:jc w:val="center"/>
              <w:rPr>
                <w:bCs/>
                <w:sz w:val="16"/>
                <w:szCs w:val="16"/>
              </w:rPr>
            </w:pPr>
            <w:r w:rsidRPr="002775A7">
              <w:rPr>
                <w:bCs/>
                <w:sz w:val="16"/>
                <w:szCs w:val="16"/>
              </w:rPr>
              <w:lastRenderedPageBreak/>
              <w:t>№вх-671/0/25</w:t>
            </w:r>
          </w:p>
        </w:tc>
        <w:tc>
          <w:tcPr>
            <w:tcW w:w="300" w:type="pct"/>
            <w:shd w:val="clear" w:color="auto" w:fill="FFFFFF"/>
            <w:vAlign w:val="center"/>
          </w:tcPr>
          <w:p w14:paraId="0A0D2756" w14:textId="09AF7601" w:rsidR="00400593" w:rsidRPr="002775A7" w:rsidRDefault="00400593" w:rsidP="00400593">
            <w:pPr>
              <w:spacing w:line="192" w:lineRule="auto"/>
              <w:jc w:val="center"/>
              <w:rPr>
                <w:sz w:val="16"/>
                <w:szCs w:val="16"/>
              </w:rPr>
            </w:pPr>
            <w:r w:rsidRPr="002775A7">
              <w:rPr>
                <w:sz w:val="16"/>
                <w:szCs w:val="16"/>
              </w:rPr>
              <w:t>-</w:t>
            </w:r>
          </w:p>
        </w:tc>
        <w:tc>
          <w:tcPr>
            <w:tcW w:w="377" w:type="pct"/>
            <w:shd w:val="clear" w:color="auto" w:fill="FFFFFF"/>
            <w:vAlign w:val="center"/>
          </w:tcPr>
          <w:p w14:paraId="35AACE28" w14:textId="50C1B6F8" w:rsidR="00400593" w:rsidRPr="002775A7" w:rsidRDefault="00400593" w:rsidP="00400593">
            <w:pPr>
              <w:spacing w:line="192" w:lineRule="auto"/>
              <w:jc w:val="center"/>
              <w:rPr>
                <w:bCs/>
                <w:sz w:val="16"/>
                <w:szCs w:val="16"/>
                <w:lang w:val="ru-RU"/>
              </w:rPr>
            </w:pPr>
            <w:r w:rsidRPr="002775A7">
              <w:rPr>
                <w:sz w:val="16"/>
                <w:szCs w:val="16"/>
              </w:rPr>
              <w:t>16.05.2025</w:t>
            </w:r>
          </w:p>
        </w:tc>
        <w:tc>
          <w:tcPr>
            <w:tcW w:w="307" w:type="pct"/>
            <w:shd w:val="clear" w:color="auto" w:fill="FFFFFF"/>
            <w:vAlign w:val="center"/>
          </w:tcPr>
          <w:p w14:paraId="74B3AC0B" w14:textId="57699CC1" w:rsidR="00400593" w:rsidRPr="002775A7" w:rsidRDefault="00400593" w:rsidP="00400593">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2BDC2832" w14:textId="2B4EA855" w:rsidR="00400593" w:rsidRPr="002775A7" w:rsidRDefault="00400593" w:rsidP="00400593">
            <w:pPr>
              <w:spacing w:line="192" w:lineRule="auto"/>
              <w:jc w:val="center"/>
              <w:rPr>
                <w:iCs/>
                <w:sz w:val="16"/>
                <w:szCs w:val="16"/>
              </w:rPr>
            </w:pPr>
            <w:r w:rsidRPr="002775A7">
              <w:rPr>
                <w:iCs/>
                <w:sz w:val="16"/>
                <w:szCs w:val="16"/>
              </w:rPr>
              <w:t>-</w:t>
            </w:r>
          </w:p>
        </w:tc>
        <w:tc>
          <w:tcPr>
            <w:tcW w:w="164" w:type="pct"/>
            <w:shd w:val="clear" w:color="auto" w:fill="FFFFFF"/>
            <w:vAlign w:val="center"/>
          </w:tcPr>
          <w:p w14:paraId="37FEC5EE" w14:textId="039C7F8D" w:rsidR="00400593" w:rsidRPr="002775A7" w:rsidRDefault="00400593" w:rsidP="00400593">
            <w:pPr>
              <w:spacing w:line="192" w:lineRule="auto"/>
              <w:jc w:val="center"/>
              <w:rPr>
                <w:iCs/>
                <w:sz w:val="16"/>
                <w:szCs w:val="16"/>
              </w:rPr>
            </w:pPr>
            <w:r w:rsidRPr="002775A7">
              <w:rPr>
                <w:iCs/>
                <w:sz w:val="16"/>
                <w:szCs w:val="16"/>
              </w:rPr>
              <w:t>-</w:t>
            </w:r>
          </w:p>
        </w:tc>
        <w:tc>
          <w:tcPr>
            <w:tcW w:w="278" w:type="pct"/>
            <w:shd w:val="clear" w:color="auto" w:fill="FFFFFF"/>
            <w:vAlign w:val="center"/>
          </w:tcPr>
          <w:p w14:paraId="43FC050A" w14:textId="1DD6F0D4" w:rsidR="00400593" w:rsidRPr="002775A7" w:rsidRDefault="00400593" w:rsidP="00400593">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365A38B6" w14:textId="04D1D3FA" w:rsidR="00400593" w:rsidRPr="002775A7" w:rsidRDefault="00400593" w:rsidP="00400593">
            <w:pPr>
              <w:spacing w:line="192" w:lineRule="auto"/>
              <w:jc w:val="center"/>
              <w:rPr>
                <w:sz w:val="16"/>
                <w:szCs w:val="16"/>
              </w:rPr>
            </w:pPr>
            <w:r w:rsidRPr="002775A7">
              <w:rPr>
                <w:sz w:val="16"/>
                <w:szCs w:val="16"/>
              </w:rPr>
              <w:t xml:space="preserve">Щодо оформлення замовлень бронювання на послуги з проведення конференцій, </w:t>
            </w:r>
            <w:r w:rsidRPr="002775A7">
              <w:rPr>
                <w:sz w:val="16"/>
                <w:szCs w:val="16"/>
              </w:rPr>
              <w:lastRenderedPageBreak/>
              <w:t xml:space="preserve">семінарів, переговорів і </w:t>
            </w:r>
            <w:proofErr w:type="spellStart"/>
            <w:r w:rsidRPr="002775A7">
              <w:rPr>
                <w:sz w:val="16"/>
                <w:szCs w:val="16"/>
              </w:rPr>
              <w:t>т.п</w:t>
            </w:r>
            <w:proofErr w:type="spellEnd"/>
          </w:p>
        </w:tc>
        <w:tc>
          <w:tcPr>
            <w:tcW w:w="404" w:type="pct"/>
            <w:shd w:val="clear" w:color="auto" w:fill="FFFFFF"/>
          </w:tcPr>
          <w:p w14:paraId="3E3E5D0F" w14:textId="3C0A2274" w:rsidR="00400593" w:rsidRPr="002775A7" w:rsidRDefault="00400593" w:rsidP="00400593">
            <w:pPr>
              <w:spacing w:line="192" w:lineRule="auto"/>
              <w:jc w:val="center"/>
              <w:rPr>
                <w:sz w:val="16"/>
                <w:szCs w:val="16"/>
              </w:rPr>
            </w:pPr>
            <w:r w:rsidRPr="002775A7">
              <w:rPr>
                <w:sz w:val="16"/>
                <w:szCs w:val="16"/>
              </w:rPr>
              <w:lastRenderedPageBreak/>
              <w:t>Текстовий документ</w:t>
            </w:r>
          </w:p>
        </w:tc>
        <w:tc>
          <w:tcPr>
            <w:tcW w:w="219" w:type="pct"/>
            <w:shd w:val="clear" w:color="auto" w:fill="FFFFFF"/>
          </w:tcPr>
          <w:p w14:paraId="7984D21A" w14:textId="6BD89EAB" w:rsidR="00400593" w:rsidRPr="002775A7" w:rsidRDefault="00400593" w:rsidP="00400593">
            <w:pPr>
              <w:spacing w:line="192" w:lineRule="auto"/>
              <w:jc w:val="center"/>
              <w:rPr>
                <w:sz w:val="16"/>
                <w:szCs w:val="16"/>
              </w:rPr>
            </w:pPr>
            <w:r w:rsidRPr="002775A7">
              <w:rPr>
                <w:sz w:val="16"/>
                <w:szCs w:val="16"/>
              </w:rPr>
              <w:t>Лист</w:t>
            </w:r>
          </w:p>
        </w:tc>
        <w:tc>
          <w:tcPr>
            <w:tcW w:w="112" w:type="pct"/>
            <w:shd w:val="clear" w:color="auto" w:fill="FFFFFF"/>
            <w:vAlign w:val="center"/>
          </w:tcPr>
          <w:p w14:paraId="777D1E7C" w14:textId="77777777" w:rsidR="00400593" w:rsidRPr="002775A7" w:rsidRDefault="00400593" w:rsidP="00400593">
            <w:pPr>
              <w:spacing w:line="192" w:lineRule="auto"/>
              <w:jc w:val="center"/>
              <w:rPr>
                <w:sz w:val="16"/>
                <w:szCs w:val="16"/>
              </w:rPr>
            </w:pPr>
          </w:p>
        </w:tc>
        <w:tc>
          <w:tcPr>
            <w:tcW w:w="306" w:type="pct"/>
            <w:shd w:val="clear" w:color="auto" w:fill="FFFFFF"/>
          </w:tcPr>
          <w:p w14:paraId="160782BF" w14:textId="704C00DA" w:rsidR="00400593" w:rsidRPr="002775A7" w:rsidRDefault="00400593" w:rsidP="00400593">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392F8B11" w14:textId="2EC9996B" w:rsidR="00400593" w:rsidRPr="002775A7" w:rsidRDefault="00400593" w:rsidP="00400593">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FF6CF0F" w14:textId="77777777" w:rsidR="00400593" w:rsidRPr="002775A7" w:rsidRDefault="00400593" w:rsidP="00400593">
            <w:pPr>
              <w:spacing w:line="192" w:lineRule="auto"/>
              <w:jc w:val="center"/>
              <w:rPr>
                <w:lang w:val="ru-RU"/>
              </w:rPr>
            </w:pPr>
          </w:p>
        </w:tc>
      </w:tr>
      <w:tr w:rsidR="00400593" w:rsidRPr="002775A7" w14:paraId="6A29F0C3" w14:textId="77777777" w:rsidTr="00255886">
        <w:trPr>
          <w:trHeight w:val="975"/>
        </w:trPr>
        <w:tc>
          <w:tcPr>
            <w:tcW w:w="174" w:type="pct"/>
            <w:shd w:val="clear" w:color="auto" w:fill="FFFFFF"/>
            <w:vAlign w:val="center"/>
          </w:tcPr>
          <w:p w14:paraId="1A226614" w14:textId="7DD7E3D4" w:rsidR="00400593" w:rsidRPr="002775A7" w:rsidRDefault="00400593" w:rsidP="00400593">
            <w:pPr>
              <w:spacing w:line="192" w:lineRule="auto"/>
              <w:jc w:val="center"/>
              <w:rPr>
                <w:b/>
                <w:bCs/>
                <w:sz w:val="16"/>
                <w:szCs w:val="16"/>
              </w:rPr>
            </w:pPr>
            <w:r w:rsidRPr="002775A7">
              <w:rPr>
                <w:b/>
                <w:bCs/>
                <w:sz w:val="16"/>
                <w:szCs w:val="16"/>
              </w:rPr>
              <w:t>16</w:t>
            </w:r>
            <w:r w:rsidR="00AD7FB4" w:rsidRPr="002775A7">
              <w:rPr>
                <w:b/>
                <w:bCs/>
                <w:sz w:val="16"/>
                <w:szCs w:val="16"/>
              </w:rPr>
              <w:t>6</w:t>
            </w:r>
          </w:p>
        </w:tc>
        <w:tc>
          <w:tcPr>
            <w:tcW w:w="464" w:type="pct"/>
            <w:shd w:val="clear" w:color="auto" w:fill="FFFFFF"/>
            <w:vAlign w:val="center"/>
          </w:tcPr>
          <w:p w14:paraId="34B2C6A9" w14:textId="38786A3F" w:rsidR="00400593" w:rsidRPr="002775A7" w:rsidRDefault="00400593" w:rsidP="00400593">
            <w:pPr>
              <w:spacing w:line="192" w:lineRule="auto"/>
              <w:jc w:val="center"/>
              <w:rPr>
                <w:sz w:val="16"/>
                <w:szCs w:val="16"/>
              </w:rPr>
            </w:pPr>
            <w:r w:rsidRPr="002775A7">
              <w:rPr>
                <w:sz w:val="16"/>
                <w:szCs w:val="16"/>
              </w:rPr>
              <w:t>Щодо Протоколу № 44 чергового засідання Координаційного штабу від 12.05.2025</w:t>
            </w:r>
          </w:p>
        </w:tc>
        <w:tc>
          <w:tcPr>
            <w:tcW w:w="350" w:type="pct"/>
            <w:shd w:val="clear" w:color="auto" w:fill="FFFFFF"/>
            <w:vAlign w:val="center"/>
          </w:tcPr>
          <w:p w14:paraId="497C207A" w14:textId="2CCD4C45" w:rsidR="00400593" w:rsidRPr="002775A7" w:rsidRDefault="00400593" w:rsidP="00400593">
            <w:pPr>
              <w:spacing w:line="192" w:lineRule="auto"/>
              <w:jc w:val="center"/>
              <w:rPr>
                <w:bCs/>
                <w:sz w:val="16"/>
                <w:szCs w:val="16"/>
              </w:rPr>
            </w:pPr>
            <w:r w:rsidRPr="002775A7">
              <w:rPr>
                <w:bCs/>
                <w:sz w:val="16"/>
                <w:szCs w:val="16"/>
              </w:rPr>
              <w:t>№вх-672/0/25</w:t>
            </w:r>
          </w:p>
        </w:tc>
        <w:tc>
          <w:tcPr>
            <w:tcW w:w="300" w:type="pct"/>
            <w:shd w:val="clear" w:color="auto" w:fill="FFFFFF"/>
            <w:vAlign w:val="center"/>
          </w:tcPr>
          <w:p w14:paraId="39F6D56B" w14:textId="3D4FE094" w:rsidR="00400593" w:rsidRPr="002775A7" w:rsidRDefault="00400593" w:rsidP="00400593">
            <w:pPr>
              <w:spacing w:line="192" w:lineRule="auto"/>
              <w:jc w:val="center"/>
              <w:rPr>
                <w:sz w:val="16"/>
                <w:szCs w:val="16"/>
              </w:rPr>
            </w:pPr>
            <w:r w:rsidRPr="002775A7">
              <w:rPr>
                <w:sz w:val="16"/>
                <w:szCs w:val="16"/>
              </w:rPr>
              <w:t>-</w:t>
            </w:r>
          </w:p>
        </w:tc>
        <w:tc>
          <w:tcPr>
            <w:tcW w:w="377" w:type="pct"/>
            <w:shd w:val="clear" w:color="auto" w:fill="FFFFFF"/>
            <w:vAlign w:val="center"/>
          </w:tcPr>
          <w:p w14:paraId="4D662F54" w14:textId="329515B8" w:rsidR="00400593" w:rsidRPr="002775A7" w:rsidRDefault="00400593" w:rsidP="00400593">
            <w:pPr>
              <w:spacing w:line="192" w:lineRule="auto"/>
              <w:jc w:val="center"/>
              <w:rPr>
                <w:bCs/>
                <w:sz w:val="16"/>
                <w:szCs w:val="16"/>
                <w:lang w:val="ru-RU"/>
              </w:rPr>
            </w:pPr>
            <w:r w:rsidRPr="002775A7">
              <w:rPr>
                <w:sz w:val="16"/>
                <w:szCs w:val="16"/>
              </w:rPr>
              <w:t>16.05.2025</w:t>
            </w:r>
          </w:p>
        </w:tc>
        <w:tc>
          <w:tcPr>
            <w:tcW w:w="307" w:type="pct"/>
            <w:shd w:val="clear" w:color="auto" w:fill="FFFFFF"/>
            <w:vAlign w:val="center"/>
          </w:tcPr>
          <w:p w14:paraId="643291F7" w14:textId="44C141F3" w:rsidR="00400593" w:rsidRPr="002775A7" w:rsidRDefault="00400593" w:rsidP="00400593">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03169284" w14:textId="450BDE7E" w:rsidR="00400593" w:rsidRPr="002775A7" w:rsidRDefault="00400593" w:rsidP="00400593">
            <w:pPr>
              <w:spacing w:line="192" w:lineRule="auto"/>
              <w:jc w:val="center"/>
              <w:rPr>
                <w:iCs/>
                <w:sz w:val="16"/>
                <w:szCs w:val="16"/>
              </w:rPr>
            </w:pPr>
            <w:r w:rsidRPr="002775A7">
              <w:rPr>
                <w:iCs/>
                <w:sz w:val="16"/>
                <w:szCs w:val="16"/>
              </w:rPr>
              <w:t>-</w:t>
            </w:r>
          </w:p>
        </w:tc>
        <w:tc>
          <w:tcPr>
            <w:tcW w:w="164" w:type="pct"/>
            <w:shd w:val="clear" w:color="auto" w:fill="FFFFFF"/>
            <w:vAlign w:val="center"/>
          </w:tcPr>
          <w:p w14:paraId="13FF8701" w14:textId="73637218" w:rsidR="00400593" w:rsidRPr="002775A7" w:rsidRDefault="00400593" w:rsidP="00400593">
            <w:pPr>
              <w:spacing w:line="192" w:lineRule="auto"/>
              <w:jc w:val="center"/>
              <w:rPr>
                <w:iCs/>
                <w:sz w:val="16"/>
                <w:szCs w:val="16"/>
              </w:rPr>
            </w:pPr>
            <w:r w:rsidRPr="002775A7">
              <w:rPr>
                <w:iCs/>
                <w:sz w:val="16"/>
                <w:szCs w:val="16"/>
              </w:rPr>
              <w:t>-</w:t>
            </w:r>
          </w:p>
        </w:tc>
        <w:tc>
          <w:tcPr>
            <w:tcW w:w="278" w:type="pct"/>
            <w:shd w:val="clear" w:color="auto" w:fill="FFFFFF"/>
            <w:vAlign w:val="center"/>
          </w:tcPr>
          <w:p w14:paraId="4CEAFBEB" w14:textId="61627804" w:rsidR="00400593" w:rsidRPr="002775A7" w:rsidRDefault="00400593" w:rsidP="00400593">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6DCF4CF2" w14:textId="1EDDC80A" w:rsidR="00400593" w:rsidRPr="002775A7" w:rsidRDefault="00400593" w:rsidP="00400593">
            <w:pPr>
              <w:spacing w:line="192" w:lineRule="auto"/>
              <w:jc w:val="center"/>
              <w:rPr>
                <w:sz w:val="16"/>
                <w:szCs w:val="16"/>
              </w:rPr>
            </w:pPr>
            <w:r w:rsidRPr="002775A7">
              <w:rPr>
                <w:sz w:val="16"/>
                <w:szCs w:val="16"/>
              </w:rPr>
              <w:t>Щодо Протоколу № 44 чергового засідання Координаційного штабу від 12.05.2025</w:t>
            </w:r>
          </w:p>
        </w:tc>
        <w:tc>
          <w:tcPr>
            <w:tcW w:w="404" w:type="pct"/>
            <w:shd w:val="clear" w:color="auto" w:fill="FFFFFF"/>
          </w:tcPr>
          <w:p w14:paraId="44C7D34E" w14:textId="54078821" w:rsidR="00400593" w:rsidRPr="002775A7" w:rsidRDefault="00400593" w:rsidP="00400593">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410226AF" w14:textId="3FFE2CEF" w:rsidR="00400593" w:rsidRPr="002775A7" w:rsidRDefault="00400593" w:rsidP="00400593">
            <w:pPr>
              <w:spacing w:line="192" w:lineRule="auto"/>
              <w:jc w:val="center"/>
              <w:rPr>
                <w:sz w:val="16"/>
                <w:szCs w:val="16"/>
              </w:rPr>
            </w:pPr>
            <w:r w:rsidRPr="002775A7">
              <w:rPr>
                <w:sz w:val="16"/>
                <w:szCs w:val="16"/>
              </w:rPr>
              <w:t>Лист</w:t>
            </w:r>
          </w:p>
        </w:tc>
        <w:tc>
          <w:tcPr>
            <w:tcW w:w="112" w:type="pct"/>
            <w:shd w:val="clear" w:color="auto" w:fill="FFFFFF"/>
            <w:vAlign w:val="center"/>
          </w:tcPr>
          <w:p w14:paraId="0A92EF21" w14:textId="77777777" w:rsidR="00400593" w:rsidRPr="002775A7" w:rsidRDefault="00400593" w:rsidP="00400593">
            <w:pPr>
              <w:spacing w:line="192" w:lineRule="auto"/>
              <w:jc w:val="center"/>
              <w:rPr>
                <w:sz w:val="16"/>
                <w:szCs w:val="16"/>
              </w:rPr>
            </w:pPr>
          </w:p>
        </w:tc>
        <w:tc>
          <w:tcPr>
            <w:tcW w:w="306" w:type="pct"/>
            <w:shd w:val="clear" w:color="auto" w:fill="FFFFFF"/>
          </w:tcPr>
          <w:p w14:paraId="41EC7983" w14:textId="150EA997" w:rsidR="00400593" w:rsidRPr="002775A7" w:rsidRDefault="00400593" w:rsidP="00400593">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27FE7D18" w14:textId="6E8CB462" w:rsidR="00400593" w:rsidRPr="002775A7" w:rsidRDefault="00400593" w:rsidP="00400593">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911C7C6" w14:textId="77777777" w:rsidR="00400593" w:rsidRPr="002775A7" w:rsidRDefault="00400593" w:rsidP="00400593">
            <w:pPr>
              <w:spacing w:line="192" w:lineRule="auto"/>
              <w:jc w:val="center"/>
              <w:rPr>
                <w:lang w:val="ru-RU"/>
              </w:rPr>
            </w:pPr>
          </w:p>
        </w:tc>
      </w:tr>
      <w:tr w:rsidR="00400593" w:rsidRPr="002775A7" w14:paraId="25B48857" w14:textId="77777777" w:rsidTr="00255886">
        <w:trPr>
          <w:trHeight w:val="975"/>
        </w:trPr>
        <w:tc>
          <w:tcPr>
            <w:tcW w:w="174" w:type="pct"/>
            <w:shd w:val="clear" w:color="auto" w:fill="FFFFFF"/>
            <w:vAlign w:val="center"/>
          </w:tcPr>
          <w:p w14:paraId="01D8DEC6" w14:textId="2A5388B0" w:rsidR="00400593" w:rsidRPr="002775A7" w:rsidRDefault="00400593" w:rsidP="00400593">
            <w:pPr>
              <w:spacing w:line="192" w:lineRule="auto"/>
              <w:jc w:val="center"/>
              <w:rPr>
                <w:b/>
                <w:bCs/>
                <w:sz w:val="16"/>
                <w:szCs w:val="16"/>
              </w:rPr>
            </w:pPr>
            <w:r w:rsidRPr="002775A7">
              <w:rPr>
                <w:b/>
                <w:bCs/>
                <w:sz w:val="16"/>
                <w:szCs w:val="16"/>
              </w:rPr>
              <w:t>16</w:t>
            </w:r>
            <w:r w:rsidR="00AD7FB4" w:rsidRPr="002775A7">
              <w:rPr>
                <w:b/>
                <w:bCs/>
                <w:sz w:val="16"/>
                <w:szCs w:val="16"/>
              </w:rPr>
              <w:t>7</w:t>
            </w:r>
          </w:p>
        </w:tc>
        <w:tc>
          <w:tcPr>
            <w:tcW w:w="464" w:type="pct"/>
            <w:shd w:val="clear" w:color="auto" w:fill="FFFFFF"/>
            <w:vAlign w:val="center"/>
          </w:tcPr>
          <w:p w14:paraId="77E6FFA2" w14:textId="32919C02" w:rsidR="00400593" w:rsidRPr="002775A7" w:rsidRDefault="00400593" w:rsidP="00400593">
            <w:pPr>
              <w:spacing w:line="192" w:lineRule="auto"/>
              <w:jc w:val="center"/>
              <w:rPr>
                <w:sz w:val="16"/>
                <w:szCs w:val="16"/>
              </w:rPr>
            </w:pPr>
            <w:r w:rsidRPr="002775A7">
              <w:rPr>
                <w:sz w:val="16"/>
                <w:szCs w:val="16"/>
              </w:rPr>
              <w:t xml:space="preserve">Щодо надання роз'яснення стосовно виплати грошової компенсації особам, які захищали незалежність, </w:t>
            </w:r>
            <w:proofErr w:type="spellStart"/>
            <w:r w:rsidRPr="002775A7">
              <w:rPr>
                <w:sz w:val="16"/>
                <w:szCs w:val="16"/>
              </w:rPr>
              <w:t>сувернітет</w:t>
            </w:r>
            <w:proofErr w:type="spellEnd"/>
            <w:r w:rsidRPr="002775A7">
              <w:rPr>
                <w:sz w:val="16"/>
                <w:szCs w:val="16"/>
              </w:rPr>
              <w:t xml:space="preserve"> та територіальну цілісність України за оренду (</w:t>
            </w:r>
            <w:proofErr w:type="spellStart"/>
            <w:r w:rsidRPr="002775A7">
              <w:rPr>
                <w:sz w:val="16"/>
                <w:szCs w:val="16"/>
              </w:rPr>
              <w:t>найм</w:t>
            </w:r>
            <w:proofErr w:type="spellEnd"/>
            <w:r w:rsidRPr="002775A7">
              <w:rPr>
                <w:sz w:val="16"/>
                <w:szCs w:val="16"/>
              </w:rPr>
              <w:t>) житлових приміщень відповідно до постанови КМУ №252</w:t>
            </w:r>
          </w:p>
        </w:tc>
        <w:tc>
          <w:tcPr>
            <w:tcW w:w="350" w:type="pct"/>
            <w:shd w:val="clear" w:color="auto" w:fill="FFFFFF"/>
            <w:vAlign w:val="center"/>
          </w:tcPr>
          <w:p w14:paraId="73E9E269" w14:textId="0E83FC95" w:rsidR="00400593" w:rsidRPr="002775A7" w:rsidRDefault="00400593" w:rsidP="00400593">
            <w:pPr>
              <w:spacing w:line="192" w:lineRule="auto"/>
              <w:jc w:val="center"/>
              <w:rPr>
                <w:bCs/>
                <w:sz w:val="16"/>
                <w:szCs w:val="16"/>
              </w:rPr>
            </w:pPr>
            <w:r w:rsidRPr="002775A7">
              <w:rPr>
                <w:bCs/>
                <w:sz w:val="16"/>
                <w:szCs w:val="16"/>
              </w:rPr>
              <w:t>№вх-673/0/25</w:t>
            </w:r>
          </w:p>
        </w:tc>
        <w:tc>
          <w:tcPr>
            <w:tcW w:w="300" w:type="pct"/>
            <w:shd w:val="clear" w:color="auto" w:fill="FFFFFF"/>
            <w:vAlign w:val="center"/>
          </w:tcPr>
          <w:p w14:paraId="6E9FD0F3" w14:textId="1FBBE7CC" w:rsidR="00400593" w:rsidRPr="002775A7" w:rsidRDefault="00400593" w:rsidP="00400593">
            <w:pPr>
              <w:spacing w:line="192" w:lineRule="auto"/>
              <w:jc w:val="center"/>
              <w:rPr>
                <w:sz w:val="16"/>
                <w:szCs w:val="16"/>
              </w:rPr>
            </w:pPr>
            <w:r w:rsidRPr="002775A7">
              <w:rPr>
                <w:sz w:val="16"/>
                <w:szCs w:val="16"/>
              </w:rPr>
              <w:t>-</w:t>
            </w:r>
          </w:p>
        </w:tc>
        <w:tc>
          <w:tcPr>
            <w:tcW w:w="377" w:type="pct"/>
            <w:shd w:val="clear" w:color="auto" w:fill="FFFFFF"/>
            <w:vAlign w:val="center"/>
          </w:tcPr>
          <w:p w14:paraId="041FEF65" w14:textId="1C6F1494" w:rsidR="00400593" w:rsidRPr="002775A7" w:rsidRDefault="00400593" w:rsidP="00400593">
            <w:pPr>
              <w:spacing w:line="192" w:lineRule="auto"/>
              <w:jc w:val="center"/>
              <w:rPr>
                <w:bCs/>
                <w:sz w:val="16"/>
                <w:szCs w:val="16"/>
                <w:lang w:val="ru-RU"/>
              </w:rPr>
            </w:pPr>
            <w:r w:rsidRPr="002775A7">
              <w:rPr>
                <w:sz w:val="16"/>
                <w:szCs w:val="16"/>
              </w:rPr>
              <w:t>16.05.2025</w:t>
            </w:r>
          </w:p>
        </w:tc>
        <w:tc>
          <w:tcPr>
            <w:tcW w:w="307" w:type="pct"/>
            <w:shd w:val="clear" w:color="auto" w:fill="FFFFFF"/>
            <w:vAlign w:val="center"/>
          </w:tcPr>
          <w:p w14:paraId="582FA592" w14:textId="7A5A00CA" w:rsidR="00400593" w:rsidRPr="002775A7" w:rsidRDefault="00400593" w:rsidP="00400593">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36EFAE80" w14:textId="06B834EF" w:rsidR="00400593" w:rsidRPr="002775A7" w:rsidRDefault="00400593" w:rsidP="00400593">
            <w:pPr>
              <w:spacing w:line="192" w:lineRule="auto"/>
              <w:jc w:val="center"/>
              <w:rPr>
                <w:iCs/>
                <w:sz w:val="16"/>
                <w:szCs w:val="16"/>
              </w:rPr>
            </w:pPr>
            <w:r w:rsidRPr="002775A7">
              <w:rPr>
                <w:iCs/>
                <w:sz w:val="16"/>
                <w:szCs w:val="16"/>
              </w:rPr>
              <w:t>-</w:t>
            </w:r>
          </w:p>
        </w:tc>
        <w:tc>
          <w:tcPr>
            <w:tcW w:w="164" w:type="pct"/>
            <w:shd w:val="clear" w:color="auto" w:fill="FFFFFF"/>
            <w:vAlign w:val="center"/>
          </w:tcPr>
          <w:p w14:paraId="240643E3" w14:textId="63D374A9" w:rsidR="00400593" w:rsidRPr="002775A7" w:rsidRDefault="00400593" w:rsidP="00400593">
            <w:pPr>
              <w:spacing w:line="192" w:lineRule="auto"/>
              <w:jc w:val="center"/>
              <w:rPr>
                <w:iCs/>
                <w:sz w:val="16"/>
                <w:szCs w:val="16"/>
              </w:rPr>
            </w:pPr>
            <w:r w:rsidRPr="002775A7">
              <w:rPr>
                <w:iCs/>
                <w:sz w:val="16"/>
                <w:szCs w:val="16"/>
              </w:rPr>
              <w:t>-</w:t>
            </w:r>
          </w:p>
        </w:tc>
        <w:tc>
          <w:tcPr>
            <w:tcW w:w="278" w:type="pct"/>
            <w:shd w:val="clear" w:color="auto" w:fill="FFFFFF"/>
            <w:vAlign w:val="center"/>
          </w:tcPr>
          <w:p w14:paraId="1F6717B6" w14:textId="6A642A69" w:rsidR="00400593" w:rsidRPr="002775A7" w:rsidRDefault="00400593" w:rsidP="00400593">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51055617" w14:textId="7816F149" w:rsidR="00400593" w:rsidRPr="002775A7" w:rsidRDefault="00400593" w:rsidP="00400593">
            <w:pPr>
              <w:spacing w:line="192" w:lineRule="auto"/>
              <w:jc w:val="center"/>
              <w:rPr>
                <w:sz w:val="16"/>
                <w:szCs w:val="16"/>
              </w:rPr>
            </w:pPr>
            <w:r w:rsidRPr="002775A7">
              <w:rPr>
                <w:sz w:val="16"/>
                <w:szCs w:val="16"/>
              </w:rPr>
              <w:t xml:space="preserve">Щодо надання роз'яснення стосовно виплати грошової компенсації особам, які захищали незалежність, </w:t>
            </w:r>
            <w:proofErr w:type="spellStart"/>
            <w:r w:rsidRPr="002775A7">
              <w:rPr>
                <w:sz w:val="16"/>
                <w:szCs w:val="16"/>
              </w:rPr>
              <w:t>сувернітет</w:t>
            </w:r>
            <w:proofErr w:type="spellEnd"/>
            <w:r w:rsidRPr="002775A7">
              <w:rPr>
                <w:sz w:val="16"/>
                <w:szCs w:val="16"/>
              </w:rPr>
              <w:t xml:space="preserve"> та територіальну цілісність України за оренду (</w:t>
            </w:r>
            <w:proofErr w:type="spellStart"/>
            <w:r w:rsidRPr="002775A7">
              <w:rPr>
                <w:sz w:val="16"/>
                <w:szCs w:val="16"/>
              </w:rPr>
              <w:t>найм</w:t>
            </w:r>
            <w:proofErr w:type="spellEnd"/>
            <w:r w:rsidRPr="002775A7">
              <w:rPr>
                <w:sz w:val="16"/>
                <w:szCs w:val="16"/>
              </w:rPr>
              <w:t>) житлових приміщень відповідно до постанови КМУ №252</w:t>
            </w:r>
          </w:p>
        </w:tc>
        <w:tc>
          <w:tcPr>
            <w:tcW w:w="404" w:type="pct"/>
            <w:shd w:val="clear" w:color="auto" w:fill="FFFFFF"/>
          </w:tcPr>
          <w:p w14:paraId="54C49A4E" w14:textId="7026B4DE" w:rsidR="00400593" w:rsidRPr="002775A7" w:rsidRDefault="00400593" w:rsidP="00400593">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15607609" w14:textId="17F5A75B" w:rsidR="00400593" w:rsidRPr="002775A7" w:rsidRDefault="00400593" w:rsidP="00400593">
            <w:pPr>
              <w:spacing w:line="192" w:lineRule="auto"/>
              <w:jc w:val="center"/>
              <w:rPr>
                <w:sz w:val="16"/>
                <w:szCs w:val="16"/>
              </w:rPr>
            </w:pPr>
            <w:r w:rsidRPr="002775A7">
              <w:rPr>
                <w:sz w:val="16"/>
                <w:szCs w:val="16"/>
              </w:rPr>
              <w:t>Лист</w:t>
            </w:r>
          </w:p>
        </w:tc>
        <w:tc>
          <w:tcPr>
            <w:tcW w:w="112" w:type="pct"/>
            <w:shd w:val="clear" w:color="auto" w:fill="FFFFFF"/>
            <w:vAlign w:val="center"/>
          </w:tcPr>
          <w:p w14:paraId="309CE6A0" w14:textId="77777777" w:rsidR="00400593" w:rsidRPr="002775A7" w:rsidRDefault="00400593" w:rsidP="00400593">
            <w:pPr>
              <w:spacing w:line="192" w:lineRule="auto"/>
              <w:jc w:val="center"/>
              <w:rPr>
                <w:sz w:val="16"/>
                <w:szCs w:val="16"/>
              </w:rPr>
            </w:pPr>
          </w:p>
        </w:tc>
        <w:tc>
          <w:tcPr>
            <w:tcW w:w="306" w:type="pct"/>
            <w:shd w:val="clear" w:color="auto" w:fill="FFFFFF"/>
          </w:tcPr>
          <w:p w14:paraId="0E485A2D" w14:textId="46220787" w:rsidR="00400593" w:rsidRPr="002775A7" w:rsidRDefault="00400593" w:rsidP="00400593">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08B81FDB" w14:textId="2287AC19" w:rsidR="00400593" w:rsidRPr="002775A7" w:rsidRDefault="00400593" w:rsidP="00400593">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AAACE2E" w14:textId="77777777" w:rsidR="00400593" w:rsidRPr="002775A7" w:rsidRDefault="00400593" w:rsidP="00400593">
            <w:pPr>
              <w:spacing w:line="192" w:lineRule="auto"/>
              <w:jc w:val="center"/>
              <w:rPr>
                <w:lang w:val="ru-RU"/>
              </w:rPr>
            </w:pPr>
          </w:p>
        </w:tc>
      </w:tr>
      <w:tr w:rsidR="00400593" w:rsidRPr="002775A7" w14:paraId="1ED454F8" w14:textId="77777777" w:rsidTr="00255886">
        <w:trPr>
          <w:trHeight w:val="975"/>
        </w:trPr>
        <w:tc>
          <w:tcPr>
            <w:tcW w:w="174" w:type="pct"/>
            <w:shd w:val="clear" w:color="auto" w:fill="FFFFFF"/>
            <w:vAlign w:val="center"/>
          </w:tcPr>
          <w:p w14:paraId="3560CD0D" w14:textId="24BC7C12" w:rsidR="00400593" w:rsidRPr="002775A7" w:rsidRDefault="00400593" w:rsidP="00400593">
            <w:pPr>
              <w:spacing w:line="192" w:lineRule="auto"/>
              <w:jc w:val="center"/>
              <w:rPr>
                <w:b/>
                <w:bCs/>
                <w:sz w:val="16"/>
                <w:szCs w:val="16"/>
              </w:rPr>
            </w:pPr>
            <w:r w:rsidRPr="002775A7">
              <w:rPr>
                <w:b/>
                <w:bCs/>
                <w:sz w:val="16"/>
                <w:szCs w:val="16"/>
              </w:rPr>
              <w:t>16</w:t>
            </w:r>
            <w:r w:rsidR="00AD7FB4" w:rsidRPr="002775A7">
              <w:rPr>
                <w:b/>
                <w:bCs/>
                <w:sz w:val="16"/>
                <w:szCs w:val="16"/>
              </w:rPr>
              <w:t>8</w:t>
            </w:r>
          </w:p>
        </w:tc>
        <w:tc>
          <w:tcPr>
            <w:tcW w:w="464" w:type="pct"/>
            <w:shd w:val="clear" w:color="auto" w:fill="FFFFFF"/>
            <w:vAlign w:val="center"/>
          </w:tcPr>
          <w:p w14:paraId="5DA7317B" w14:textId="1097A141" w:rsidR="00400593" w:rsidRPr="002775A7" w:rsidRDefault="00400593" w:rsidP="00400593">
            <w:pPr>
              <w:spacing w:line="192" w:lineRule="auto"/>
              <w:jc w:val="center"/>
              <w:rPr>
                <w:sz w:val="16"/>
                <w:szCs w:val="16"/>
              </w:rPr>
            </w:pPr>
            <w:r w:rsidRPr="002775A7">
              <w:rPr>
                <w:sz w:val="16"/>
                <w:szCs w:val="16"/>
              </w:rPr>
              <w:t>Щодо участі у Всеукраїнському діалогу "Громади-Ветеранам" 06.06.2025р у м. Івано-Франківськ</w:t>
            </w:r>
          </w:p>
        </w:tc>
        <w:tc>
          <w:tcPr>
            <w:tcW w:w="350" w:type="pct"/>
            <w:shd w:val="clear" w:color="auto" w:fill="FFFFFF"/>
            <w:vAlign w:val="center"/>
          </w:tcPr>
          <w:p w14:paraId="722219A4" w14:textId="26711E90" w:rsidR="00400593" w:rsidRPr="002775A7" w:rsidRDefault="00400593" w:rsidP="00400593">
            <w:pPr>
              <w:spacing w:line="192" w:lineRule="auto"/>
              <w:jc w:val="center"/>
              <w:rPr>
                <w:bCs/>
                <w:sz w:val="16"/>
                <w:szCs w:val="16"/>
              </w:rPr>
            </w:pPr>
            <w:r w:rsidRPr="002775A7">
              <w:rPr>
                <w:bCs/>
                <w:sz w:val="16"/>
                <w:szCs w:val="16"/>
              </w:rPr>
              <w:t>№вх-674/0/25</w:t>
            </w:r>
          </w:p>
        </w:tc>
        <w:tc>
          <w:tcPr>
            <w:tcW w:w="300" w:type="pct"/>
            <w:shd w:val="clear" w:color="auto" w:fill="FFFFFF"/>
            <w:vAlign w:val="center"/>
          </w:tcPr>
          <w:p w14:paraId="213EA03E" w14:textId="0A5A5DE6" w:rsidR="00400593" w:rsidRPr="002775A7" w:rsidRDefault="00400593" w:rsidP="00400593">
            <w:pPr>
              <w:spacing w:line="192" w:lineRule="auto"/>
              <w:jc w:val="center"/>
              <w:rPr>
                <w:sz w:val="16"/>
                <w:szCs w:val="16"/>
              </w:rPr>
            </w:pPr>
            <w:r w:rsidRPr="002775A7">
              <w:rPr>
                <w:sz w:val="16"/>
                <w:szCs w:val="16"/>
              </w:rPr>
              <w:t>-</w:t>
            </w:r>
          </w:p>
        </w:tc>
        <w:tc>
          <w:tcPr>
            <w:tcW w:w="377" w:type="pct"/>
            <w:shd w:val="clear" w:color="auto" w:fill="FFFFFF"/>
            <w:vAlign w:val="center"/>
          </w:tcPr>
          <w:p w14:paraId="7A962125" w14:textId="6C753858" w:rsidR="00400593" w:rsidRPr="002775A7" w:rsidRDefault="00400593" w:rsidP="00400593">
            <w:pPr>
              <w:spacing w:line="192" w:lineRule="auto"/>
              <w:jc w:val="center"/>
              <w:rPr>
                <w:bCs/>
                <w:sz w:val="16"/>
                <w:szCs w:val="16"/>
                <w:lang w:val="ru-RU"/>
              </w:rPr>
            </w:pPr>
            <w:r w:rsidRPr="002775A7">
              <w:rPr>
                <w:sz w:val="16"/>
                <w:szCs w:val="16"/>
              </w:rPr>
              <w:t>16.05.2025</w:t>
            </w:r>
          </w:p>
        </w:tc>
        <w:tc>
          <w:tcPr>
            <w:tcW w:w="307" w:type="pct"/>
            <w:shd w:val="clear" w:color="auto" w:fill="FFFFFF"/>
            <w:vAlign w:val="center"/>
          </w:tcPr>
          <w:p w14:paraId="6C82723D" w14:textId="41CD841F" w:rsidR="00400593" w:rsidRPr="002775A7" w:rsidRDefault="00400593" w:rsidP="00400593">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63657A48" w14:textId="045282B1" w:rsidR="00400593" w:rsidRPr="002775A7" w:rsidRDefault="00400593" w:rsidP="00400593">
            <w:pPr>
              <w:spacing w:line="192" w:lineRule="auto"/>
              <w:jc w:val="center"/>
              <w:rPr>
                <w:iCs/>
                <w:sz w:val="16"/>
                <w:szCs w:val="16"/>
              </w:rPr>
            </w:pPr>
            <w:r w:rsidRPr="002775A7">
              <w:rPr>
                <w:iCs/>
                <w:sz w:val="16"/>
                <w:szCs w:val="16"/>
              </w:rPr>
              <w:t>-</w:t>
            </w:r>
          </w:p>
        </w:tc>
        <w:tc>
          <w:tcPr>
            <w:tcW w:w="164" w:type="pct"/>
            <w:shd w:val="clear" w:color="auto" w:fill="FFFFFF"/>
            <w:vAlign w:val="center"/>
          </w:tcPr>
          <w:p w14:paraId="4710FA31" w14:textId="6C6C6337" w:rsidR="00400593" w:rsidRPr="002775A7" w:rsidRDefault="00400593" w:rsidP="00400593">
            <w:pPr>
              <w:spacing w:line="192" w:lineRule="auto"/>
              <w:jc w:val="center"/>
              <w:rPr>
                <w:iCs/>
                <w:sz w:val="16"/>
                <w:szCs w:val="16"/>
              </w:rPr>
            </w:pPr>
            <w:r w:rsidRPr="002775A7">
              <w:rPr>
                <w:iCs/>
                <w:sz w:val="16"/>
                <w:szCs w:val="16"/>
              </w:rPr>
              <w:t>-</w:t>
            </w:r>
          </w:p>
        </w:tc>
        <w:tc>
          <w:tcPr>
            <w:tcW w:w="278" w:type="pct"/>
            <w:shd w:val="clear" w:color="auto" w:fill="FFFFFF"/>
            <w:vAlign w:val="center"/>
          </w:tcPr>
          <w:p w14:paraId="715B0210" w14:textId="17253B23" w:rsidR="00400593" w:rsidRPr="002775A7" w:rsidRDefault="00400593" w:rsidP="00400593">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4B6B1EF7" w14:textId="68FFC4B7" w:rsidR="00400593" w:rsidRPr="002775A7" w:rsidRDefault="00400593" w:rsidP="00400593">
            <w:pPr>
              <w:spacing w:line="192" w:lineRule="auto"/>
              <w:jc w:val="center"/>
              <w:rPr>
                <w:sz w:val="16"/>
                <w:szCs w:val="16"/>
              </w:rPr>
            </w:pPr>
            <w:r w:rsidRPr="002775A7">
              <w:rPr>
                <w:sz w:val="16"/>
                <w:szCs w:val="16"/>
              </w:rPr>
              <w:t>Щодо участі у Всеукраїнському діалогу "Громади-Ветеранам" 06.06.2025р у м. Івано-Франківськ</w:t>
            </w:r>
          </w:p>
        </w:tc>
        <w:tc>
          <w:tcPr>
            <w:tcW w:w="404" w:type="pct"/>
            <w:shd w:val="clear" w:color="auto" w:fill="FFFFFF"/>
          </w:tcPr>
          <w:p w14:paraId="678FCD02" w14:textId="15106AEE" w:rsidR="00400593" w:rsidRPr="002775A7" w:rsidRDefault="00400593" w:rsidP="00400593">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12B8B96B" w14:textId="31E2E841" w:rsidR="00400593" w:rsidRPr="002775A7" w:rsidRDefault="00400593" w:rsidP="00400593">
            <w:pPr>
              <w:spacing w:line="192" w:lineRule="auto"/>
              <w:jc w:val="center"/>
              <w:rPr>
                <w:sz w:val="16"/>
                <w:szCs w:val="16"/>
              </w:rPr>
            </w:pPr>
            <w:r w:rsidRPr="002775A7">
              <w:rPr>
                <w:sz w:val="16"/>
                <w:szCs w:val="16"/>
              </w:rPr>
              <w:t>Лист</w:t>
            </w:r>
          </w:p>
        </w:tc>
        <w:tc>
          <w:tcPr>
            <w:tcW w:w="112" w:type="pct"/>
            <w:shd w:val="clear" w:color="auto" w:fill="FFFFFF"/>
            <w:vAlign w:val="center"/>
          </w:tcPr>
          <w:p w14:paraId="53AE02BB" w14:textId="77777777" w:rsidR="00400593" w:rsidRPr="002775A7" w:rsidRDefault="00400593" w:rsidP="00400593">
            <w:pPr>
              <w:spacing w:line="192" w:lineRule="auto"/>
              <w:jc w:val="center"/>
              <w:rPr>
                <w:sz w:val="16"/>
                <w:szCs w:val="16"/>
              </w:rPr>
            </w:pPr>
          </w:p>
        </w:tc>
        <w:tc>
          <w:tcPr>
            <w:tcW w:w="306" w:type="pct"/>
            <w:shd w:val="clear" w:color="auto" w:fill="FFFFFF"/>
          </w:tcPr>
          <w:p w14:paraId="55AB9700" w14:textId="68F4DD81" w:rsidR="00400593" w:rsidRPr="002775A7" w:rsidRDefault="00400593" w:rsidP="00400593">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32CCB763" w14:textId="14E27A2E" w:rsidR="00400593" w:rsidRPr="002775A7" w:rsidRDefault="00400593" w:rsidP="00400593">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2A42961" w14:textId="77777777" w:rsidR="00400593" w:rsidRPr="002775A7" w:rsidRDefault="00400593" w:rsidP="00400593">
            <w:pPr>
              <w:spacing w:line="192" w:lineRule="auto"/>
              <w:jc w:val="center"/>
              <w:rPr>
                <w:lang w:val="ru-RU"/>
              </w:rPr>
            </w:pPr>
          </w:p>
        </w:tc>
      </w:tr>
      <w:tr w:rsidR="00400593" w:rsidRPr="002775A7" w14:paraId="753880B5" w14:textId="77777777" w:rsidTr="00255886">
        <w:trPr>
          <w:trHeight w:val="975"/>
        </w:trPr>
        <w:tc>
          <w:tcPr>
            <w:tcW w:w="174" w:type="pct"/>
            <w:shd w:val="clear" w:color="auto" w:fill="FFFFFF"/>
            <w:vAlign w:val="center"/>
          </w:tcPr>
          <w:p w14:paraId="2BA018ED" w14:textId="3CC8AFD3" w:rsidR="00400593" w:rsidRPr="002775A7" w:rsidRDefault="00400593" w:rsidP="00400593">
            <w:pPr>
              <w:spacing w:line="192" w:lineRule="auto"/>
              <w:jc w:val="center"/>
              <w:rPr>
                <w:b/>
                <w:bCs/>
                <w:sz w:val="16"/>
                <w:szCs w:val="16"/>
              </w:rPr>
            </w:pPr>
            <w:r w:rsidRPr="002775A7">
              <w:rPr>
                <w:b/>
                <w:bCs/>
                <w:sz w:val="16"/>
                <w:szCs w:val="16"/>
              </w:rPr>
              <w:t>16</w:t>
            </w:r>
            <w:r w:rsidR="00AD7FB4" w:rsidRPr="002775A7">
              <w:rPr>
                <w:b/>
                <w:bCs/>
                <w:sz w:val="16"/>
                <w:szCs w:val="16"/>
              </w:rPr>
              <w:t>9</w:t>
            </w:r>
          </w:p>
        </w:tc>
        <w:tc>
          <w:tcPr>
            <w:tcW w:w="464" w:type="pct"/>
            <w:shd w:val="clear" w:color="auto" w:fill="FFFFFF"/>
            <w:vAlign w:val="center"/>
          </w:tcPr>
          <w:p w14:paraId="37E90049" w14:textId="61226B8F" w:rsidR="00400593" w:rsidRPr="002775A7" w:rsidRDefault="00400593" w:rsidP="00400593">
            <w:pPr>
              <w:spacing w:line="192" w:lineRule="auto"/>
              <w:jc w:val="center"/>
              <w:rPr>
                <w:sz w:val="16"/>
                <w:szCs w:val="16"/>
              </w:rPr>
            </w:pPr>
            <w:r w:rsidRPr="002775A7">
              <w:rPr>
                <w:sz w:val="16"/>
                <w:szCs w:val="16"/>
              </w:rPr>
              <w:t>Протокольні доручення</w:t>
            </w:r>
          </w:p>
        </w:tc>
        <w:tc>
          <w:tcPr>
            <w:tcW w:w="350" w:type="pct"/>
            <w:shd w:val="clear" w:color="auto" w:fill="FFFFFF"/>
            <w:vAlign w:val="center"/>
          </w:tcPr>
          <w:p w14:paraId="00BCAF3D" w14:textId="7C24A0A2" w:rsidR="00400593" w:rsidRPr="002775A7" w:rsidRDefault="00400593" w:rsidP="00400593">
            <w:pPr>
              <w:spacing w:line="192" w:lineRule="auto"/>
              <w:jc w:val="center"/>
              <w:rPr>
                <w:bCs/>
                <w:sz w:val="16"/>
                <w:szCs w:val="16"/>
              </w:rPr>
            </w:pPr>
            <w:r w:rsidRPr="002775A7">
              <w:rPr>
                <w:bCs/>
                <w:sz w:val="16"/>
                <w:szCs w:val="16"/>
              </w:rPr>
              <w:t>№вх-675/0/25</w:t>
            </w:r>
          </w:p>
        </w:tc>
        <w:tc>
          <w:tcPr>
            <w:tcW w:w="300" w:type="pct"/>
            <w:shd w:val="clear" w:color="auto" w:fill="FFFFFF"/>
            <w:vAlign w:val="center"/>
          </w:tcPr>
          <w:p w14:paraId="619B6BE8" w14:textId="09A5C6D9" w:rsidR="00400593" w:rsidRPr="002775A7" w:rsidRDefault="00400593" w:rsidP="00400593">
            <w:pPr>
              <w:spacing w:line="192" w:lineRule="auto"/>
              <w:jc w:val="center"/>
              <w:rPr>
                <w:sz w:val="16"/>
                <w:szCs w:val="16"/>
              </w:rPr>
            </w:pPr>
            <w:r w:rsidRPr="002775A7">
              <w:rPr>
                <w:sz w:val="16"/>
                <w:szCs w:val="16"/>
              </w:rPr>
              <w:t>-</w:t>
            </w:r>
          </w:p>
        </w:tc>
        <w:tc>
          <w:tcPr>
            <w:tcW w:w="377" w:type="pct"/>
            <w:shd w:val="clear" w:color="auto" w:fill="FFFFFF"/>
            <w:vAlign w:val="center"/>
          </w:tcPr>
          <w:p w14:paraId="22879EB1" w14:textId="67FF8C37" w:rsidR="00400593" w:rsidRPr="002775A7" w:rsidRDefault="00400593" w:rsidP="00400593">
            <w:pPr>
              <w:spacing w:line="192" w:lineRule="auto"/>
              <w:jc w:val="center"/>
              <w:rPr>
                <w:bCs/>
                <w:sz w:val="16"/>
                <w:szCs w:val="16"/>
                <w:lang w:val="ru-RU"/>
              </w:rPr>
            </w:pPr>
            <w:r w:rsidRPr="002775A7">
              <w:rPr>
                <w:sz w:val="16"/>
                <w:szCs w:val="16"/>
              </w:rPr>
              <w:t>16.05.2025</w:t>
            </w:r>
          </w:p>
        </w:tc>
        <w:tc>
          <w:tcPr>
            <w:tcW w:w="307" w:type="pct"/>
            <w:shd w:val="clear" w:color="auto" w:fill="FFFFFF"/>
            <w:vAlign w:val="center"/>
          </w:tcPr>
          <w:p w14:paraId="47DFB176" w14:textId="4BFA26C7" w:rsidR="00400593" w:rsidRPr="002775A7" w:rsidRDefault="00400593" w:rsidP="00400593">
            <w:pPr>
              <w:spacing w:line="192" w:lineRule="auto"/>
              <w:jc w:val="center"/>
              <w:rPr>
                <w:iCs/>
                <w:sz w:val="16"/>
                <w:szCs w:val="16"/>
              </w:rPr>
            </w:pPr>
            <w:r w:rsidRPr="002775A7">
              <w:rPr>
                <w:iCs/>
                <w:sz w:val="16"/>
                <w:szCs w:val="16"/>
              </w:rPr>
              <w:t>О. КОВАЛЬ Начальник обласної військової адміністрації</w:t>
            </w:r>
          </w:p>
        </w:tc>
        <w:tc>
          <w:tcPr>
            <w:tcW w:w="231" w:type="pct"/>
            <w:shd w:val="clear" w:color="auto" w:fill="FFFFFF"/>
            <w:vAlign w:val="center"/>
          </w:tcPr>
          <w:p w14:paraId="6BA7C871" w14:textId="56AE8F30" w:rsidR="00400593" w:rsidRPr="002775A7" w:rsidRDefault="00400593" w:rsidP="00400593">
            <w:pPr>
              <w:spacing w:line="192" w:lineRule="auto"/>
              <w:jc w:val="center"/>
              <w:rPr>
                <w:iCs/>
                <w:sz w:val="16"/>
                <w:szCs w:val="16"/>
              </w:rPr>
            </w:pPr>
            <w:r w:rsidRPr="002775A7">
              <w:rPr>
                <w:iCs/>
                <w:sz w:val="16"/>
                <w:szCs w:val="16"/>
              </w:rPr>
              <w:t>-</w:t>
            </w:r>
          </w:p>
        </w:tc>
        <w:tc>
          <w:tcPr>
            <w:tcW w:w="164" w:type="pct"/>
            <w:shd w:val="clear" w:color="auto" w:fill="FFFFFF"/>
            <w:vAlign w:val="center"/>
          </w:tcPr>
          <w:p w14:paraId="1EC18952" w14:textId="01B7F7B0" w:rsidR="00400593" w:rsidRPr="002775A7" w:rsidRDefault="00400593" w:rsidP="00400593">
            <w:pPr>
              <w:spacing w:line="192" w:lineRule="auto"/>
              <w:jc w:val="center"/>
              <w:rPr>
                <w:iCs/>
                <w:sz w:val="16"/>
                <w:szCs w:val="16"/>
              </w:rPr>
            </w:pPr>
            <w:r w:rsidRPr="002775A7">
              <w:rPr>
                <w:iCs/>
                <w:sz w:val="16"/>
                <w:szCs w:val="16"/>
              </w:rPr>
              <w:t>-</w:t>
            </w:r>
          </w:p>
        </w:tc>
        <w:tc>
          <w:tcPr>
            <w:tcW w:w="278" w:type="pct"/>
            <w:shd w:val="clear" w:color="auto" w:fill="FFFFFF"/>
            <w:vAlign w:val="center"/>
          </w:tcPr>
          <w:p w14:paraId="01BDC26B" w14:textId="5F618B79" w:rsidR="00400593" w:rsidRPr="002775A7" w:rsidRDefault="00400593" w:rsidP="00400593">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67D83C1D" w14:textId="3F410D57" w:rsidR="00400593" w:rsidRPr="002775A7" w:rsidRDefault="00400593" w:rsidP="00400593">
            <w:pPr>
              <w:spacing w:line="192" w:lineRule="auto"/>
              <w:jc w:val="center"/>
              <w:rPr>
                <w:sz w:val="16"/>
                <w:szCs w:val="16"/>
              </w:rPr>
            </w:pPr>
            <w:r w:rsidRPr="002775A7">
              <w:rPr>
                <w:sz w:val="16"/>
                <w:szCs w:val="16"/>
              </w:rPr>
              <w:t>Протокольні доручення</w:t>
            </w:r>
          </w:p>
        </w:tc>
        <w:tc>
          <w:tcPr>
            <w:tcW w:w="404" w:type="pct"/>
            <w:shd w:val="clear" w:color="auto" w:fill="FFFFFF"/>
          </w:tcPr>
          <w:p w14:paraId="6D871C0C" w14:textId="6876766D" w:rsidR="00400593" w:rsidRPr="002775A7" w:rsidRDefault="00400593" w:rsidP="00400593">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734BDE55" w14:textId="18BD777B" w:rsidR="00400593" w:rsidRPr="002775A7" w:rsidRDefault="00400593" w:rsidP="00400593">
            <w:pPr>
              <w:spacing w:line="192" w:lineRule="auto"/>
              <w:jc w:val="center"/>
              <w:rPr>
                <w:sz w:val="16"/>
                <w:szCs w:val="16"/>
              </w:rPr>
            </w:pPr>
            <w:r w:rsidRPr="002775A7">
              <w:rPr>
                <w:sz w:val="16"/>
                <w:szCs w:val="16"/>
              </w:rPr>
              <w:t>Доручення голови</w:t>
            </w:r>
          </w:p>
        </w:tc>
        <w:tc>
          <w:tcPr>
            <w:tcW w:w="112" w:type="pct"/>
            <w:shd w:val="clear" w:color="auto" w:fill="FFFFFF"/>
            <w:vAlign w:val="center"/>
          </w:tcPr>
          <w:p w14:paraId="409D6B53" w14:textId="77777777" w:rsidR="00400593" w:rsidRPr="002775A7" w:rsidRDefault="00400593" w:rsidP="00400593">
            <w:pPr>
              <w:spacing w:line="192" w:lineRule="auto"/>
              <w:jc w:val="center"/>
              <w:rPr>
                <w:sz w:val="16"/>
                <w:szCs w:val="16"/>
              </w:rPr>
            </w:pPr>
          </w:p>
        </w:tc>
        <w:tc>
          <w:tcPr>
            <w:tcW w:w="306" w:type="pct"/>
            <w:shd w:val="clear" w:color="auto" w:fill="FFFFFF"/>
          </w:tcPr>
          <w:p w14:paraId="722B2026" w14:textId="51C625D6" w:rsidR="00400593" w:rsidRPr="002775A7" w:rsidRDefault="00400593" w:rsidP="00400593">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7B7D3934" w14:textId="39A66353" w:rsidR="00400593" w:rsidRPr="002775A7" w:rsidRDefault="00400593" w:rsidP="00400593">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E087335" w14:textId="77777777" w:rsidR="00400593" w:rsidRPr="002775A7" w:rsidRDefault="00400593" w:rsidP="00400593">
            <w:pPr>
              <w:spacing w:line="192" w:lineRule="auto"/>
              <w:jc w:val="center"/>
              <w:rPr>
                <w:lang w:val="ru-RU"/>
              </w:rPr>
            </w:pPr>
          </w:p>
        </w:tc>
      </w:tr>
      <w:tr w:rsidR="00400593" w:rsidRPr="002775A7" w14:paraId="06D3E566" w14:textId="77777777" w:rsidTr="00255886">
        <w:trPr>
          <w:trHeight w:val="975"/>
        </w:trPr>
        <w:tc>
          <w:tcPr>
            <w:tcW w:w="174" w:type="pct"/>
            <w:shd w:val="clear" w:color="auto" w:fill="FFFFFF"/>
            <w:vAlign w:val="center"/>
          </w:tcPr>
          <w:p w14:paraId="4B81609C" w14:textId="571B39D1" w:rsidR="00400593" w:rsidRPr="002775A7" w:rsidRDefault="00400593" w:rsidP="00400593">
            <w:pPr>
              <w:spacing w:line="192" w:lineRule="auto"/>
              <w:jc w:val="center"/>
              <w:rPr>
                <w:b/>
                <w:bCs/>
                <w:sz w:val="16"/>
                <w:szCs w:val="16"/>
              </w:rPr>
            </w:pPr>
            <w:r w:rsidRPr="002775A7">
              <w:rPr>
                <w:b/>
                <w:bCs/>
                <w:sz w:val="16"/>
                <w:szCs w:val="16"/>
              </w:rPr>
              <w:t>1</w:t>
            </w:r>
            <w:r w:rsidR="00AD7FB4" w:rsidRPr="002775A7">
              <w:rPr>
                <w:b/>
                <w:bCs/>
                <w:sz w:val="16"/>
                <w:szCs w:val="16"/>
              </w:rPr>
              <w:t>70</w:t>
            </w:r>
          </w:p>
        </w:tc>
        <w:tc>
          <w:tcPr>
            <w:tcW w:w="464" w:type="pct"/>
            <w:shd w:val="clear" w:color="auto" w:fill="FFFFFF"/>
            <w:vAlign w:val="center"/>
          </w:tcPr>
          <w:p w14:paraId="3D641BEF" w14:textId="48FEA460" w:rsidR="00400593" w:rsidRPr="002775A7" w:rsidRDefault="00400593" w:rsidP="00400593">
            <w:pPr>
              <w:spacing w:line="192" w:lineRule="auto"/>
              <w:jc w:val="center"/>
              <w:rPr>
                <w:sz w:val="16"/>
                <w:szCs w:val="16"/>
              </w:rPr>
            </w:pPr>
            <w:r w:rsidRPr="002775A7">
              <w:rPr>
                <w:sz w:val="16"/>
                <w:szCs w:val="16"/>
              </w:rPr>
              <w:t>Протокольні доручення</w:t>
            </w:r>
          </w:p>
        </w:tc>
        <w:tc>
          <w:tcPr>
            <w:tcW w:w="350" w:type="pct"/>
            <w:shd w:val="clear" w:color="auto" w:fill="FFFFFF"/>
            <w:vAlign w:val="center"/>
          </w:tcPr>
          <w:p w14:paraId="449082CE" w14:textId="34C37523" w:rsidR="00400593" w:rsidRPr="002775A7" w:rsidRDefault="00400593" w:rsidP="00400593">
            <w:pPr>
              <w:spacing w:line="192" w:lineRule="auto"/>
              <w:jc w:val="center"/>
              <w:rPr>
                <w:bCs/>
                <w:sz w:val="16"/>
                <w:szCs w:val="16"/>
              </w:rPr>
            </w:pPr>
            <w:r w:rsidRPr="002775A7">
              <w:rPr>
                <w:bCs/>
                <w:sz w:val="16"/>
                <w:szCs w:val="16"/>
              </w:rPr>
              <w:t>№вх-676/0/25</w:t>
            </w:r>
          </w:p>
        </w:tc>
        <w:tc>
          <w:tcPr>
            <w:tcW w:w="300" w:type="pct"/>
            <w:shd w:val="clear" w:color="auto" w:fill="FFFFFF"/>
            <w:vAlign w:val="center"/>
          </w:tcPr>
          <w:p w14:paraId="76F6F0A6" w14:textId="2288B2B3" w:rsidR="00400593" w:rsidRPr="002775A7" w:rsidRDefault="00400593" w:rsidP="00400593">
            <w:pPr>
              <w:spacing w:line="192" w:lineRule="auto"/>
              <w:jc w:val="center"/>
              <w:rPr>
                <w:sz w:val="16"/>
                <w:szCs w:val="16"/>
              </w:rPr>
            </w:pPr>
            <w:r w:rsidRPr="002775A7">
              <w:rPr>
                <w:sz w:val="16"/>
                <w:szCs w:val="16"/>
              </w:rPr>
              <w:t>-</w:t>
            </w:r>
          </w:p>
        </w:tc>
        <w:tc>
          <w:tcPr>
            <w:tcW w:w="377" w:type="pct"/>
            <w:shd w:val="clear" w:color="auto" w:fill="FFFFFF"/>
            <w:vAlign w:val="center"/>
          </w:tcPr>
          <w:p w14:paraId="7A7B0C02" w14:textId="51B30ABF" w:rsidR="00400593" w:rsidRPr="002775A7" w:rsidRDefault="00400593" w:rsidP="00400593">
            <w:pPr>
              <w:spacing w:line="192" w:lineRule="auto"/>
              <w:jc w:val="center"/>
              <w:rPr>
                <w:bCs/>
                <w:sz w:val="16"/>
                <w:szCs w:val="16"/>
                <w:lang w:val="ru-RU"/>
              </w:rPr>
            </w:pPr>
            <w:r w:rsidRPr="002775A7">
              <w:rPr>
                <w:sz w:val="16"/>
                <w:szCs w:val="16"/>
              </w:rPr>
              <w:t>16.05.2025</w:t>
            </w:r>
          </w:p>
        </w:tc>
        <w:tc>
          <w:tcPr>
            <w:tcW w:w="307" w:type="pct"/>
            <w:shd w:val="clear" w:color="auto" w:fill="FFFFFF"/>
            <w:vAlign w:val="center"/>
          </w:tcPr>
          <w:p w14:paraId="5D88A4BB" w14:textId="6AC4FF72" w:rsidR="00400593" w:rsidRPr="002775A7" w:rsidRDefault="00400593" w:rsidP="00400593">
            <w:pPr>
              <w:spacing w:line="192" w:lineRule="auto"/>
              <w:jc w:val="center"/>
              <w:rPr>
                <w:iCs/>
                <w:sz w:val="16"/>
                <w:szCs w:val="16"/>
              </w:rPr>
            </w:pPr>
            <w:r w:rsidRPr="002775A7">
              <w:rPr>
                <w:iCs/>
                <w:sz w:val="16"/>
                <w:szCs w:val="16"/>
              </w:rPr>
              <w:t>О. КОВАЛЬ Начальник обласної військової адміністрації</w:t>
            </w:r>
          </w:p>
        </w:tc>
        <w:tc>
          <w:tcPr>
            <w:tcW w:w="231" w:type="pct"/>
            <w:shd w:val="clear" w:color="auto" w:fill="FFFFFF"/>
            <w:vAlign w:val="center"/>
          </w:tcPr>
          <w:p w14:paraId="5E248B73" w14:textId="713C4149" w:rsidR="00400593" w:rsidRPr="002775A7" w:rsidRDefault="00400593" w:rsidP="00400593">
            <w:pPr>
              <w:spacing w:line="192" w:lineRule="auto"/>
              <w:jc w:val="center"/>
              <w:rPr>
                <w:iCs/>
                <w:sz w:val="16"/>
                <w:szCs w:val="16"/>
              </w:rPr>
            </w:pPr>
            <w:r w:rsidRPr="002775A7">
              <w:rPr>
                <w:iCs/>
                <w:sz w:val="16"/>
                <w:szCs w:val="16"/>
              </w:rPr>
              <w:t>-</w:t>
            </w:r>
          </w:p>
        </w:tc>
        <w:tc>
          <w:tcPr>
            <w:tcW w:w="164" w:type="pct"/>
            <w:shd w:val="clear" w:color="auto" w:fill="FFFFFF"/>
            <w:vAlign w:val="center"/>
          </w:tcPr>
          <w:p w14:paraId="3B069BBC" w14:textId="2FA17991" w:rsidR="00400593" w:rsidRPr="002775A7" w:rsidRDefault="00400593" w:rsidP="00400593">
            <w:pPr>
              <w:spacing w:line="192" w:lineRule="auto"/>
              <w:jc w:val="center"/>
              <w:rPr>
                <w:iCs/>
                <w:sz w:val="16"/>
                <w:szCs w:val="16"/>
              </w:rPr>
            </w:pPr>
            <w:r w:rsidRPr="002775A7">
              <w:rPr>
                <w:iCs/>
                <w:sz w:val="16"/>
                <w:szCs w:val="16"/>
              </w:rPr>
              <w:t>-</w:t>
            </w:r>
          </w:p>
        </w:tc>
        <w:tc>
          <w:tcPr>
            <w:tcW w:w="278" w:type="pct"/>
            <w:shd w:val="clear" w:color="auto" w:fill="FFFFFF"/>
            <w:vAlign w:val="center"/>
          </w:tcPr>
          <w:p w14:paraId="079156CA" w14:textId="77777777" w:rsidR="00400593" w:rsidRPr="002775A7" w:rsidRDefault="00400593" w:rsidP="00400593">
            <w:pPr>
              <w:spacing w:line="192" w:lineRule="auto"/>
              <w:ind w:left="-85" w:right="-85"/>
              <w:jc w:val="center"/>
              <w:rPr>
                <w:bCs/>
                <w:sz w:val="16"/>
                <w:szCs w:val="16"/>
              </w:rPr>
            </w:pPr>
          </w:p>
        </w:tc>
        <w:tc>
          <w:tcPr>
            <w:tcW w:w="458" w:type="pct"/>
            <w:shd w:val="clear" w:color="auto" w:fill="FFFFFF"/>
            <w:vAlign w:val="center"/>
          </w:tcPr>
          <w:p w14:paraId="6DBB2E8A" w14:textId="03F6F92B" w:rsidR="00400593" w:rsidRPr="002775A7" w:rsidRDefault="00400593" w:rsidP="00400593">
            <w:pPr>
              <w:spacing w:line="192" w:lineRule="auto"/>
              <w:jc w:val="center"/>
              <w:rPr>
                <w:sz w:val="16"/>
                <w:szCs w:val="16"/>
              </w:rPr>
            </w:pPr>
            <w:r w:rsidRPr="002775A7">
              <w:rPr>
                <w:sz w:val="16"/>
                <w:szCs w:val="16"/>
              </w:rPr>
              <w:t>Протокольні доручення</w:t>
            </w:r>
          </w:p>
        </w:tc>
        <w:tc>
          <w:tcPr>
            <w:tcW w:w="404" w:type="pct"/>
            <w:shd w:val="clear" w:color="auto" w:fill="FFFFFF"/>
          </w:tcPr>
          <w:p w14:paraId="40F555F3" w14:textId="1E969C87" w:rsidR="00400593" w:rsidRPr="002775A7" w:rsidRDefault="00400593" w:rsidP="00400593">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1EEF21D2" w14:textId="61ACB75F" w:rsidR="00400593" w:rsidRPr="002775A7" w:rsidRDefault="00400593" w:rsidP="00400593">
            <w:pPr>
              <w:spacing w:line="192" w:lineRule="auto"/>
              <w:jc w:val="center"/>
              <w:rPr>
                <w:sz w:val="16"/>
                <w:szCs w:val="16"/>
              </w:rPr>
            </w:pPr>
            <w:r w:rsidRPr="002775A7">
              <w:rPr>
                <w:sz w:val="16"/>
                <w:szCs w:val="16"/>
              </w:rPr>
              <w:t>Доручення голови</w:t>
            </w:r>
          </w:p>
        </w:tc>
        <w:tc>
          <w:tcPr>
            <w:tcW w:w="112" w:type="pct"/>
            <w:shd w:val="clear" w:color="auto" w:fill="FFFFFF"/>
            <w:vAlign w:val="center"/>
          </w:tcPr>
          <w:p w14:paraId="56F14742" w14:textId="77777777" w:rsidR="00400593" w:rsidRPr="002775A7" w:rsidRDefault="00400593" w:rsidP="00400593">
            <w:pPr>
              <w:spacing w:line="192" w:lineRule="auto"/>
              <w:jc w:val="center"/>
              <w:rPr>
                <w:sz w:val="16"/>
                <w:szCs w:val="16"/>
              </w:rPr>
            </w:pPr>
          </w:p>
        </w:tc>
        <w:tc>
          <w:tcPr>
            <w:tcW w:w="306" w:type="pct"/>
            <w:shd w:val="clear" w:color="auto" w:fill="FFFFFF"/>
          </w:tcPr>
          <w:p w14:paraId="0147A43E" w14:textId="762A8BB4" w:rsidR="00400593" w:rsidRPr="002775A7" w:rsidRDefault="00400593" w:rsidP="00400593">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34749C44" w14:textId="593E7FEF" w:rsidR="00400593" w:rsidRPr="002775A7" w:rsidRDefault="00400593" w:rsidP="00400593">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89BA9F4" w14:textId="77777777" w:rsidR="00400593" w:rsidRPr="002775A7" w:rsidRDefault="00400593" w:rsidP="00400593">
            <w:pPr>
              <w:spacing w:line="192" w:lineRule="auto"/>
              <w:jc w:val="center"/>
              <w:rPr>
                <w:lang w:val="ru-RU"/>
              </w:rPr>
            </w:pPr>
          </w:p>
        </w:tc>
      </w:tr>
      <w:tr w:rsidR="00400593" w:rsidRPr="002775A7" w14:paraId="29CE3B60" w14:textId="77777777" w:rsidTr="00255886">
        <w:trPr>
          <w:trHeight w:val="975"/>
        </w:trPr>
        <w:tc>
          <w:tcPr>
            <w:tcW w:w="174" w:type="pct"/>
            <w:shd w:val="clear" w:color="auto" w:fill="FFFFFF"/>
            <w:vAlign w:val="center"/>
          </w:tcPr>
          <w:p w14:paraId="65C7A6B6" w14:textId="2CD0D1C3" w:rsidR="00400593" w:rsidRPr="002775A7" w:rsidRDefault="00400593" w:rsidP="00400593">
            <w:pPr>
              <w:spacing w:line="192" w:lineRule="auto"/>
              <w:jc w:val="center"/>
              <w:rPr>
                <w:b/>
                <w:bCs/>
                <w:sz w:val="16"/>
                <w:szCs w:val="16"/>
              </w:rPr>
            </w:pPr>
            <w:r w:rsidRPr="002775A7">
              <w:rPr>
                <w:b/>
                <w:bCs/>
                <w:sz w:val="16"/>
                <w:szCs w:val="16"/>
              </w:rPr>
              <w:t>1</w:t>
            </w:r>
            <w:r w:rsidR="00AD7FB4" w:rsidRPr="002775A7">
              <w:rPr>
                <w:b/>
                <w:bCs/>
                <w:sz w:val="16"/>
                <w:szCs w:val="16"/>
              </w:rPr>
              <w:t>71</w:t>
            </w:r>
          </w:p>
        </w:tc>
        <w:tc>
          <w:tcPr>
            <w:tcW w:w="464" w:type="pct"/>
            <w:shd w:val="clear" w:color="auto" w:fill="FFFFFF"/>
            <w:vAlign w:val="center"/>
          </w:tcPr>
          <w:p w14:paraId="37538110" w14:textId="0BC426AF" w:rsidR="00400593" w:rsidRPr="002775A7" w:rsidRDefault="00400593" w:rsidP="00400593">
            <w:pPr>
              <w:spacing w:line="192" w:lineRule="auto"/>
              <w:jc w:val="center"/>
              <w:rPr>
                <w:sz w:val="16"/>
                <w:szCs w:val="16"/>
              </w:rPr>
            </w:pPr>
            <w:r w:rsidRPr="002775A7">
              <w:rPr>
                <w:sz w:val="16"/>
                <w:szCs w:val="16"/>
              </w:rPr>
              <w:t xml:space="preserve">Запрошення на нараду щодо підготовки громадян України до національного спротиву </w:t>
            </w:r>
            <w:r w:rsidRPr="002775A7">
              <w:rPr>
                <w:sz w:val="16"/>
                <w:szCs w:val="16"/>
              </w:rPr>
              <w:lastRenderedPageBreak/>
              <w:t>29.05.2025 року о 13:00</w:t>
            </w:r>
          </w:p>
        </w:tc>
        <w:tc>
          <w:tcPr>
            <w:tcW w:w="350" w:type="pct"/>
            <w:shd w:val="clear" w:color="auto" w:fill="FFFFFF"/>
            <w:vAlign w:val="center"/>
          </w:tcPr>
          <w:p w14:paraId="198B20B3" w14:textId="255E0EBD" w:rsidR="00400593" w:rsidRPr="002775A7" w:rsidRDefault="00400593" w:rsidP="00400593">
            <w:pPr>
              <w:spacing w:line="192" w:lineRule="auto"/>
              <w:jc w:val="center"/>
              <w:rPr>
                <w:bCs/>
                <w:sz w:val="16"/>
                <w:szCs w:val="16"/>
              </w:rPr>
            </w:pPr>
            <w:r w:rsidRPr="002775A7">
              <w:rPr>
                <w:bCs/>
                <w:sz w:val="16"/>
                <w:szCs w:val="16"/>
              </w:rPr>
              <w:lastRenderedPageBreak/>
              <w:t>№вх-677/0/25</w:t>
            </w:r>
          </w:p>
        </w:tc>
        <w:tc>
          <w:tcPr>
            <w:tcW w:w="300" w:type="pct"/>
            <w:shd w:val="clear" w:color="auto" w:fill="FFFFFF"/>
            <w:vAlign w:val="center"/>
          </w:tcPr>
          <w:p w14:paraId="09723D5C" w14:textId="24681CAA" w:rsidR="00400593" w:rsidRPr="002775A7" w:rsidRDefault="00400593" w:rsidP="00400593">
            <w:pPr>
              <w:spacing w:line="192" w:lineRule="auto"/>
              <w:jc w:val="center"/>
              <w:rPr>
                <w:sz w:val="16"/>
                <w:szCs w:val="16"/>
              </w:rPr>
            </w:pPr>
            <w:r w:rsidRPr="002775A7">
              <w:rPr>
                <w:sz w:val="16"/>
                <w:szCs w:val="16"/>
              </w:rPr>
              <w:t>-</w:t>
            </w:r>
          </w:p>
        </w:tc>
        <w:tc>
          <w:tcPr>
            <w:tcW w:w="377" w:type="pct"/>
            <w:shd w:val="clear" w:color="auto" w:fill="FFFFFF"/>
            <w:vAlign w:val="center"/>
          </w:tcPr>
          <w:p w14:paraId="7EA8AD16" w14:textId="5CB02963" w:rsidR="00400593" w:rsidRPr="002775A7" w:rsidRDefault="00400593" w:rsidP="00400593">
            <w:pPr>
              <w:spacing w:line="192" w:lineRule="auto"/>
              <w:jc w:val="center"/>
              <w:rPr>
                <w:bCs/>
                <w:sz w:val="16"/>
                <w:szCs w:val="16"/>
                <w:lang w:val="ru-RU"/>
              </w:rPr>
            </w:pPr>
            <w:r w:rsidRPr="002775A7">
              <w:rPr>
                <w:sz w:val="16"/>
                <w:szCs w:val="16"/>
              </w:rPr>
              <w:t>16.05.2025</w:t>
            </w:r>
          </w:p>
        </w:tc>
        <w:tc>
          <w:tcPr>
            <w:tcW w:w="307" w:type="pct"/>
            <w:shd w:val="clear" w:color="auto" w:fill="FFFFFF"/>
            <w:vAlign w:val="center"/>
          </w:tcPr>
          <w:p w14:paraId="28052DD0" w14:textId="4E2051B4" w:rsidR="00400593" w:rsidRPr="002775A7" w:rsidRDefault="00400593" w:rsidP="00400593">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69BB521C" w14:textId="48EB3FEE" w:rsidR="00400593" w:rsidRPr="002775A7" w:rsidRDefault="00400593" w:rsidP="00400593">
            <w:pPr>
              <w:spacing w:line="192" w:lineRule="auto"/>
              <w:jc w:val="center"/>
              <w:rPr>
                <w:iCs/>
                <w:sz w:val="16"/>
                <w:szCs w:val="16"/>
              </w:rPr>
            </w:pPr>
            <w:r w:rsidRPr="002775A7">
              <w:rPr>
                <w:iCs/>
                <w:sz w:val="16"/>
                <w:szCs w:val="16"/>
              </w:rPr>
              <w:t>-</w:t>
            </w:r>
          </w:p>
        </w:tc>
        <w:tc>
          <w:tcPr>
            <w:tcW w:w="164" w:type="pct"/>
            <w:shd w:val="clear" w:color="auto" w:fill="FFFFFF"/>
            <w:vAlign w:val="center"/>
          </w:tcPr>
          <w:p w14:paraId="5249FC4C" w14:textId="040069A0" w:rsidR="00400593" w:rsidRPr="002775A7" w:rsidRDefault="00400593" w:rsidP="00400593">
            <w:pPr>
              <w:spacing w:line="192" w:lineRule="auto"/>
              <w:jc w:val="center"/>
              <w:rPr>
                <w:iCs/>
                <w:sz w:val="16"/>
                <w:szCs w:val="16"/>
              </w:rPr>
            </w:pPr>
            <w:r w:rsidRPr="002775A7">
              <w:rPr>
                <w:iCs/>
                <w:sz w:val="16"/>
                <w:szCs w:val="16"/>
              </w:rPr>
              <w:t>-</w:t>
            </w:r>
          </w:p>
        </w:tc>
        <w:tc>
          <w:tcPr>
            <w:tcW w:w="278" w:type="pct"/>
            <w:shd w:val="clear" w:color="auto" w:fill="FFFFFF"/>
            <w:vAlign w:val="center"/>
          </w:tcPr>
          <w:p w14:paraId="7B60E0AC" w14:textId="46534003" w:rsidR="00400593" w:rsidRPr="002775A7" w:rsidRDefault="00400593" w:rsidP="00400593">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4E982A5C" w14:textId="5521212F" w:rsidR="00400593" w:rsidRPr="002775A7" w:rsidRDefault="00400593" w:rsidP="00400593">
            <w:pPr>
              <w:spacing w:line="192" w:lineRule="auto"/>
              <w:jc w:val="center"/>
              <w:rPr>
                <w:sz w:val="16"/>
                <w:szCs w:val="16"/>
              </w:rPr>
            </w:pPr>
            <w:r w:rsidRPr="002775A7">
              <w:rPr>
                <w:sz w:val="16"/>
                <w:szCs w:val="16"/>
              </w:rPr>
              <w:t xml:space="preserve">Запрошення на нараду щодо підготовки громадян України до національного </w:t>
            </w:r>
            <w:r w:rsidRPr="002775A7">
              <w:rPr>
                <w:sz w:val="16"/>
                <w:szCs w:val="16"/>
              </w:rPr>
              <w:lastRenderedPageBreak/>
              <w:t>спротиву 29.05.2025 року</w:t>
            </w:r>
          </w:p>
        </w:tc>
        <w:tc>
          <w:tcPr>
            <w:tcW w:w="404" w:type="pct"/>
            <w:shd w:val="clear" w:color="auto" w:fill="FFFFFF"/>
          </w:tcPr>
          <w:p w14:paraId="3E9DD946" w14:textId="29D7ADED" w:rsidR="00400593" w:rsidRPr="002775A7" w:rsidRDefault="00400593" w:rsidP="00400593">
            <w:pPr>
              <w:spacing w:line="192" w:lineRule="auto"/>
              <w:jc w:val="center"/>
              <w:rPr>
                <w:sz w:val="16"/>
                <w:szCs w:val="16"/>
              </w:rPr>
            </w:pPr>
            <w:r w:rsidRPr="002775A7">
              <w:rPr>
                <w:sz w:val="16"/>
                <w:szCs w:val="16"/>
              </w:rPr>
              <w:lastRenderedPageBreak/>
              <w:t>Текстовий документ</w:t>
            </w:r>
          </w:p>
        </w:tc>
        <w:tc>
          <w:tcPr>
            <w:tcW w:w="219" w:type="pct"/>
            <w:shd w:val="clear" w:color="auto" w:fill="FFFFFF"/>
          </w:tcPr>
          <w:p w14:paraId="48A521B4" w14:textId="52382122" w:rsidR="00400593" w:rsidRPr="002775A7" w:rsidRDefault="00400593" w:rsidP="00400593">
            <w:pPr>
              <w:spacing w:line="192" w:lineRule="auto"/>
              <w:jc w:val="center"/>
              <w:rPr>
                <w:sz w:val="16"/>
                <w:szCs w:val="16"/>
              </w:rPr>
            </w:pPr>
            <w:r w:rsidRPr="002775A7">
              <w:rPr>
                <w:sz w:val="16"/>
                <w:szCs w:val="16"/>
              </w:rPr>
              <w:t>Лист</w:t>
            </w:r>
          </w:p>
        </w:tc>
        <w:tc>
          <w:tcPr>
            <w:tcW w:w="112" w:type="pct"/>
            <w:shd w:val="clear" w:color="auto" w:fill="FFFFFF"/>
            <w:vAlign w:val="center"/>
          </w:tcPr>
          <w:p w14:paraId="020AD6FA" w14:textId="77777777" w:rsidR="00400593" w:rsidRPr="002775A7" w:rsidRDefault="00400593" w:rsidP="00400593">
            <w:pPr>
              <w:spacing w:line="192" w:lineRule="auto"/>
              <w:jc w:val="center"/>
              <w:rPr>
                <w:sz w:val="16"/>
                <w:szCs w:val="16"/>
              </w:rPr>
            </w:pPr>
          </w:p>
        </w:tc>
        <w:tc>
          <w:tcPr>
            <w:tcW w:w="306" w:type="pct"/>
            <w:shd w:val="clear" w:color="auto" w:fill="FFFFFF"/>
          </w:tcPr>
          <w:p w14:paraId="74E5ED77" w14:textId="4E5BEC7E" w:rsidR="00400593" w:rsidRPr="002775A7" w:rsidRDefault="00400593" w:rsidP="00400593">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33D3D45C" w14:textId="378C8121" w:rsidR="00400593" w:rsidRPr="002775A7" w:rsidRDefault="00400593" w:rsidP="00400593">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086AE01" w14:textId="77777777" w:rsidR="00400593" w:rsidRPr="002775A7" w:rsidRDefault="00400593" w:rsidP="00400593">
            <w:pPr>
              <w:spacing w:line="192" w:lineRule="auto"/>
              <w:jc w:val="center"/>
              <w:rPr>
                <w:lang w:val="ru-RU"/>
              </w:rPr>
            </w:pPr>
          </w:p>
        </w:tc>
      </w:tr>
      <w:tr w:rsidR="00400593" w:rsidRPr="002775A7" w14:paraId="45ED02B0" w14:textId="77777777" w:rsidTr="00255886">
        <w:trPr>
          <w:trHeight w:val="975"/>
        </w:trPr>
        <w:tc>
          <w:tcPr>
            <w:tcW w:w="174" w:type="pct"/>
            <w:shd w:val="clear" w:color="auto" w:fill="FFFFFF"/>
            <w:vAlign w:val="center"/>
          </w:tcPr>
          <w:p w14:paraId="4646D979" w14:textId="3891A21C" w:rsidR="00400593" w:rsidRPr="002775A7" w:rsidRDefault="00400593" w:rsidP="00400593">
            <w:pPr>
              <w:spacing w:line="192" w:lineRule="auto"/>
              <w:jc w:val="center"/>
              <w:rPr>
                <w:b/>
                <w:bCs/>
                <w:sz w:val="16"/>
                <w:szCs w:val="16"/>
              </w:rPr>
            </w:pPr>
            <w:r w:rsidRPr="002775A7">
              <w:rPr>
                <w:b/>
                <w:bCs/>
                <w:sz w:val="16"/>
                <w:szCs w:val="16"/>
              </w:rPr>
              <w:t>1</w:t>
            </w:r>
            <w:r w:rsidR="00AD7FB4" w:rsidRPr="002775A7">
              <w:rPr>
                <w:b/>
                <w:bCs/>
                <w:sz w:val="16"/>
                <w:szCs w:val="16"/>
              </w:rPr>
              <w:t>72</w:t>
            </w:r>
          </w:p>
        </w:tc>
        <w:tc>
          <w:tcPr>
            <w:tcW w:w="464" w:type="pct"/>
            <w:shd w:val="clear" w:color="auto" w:fill="FFFFFF"/>
            <w:vAlign w:val="center"/>
          </w:tcPr>
          <w:p w14:paraId="2711CEED" w14:textId="666DB38B" w:rsidR="00400593" w:rsidRPr="002775A7" w:rsidRDefault="00400593" w:rsidP="00400593">
            <w:pPr>
              <w:spacing w:line="192" w:lineRule="auto"/>
              <w:jc w:val="center"/>
              <w:rPr>
                <w:sz w:val="16"/>
                <w:szCs w:val="16"/>
              </w:rPr>
            </w:pPr>
            <w:r w:rsidRPr="002775A7">
              <w:rPr>
                <w:sz w:val="16"/>
                <w:szCs w:val="16"/>
              </w:rPr>
              <w:t>Про внесення змін до обласного бюджету Рівненської області на 2025 рік</w:t>
            </w:r>
          </w:p>
        </w:tc>
        <w:tc>
          <w:tcPr>
            <w:tcW w:w="350" w:type="pct"/>
            <w:shd w:val="clear" w:color="auto" w:fill="FFFFFF"/>
            <w:vAlign w:val="center"/>
          </w:tcPr>
          <w:p w14:paraId="713C1703" w14:textId="011B15AF" w:rsidR="00400593" w:rsidRPr="002775A7" w:rsidRDefault="00400593" w:rsidP="00400593">
            <w:pPr>
              <w:spacing w:line="192" w:lineRule="auto"/>
              <w:jc w:val="center"/>
              <w:rPr>
                <w:bCs/>
                <w:sz w:val="16"/>
                <w:szCs w:val="16"/>
              </w:rPr>
            </w:pPr>
            <w:r w:rsidRPr="002775A7">
              <w:rPr>
                <w:bCs/>
                <w:sz w:val="16"/>
                <w:szCs w:val="16"/>
              </w:rPr>
              <w:t>№вх-678/0/25</w:t>
            </w:r>
          </w:p>
        </w:tc>
        <w:tc>
          <w:tcPr>
            <w:tcW w:w="300" w:type="pct"/>
            <w:shd w:val="clear" w:color="auto" w:fill="FFFFFF"/>
            <w:vAlign w:val="center"/>
          </w:tcPr>
          <w:p w14:paraId="294BC1C8" w14:textId="071B7E3E" w:rsidR="00400593" w:rsidRPr="002775A7" w:rsidRDefault="00400593" w:rsidP="00400593">
            <w:pPr>
              <w:spacing w:line="192" w:lineRule="auto"/>
              <w:jc w:val="center"/>
              <w:rPr>
                <w:sz w:val="16"/>
                <w:szCs w:val="16"/>
              </w:rPr>
            </w:pPr>
            <w:r w:rsidRPr="002775A7">
              <w:rPr>
                <w:sz w:val="16"/>
                <w:szCs w:val="16"/>
              </w:rPr>
              <w:t>-</w:t>
            </w:r>
          </w:p>
        </w:tc>
        <w:tc>
          <w:tcPr>
            <w:tcW w:w="377" w:type="pct"/>
            <w:shd w:val="clear" w:color="auto" w:fill="FFFFFF"/>
            <w:vAlign w:val="center"/>
          </w:tcPr>
          <w:p w14:paraId="5A55DA84" w14:textId="6D30994C" w:rsidR="00400593" w:rsidRPr="002775A7" w:rsidRDefault="00400593" w:rsidP="00400593">
            <w:pPr>
              <w:spacing w:line="192" w:lineRule="auto"/>
              <w:jc w:val="center"/>
              <w:rPr>
                <w:bCs/>
                <w:sz w:val="16"/>
                <w:szCs w:val="16"/>
                <w:lang w:val="ru-RU"/>
              </w:rPr>
            </w:pPr>
            <w:r w:rsidRPr="002775A7">
              <w:rPr>
                <w:sz w:val="16"/>
                <w:szCs w:val="16"/>
              </w:rPr>
              <w:t>16.05.2025</w:t>
            </w:r>
          </w:p>
        </w:tc>
        <w:tc>
          <w:tcPr>
            <w:tcW w:w="307" w:type="pct"/>
            <w:shd w:val="clear" w:color="auto" w:fill="FFFFFF"/>
            <w:vAlign w:val="center"/>
          </w:tcPr>
          <w:p w14:paraId="2AACD105" w14:textId="1DCDB4C1" w:rsidR="00400593" w:rsidRPr="002775A7" w:rsidRDefault="00400593" w:rsidP="00400593">
            <w:pPr>
              <w:spacing w:line="192" w:lineRule="auto"/>
              <w:jc w:val="center"/>
              <w:rPr>
                <w:iCs/>
                <w:sz w:val="16"/>
                <w:szCs w:val="16"/>
              </w:rPr>
            </w:pPr>
            <w:r w:rsidRPr="002775A7">
              <w:rPr>
                <w:iCs/>
                <w:sz w:val="16"/>
                <w:szCs w:val="16"/>
              </w:rPr>
              <w:t>О. КОВАЛЬ Начальник обласної військової адміністрації</w:t>
            </w:r>
          </w:p>
        </w:tc>
        <w:tc>
          <w:tcPr>
            <w:tcW w:w="231" w:type="pct"/>
            <w:shd w:val="clear" w:color="auto" w:fill="FFFFFF"/>
            <w:vAlign w:val="center"/>
          </w:tcPr>
          <w:p w14:paraId="42DB8934" w14:textId="44C6D5AF" w:rsidR="00400593" w:rsidRPr="002775A7" w:rsidRDefault="00400593" w:rsidP="00400593">
            <w:pPr>
              <w:spacing w:line="192" w:lineRule="auto"/>
              <w:jc w:val="center"/>
              <w:rPr>
                <w:iCs/>
                <w:sz w:val="16"/>
                <w:szCs w:val="16"/>
              </w:rPr>
            </w:pPr>
            <w:r w:rsidRPr="002775A7">
              <w:rPr>
                <w:iCs/>
                <w:sz w:val="16"/>
                <w:szCs w:val="16"/>
              </w:rPr>
              <w:t>-</w:t>
            </w:r>
          </w:p>
        </w:tc>
        <w:tc>
          <w:tcPr>
            <w:tcW w:w="164" w:type="pct"/>
            <w:shd w:val="clear" w:color="auto" w:fill="FFFFFF"/>
            <w:vAlign w:val="center"/>
          </w:tcPr>
          <w:p w14:paraId="7B2B684D" w14:textId="1B0072A8" w:rsidR="00400593" w:rsidRPr="002775A7" w:rsidRDefault="00400593" w:rsidP="00400593">
            <w:pPr>
              <w:spacing w:line="192" w:lineRule="auto"/>
              <w:jc w:val="center"/>
              <w:rPr>
                <w:iCs/>
                <w:sz w:val="16"/>
                <w:szCs w:val="16"/>
              </w:rPr>
            </w:pPr>
            <w:r w:rsidRPr="002775A7">
              <w:rPr>
                <w:iCs/>
                <w:sz w:val="16"/>
                <w:szCs w:val="16"/>
              </w:rPr>
              <w:t>-</w:t>
            </w:r>
          </w:p>
        </w:tc>
        <w:tc>
          <w:tcPr>
            <w:tcW w:w="278" w:type="pct"/>
            <w:shd w:val="clear" w:color="auto" w:fill="FFFFFF"/>
            <w:vAlign w:val="center"/>
          </w:tcPr>
          <w:p w14:paraId="4B4D5F10" w14:textId="333811B8" w:rsidR="00400593" w:rsidRPr="002775A7" w:rsidRDefault="00400593" w:rsidP="00400593">
            <w:pPr>
              <w:spacing w:line="192" w:lineRule="auto"/>
              <w:ind w:left="-85" w:right="-85"/>
              <w:jc w:val="center"/>
              <w:rPr>
                <w:bCs/>
                <w:sz w:val="16"/>
                <w:szCs w:val="16"/>
              </w:rPr>
            </w:pPr>
            <w:r w:rsidRPr="002775A7">
              <w:rPr>
                <w:bCs/>
                <w:sz w:val="16"/>
                <w:szCs w:val="16"/>
              </w:rPr>
              <w:t>бюджет</w:t>
            </w:r>
          </w:p>
        </w:tc>
        <w:tc>
          <w:tcPr>
            <w:tcW w:w="458" w:type="pct"/>
            <w:shd w:val="clear" w:color="auto" w:fill="FFFFFF"/>
            <w:vAlign w:val="center"/>
          </w:tcPr>
          <w:p w14:paraId="7244C3D9" w14:textId="6A057CCB" w:rsidR="00400593" w:rsidRPr="002775A7" w:rsidRDefault="00400593" w:rsidP="00400593">
            <w:pPr>
              <w:spacing w:line="192" w:lineRule="auto"/>
              <w:jc w:val="center"/>
              <w:rPr>
                <w:sz w:val="16"/>
                <w:szCs w:val="16"/>
              </w:rPr>
            </w:pPr>
            <w:r w:rsidRPr="002775A7">
              <w:rPr>
                <w:sz w:val="16"/>
                <w:szCs w:val="16"/>
              </w:rPr>
              <w:t>Про внесення змін до обласного бюджету Рівненської області на 2025 рік</w:t>
            </w:r>
          </w:p>
        </w:tc>
        <w:tc>
          <w:tcPr>
            <w:tcW w:w="404" w:type="pct"/>
            <w:shd w:val="clear" w:color="auto" w:fill="FFFFFF"/>
          </w:tcPr>
          <w:p w14:paraId="531A5045" w14:textId="06AF2E79" w:rsidR="00400593" w:rsidRPr="002775A7" w:rsidRDefault="00400593" w:rsidP="00400593">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33864B65" w14:textId="75DB2C9F" w:rsidR="00400593" w:rsidRPr="002775A7" w:rsidRDefault="00400593" w:rsidP="00400593">
            <w:pPr>
              <w:spacing w:line="192" w:lineRule="auto"/>
              <w:jc w:val="center"/>
              <w:rPr>
                <w:sz w:val="16"/>
                <w:szCs w:val="16"/>
              </w:rPr>
            </w:pPr>
            <w:r w:rsidRPr="002775A7">
              <w:rPr>
                <w:sz w:val="16"/>
                <w:szCs w:val="16"/>
              </w:rPr>
              <w:t>Наказ</w:t>
            </w:r>
          </w:p>
        </w:tc>
        <w:tc>
          <w:tcPr>
            <w:tcW w:w="112" w:type="pct"/>
            <w:shd w:val="clear" w:color="auto" w:fill="FFFFFF"/>
            <w:vAlign w:val="center"/>
          </w:tcPr>
          <w:p w14:paraId="420743D9" w14:textId="77777777" w:rsidR="00400593" w:rsidRPr="002775A7" w:rsidRDefault="00400593" w:rsidP="00400593">
            <w:pPr>
              <w:spacing w:line="192" w:lineRule="auto"/>
              <w:jc w:val="center"/>
              <w:rPr>
                <w:sz w:val="16"/>
                <w:szCs w:val="16"/>
              </w:rPr>
            </w:pPr>
          </w:p>
        </w:tc>
        <w:tc>
          <w:tcPr>
            <w:tcW w:w="306" w:type="pct"/>
            <w:shd w:val="clear" w:color="auto" w:fill="FFFFFF"/>
          </w:tcPr>
          <w:p w14:paraId="2BC2B3B9" w14:textId="71A63984" w:rsidR="00400593" w:rsidRPr="002775A7" w:rsidRDefault="00400593" w:rsidP="00400593">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67759C84" w14:textId="10F9767D" w:rsidR="00400593" w:rsidRPr="002775A7" w:rsidRDefault="00400593" w:rsidP="00400593">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6026BC4" w14:textId="77777777" w:rsidR="00400593" w:rsidRPr="002775A7" w:rsidRDefault="00400593" w:rsidP="00400593">
            <w:pPr>
              <w:spacing w:line="192" w:lineRule="auto"/>
              <w:jc w:val="center"/>
              <w:rPr>
                <w:lang w:val="ru-RU"/>
              </w:rPr>
            </w:pPr>
          </w:p>
        </w:tc>
      </w:tr>
      <w:tr w:rsidR="00400593" w:rsidRPr="002775A7" w14:paraId="014476D1" w14:textId="77777777" w:rsidTr="00255886">
        <w:trPr>
          <w:trHeight w:val="975"/>
        </w:trPr>
        <w:tc>
          <w:tcPr>
            <w:tcW w:w="174" w:type="pct"/>
            <w:shd w:val="clear" w:color="auto" w:fill="FFFFFF"/>
            <w:vAlign w:val="center"/>
          </w:tcPr>
          <w:p w14:paraId="48F55A8B" w14:textId="4463597D" w:rsidR="00400593" w:rsidRPr="002775A7" w:rsidRDefault="00400593" w:rsidP="00400593">
            <w:pPr>
              <w:spacing w:line="192" w:lineRule="auto"/>
              <w:jc w:val="center"/>
              <w:rPr>
                <w:b/>
                <w:bCs/>
                <w:sz w:val="16"/>
                <w:szCs w:val="16"/>
              </w:rPr>
            </w:pPr>
            <w:r w:rsidRPr="002775A7">
              <w:rPr>
                <w:b/>
                <w:bCs/>
                <w:sz w:val="16"/>
                <w:szCs w:val="16"/>
              </w:rPr>
              <w:t>17</w:t>
            </w:r>
            <w:r w:rsidR="00AD7FB4" w:rsidRPr="002775A7">
              <w:rPr>
                <w:b/>
                <w:bCs/>
                <w:sz w:val="16"/>
                <w:szCs w:val="16"/>
              </w:rPr>
              <w:t>3</w:t>
            </w:r>
          </w:p>
        </w:tc>
        <w:tc>
          <w:tcPr>
            <w:tcW w:w="464" w:type="pct"/>
            <w:shd w:val="clear" w:color="auto" w:fill="FFFFFF"/>
            <w:vAlign w:val="center"/>
          </w:tcPr>
          <w:p w14:paraId="079F5EFD" w14:textId="12D2BAB7" w:rsidR="00400593" w:rsidRPr="002775A7" w:rsidRDefault="00400593" w:rsidP="00400593">
            <w:pPr>
              <w:spacing w:line="192" w:lineRule="auto"/>
              <w:jc w:val="center"/>
              <w:rPr>
                <w:sz w:val="16"/>
                <w:szCs w:val="16"/>
              </w:rPr>
            </w:pPr>
            <w:r w:rsidRPr="002775A7">
              <w:rPr>
                <w:sz w:val="16"/>
                <w:szCs w:val="16"/>
              </w:rPr>
              <w:t>Про надання пропозицій щодо скорочення чисельності працівників МДА</w:t>
            </w:r>
          </w:p>
        </w:tc>
        <w:tc>
          <w:tcPr>
            <w:tcW w:w="350" w:type="pct"/>
            <w:shd w:val="clear" w:color="auto" w:fill="FFFFFF"/>
            <w:vAlign w:val="center"/>
          </w:tcPr>
          <w:p w14:paraId="080BD73F" w14:textId="4C1C1588" w:rsidR="00400593" w:rsidRPr="002775A7" w:rsidRDefault="00400593" w:rsidP="00400593">
            <w:pPr>
              <w:spacing w:line="192" w:lineRule="auto"/>
              <w:jc w:val="center"/>
              <w:rPr>
                <w:bCs/>
                <w:sz w:val="16"/>
                <w:szCs w:val="16"/>
              </w:rPr>
            </w:pPr>
            <w:r w:rsidRPr="002775A7">
              <w:rPr>
                <w:bCs/>
                <w:sz w:val="16"/>
                <w:szCs w:val="16"/>
              </w:rPr>
              <w:t>№вх-679/0/25</w:t>
            </w:r>
          </w:p>
        </w:tc>
        <w:tc>
          <w:tcPr>
            <w:tcW w:w="300" w:type="pct"/>
            <w:shd w:val="clear" w:color="auto" w:fill="FFFFFF"/>
            <w:vAlign w:val="center"/>
          </w:tcPr>
          <w:p w14:paraId="494D3C5D" w14:textId="12577753" w:rsidR="00400593" w:rsidRPr="002775A7" w:rsidRDefault="00400593" w:rsidP="00400593">
            <w:pPr>
              <w:spacing w:line="192" w:lineRule="auto"/>
              <w:jc w:val="center"/>
              <w:rPr>
                <w:sz w:val="16"/>
                <w:szCs w:val="16"/>
              </w:rPr>
            </w:pPr>
            <w:r w:rsidRPr="002775A7">
              <w:rPr>
                <w:sz w:val="16"/>
                <w:szCs w:val="16"/>
              </w:rPr>
              <w:t>-</w:t>
            </w:r>
          </w:p>
        </w:tc>
        <w:tc>
          <w:tcPr>
            <w:tcW w:w="377" w:type="pct"/>
            <w:shd w:val="clear" w:color="auto" w:fill="FFFFFF"/>
            <w:vAlign w:val="center"/>
          </w:tcPr>
          <w:p w14:paraId="3311A9A2" w14:textId="7C75ECBF" w:rsidR="00400593" w:rsidRPr="002775A7" w:rsidRDefault="00400593" w:rsidP="00400593">
            <w:pPr>
              <w:spacing w:line="192" w:lineRule="auto"/>
              <w:jc w:val="center"/>
              <w:rPr>
                <w:bCs/>
                <w:sz w:val="16"/>
                <w:szCs w:val="16"/>
                <w:lang w:val="ru-RU"/>
              </w:rPr>
            </w:pPr>
            <w:r w:rsidRPr="002775A7">
              <w:rPr>
                <w:sz w:val="16"/>
                <w:szCs w:val="16"/>
              </w:rPr>
              <w:t>16.05.2025</w:t>
            </w:r>
          </w:p>
        </w:tc>
        <w:tc>
          <w:tcPr>
            <w:tcW w:w="307" w:type="pct"/>
            <w:shd w:val="clear" w:color="auto" w:fill="FFFFFF"/>
            <w:vAlign w:val="center"/>
          </w:tcPr>
          <w:p w14:paraId="47A56A44" w14:textId="779C0B87" w:rsidR="00400593" w:rsidRPr="002775A7" w:rsidRDefault="00400593" w:rsidP="00400593">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2FEA984F" w14:textId="38733BD2" w:rsidR="00400593" w:rsidRPr="002775A7" w:rsidRDefault="00400593" w:rsidP="00400593">
            <w:pPr>
              <w:spacing w:line="192" w:lineRule="auto"/>
              <w:jc w:val="center"/>
              <w:rPr>
                <w:iCs/>
                <w:sz w:val="16"/>
                <w:szCs w:val="16"/>
              </w:rPr>
            </w:pPr>
            <w:r w:rsidRPr="002775A7">
              <w:rPr>
                <w:iCs/>
                <w:sz w:val="16"/>
                <w:szCs w:val="16"/>
              </w:rPr>
              <w:t>-</w:t>
            </w:r>
          </w:p>
        </w:tc>
        <w:tc>
          <w:tcPr>
            <w:tcW w:w="164" w:type="pct"/>
            <w:shd w:val="clear" w:color="auto" w:fill="FFFFFF"/>
            <w:vAlign w:val="center"/>
          </w:tcPr>
          <w:p w14:paraId="55E1CDDD" w14:textId="37CAB1D8" w:rsidR="00400593" w:rsidRPr="002775A7" w:rsidRDefault="00400593" w:rsidP="00400593">
            <w:pPr>
              <w:spacing w:line="192" w:lineRule="auto"/>
              <w:jc w:val="center"/>
              <w:rPr>
                <w:iCs/>
                <w:sz w:val="16"/>
                <w:szCs w:val="16"/>
              </w:rPr>
            </w:pPr>
            <w:r w:rsidRPr="002775A7">
              <w:rPr>
                <w:iCs/>
                <w:sz w:val="16"/>
                <w:szCs w:val="16"/>
              </w:rPr>
              <w:t>-</w:t>
            </w:r>
          </w:p>
        </w:tc>
        <w:tc>
          <w:tcPr>
            <w:tcW w:w="278" w:type="pct"/>
            <w:shd w:val="clear" w:color="auto" w:fill="FFFFFF"/>
            <w:vAlign w:val="center"/>
          </w:tcPr>
          <w:p w14:paraId="52A375D8" w14:textId="311E2B17" w:rsidR="00400593" w:rsidRPr="002775A7" w:rsidRDefault="00400593" w:rsidP="00400593">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63ECC226" w14:textId="51A06BE1" w:rsidR="00400593" w:rsidRPr="002775A7" w:rsidRDefault="00400593" w:rsidP="00400593">
            <w:pPr>
              <w:spacing w:line="192" w:lineRule="auto"/>
              <w:jc w:val="center"/>
              <w:rPr>
                <w:sz w:val="16"/>
                <w:szCs w:val="16"/>
              </w:rPr>
            </w:pPr>
            <w:r w:rsidRPr="002775A7">
              <w:rPr>
                <w:sz w:val="16"/>
                <w:szCs w:val="16"/>
              </w:rPr>
              <w:t>Про надання пропозицій щодо скорочення чисельності працівників МДА</w:t>
            </w:r>
          </w:p>
        </w:tc>
        <w:tc>
          <w:tcPr>
            <w:tcW w:w="404" w:type="pct"/>
            <w:shd w:val="clear" w:color="auto" w:fill="FFFFFF"/>
          </w:tcPr>
          <w:p w14:paraId="0CE10E1D" w14:textId="67229F19" w:rsidR="00400593" w:rsidRPr="002775A7" w:rsidRDefault="00400593" w:rsidP="00400593">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30E72E00" w14:textId="363E7938" w:rsidR="00400593" w:rsidRPr="002775A7" w:rsidRDefault="00400593" w:rsidP="00400593">
            <w:pPr>
              <w:spacing w:line="192" w:lineRule="auto"/>
              <w:jc w:val="center"/>
              <w:rPr>
                <w:sz w:val="16"/>
                <w:szCs w:val="16"/>
              </w:rPr>
            </w:pPr>
            <w:r w:rsidRPr="002775A7">
              <w:rPr>
                <w:sz w:val="16"/>
                <w:szCs w:val="16"/>
              </w:rPr>
              <w:t>Лист</w:t>
            </w:r>
          </w:p>
        </w:tc>
        <w:tc>
          <w:tcPr>
            <w:tcW w:w="112" w:type="pct"/>
            <w:shd w:val="clear" w:color="auto" w:fill="FFFFFF"/>
            <w:vAlign w:val="center"/>
          </w:tcPr>
          <w:p w14:paraId="2FDC8A12" w14:textId="77777777" w:rsidR="00400593" w:rsidRPr="002775A7" w:rsidRDefault="00400593" w:rsidP="00400593">
            <w:pPr>
              <w:spacing w:line="192" w:lineRule="auto"/>
              <w:jc w:val="center"/>
              <w:rPr>
                <w:sz w:val="16"/>
                <w:szCs w:val="16"/>
              </w:rPr>
            </w:pPr>
          </w:p>
        </w:tc>
        <w:tc>
          <w:tcPr>
            <w:tcW w:w="306" w:type="pct"/>
            <w:shd w:val="clear" w:color="auto" w:fill="FFFFFF"/>
          </w:tcPr>
          <w:p w14:paraId="3AA9A6BC" w14:textId="15BD2BD8" w:rsidR="00400593" w:rsidRPr="002775A7" w:rsidRDefault="00400593" w:rsidP="00400593">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196E5E1B" w14:textId="1547B06C" w:rsidR="00400593" w:rsidRPr="002775A7" w:rsidRDefault="00400593" w:rsidP="00400593">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A1CE330" w14:textId="77777777" w:rsidR="00400593" w:rsidRPr="002775A7" w:rsidRDefault="00400593" w:rsidP="00400593">
            <w:pPr>
              <w:spacing w:line="192" w:lineRule="auto"/>
              <w:jc w:val="center"/>
              <w:rPr>
                <w:lang w:val="ru-RU"/>
              </w:rPr>
            </w:pPr>
          </w:p>
        </w:tc>
      </w:tr>
      <w:tr w:rsidR="00400593" w:rsidRPr="002775A7" w14:paraId="758D3583" w14:textId="77777777" w:rsidTr="00255886">
        <w:trPr>
          <w:trHeight w:val="975"/>
        </w:trPr>
        <w:tc>
          <w:tcPr>
            <w:tcW w:w="174" w:type="pct"/>
            <w:shd w:val="clear" w:color="auto" w:fill="FFFFFF"/>
            <w:vAlign w:val="center"/>
          </w:tcPr>
          <w:p w14:paraId="11BCF66F" w14:textId="14F0C71E" w:rsidR="00400593" w:rsidRPr="002775A7" w:rsidRDefault="00400593" w:rsidP="00400593">
            <w:pPr>
              <w:spacing w:line="192" w:lineRule="auto"/>
              <w:jc w:val="center"/>
              <w:rPr>
                <w:b/>
                <w:bCs/>
                <w:sz w:val="16"/>
                <w:szCs w:val="16"/>
              </w:rPr>
            </w:pPr>
            <w:r w:rsidRPr="002775A7">
              <w:rPr>
                <w:b/>
                <w:bCs/>
                <w:sz w:val="16"/>
                <w:szCs w:val="16"/>
              </w:rPr>
              <w:t>17</w:t>
            </w:r>
            <w:r w:rsidR="00AD7FB4" w:rsidRPr="002775A7">
              <w:rPr>
                <w:b/>
                <w:bCs/>
                <w:sz w:val="16"/>
                <w:szCs w:val="16"/>
              </w:rPr>
              <w:t>4</w:t>
            </w:r>
          </w:p>
        </w:tc>
        <w:tc>
          <w:tcPr>
            <w:tcW w:w="464" w:type="pct"/>
            <w:shd w:val="clear" w:color="auto" w:fill="FFFFFF"/>
            <w:vAlign w:val="center"/>
          </w:tcPr>
          <w:p w14:paraId="1946C7F5" w14:textId="195A3668" w:rsidR="00400593" w:rsidRPr="002775A7" w:rsidRDefault="00400593" w:rsidP="00400593">
            <w:pPr>
              <w:spacing w:line="192" w:lineRule="auto"/>
              <w:jc w:val="center"/>
              <w:rPr>
                <w:sz w:val="16"/>
                <w:szCs w:val="16"/>
              </w:rPr>
            </w:pPr>
            <w:r w:rsidRPr="002775A7">
              <w:rPr>
                <w:sz w:val="16"/>
                <w:szCs w:val="16"/>
              </w:rPr>
              <w:t>Витяг з протоколу № 53 засідання Кабінету Міністрів України (п. 5)</w:t>
            </w:r>
          </w:p>
        </w:tc>
        <w:tc>
          <w:tcPr>
            <w:tcW w:w="350" w:type="pct"/>
            <w:shd w:val="clear" w:color="auto" w:fill="FFFFFF"/>
            <w:vAlign w:val="center"/>
          </w:tcPr>
          <w:p w14:paraId="4B71CE5B" w14:textId="4D40B06A" w:rsidR="00400593" w:rsidRPr="002775A7" w:rsidRDefault="00400593" w:rsidP="00400593">
            <w:pPr>
              <w:spacing w:line="192" w:lineRule="auto"/>
              <w:jc w:val="center"/>
              <w:rPr>
                <w:bCs/>
                <w:sz w:val="16"/>
                <w:szCs w:val="16"/>
              </w:rPr>
            </w:pPr>
            <w:r w:rsidRPr="002775A7">
              <w:rPr>
                <w:bCs/>
                <w:sz w:val="16"/>
                <w:szCs w:val="16"/>
              </w:rPr>
              <w:t>№вх-680/0/25</w:t>
            </w:r>
          </w:p>
        </w:tc>
        <w:tc>
          <w:tcPr>
            <w:tcW w:w="300" w:type="pct"/>
            <w:shd w:val="clear" w:color="auto" w:fill="FFFFFF"/>
            <w:vAlign w:val="center"/>
          </w:tcPr>
          <w:p w14:paraId="6806566B" w14:textId="6D0BEB19" w:rsidR="00400593" w:rsidRPr="002775A7" w:rsidRDefault="00400593" w:rsidP="00400593">
            <w:pPr>
              <w:spacing w:line="192" w:lineRule="auto"/>
              <w:jc w:val="center"/>
              <w:rPr>
                <w:sz w:val="16"/>
                <w:szCs w:val="16"/>
              </w:rPr>
            </w:pPr>
            <w:r w:rsidRPr="002775A7">
              <w:rPr>
                <w:sz w:val="16"/>
                <w:szCs w:val="16"/>
              </w:rPr>
              <w:t>-</w:t>
            </w:r>
          </w:p>
        </w:tc>
        <w:tc>
          <w:tcPr>
            <w:tcW w:w="377" w:type="pct"/>
            <w:shd w:val="clear" w:color="auto" w:fill="FFFFFF"/>
            <w:vAlign w:val="center"/>
          </w:tcPr>
          <w:p w14:paraId="562E2D26" w14:textId="53084A34" w:rsidR="00400593" w:rsidRPr="002775A7" w:rsidRDefault="00400593" w:rsidP="00400593">
            <w:pPr>
              <w:spacing w:line="192" w:lineRule="auto"/>
              <w:jc w:val="center"/>
              <w:rPr>
                <w:bCs/>
                <w:sz w:val="16"/>
                <w:szCs w:val="16"/>
                <w:lang w:val="ru-RU"/>
              </w:rPr>
            </w:pPr>
            <w:r w:rsidRPr="002775A7">
              <w:rPr>
                <w:sz w:val="16"/>
                <w:szCs w:val="16"/>
              </w:rPr>
              <w:t>16.05.2025</w:t>
            </w:r>
          </w:p>
        </w:tc>
        <w:tc>
          <w:tcPr>
            <w:tcW w:w="307" w:type="pct"/>
            <w:shd w:val="clear" w:color="auto" w:fill="FFFFFF"/>
            <w:vAlign w:val="center"/>
          </w:tcPr>
          <w:p w14:paraId="4486E252" w14:textId="3EFFEAF7" w:rsidR="00400593" w:rsidRPr="002775A7" w:rsidRDefault="00400593" w:rsidP="00400593">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05A543A0" w14:textId="7AE5E32A" w:rsidR="00400593" w:rsidRPr="002775A7" w:rsidRDefault="00400593" w:rsidP="00400593">
            <w:pPr>
              <w:spacing w:line="192" w:lineRule="auto"/>
              <w:jc w:val="center"/>
              <w:rPr>
                <w:iCs/>
                <w:sz w:val="16"/>
                <w:szCs w:val="16"/>
              </w:rPr>
            </w:pPr>
            <w:r w:rsidRPr="002775A7">
              <w:rPr>
                <w:iCs/>
                <w:sz w:val="16"/>
                <w:szCs w:val="16"/>
              </w:rPr>
              <w:t>-</w:t>
            </w:r>
          </w:p>
        </w:tc>
        <w:tc>
          <w:tcPr>
            <w:tcW w:w="164" w:type="pct"/>
            <w:shd w:val="clear" w:color="auto" w:fill="FFFFFF"/>
            <w:vAlign w:val="center"/>
          </w:tcPr>
          <w:p w14:paraId="302010D1" w14:textId="0EFF72EE" w:rsidR="00400593" w:rsidRPr="002775A7" w:rsidRDefault="00400593" w:rsidP="00400593">
            <w:pPr>
              <w:spacing w:line="192" w:lineRule="auto"/>
              <w:jc w:val="center"/>
              <w:rPr>
                <w:iCs/>
                <w:sz w:val="16"/>
                <w:szCs w:val="16"/>
              </w:rPr>
            </w:pPr>
            <w:r w:rsidRPr="002775A7">
              <w:rPr>
                <w:iCs/>
                <w:sz w:val="16"/>
                <w:szCs w:val="16"/>
              </w:rPr>
              <w:t>-</w:t>
            </w:r>
          </w:p>
        </w:tc>
        <w:tc>
          <w:tcPr>
            <w:tcW w:w="278" w:type="pct"/>
            <w:shd w:val="clear" w:color="auto" w:fill="FFFFFF"/>
            <w:vAlign w:val="center"/>
          </w:tcPr>
          <w:p w14:paraId="5931E489" w14:textId="69D6B5DE" w:rsidR="00400593" w:rsidRPr="002775A7" w:rsidRDefault="00400593" w:rsidP="00400593">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6A1947F7" w14:textId="7A178965" w:rsidR="00400593" w:rsidRPr="002775A7" w:rsidRDefault="00400593" w:rsidP="00400593">
            <w:pPr>
              <w:spacing w:line="192" w:lineRule="auto"/>
              <w:jc w:val="center"/>
              <w:rPr>
                <w:sz w:val="16"/>
                <w:szCs w:val="16"/>
              </w:rPr>
            </w:pPr>
            <w:r w:rsidRPr="002775A7">
              <w:rPr>
                <w:sz w:val="16"/>
                <w:szCs w:val="16"/>
              </w:rPr>
              <w:t>Витяг з протоколу № 53 засідання Кабінету Міністрів України (п. 5)</w:t>
            </w:r>
          </w:p>
        </w:tc>
        <w:tc>
          <w:tcPr>
            <w:tcW w:w="404" w:type="pct"/>
            <w:shd w:val="clear" w:color="auto" w:fill="FFFFFF"/>
          </w:tcPr>
          <w:p w14:paraId="66EAB3A8" w14:textId="4EE97C7B" w:rsidR="00400593" w:rsidRPr="002775A7" w:rsidRDefault="00400593" w:rsidP="00400593">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54FB2792" w14:textId="6E594F46" w:rsidR="00400593" w:rsidRPr="002775A7" w:rsidRDefault="00400593" w:rsidP="00400593">
            <w:pPr>
              <w:spacing w:line="192" w:lineRule="auto"/>
              <w:jc w:val="center"/>
              <w:rPr>
                <w:sz w:val="16"/>
                <w:szCs w:val="16"/>
              </w:rPr>
            </w:pPr>
            <w:r w:rsidRPr="002775A7">
              <w:rPr>
                <w:sz w:val="16"/>
                <w:szCs w:val="16"/>
              </w:rPr>
              <w:t>Лист</w:t>
            </w:r>
          </w:p>
        </w:tc>
        <w:tc>
          <w:tcPr>
            <w:tcW w:w="112" w:type="pct"/>
            <w:shd w:val="clear" w:color="auto" w:fill="FFFFFF"/>
            <w:vAlign w:val="center"/>
          </w:tcPr>
          <w:p w14:paraId="4229E953" w14:textId="77777777" w:rsidR="00400593" w:rsidRPr="002775A7" w:rsidRDefault="00400593" w:rsidP="00400593">
            <w:pPr>
              <w:spacing w:line="192" w:lineRule="auto"/>
              <w:jc w:val="center"/>
              <w:rPr>
                <w:sz w:val="16"/>
                <w:szCs w:val="16"/>
              </w:rPr>
            </w:pPr>
          </w:p>
        </w:tc>
        <w:tc>
          <w:tcPr>
            <w:tcW w:w="306" w:type="pct"/>
            <w:shd w:val="clear" w:color="auto" w:fill="FFFFFF"/>
          </w:tcPr>
          <w:p w14:paraId="5CE8F476" w14:textId="73433367" w:rsidR="00400593" w:rsidRPr="002775A7" w:rsidRDefault="00400593" w:rsidP="00400593">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6FF72E80" w14:textId="7417E3BC" w:rsidR="00400593" w:rsidRPr="002775A7" w:rsidRDefault="00400593" w:rsidP="00400593">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8BFEA52" w14:textId="77777777" w:rsidR="00400593" w:rsidRPr="002775A7" w:rsidRDefault="00400593" w:rsidP="00400593">
            <w:pPr>
              <w:spacing w:line="192" w:lineRule="auto"/>
              <w:jc w:val="center"/>
              <w:rPr>
                <w:lang w:val="ru-RU"/>
              </w:rPr>
            </w:pPr>
          </w:p>
        </w:tc>
      </w:tr>
      <w:tr w:rsidR="00400593" w:rsidRPr="002775A7" w14:paraId="1A808E7A" w14:textId="77777777" w:rsidTr="00255886">
        <w:trPr>
          <w:trHeight w:val="975"/>
        </w:trPr>
        <w:tc>
          <w:tcPr>
            <w:tcW w:w="174" w:type="pct"/>
            <w:shd w:val="clear" w:color="auto" w:fill="FFFFFF"/>
            <w:vAlign w:val="center"/>
          </w:tcPr>
          <w:p w14:paraId="6926599D" w14:textId="2D1382A6" w:rsidR="00400593" w:rsidRPr="002775A7" w:rsidRDefault="00400593" w:rsidP="00400593">
            <w:pPr>
              <w:spacing w:line="192" w:lineRule="auto"/>
              <w:jc w:val="center"/>
              <w:rPr>
                <w:b/>
                <w:bCs/>
                <w:sz w:val="16"/>
                <w:szCs w:val="16"/>
              </w:rPr>
            </w:pPr>
            <w:r w:rsidRPr="002775A7">
              <w:rPr>
                <w:b/>
                <w:bCs/>
                <w:sz w:val="16"/>
                <w:szCs w:val="16"/>
              </w:rPr>
              <w:t>17</w:t>
            </w:r>
            <w:r w:rsidR="00AD7FB4" w:rsidRPr="002775A7">
              <w:rPr>
                <w:b/>
                <w:bCs/>
                <w:sz w:val="16"/>
                <w:szCs w:val="16"/>
              </w:rPr>
              <w:t>5</w:t>
            </w:r>
          </w:p>
        </w:tc>
        <w:tc>
          <w:tcPr>
            <w:tcW w:w="464" w:type="pct"/>
            <w:shd w:val="clear" w:color="auto" w:fill="FFFFFF"/>
            <w:vAlign w:val="center"/>
          </w:tcPr>
          <w:p w14:paraId="7F48CF32" w14:textId="2A68BFFF" w:rsidR="00400593" w:rsidRPr="002775A7" w:rsidRDefault="00AD7FB4" w:rsidP="00400593">
            <w:pPr>
              <w:spacing w:line="192" w:lineRule="auto"/>
              <w:jc w:val="center"/>
              <w:rPr>
                <w:sz w:val="16"/>
                <w:szCs w:val="16"/>
              </w:rPr>
            </w:pPr>
            <w:r w:rsidRPr="002775A7">
              <w:rPr>
                <w:sz w:val="16"/>
                <w:szCs w:val="16"/>
              </w:rPr>
              <w:t xml:space="preserve">Щодо розробки програм </w:t>
            </w:r>
            <w:proofErr w:type="spellStart"/>
            <w:r w:rsidRPr="002775A7">
              <w:rPr>
                <w:sz w:val="16"/>
                <w:szCs w:val="16"/>
              </w:rPr>
              <w:t>будівництваЩодо</w:t>
            </w:r>
            <w:proofErr w:type="spellEnd"/>
            <w:r w:rsidRPr="002775A7">
              <w:rPr>
                <w:sz w:val="16"/>
                <w:szCs w:val="16"/>
              </w:rPr>
              <w:t xml:space="preserve"> розробки програм будівництва</w:t>
            </w:r>
          </w:p>
        </w:tc>
        <w:tc>
          <w:tcPr>
            <w:tcW w:w="350" w:type="pct"/>
            <w:shd w:val="clear" w:color="auto" w:fill="FFFFFF"/>
            <w:vAlign w:val="center"/>
          </w:tcPr>
          <w:p w14:paraId="2741B856" w14:textId="5A49ABE1" w:rsidR="00400593" w:rsidRPr="002775A7" w:rsidRDefault="00AD7FB4" w:rsidP="00400593">
            <w:pPr>
              <w:spacing w:line="192" w:lineRule="auto"/>
              <w:jc w:val="center"/>
              <w:rPr>
                <w:bCs/>
                <w:sz w:val="16"/>
                <w:szCs w:val="16"/>
              </w:rPr>
            </w:pPr>
            <w:r w:rsidRPr="002775A7">
              <w:rPr>
                <w:bCs/>
                <w:sz w:val="16"/>
                <w:szCs w:val="16"/>
              </w:rPr>
              <w:t>№вх-681/0/25</w:t>
            </w:r>
          </w:p>
        </w:tc>
        <w:tc>
          <w:tcPr>
            <w:tcW w:w="300" w:type="pct"/>
            <w:shd w:val="clear" w:color="auto" w:fill="FFFFFF"/>
            <w:vAlign w:val="center"/>
          </w:tcPr>
          <w:p w14:paraId="1F4988CC" w14:textId="119AC818" w:rsidR="00400593" w:rsidRPr="002775A7" w:rsidRDefault="00AD7FB4" w:rsidP="00400593">
            <w:pPr>
              <w:spacing w:line="192" w:lineRule="auto"/>
              <w:jc w:val="center"/>
              <w:rPr>
                <w:sz w:val="16"/>
                <w:szCs w:val="16"/>
              </w:rPr>
            </w:pPr>
            <w:r w:rsidRPr="002775A7">
              <w:rPr>
                <w:sz w:val="16"/>
                <w:szCs w:val="16"/>
              </w:rPr>
              <w:t>-</w:t>
            </w:r>
          </w:p>
        </w:tc>
        <w:tc>
          <w:tcPr>
            <w:tcW w:w="377" w:type="pct"/>
            <w:shd w:val="clear" w:color="auto" w:fill="FFFFFF"/>
            <w:vAlign w:val="center"/>
          </w:tcPr>
          <w:p w14:paraId="6311AD82" w14:textId="1EE807CB" w:rsidR="00400593" w:rsidRPr="002775A7" w:rsidRDefault="00AD7FB4" w:rsidP="00400593">
            <w:pPr>
              <w:spacing w:line="192" w:lineRule="auto"/>
              <w:jc w:val="center"/>
              <w:rPr>
                <w:bCs/>
                <w:sz w:val="16"/>
                <w:szCs w:val="16"/>
                <w:lang w:val="ru-RU"/>
              </w:rPr>
            </w:pPr>
            <w:r w:rsidRPr="002775A7">
              <w:rPr>
                <w:bCs/>
                <w:sz w:val="16"/>
                <w:szCs w:val="16"/>
                <w:lang w:val="ru-RU"/>
              </w:rPr>
              <w:t>19.05.2025</w:t>
            </w:r>
          </w:p>
        </w:tc>
        <w:tc>
          <w:tcPr>
            <w:tcW w:w="307" w:type="pct"/>
            <w:shd w:val="clear" w:color="auto" w:fill="FFFFFF"/>
            <w:vAlign w:val="center"/>
          </w:tcPr>
          <w:p w14:paraId="383A454B" w14:textId="1BF4CCC5" w:rsidR="00400593" w:rsidRPr="002775A7" w:rsidRDefault="00AD7FB4" w:rsidP="00400593">
            <w:pPr>
              <w:spacing w:line="192" w:lineRule="auto"/>
              <w:jc w:val="center"/>
              <w:rPr>
                <w:iCs/>
                <w:sz w:val="16"/>
                <w:szCs w:val="16"/>
              </w:rPr>
            </w:pPr>
            <w:r w:rsidRPr="002775A7">
              <w:rPr>
                <w:iCs/>
                <w:sz w:val="16"/>
                <w:szCs w:val="16"/>
              </w:rPr>
              <w:t>Департамент з питань будівництва та архітектури</w:t>
            </w:r>
          </w:p>
        </w:tc>
        <w:tc>
          <w:tcPr>
            <w:tcW w:w="231" w:type="pct"/>
            <w:shd w:val="clear" w:color="auto" w:fill="FFFFFF"/>
            <w:vAlign w:val="center"/>
          </w:tcPr>
          <w:p w14:paraId="2E812BC2" w14:textId="19606E85" w:rsidR="00400593" w:rsidRPr="002775A7" w:rsidRDefault="00AD7FB4" w:rsidP="00400593">
            <w:pPr>
              <w:spacing w:line="192" w:lineRule="auto"/>
              <w:jc w:val="center"/>
              <w:rPr>
                <w:iCs/>
                <w:sz w:val="16"/>
                <w:szCs w:val="16"/>
              </w:rPr>
            </w:pPr>
            <w:r w:rsidRPr="002775A7">
              <w:rPr>
                <w:iCs/>
                <w:sz w:val="16"/>
                <w:szCs w:val="16"/>
              </w:rPr>
              <w:t>-</w:t>
            </w:r>
          </w:p>
        </w:tc>
        <w:tc>
          <w:tcPr>
            <w:tcW w:w="164" w:type="pct"/>
            <w:shd w:val="clear" w:color="auto" w:fill="FFFFFF"/>
            <w:vAlign w:val="center"/>
          </w:tcPr>
          <w:p w14:paraId="2C787F54" w14:textId="237CACB3" w:rsidR="00400593" w:rsidRPr="002775A7" w:rsidRDefault="00AD7FB4" w:rsidP="00400593">
            <w:pPr>
              <w:spacing w:line="192" w:lineRule="auto"/>
              <w:jc w:val="center"/>
              <w:rPr>
                <w:iCs/>
                <w:sz w:val="16"/>
                <w:szCs w:val="16"/>
              </w:rPr>
            </w:pPr>
            <w:r w:rsidRPr="002775A7">
              <w:rPr>
                <w:iCs/>
                <w:sz w:val="16"/>
                <w:szCs w:val="16"/>
              </w:rPr>
              <w:t>-</w:t>
            </w:r>
          </w:p>
        </w:tc>
        <w:tc>
          <w:tcPr>
            <w:tcW w:w="278" w:type="pct"/>
            <w:shd w:val="clear" w:color="auto" w:fill="FFFFFF"/>
            <w:vAlign w:val="center"/>
          </w:tcPr>
          <w:p w14:paraId="25B988CB" w14:textId="582024BC" w:rsidR="00400593" w:rsidRPr="002775A7" w:rsidRDefault="00AD7FB4" w:rsidP="00400593">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59C18DF7" w14:textId="0EA6B4D6" w:rsidR="00400593" w:rsidRPr="002775A7" w:rsidRDefault="00AD7FB4" w:rsidP="00400593">
            <w:pPr>
              <w:spacing w:line="192" w:lineRule="auto"/>
              <w:jc w:val="center"/>
              <w:rPr>
                <w:sz w:val="16"/>
                <w:szCs w:val="16"/>
              </w:rPr>
            </w:pPr>
            <w:r w:rsidRPr="002775A7">
              <w:rPr>
                <w:sz w:val="16"/>
                <w:szCs w:val="16"/>
              </w:rPr>
              <w:t xml:space="preserve">Щодо розробки програм </w:t>
            </w:r>
            <w:proofErr w:type="spellStart"/>
            <w:r w:rsidRPr="002775A7">
              <w:rPr>
                <w:sz w:val="16"/>
                <w:szCs w:val="16"/>
              </w:rPr>
              <w:t>будівництваЩодо</w:t>
            </w:r>
            <w:proofErr w:type="spellEnd"/>
            <w:r w:rsidRPr="002775A7">
              <w:rPr>
                <w:sz w:val="16"/>
                <w:szCs w:val="16"/>
              </w:rPr>
              <w:t xml:space="preserve"> розробки програм будівництва</w:t>
            </w:r>
          </w:p>
        </w:tc>
        <w:tc>
          <w:tcPr>
            <w:tcW w:w="404" w:type="pct"/>
            <w:shd w:val="clear" w:color="auto" w:fill="FFFFFF"/>
          </w:tcPr>
          <w:p w14:paraId="71701BBD" w14:textId="34FD555B" w:rsidR="00400593" w:rsidRPr="002775A7" w:rsidRDefault="00400593" w:rsidP="00400593">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74E507C9" w14:textId="75C04120" w:rsidR="00400593" w:rsidRPr="002775A7" w:rsidRDefault="00400593" w:rsidP="00400593">
            <w:pPr>
              <w:spacing w:line="192" w:lineRule="auto"/>
              <w:jc w:val="center"/>
              <w:rPr>
                <w:sz w:val="16"/>
                <w:szCs w:val="16"/>
              </w:rPr>
            </w:pPr>
            <w:r w:rsidRPr="002775A7">
              <w:rPr>
                <w:sz w:val="16"/>
                <w:szCs w:val="16"/>
              </w:rPr>
              <w:t>Лист</w:t>
            </w:r>
          </w:p>
        </w:tc>
        <w:tc>
          <w:tcPr>
            <w:tcW w:w="112" w:type="pct"/>
            <w:shd w:val="clear" w:color="auto" w:fill="FFFFFF"/>
            <w:vAlign w:val="center"/>
          </w:tcPr>
          <w:p w14:paraId="11689A0A" w14:textId="77777777" w:rsidR="00400593" w:rsidRPr="002775A7" w:rsidRDefault="00400593" w:rsidP="00400593">
            <w:pPr>
              <w:spacing w:line="192" w:lineRule="auto"/>
              <w:jc w:val="center"/>
              <w:rPr>
                <w:sz w:val="16"/>
                <w:szCs w:val="16"/>
              </w:rPr>
            </w:pPr>
          </w:p>
        </w:tc>
        <w:tc>
          <w:tcPr>
            <w:tcW w:w="306" w:type="pct"/>
            <w:shd w:val="clear" w:color="auto" w:fill="FFFFFF"/>
          </w:tcPr>
          <w:p w14:paraId="74EA3A63" w14:textId="6B8F5AE3" w:rsidR="00400593" w:rsidRPr="002775A7" w:rsidRDefault="00400593" w:rsidP="00400593">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58CED01D" w14:textId="759EB6D0" w:rsidR="00400593" w:rsidRPr="002775A7" w:rsidRDefault="00400593" w:rsidP="00400593">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112D4F6" w14:textId="77777777" w:rsidR="00400593" w:rsidRPr="002775A7" w:rsidRDefault="00400593" w:rsidP="00400593">
            <w:pPr>
              <w:spacing w:line="192" w:lineRule="auto"/>
              <w:jc w:val="center"/>
              <w:rPr>
                <w:lang w:val="ru-RU"/>
              </w:rPr>
            </w:pPr>
          </w:p>
        </w:tc>
      </w:tr>
      <w:tr w:rsidR="00AD7FB4" w:rsidRPr="002775A7" w14:paraId="06B0990C" w14:textId="77777777" w:rsidTr="00255886">
        <w:trPr>
          <w:trHeight w:val="975"/>
        </w:trPr>
        <w:tc>
          <w:tcPr>
            <w:tcW w:w="174" w:type="pct"/>
            <w:shd w:val="clear" w:color="auto" w:fill="FFFFFF"/>
            <w:vAlign w:val="center"/>
          </w:tcPr>
          <w:p w14:paraId="055DF961" w14:textId="58A89864" w:rsidR="00AD7FB4" w:rsidRPr="002775A7" w:rsidRDefault="00AD7FB4" w:rsidP="00AD7FB4">
            <w:pPr>
              <w:spacing w:line="192" w:lineRule="auto"/>
              <w:jc w:val="center"/>
              <w:rPr>
                <w:b/>
                <w:bCs/>
                <w:sz w:val="16"/>
                <w:szCs w:val="16"/>
              </w:rPr>
            </w:pPr>
            <w:r w:rsidRPr="002775A7">
              <w:rPr>
                <w:b/>
                <w:bCs/>
                <w:sz w:val="16"/>
                <w:szCs w:val="16"/>
              </w:rPr>
              <w:t>176</w:t>
            </w:r>
          </w:p>
        </w:tc>
        <w:tc>
          <w:tcPr>
            <w:tcW w:w="464" w:type="pct"/>
            <w:shd w:val="clear" w:color="auto" w:fill="FFFFFF"/>
            <w:vAlign w:val="center"/>
          </w:tcPr>
          <w:p w14:paraId="0134B7B6" w14:textId="4C9119AD" w:rsidR="00AD7FB4" w:rsidRPr="002775A7" w:rsidRDefault="00AD7FB4" w:rsidP="00AD7FB4">
            <w:pPr>
              <w:spacing w:line="192" w:lineRule="auto"/>
              <w:jc w:val="center"/>
              <w:rPr>
                <w:sz w:val="16"/>
                <w:szCs w:val="16"/>
              </w:rPr>
            </w:pPr>
            <w:r w:rsidRPr="002775A7">
              <w:rPr>
                <w:sz w:val="16"/>
                <w:szCs w:val="16"/>
              </w:rPr>
              <w:t xml:space="preserve">За результатами зустрічі Президента України </w:t>
            </w:r>
            <w:proofErr w:type="spellStart"/>
            <w:r w:rsidRPr="002775A7">
              <w:rPr>
                <w:sz w:val="16"/>
                <w:szCs w:val="16"/>
              </w:rPr>
              <w:t>В.Зеленського</w:t>
            </w:r>
            <w:proofErr w:type="spellEnd"/>
            <w:r w:rsidRPr="002775A7">
              <w:rPr>
                <w:sz w:val="16"/>
                <w:szCs w:val="16"/>
              </w:rPr>
              <w:t xml:space="preserve"> з молодіжним активом під час проведення Українського молодіжного форуму «Вільні мріяти!», що відбувся 12 серпня 2024 року</w:t>
            </w:r>
          </w:p>
        </w:tc>
        <w:tc>
          <w:tcPr>
            <w:tcW w:w="350" w:type="pct"/>
            <w:shd w:val="clear" w:color="auto" w:fill="FFFFFF"/>
            <w:vAlign w:val="center"/>
          </w:tcPr>
          <w:p w14:paraId="5E7880CE" w14:textId="419FB46B" w:rsidR="00AD7FB4" w:rsidRPr="002775A7" w:rsidRDefault="00AD7FB4" w:rsidP="00AD7FB4">
            <w:pPr>
              <w:spacing w:line="192" w:lineRule="auto"/>
              <w:jc w:val="center"/>
              <w:rPr>
                <w:bCs/>
                <w:sz w:val="16"/>
                <w:szCs w:val="16"/>
              </w:rPr>
            </w:pPr>
            <w:r w:rsidRPr="002775A7">
              <w:rPr>
                <w:bCs/>
                <w:sz w:val="16"/>
                <w:szCs w:val="16"/>
              </w:rPr>
              <w:t>№вх-682/0/25</w:t>
            </w:r>
          </w:p>
        </w:tc>
        <w:tc>
          <w:tcPr>
            <w:tcW w:w="300" w:type="pct"/>
            <w:shd w:val="clear" w:color="auto" w:fill="FFFFFF"/>
            <w:vAlign w:val="center"/>
          </w:tcPr>
          <w:p w14:paraId="4FF247D0" w14:textId="5565AC9F" w:rsidR="00AD7FB4" w:rsidRPr="002775A7" w:rsidRDefault="00AD7FB4" w:rsidP="00AD7FB4">
            <w:pPr>
              <w:spacing w:line="192" w:lineRule="auto"/>
              <w:jc w:val="center"/>
              <w:rPr>
                <w:sz w:val="16"/>
                <w:szCs w:val="16"/>
              </w:rPr>
            </w:pPr>
            <w:r w:rsidRPr="002775A7">
              <w:rPr>
                <w:sz w:val="16"/>
                <w:szCs w:val="16"/>
              </w:rPr>
              <w:t>-</w:t>
            </w:r>
          </w:p>
        </w:tc>
        <w:tc>
          <w:tcPr>
            <w:tcW w:w="377" w:type="pct"/>
            <w:shd w:val="clear" w:color="auto" w:fill="FFFFFF"/>
            <w:vAlign w:val="center"/>
          </w:tcPr>
          <w:p w14:paraId="1CB9C7DD" w14:textId="5B52A208" w:rsidR="00AD7FB4" w:rsidRPr="002775A7" w:rsidRDefault="00AD7FB4" w:rsidP="00AD7FB4">
            <w:pPr>
              <w:spacing w:line="192" w:lineRule="auto"/>
              <w:jc w:val="center"/>
              <w:rPr>
                <w:bCs/>
                <w:sz w:val="16"/>
                <w:szCs w:val="16"/>
                <w:lang w:val="ru-RU"/>
              </w:rPr>
            </w:pPr>
            <w:r w:rsidRPr="002775A7">
              <w:rPr>
                <w:bCs/>
                <w:sz w:val="16"/>
                <w:szCs w:val="16"/>
                <w:lang w:val="ru-RU"/>
              </w:rPr>
              <w:t>19.05.2025</w:t>
            </w:r>
          </w:p>
        </w:tc>
        <w:tc>
          <w:tcPr>
            <w:tcW w:w="307" w:type="pct"/>
            <w:shd w:val="clear" w:color="auto" w:fill="FFFFFF"/>
            <w:vAlign w:val="center"/>
          </w:tcPr>
          <w:p w14:paraId="1E351FD6" w14:textId="512A0807" w:rsidR="00AD7FB4" w:rsidRPr="002775A7" w:rsidRDefault="00AD7FB4" w:rsidP="00AD7FB4">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77131135" w14:textId="3BA56BFE" w:rsidR="00AD7FB4" w:rsidRPr="002775A7" w:rsidRDefault="00AD7FB4" w:rsidP="00AD7FB4">
            <w:pPr>
              <w:spacing w:line="192" w:lineRule="auto"/>
              <w:jc w:val="center"/>
              <w:rPr>
                <w:iCs/>
                <w:sz w:val="16"/>
                <w:szCs w:val="16"/>
              </w:rPr>
            </w:pPr>
            <w:r w:rsidRPr="002775A7">
              <w:rPr>
                <w:iCs/>
                <w:sz w:val="16"/>
                <w:szCs w:val="16"/>
              </w:rPr>
              <w:t>-</w:t>
            </w:r>
          </w:p>
        </w:tc>
        <w:tc>
          <w:tcPr>
            <w:tcW w:w="164" w:type="pct"/>
            <w:shd w:val="clear" w:color="auto" w:fill="FFFFFF"/>
            <w:vAlign w:val="center"/>
          </w:tcPr>
          <w:p w14:paraId="31880E7F" w14:textId="542CCA9C" w:rsidR="00AD7FB4" w:rsidRPr="002775A7" w:rsidRDefault="00AD7FB4" w:rsidP="00AD7FB4">
            <w:pPr>
              <w:spacing w:line="192" w:lineRule="auto"/>
              <w:jc w:val="center"/>
              <w:rPr>
                <w:iCs/>
                <w:sz w:val="16"/>
                <w:szCs w:val="16"/>
              </w:rPr>
            </w:pPr>
            <w:r w:rsidRPr="002775A7">
              <w:rPr>
                <w:iCs/>
                <w:sz w:val="16"/>
                <w:szCs w:val="16"/>
              </w:rPr>
              <w:t>-</w:t>
            </w:r>
          </w:p>
        </w:tc>
        <w:tc>
          <w:tcPr>
            <w:tcW w:w="278" w:type="pct"/>
            <w:shd w:val="clear" w:color="auto" w:fill="FFFFFF"/>
            <w:vAlign w:val="center"/>
          </w:tcPr>
          <w:p w14:paraId="4BA0FBDF" w14:textId="3998F2BF" w:rsidR="00AD7FB4" w:rsidRPr="002775A7" w:rsidRDefault="00AD7FB4" w:rsidP="00AD7FB4">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79EB7CC4" w14:textId="52D86097" w:rsidR="00AD7FB4" w:rsidRPr="002775A7" w:rsidRDefault="00AD7FB4" w:rsidP="00AD7FB4">
            <w:pPr>
              <w:spacing w:line="192" w:lineRule="auto"/>
              <w:jc w:val="center"/>
              <w:rPr>
                <w:sz w:val="16"/>
                <w:szCs w:val="16"/>
              </w:rPr>
            </w:pPr>
            <w:r w:rsidRPr="002775A7">
              <w:rPr>
                <w:sz w:val="16"/>
                <w:szCs w:val="16"/>
              </w:rPr>
              <w:t xml:space="preserve">За результатами зустрічі Президента України </w:t>
            </w:r>
            <w:proofErr w:type="spellStart"/>
            <w:r w:rsidRPr="002775A7">
              <w:rPr>
                <w:sz w:val="16"/>
                <w:szCs w:val="16"/>
              </w:rPr>
              <w:t>В.Зеленського</w:t>
            </w:r>
            <w:proofErr w:type="spellEnd"/>
            <w:r w:rsidRPr="002775A7">
              <w:rPr>
                <w:sz w:val="16"/>
                <w:szCs w:val="16"/>
              </w:rPr>
              <w:t xml:space="preserve"> з молодіжним активом під час проведення Українського молодіжного форуму «Вільні мріяти!», що відбувся 12 серпня 2024 року</w:t>
            </w:r>
          </w:p>
        </w:tc>
        <w:tc>
          <w:tcPr>
            <w:tcW w:w="404" w:type="pct"/>
            <w:shd w:val="clear" w:color="auto" w:fill="FFFFFF"/>
          </w:tcPr>
          <w:p w14:paraId="5A1E547A" w14:textId="7D6452B2" w:rsidR="00AD7FB4" w:rsidRPr="002775A7" w:rsidRDefault="00AD7FB4" w:rsidP="00AD7FB4">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589BAE1A" w14:textId="0CC56988" w:rsidR="00AD7FB4" w:rsidRPr="002775A7" w:rsidRDefault="00AD7FB4" w:rsidP="00AD7FB4">
            <w:pPr>
              <w:spacing w:line="192" w:lineRule="auto"/>
              <w:jc w:val="center"/>
              <w:rPr>
                <w:sz w:val="16"/>
                <w:szCs w:val="16"/>
              </w:rPr>
            </w:pPr>
            <w:r w:rsidRPr="002775A7">
              <w:rPr>
                <w:sz w:val="16"/>
                <w:szCs w:val="16"/>
              </w:rPr>
              <w:t>Лист</w:t>
            </w:r>
          </w:p>
        </w:tc>
        <w:tc>
          <w:tcPr>
            <w:tcW w:w="112" w:type="pct"/>
            <w:shd w:val="clear" w:color="auto" w:fill="FFFFFF"/>
            <w:vAlign w:val="center"/>
          </w:tcPr>
          <w:p w14:paraId="6772F6DB" w14:textId="77777777" w:rsidR="00AD7FB4" w:rsidRPr="002775A7" w:rsidRDefault="00AD7FB4" w:rsidP="00AD7FB4">
            <w:pPr>
              <w:spacing w:line="192" w:lineRule="auto"/>
              <w:jc w:val="center"/>
              <w:rPr>
                <w:sz w:val="16"/>
                <w:szCs w:val="16"/>
              </w:rPr>
            </w:pPr>
          </w:p>
        </w:tc>
        <w:tc>
          <w:tcPr>
            <w:tcW w:w="306" w:type="pct"/>
            <w:shd w:val="clear" w:color="auto" w:fill="FFFFFF"/>
          </w:tcPr>
          <w:p w14:paraId="4075207A" w14:textId="0C6E4B6B" w:rsidR="00AD7FB4" w:rsidRPr="002775A7" w:rsidRDefault="00AD7FB4" w:rsidP="00AD7FB4">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686BB7E4" w14:textId="7E500682" w:rsidR="00AD7FB4" w:rsidRPr="002775A7" w:rsidRDefault="00AD7FB4" w:rsidP="00AD7FB4">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77AA24A" w14:textId="77777777" w:rsidR="00AD7FB4" w:rsidRPr="002775A7" w:rsidRDefault="00AD7FB4" w:rsidP="00AD7FB4">
            <w:pPr>
              <w:spacing w:line="192" w:lineRule="auto"/>
              <w:jc w:val="center"/>
              <w:rPr>
                <w:lang w:val="ru-RU"/>
              </w:rPr>
            </w:pPr>
          </w:p>
        </w:tc>
      </w:tr>
      <w:tr w:rsidR="00EE082D" w:rsidRPr="002775A7" w14:paraId="6335B8D3" w14:textId="77777777" w:rsidTr="00255886">
        <w:trPr>
          <w:trHeight w:val="975"/>
        </w:trPr>
        <w:tc>
          <w:tcPr>
            <w:tcW w:w="174" w:type="pct"/>
            <w:shd w:val="clear" w:color="auto" w:fill="FFFFFF"/>
            <w:vAlign w:val="center"/>
          </w:tcPr>
          <w:p w14:paraId="5B19F7B4" w14:textId="146883D4" w:rsidR="00EE082D" w:rsidRPr="002775A7" w:rsidRDefault="00EE082D" w:rsidP="00EE082D">
            <w:pPr>
              <w:spacing w:line="192" w:lineRule="auto"/>
              <w:jc w:val="center"/>
              <w:rPr>
                <w:b/>
                <w:bCs/>
                <w:sz w:val="16"/>
                <w:szCs w:val="16"/>
              </w:rPr>
            </w:pPr>
            <w:r w:rsidRPr="002775A7">
              <w:rPr>
                <w:b/>
                <w:bCs/>
                <w:sz w:val="16"/>
                <w:szCs w:val="16"/>
              </w:rPr>
              <w:t>177</w:t>
            </w:r>
          </w:p>
        </w:tc>
        <w:tc>
          <w:tcPr>
            <w:tcW w:w="464" w:type="pct"/>
            <w:shd w:val="clear" w:color="auto" w:fill="FFFFFF"/>
            <w:vAlign w:val="center"/>
          </w:tcPr>
          <w:p w14:paraId="0E409833" w14:textId="7D4A3F2A" w:rsidR="00EE082D" w:rsidRPr="002775A7" w:rsidRDefault="00EE082D" w:rsidP="00EE082D">
            <w:pPr>
              <w:spacing w:line="192" w:lineRule="auto"/>
              <w:jc w:val="center"/>
              <w:rPr>
                <w:sz w:val="16"/>
                <w:szCs w:val="16"/>
              </w:rPr>
            </w:pPr>
            <w:r w:rsidRPr="002775A7">
              <w:rPr>
                <w:sz w:val="16"/>
                <w:szCs w:val="16"/>
              </w:rPr>
              <w:t xml:space="preserve">Матеріали за результатами наради щодо проведення Національного тижня </w:t>
            </w:r>
            <w:proofErr w:type="spellStart"/>
            <w:r w:rsidRPr="002775A7">
              <w:rPr>
                <w:sz w:val="16"/>
                <w:szCs w:val="16"/>
              </w:rPr>
              <w:t>безбар’єрності</w:t>
            </w:r>
            <w:proofErr w:type="spellEnd"/>
            <w:r w:rsidRPr="002775A7">
              <w:rPr>
                <w:sz w:val="16"/>
                <w:szCs w:val="16"/>
              </w:rPr>
              <w:t xml:space="preserve"> (ОВА)</w:t>
            </w:r>
          </w:p>
        </w:tc>
        <w:tc>
          <w:tcPr>
            <w:tcW w:w="350" w:type="pct"/>
            <w:shd w:val="clear" w:color="auto" w:fill="FFFFFF"/>
            <w:vAlign w:val="center"/>
          </w:tcPr>
          <w:p w14:paraId="5F1B8DE7" w14:textId="59091538" w:rsidR="00EE082D" w:rsidRPr="002775A7" w:rsidRDefault="00EE082D" w:rsidP="00EE082D">
            <w:pPr>
              <w:spacing w:line="192" w:lineRule="auto"/>
              <w:jc w:val="center"/>
              <w:rPr>
                <w:bCs/>
                <w:sz w:val="16"/>
                <w:szCs w:val="16"/>
              </w:rPr>
            </w:pPr>
            <w:r w:rsidRPr="002775A7">
              <w:rPr>
                <w:bCs/>
                <w:sz w:val="16"/>
                <w:szCs w:val="16"/>
              </w:rPr>
              <w:t>№вх-683/0/25</w:t>
            </w:r>
          </w:p>
        </w:tc>
        <w:tc>
          <w:tcPr>
            <w:tcW w:w="300" w:type="pct"/>
            <w:shd w:val="clear" w:color="auto" w:fill="FFFFFF"/>
            <w:vAlign w:val="center"/>
          </w:tcPr>
          <w:p w14:paraId="3F1FCBA8" w14:textId="7EAAE6EE" w:rsidR="00EE082D" w:rsidRPr="002775A7" w:rsidRDefault="00EE082D" w:rsidP="00EE082D">
            <w:pPr>
              <w:spacing w:line="192" w:lineRule="auto"/>
              <w:jc w:val="center"/>
              <w:rPr>
                <w:sz w:val="16"/>
                <w:szCs w:val="16"/>
              </w:rPr>
            </w:pPr>
            <w:r w:rsidRPr="002775A7">
              <w:rPr>
                <w:sz w:val="16"/>
                <w:szCs w:val="16"/>
              </w:rPr>
              <w:t>-</w:t>
            </w:r>
          </w:p>
        </w:tc>
        <w:tc>
          <w:tcPr>
            <w:tcW w:w="377" w:type="pct"/>
            <w:shd w:val="clear" w:color="auto" w:fill="FFFFFF"/>
            <w:vAlign w:val="center"/>
          </w:tcPr>
          <w:p w14:paraId="41D4C5B8" w14:textId="0C1EED58" w:rsidR="00EE082D" w:rsidRPr="002775A7" w:rsidRDefault="00EE082D" w:rsidP="00EE082D">
            <w:pPr>
              <w:spacing w:line="192" w:lineRule="auto"/>
              <w:jc w:val="center"/>
              <w:rPr>
                <w:bCs/>
                <w:sz w:val="16"/>
                <w:szCs w:val="16"/>
                <w:lang w:val="ru-RU"/>
              </w:rPr>
            </w:pPr>
            <w:r w:rsidRPr="002775A7">
              <w:rPr>
                <w:bCs/>
                <w:sz w:val="16"/>
                <w:szCs w:val="16"/>
                <w:lang w:val="ru-RU"/>
              </w:rPr>
              <w:t>19.05.2025</w:t>
            </w:r>
          </w:p>
        </w:tc>
        <w:tc>
          <w:tcPr>
            <w:tcW w:w="307" w:type="pct"/>
            <w:shd w:val="clear" w:color="auto" w:fill="FFFFFF"/>
            <w:vAlign w:val="center"/>
          </w:tcPr>
          <w:p w14:paraId="1AB20DF2" w14:textId="714BA091" w:rsidR="00EE082D" w:rsidRPr="002775A7" w:rsidRDefault="00EE082D" w:rsidP="00EE082D">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3BCDB82F" w14:textId="1A234302" w:rsidR="00EE082D" w:rsidRPr="002775A7" w:rsidRDefault="00EE082D" w:rsidP="00EE082D">
            <w:pPr>
              <w:spacing w:line="192" w:lineRule="auto"/>
              <w:jc w:val="center"/>
              <w:rPr>
                <w:iCs/>
                <w:sz w:val="16"/>
                <w:szCs w:val="16"/>
              </w:rPr>
            </w:pPr>
            <w:r w:rsidRPr="002775A7">
              <w:rPr>
                <w:iCs/>
                <w:sz w:val="16"/>
                <w:szCs w:val="16"/>
              </w:rPr>
              <w:t>-</w:t>
            </w:r>
          </w:p>
        </w:tc>
        <w:tc>
          <w:tcPr>
            <w:tcW w:w="164" w:type="pct"/>
            <w:shd w:val="clear" w:color="auto" w:fill="FFFFFF"/>
            <w:vAlign w:val="center"/>
          </w:tcPr>
          <w:p w14:paraId="5E1FB08C" w14:textId="55CE55A1" w:rsidR="00EE082D" w:rsidRPr="002775A7" w:rsidRDefault="00EE082D" w:rsidP="00EE082D">
            <w:pPr>
              <w:spacing w:line="192" w:lineRule="auto"/>
              <w:jc w:val="center"/>
              <w:rPr>
                <w:iCs/>
                <w:sz w:val="16"/>
                <w:szCs w:val="16"/>
              </w:rPr>
            </w:pPr>
            <w:r w:rsidRPr="002775A7">
              <w:rPr>
                <w:iCs/>
                <w:sz w:val="16"/>
                <w:szCs w:val="16"/>
              </w:rPr>
              <w:t>-</w:t>
            </w:r>
          </w:p>
        </w:tc>
        <w:tc>
          <w:tcPr>
            <w:tcW w:w="278" w:type="pct"/>
            <w:shd w:val="clear" w:color="auto" w:fill="FFFFFF"/>
            <w:vAlign w:val="center"/>
          </w:tcPr>
          <w:p w14:paraId="00C4E406" w14:textId="0348106D" w:rsidR="00EE082D" w:rsidRPr="002775A7" w:rsidRDefault="00EE082D" w:rsidP="00EE082D">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1C6C62A5" w14:textId="1B90B959" w:rsidR="00EE082D" w:rsidRPr="002775A7" w:rsidRDefault="00EE082D" w:rsidP="00EE082D">
            <w:pPr>
              <w:spacing w:line="192" w:lineRule="auto"/>
              <w:jc w:val="center"/>
              <w:rPr>
                <w:sz w:val="16"/>
                <w:szCs w:val="16"/>
              </w:rPr>
            </w:pPr>
            <w:r w:rsidRPr="002775A7">
              <w:rPr>
                <w:sz w:val="16"/>
                <w:szCs w:val="16"/>
              </w:rPr>
              <w:t xml:space="preserve">Матеріали за результатами наради щодо проведення Національного тижня </w:t>
            </w:r>
            <w:proofErr w:type="spellStart"/>
            <w:r w:rsidRPr="002775A7">
              <w:rPr>
                <w:sz w:val="16"/>
                <w:szCs w:val="16"/>
              </w:rPr>
              <w:t>безбар’єрності</w:t>
            </w:r>
            <w:proofErr w:type="spellEnd"/>
            <w:r w:rsidRPr="002775A7">
              <w:rPr>
                <w:sz w:val="16"/>
                <w:szCs w:val="16"/>
              </w:rPr>
              <w:t xml:space="preserve"> (ОВА)</w:t>
            </w:r>
          </w:p>
        </w:tc>
        <w:tc>
          <w:tcPr>
            <w:tcW w:w="404" w:type="pct"/>
            <w:shd w:val="clear" w:color="auto" w:fill="FFFFFF"/>
          </w:tcPr>
          <w:p w14:paraId="05110AB8" w14:textId="204C5AA8" w:rsidR="00EE082D" w:rsidRPr="002775A7" w:rsidRDefault="00EE082D" w:rsidP="00EE082D">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79D4EB5A" w14:textId="2C3EAEA5" w:rsidR="00EE082D" w:rsidRPr="002775A7" w:rsidRDefault="00EE082D" w:rsidP="00EE082D">
            <w:pPr>
              <w:spacing w:line="192" w:lineRule="auto"/>
              <w:jc w:val="center"/>
              <w:rPr>
                <w:sz w:val="16"/>
                <w:szCs w:val="16"/>
              </w:rPr>
            </w:pPr>
            <w:r w:rsidRPr="002775A7">
              <w:rPr>
                <w:sz w:val="16"/>
                <w:szCs w:val="16"/>
              </w:rPr>
              <w:t>Лист</w:t>
            </w:r>
          </w:p>
        </w:tc>
        <w:tc>
          <w:tcPr>
            <w:tcW w:w="112" w:type="pct"/>
            <w:shd w:val="clear" w:color="auto" w:fill="FFFFFF"/>
            <w:vAlign w:val="center"/>
          </w:tcPr>
          <w:p w14:paraId="7855CE38" w14:textId="77777777" w:rsidR="00EE082D" w:rsidRPr="002775A7" w:rsidRDefault="00EE082D" w:rsidP="00EE082D">
            <w:pPr>
              <w:spacing w:line="192" w:lineRule="auto"/>
              <w:jc w:val="center"/>
              <w:rPr>
                <w:sz w:val="16"/>
                <w:szCs w:val="16"/>
              </w:rPr>
            </w:pPr>
          </w:p>
        </w:tc>
        <w:tc>
          <w:tcPr>
            <w:tcW w:w="306" w:type="pct"/>
            <w:shd w:val="clear" w:color="auto" w:fill="FFFFFF"/>
          </w:tcPr>
          <w:p w14:paraId="0ED53FF2" w14:textId="7BBEB655" w:rsidR="00EE082D" w:rsidRPr="002775A7" w:rsidRDefault="00EE082D" w:rsidP="00EE082D">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2602D54C" w14:textId="5E65E0E3" w:rsidR="00EE082D" w:rsidRPr="002775A7" w:rsidRDefault="00EE082D" w:rsidP="00EE082D">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5BD88CB" w14:textId="77777777" w:rsidR="00EE082D" w:rsidRPr="002775A7" w:rsidRDefault="00EE082D" w:rsidP="00EE082D">
            <w:pPr>
              <w:spacing w:line="192" w:lineRule="auto"/>
              <w:jc w:val="center"/>
              <w:rPr>
                <w:lang w:val="ru-RU"/>
              </w:rPr>
            </w:pPr>
          </w:p>
        </w:tc>
      </w:tr>
      <w:tr w:rsidR="00EE082D" w:rsidRPr="002775A7" w14:paraId="00C8F4F5" w14:textId="77777777" w:rsidTr="00255886">
        <w:trPr>
          <w:trHeight w:val="975"/>
        </w:trPr>
        <w:tc>
          <w:tcPr>
            <w:tcW w:w="174" w:type="pct"/>
            <w:shd w:val="clear" w:color="auto" w:fill="FFFFFF"/>
            <w:vAlign w:val="center"/>
          </w:tcPr>
          <w:p w14:paraId="29C0B4D9" w14:textId="00C31C1A" w:rsidR="00EE082D" w:rsidRPr="002775A7" w:rsidRDefault="00EE082D" w:rsidP="00EE082D">
            <w:pPr>
              <w:spacing w:line="192" w:lineRule="auto"/>
              <w:jc w:val="center"/>
              <w:rPr>
                <w:b/>
                <w:bCs/>
                <w:sz w:val="16"/>
                <w:szCs w:val="16"/>
              </w:rPr>
            </w:pPr>
            <w:r w:rsidRPr="002775A7">
              <w:rPr>
                <w:b/>
                <w:bCs/>
                <w:sz w:val="16"/>
                <w:szCs w:val="16"/>
              </w:rPr>
              <w:lastRenderedPageBreak/>
              <w:t>178</w:t>
            </w:r>
          </w:p>
        </w:tc>
        <w:tc>
          <w:tcPr>
            <w:tcW w:w="464" w:type="pct"/>
            <w:shd w:val="clear" w:color="auto" w:fill="FFFFFF"/>
            <w:vAlign w:val="center"/>
          </w:tcPr>
          <w:p w14:paraId="60E6BB2D" w14:textId="2B8EB160" w:rsidR="00EE082D" w:rsidRPr="002775A7" w:rsidRDefault="00EE082D" w:rsidP="00EE082D">
            <w:pPr>
              <w:spacing w:line="192" w:lineRule="auto"/>
              <w:jc w:val="center"/>
              <w:rPr>
                <w:sz w:val="16"/>
                <w:szCs w:val="16"/>
              </w:rPr>
            </w:pPr>
            <w:r w:rsidRPr="002775A7">
              <w:rPr>
                <w:sz w:val="16"/>
                <w:szCs w:val="16"/>
              </w:rPr>
              <w:t>Щодо чергового засідання Координаційного штабу 19.05.2025</w:t>
            </w:r>
          </w:p>
        </w:tc>
        <w:tc>
          <w:tcPr>
            <w:tcW w:w="350" w:type="pct"/>
            <w:shd w:val="clear" w:color="auto" w:fill="FFFFFF"/>
            <w:vAlign w:val="center"/>
          </w:tcPr>
          <w:p w14:paraId="0EA79F18" w14:textId="1E2B0012" w:rsidR="00EE082D" w:rsidRPr="002775A7" w:rsidRDefault="00EE082D" w:rsidP="00EE082D">
            <w:pPr>
              <w:spacing w:line="192" w:lineRule="auto"/>
              <w:jc w:val="center"/>
              <w:rPr>
                <w:bCs/>
                <w:sz w:val="16"/>
                <w:szCs w:val="16"/>
              </w:rPr>
            </w:pPr>
            <w:r w:rsidRPr="002775A7">
              <w:rPr>
                <w:bCs/>
                <w:sz w:val="16"/>
                <w:szCs w:val="16"/>
              </w:rPr>
              <w:t>№вх-684/0/25</w:t>
            </w:r>
          </w:p>
        </w:tc>
        <w:tc>
          <w:tcPr>
            <w:tcW w:w="300" w:type="pct"/>
            <w:shd w:val="clear" w:color="auto" w:fill="FFFFFF"/>
            <w:vAlign w:val="center"/>
          </w:tcPr>
          <w:p w14:paraId="4F8F04DB" w14:textId="06F7AB81" w:rsidR="00EE082D" w:rsidRPr="002775A7" w:rsidRDefault="00EE082D" w:rsidP="00EE082D">
            <w:pPr>
              <w:spacing w:line="192" w:lineRule="auto"/>
              <w:jc w:val="center"/>
              <w:rPr>
                <w:sz w:val="16"/>
                <w:szCs w:val="16"/>
              </w:rPr>
            </w:pPr>
            <w:r w:rsidRPr="002775A7">
              <w:rPr>
                <w:sz w:val="16"/>
                <w:szCs w:val="16"/>
              </w:rPr>
              <w:t>-</w:t>
            </w:r>
          </w:p>
        </w:tc>
        <w:tc>
          <w:tcPr>
            <w:tcW w:w="377" w:type="pct"/>
            <w:shd w:val="clear" w:color="auto" w:fill="FFFFFF"/>
            <w:vAlign w:val="center"/>
          </w:tcPr>
          <w:p w14:paraId="3CBA14AF" w14:textId="1983F3AE" w:rsidR="00EE082D" w:rsidRPr="002775A7" w:rsidRDefault="00EE082D" w:rsidP="00EE082D">
            <w:pPr>
              <w:spacing w:line="192" w:lineRule="auto"/>
              <w:jc w:val="center"/>
              <w:rPr>
                <w:bCs/>
                <w:sz w:val="16"/>
                <w:szCs w:val="16"/>
                <w:lang w:val="ru-RU"/>
              </w:rPr>
            </w:pPr>
            <w:r w:rsidRPr="002775A7">
              <w:rPr>
                <w:bCs/>
                <w:sz w:val="16"/>
                <w:szCs w:val="16"/>
                <w:lang w:val="ru-RU"/>
              </w:rPr>
              <w:t>19.05.2025</w:t>
            </w:r>
          </w:p>
        </w:tc>
        <w:tc>
          <w:tcPr>
            <w:tcW w:w="307" w:type="pct"/>
            <w:shd w:val="clear" w:color="auto" w:fill="FFFFFF"/>
            <w:vAlign w:val="center"/>
          </w:tcPr>
          <w:p w14:paraId="49B85038" w14:textId="4B22F89E" w:rsidR="00EE082D" w:rsidRPr="002775A7" w:rsidRDefault="00EE082D" w:rsidP="00EE082D">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3EEA5B98" w14:textId="54A298EB" w:rsidR="00EE082D" w:rsidRPr="002775A7" w:rsidRDefault="00EE082D" w:rsidP="00EE082D">
            <w:pPr>
              <w:spacing w:line="192" w:lineRule="auto"/>
              <w:jc w:val="center"/>
              <w:rPr>
                <w:iCs/>
                <w:sz w:val="16"/>
                <w:szCs w:val="16"/>
              </w:rPr>
            </w:pPr>
            <w:r w:rsidRPr="002775A7">
              <w:rPr>
                <w:iCs/>
                <w:sz w:val="16"/>
                <w:szCs w:val="16"/>
              </w:rPr>
              <w:t>-</w:t>
            </w:r>
          </w:p>
        </w:tc>
        <w:tc>
          <w:tcPr>
            <w:tcW w:w="164" w:type="pct"/>
            <w:shd w:val="clear" w:color="auto" w:fill="FFFFFF"/>
            <w:vAlign w:val="center"/>
          </w:tcPr>
          <w:p w14:paraId="3FC8BB99" w14:textId="7CD15D5D" w:rsidR="00EE082D" w:rsidRPr="002775A7" w:rsidRDefault="00EE082D" w:rsidP="00EE082D">
            <w:pPr>
              <w:spacing w:line="192" w:lineRule="auto"/>
              <w:jc w:val="center"/>
              <w:rPr>
                <w:iCs/>
                <w:sz w:val="16"/>
                <w:szCs w:val="16"/>
              </w:rPr>
            </w:pPr>
            <w:r w:rsidRPr="002775A7">
              <w:rPr>
                <w:iCs/>
                <w:sz w:val="16"/>
                <w:szCs w:val="16"/>
              </w:rPr>
              <w:t>-</w:t>
            </w:r>
          </w:p>
        </w:tc>
        <w:tc>
          <w:tcPr>
            <w:tcW w:w="278" w:type="pct"/>
            <w:shd w:val="clear" w:color="auto" w:fill="FFFFFF"/>
            <w:vAlign w:val="center"/>
          </w:tcPr>
          <w:p w14:paraId="12D1AD35" w14:textId="3AC5E302" w:rsidR="00EE082D" w:rsidRPr="002775A7" w:rsidRDefault="00EE082D" w:rsidP="00EE082D">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10EE8ED1" w14:textId="0A983BDF" w:rsidR="00EE082D" w:rsidRPr="002775A7" w:rsidRDefault="00EE082D" w:rsidP="00EE082D">
            <w:pPr>
              <w:spacing w:line="192" w:lineRule="auto"/>
              <w:jc w:val="center"/>
              <w:rPr>
                <w:sz w:val="16"/>
                <w:szCs w:val="16"/>
              </w:rPr>
            </w:pPr>
            <w:r w:rsidRPr="002775A7">
              <w:rPr>
                <w:sz w:val="16"/>
                <w:szCs w:val="16"/>
              </w:rPr>
              <w:t>Щодо чергового засідання Координаційного штабу 19.05.2025</w:t>
            </w:r>
          </w:p>
        </w:tc>
        <w:tc>
          <w:tcPr>
            <w:tcW w:w="404" w:type="pct"/>
            <w:shd w:val="clear" w:color="auto" w:fill="FFFFFF"/>
          </w:tcPr>
          <w:p w14:paraId="2AE9A31F" w14:textId="40B7B7C0" w:rsidR="00EE082D" w:rsidRPr="002775A7" w:rsidRDefault="00EE082D" w:rsidP="00EE082D">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6023A2C5" w14:textId="63110DA0" w:rsidR="00EE082D" w:rsidRPr="002775A7" w:rsidRDefault="00EE082D" w:rsidP="00EE082D">
            <w:pPr>
              <w:spacing w:line="192" w:lineRule="auto"/>
              <w:jc w:val="center"/>
              <w:rPr>
                <w:sz w:val="16"/>
                <w:szCs w:val="16"/>
              </w:rPr>
            </w:pPr>
            <w:r w:rsidRPr="002775A7">
              <w:rPr>
                <w:sz w:val="16"/>
                <w:szCs w:val="16"/>
              </w:rPr>
              <w:t>Лист</w:t>
            </w:r>
          </w:p>
        </w:tc>
        <w:tc>
          <w:tcPr>
            <w:tcW w:w="112" w:type="pct"/>
            <w:shd w:val="clear" w:color="auto" w:fill="FFFFFF"/>
            <w:vAlign w:val="center"/>
          </w:tcPr>
          <w:p w14:paraId="5228367C" w14:textId="77777777" w:rsidR="00EE082D" w:rsidRPr="002775A7" w:rsidRDefault="00EE082D" w:rsidP="00EE082D">
            <w:pPr>
              <w:spacing w:line="192" w:lineRule="auto"/>
              <w:jc w:val="center"/>
              <w:rPr>
                <w:sz w:val="16"/>
                <w:szCs w:val="16"/>
              </w:rPr>
            </w:pPr>
          </w:p>
        </w:tc>
        <w:tc>
          <w:tcPr>
            <w:tcW w:w="306" w:type="pct"/>
            <w:shd w:val="clear" w:color="auto" w:fill="FFFFFF"/>
          </w:tcPr>
          <w:p w14:paraId="6BBF017F" w14:textId="20449AE7" w:rsidR="00EE082D" w:rsidRPr="002775A7" w:rsidRDefault="00EE082D" w:rsidP="00EE082D">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19A945CC" w14:textId="02F7595A" w:rsidR="00EE082D" w:rsidRPr="002775A7" w:rsidRDefault="00EE082D" w:rsidP="00EE082D">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DE762E0" w14:textId="77777777" w:rsidR="00EE082D" w:rsidRPr="002775A7" w:rsidRDefault="00EE082D" w:rsidP="00EE082D">
            <w:pPr>
              <w:spacing w:line="192" w:lineRule="auto"/>
              <w:jc w:val="center"/>
              <w:rPr>
                <w:lang w:val="ru-RU"/>
              </w:rPr>
            </w:pPr>
          </w:p>
        </w:tc>
      </w:tr>
      <w:tr w:rsidR="00EE082D" w:rsidRPr="002775A7" w14:paraId="546F8A64" w14:textId="77777777" w:rsidTr="00255886">
        <w:trPr>
          <w:trHeight w:val="975"/>
        </w:trPr>
        <w:tc>
          <w:tcPr>
            <w:tcW w:w="174" w:type="pct"/>
            <w:shd w:val="clear" w:color="auto" w:fill="FFFFFF"/>
            <w:vAlign w:val="center"/>
          </w:tcPr>
          <w:p w14:paraId="4728F6BE" w14:textId="71E90948" w:rsidR="00EE082D" w:rsidRPr="002775A7" w:rsidRDefault="00EE082D" w:rsidP="00EE082D">
            <w:pPr>
              <w:spacing w:line="192" w:lineRule="auto"/>
              <w:jc w:val="center"/>
              <w:rPr>
                <w:b/>
                <w:bCs/>
                <w:sz w:val="16"/>
                <w:szCs w:val="16"/>
              </w:rPr>
            </w:pPr>
            <w:r w:rsidRPr="002775A7">
              <w:rPr>
                <w:b/>
                <w:bCs/>
                <w:sz w:val="16"/>
                <w:szCs w:val="16"/>
              </w:rPr>
              <w:t>179</w:t>
            </w:r>
          </w:p>
          <w:p w14:paraId="40DF0E92" w14:textId="77777777" w:rsidR="00EE082D" w:rsidRPr="002775A7" w:rsidRDefault="00EE082D" w:rsidP="00EE082D">
            <w:pPr>
              <w:spacing w:line="192" w:lineRule="auto"/>
              <w:jc w:val="center"/>
              <w:rPr>
                <w:b/>
                <w:bCs/>
                <w:sz w:val="16"/>
                <w:szCs w:val="16"/>
              </w:rPr>
            </w:pPr>
          </w:p>
          <w:p w14:paraId="3008EDAF" w14:textId="098EA866" w:rsidR="00EE082D" w:rsidRPr="002775A7" w:rsidRDefault="00EE082D" w:rsidP="00EE082D">
            <w:pPr>
              <w:spacing w:line="192" w:lineRule="auto"/>
              <w:jc w:val="center"/>
              <w:rPr>
                <w:b/>
                <w:bCs/>
                <w:sz w:val="16"/>
                <w:szCs w:val="16"/>
              </w:rPr>
            </w:pPr>
          </w:p>
        </w:tc>
        <w:tc>
          <w:tcPr>
            <w:tcW w:w="464" w:type="pct"/>
            <w:shd w:val="clear" w:color="auto" w:fill="FFFFFF"/>
            <w:vAlign w:val="center"/>
          </w:tcPr>
          <w:p w14:paraId="61931628" w14:textId="2C550209" w:rsidR="00EE082D" w:rsidRPr="002775A7" w:rsidRDefault="00EE082D" w:rsidP="00EE082D">
            <w:pPr>
              <w:spacing w:line="192" w:lineRule="auto"/>
              <w:jc w:val="center"/>
              <w:rPr>
                <w:sz w:val="16"/>
                <w:szCs w:val="16"/>
              </w:rPr>
            </w:pPr>
            <w:r w:rsidRPr="002775A7">
              <w:rPr>
                <w:sz w:val="16"/>
                <w:szCs w:val="16"/>
              </w:rPr>
              <w:t>Про реалізацію експериментального проекту щодо надання державної допомоги на навчання дітям деяких категорій осіб, які захищали незалежність, суверенітет та територіальну цілісність України.</w:t>
            </w:r>
          </w:p>
        </w:tc>
        <w:tc>
          <w:tcPr>
            <w:tcW w:w="350" w:type="pct"/>
            <w:shd w:val="clear" w:color="auto" w:fill="FFFFFF"/>
            <w:vAlign w:val="center"/>
          </w:tcPr>
          <w:p w14:paraId="62C5F696" w14:textId="216C0041" w:rsidR="00EE082D" w:rsidRPr="002775A7" w:rsidRDefault="00EE082D" w:rsidP="00EE082D">
            <w:pPr>
              <w:spacing w:line="192" w:lineRule="auto"/>
              <w:jc w:val="center"/>
              <w:rPr>
                <w:bCs/>
                <w:sz w:val="16"/>
                <w:szCs w:val="16"/>
              </w:rPr>
            </w:pPr>
            <w:r w:rsidRPr="002775A7">
              <w:rPr>
                <w:bCs/>
                <w:sz w:val="16"/>
                <w:szCs w:val="16"/>
              </w:rPr>
              <w:t>№вх-685/0/25182</w:t>
            </w:r>
          </w:p>
        </w:tc>
        <w:tc>
          <w:tcPr>
            <w:tcW w:w="300" w:type="pct"/>
            <w:shd w:val="clear" w:color="auto" w:fill="FFFFFF"/>
            <w:vAlign w:val="center"/>
          </w:tcPr>
          <w:p w14:paraId="5F91D492" w14:textId="21CF890E" w:rsidR="00EE082D" w:rsidRPr="002775A7" w:rsidRDefault="00EE082D" w:rsidP="00EE082D">
            <w:pPr>
              <w:spacing w:line="192" w:lineRule="auto"/>
              <w:jc w:val="center"/>
              <w:rPr>
                <w:sz w:val="16"/>
                <w:szCs w:val="16"/>
              </w:rPr>
            </w:pPr>
            <w:r w:rsidRPr="002775A7">
              <w:rPr>
                <w:sz w:val="16"/>
                <w:szCs w:val="16"/>
              </w:rPr>
              <w:t>-</w:t>
            </w:r>
          </w:p>
        </w:tc>
        <w:tc>
          <w:tcPr>
            <w:tcW w:w="377" w:type="pct"/>
            <w:shd w:val="clear" w:color="auto" w:fill="FFFFFF"/>
            <w:vAlign w:val="center"/>
          </w:tcPr>
          <w:p w14:paraId="7894DD72" w14:textId="76282237" w:rsidR="00EE082D" w:rsidRPr="002775A7" w:rsidRDefault="00EE082D" w:rsidP="00EE082D">
            <w:pPr>
              <w:spacing w:line="192" w:lineRule="auto"/>
              <w:jc w:val="center"/>
              <w:rPr>
                <w:bCs/>
                <w:sz w:val="16"/>
                <w:szCs w:val="16"/>
                <w:lang w:val="ru-RU"/>
              </w:rPr>
            </w:pPr>
            <w:r w:rsidRPr="002775A7">
              <w:rPr>
                <w:bCs/>
                <w:sz w:val="16"/>
                <w:szCs w:val="16"/>
                <w:lang w:val="ru-RU"/>
              </w:rPr>
              <w:t>19.05.2025</w:t>
            </w:r>
          </w:p>
        </w:tc>
        <w:tc>
          <w:tcPr>
            <w:tcW w:w="307" w:type="pct"/>
            <w:shd w:val="clear" w:color="auto" w:fill="FFFFFF"/>
            <w:vAlign w:val="center"/>
          </w:tcPr>
          <w:p w14:paraId="02005AA6" w14:textId="3CE1B3CC" w:rsidR="00EE082D" w:rsidRPr="002775A7" w:rsidRDefault="00EE082D" w:rsidP="00EE082D">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62A24C13" w14:textId="31C992B0" w:rsidR="00EE082D" w:rsidRPr="002775A7" w:rsidRDefault="00EE082D" w:rsidP="00EE082D">
            <w:pPr>
              <w:spacing w:line="192" w:lineRule="auto"/>
              <w:jc w:val="center"/>
              <w:rPr>
                <w:iCs/>
                <w:sz w:val="16"/>
                <w:szCs w:val="16"/>
              </w:rPr>
            </w:pPr>
            <w:r w:rsidRPr="002775A7">
              <w:rPr>
                <w:iCs/>
                <w:sz w:val="16"/>
                <w:szCs w:val="16"/>
              </w:rPr>
              <w:t>-</w:t>
            </w:r>
          </w:p>
        </w:tc>
        <w:tc>
          <w:tcPr>
            <w:tcW w:w="164" w:type="pct"/>
            <w:shd w:val="clear" w:color="auto" w:fill="FFFFFF"/>
            <w:vAlign w:val="center"/>
          </w:tcPr>
          <w:p w14:paraId="074D5079" w14:textId="1D0D310C" w:rsidR="00EE082D" w:rsidRPr="002775A7" w:rsidRDefault="00EE082D" w:rsidP="00EE082D">
            <w:pPr>
              <w:spacing w:line="192" w:lineRule="auto"/>
              <w:jc w:val="center"/>
              <w:rPr>
                <w:iCs/>
                <w:sz w:val="16"/>
                <w:szCs w:val="16"/>
              </w:rPr>
            </w:pPr>
            <w:r w:rsidRPr="002775A7">
              <w:rPr>
                <w:iCs/>
                <w:sz w:val="16"/>
                <w:szCs w:val="16"/>
              </w:rPr>
              <w:t>-</w:t>
            </w:r>
          </w:p>
        </w:tc>
        <w:tc>
          <w:tcPr>
            <w:tcW w:w="278" w:type="pct"/>
            <w:shd w:val="clear" w:color="auto" w:fill="FFFFFF"/>
            <w:vAlign w:val="center"/>
          </w:tcPr>
          <w:p w14:paraId="3C14D4B9" w14:textId="1783758C" w:rsidR="00EE082D" w:rsidRPr="002775A7" w:rsidRDefault="00EE082D" w:rsidP="00EE082D">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0631A1D7" w14:textId="15E79729" w:rsidR="00EE082D" w:rsidRPr="002775A7" w:rsidRDefault="00EE082D" w:rsidP="00EE082D">
            <w:pPr>
              <w:spacing w:line="192" w:lineRule="auto"/>
              <w:jc w:val="center"/>
              <w:rPr>
                <w:sz w:val="16"/>
                <w:szCs w:val="16"/>
              </w:rPr>
            </w:pPr>
            <w:r w:rsidRPr="002775A7">
              <w:rPr>
                <w:sz w:val="16"/>
                <w:szCs w:val="16"/>
              </w:rPr>
              <w:t>Про реалізацію експериментального проекту щодо надання державної допомоги на навчання дітям деяких категорій осіб, які захищали незалежність, суверенітет та територіальну цілісність України.</w:t>
            </w:r>
          </w:p>
        </w:tc>
        <w:tc>
          <w:tcPr>
            <w:tcW w:w="404" w:type="pct"/>
            <w:shd w:val="clear" w:color="auto" w:fill="FFFFFF"/>
          </w:tcPr>
          <w:p w14:paraId="391A6669" w14:textId="40E51588" w:rsidR="00EE082D" w:rsidRPr="002775A7" w:rsidRDefault="00EE082D" w:rsidP="00EE082D">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44D7918D" w14:textId="2F77C89E" w:rsidR="00EE082D" w:rsidRPr="002775A7" w:rsidRDefault="00EE082D" w:rsidP="00EE082D">
            <w:pPr>
              <w:spacing w:line="192" w:lineRule="auto"/>
              <w:jc w:val="center"/>
              <w:rPr>
                <w:sz w:val="16"/>
                <w:szCs w:val="16"/>
              </w:rPr>
            </w:pPr>
            <w:r w:rsidRPr="002775A7">
              <w:rPr>
                <w:sz w:val="16"/>
                <w:szCs w:val="16"/>
              </w:rPr>
              <w:t>Лист</w:t>
            </w:r>
          </w:p>
        </w:tc>
        <w:tc>
          <w:tcPr>
            <w:tcW w:w="112" w:type="pct"/>
            <w:shd w:val="clear" w:color="auto" w:fill="FFFFFF"/>
            <w:vAlign w:val="center"/>
          </w:tcPr>
          <w:p w14:paraId="1CF7AC09" w14:textId="77777777" w:rsidR="00EE082D" w:rsidRPr="002775A7" w:rsidRDefault="00EE082D" w:rsidP="00EE082D">
            <w:pPr>
              <w:spacing w:line="192" w:lineRule="auto"/>
              <w:jc w:val="center"/>
              <w:rPr>
                <w:sz w:val="16"/>
                <w:szCs w:val="16"/>
              </w:rPr>
            </w:pPr>
          </w:p>
        </w:tc>
        <w:tc>
          <w:tcPr>
            <w:tcW w:w="306" w:type="pct"/>
            <w:shd w:val="clear" w:color="auto" w:fill="FFFFFF"/>
          </w:tcPr>
          <w:p w14:paraId="648F98A1" w14:textId="21581072" w:rsidR="00EE082D" w:rsidRPr="002775A7" w:rsidRDefault="00EE082D" w:rsidP="00EE082D">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73DF3DA3" w14:textId="4A7B9DFC" w:rsidR="00EE082D" w:rsidRPr="002775A7" w:rsidRDefault="00EE082D" w:rsidP="00EE082D">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64C9EA9" w14:textId="77777777" w:rsidR="00EE082D" w:rsidRPr="002775A7" w:rsidRDefault="00EE082D" w:rsidP="00EE082D">
            <w:pPr>
              <w:spacing w:line="192" w:lineRule="auto"/>
              <w:jc w:val="center"/>
              <w:rPr>
                <w:lang w:val="ru-RU"/>
              </w:rPr>
            </w:pPr>
          </w:p>
        </w:tc>
      </w:tr>
      <w:tr w:rsidR="00EE082D" w:rsidRPr="002775A7" w14:paraId="6B286774" w14:textId="77777777" w:rsidTr="00255886">
        <w:trPr>
          <w:trHeight w:val="975"/>
        </w:trPr>
        <w:tc>
          <w:tcPr>
            <w:tcW w:w="174" w:type="pct"/>
            <w:shd w:val="clear" w:color="auto" w:fill="FFFFFF"/>
            <w:vAlign w:val="center"/>
          </w:tcPr>
          <w:p w14:paraId="3B70026A" w14:textId="576D8C1D" w:rsidR="00EE082D" w:rsidRPr="002775A7" w:rsidRDefault="00EE082D" w:rsidP="00EE082D">
            <w:pPr>
              <w:spacing w:line="192" w:lineRule="auto"/>
              <w:jc w:val="center"/>
              <w:rPr>
                <w:b/>
                <w:bCs/>
                <w:sz w:val="16"/>
                <w:szCs w:val="16"/>
              </w:rPr>
            </w:pPr>
            <w:r w:rsidRPr="002775A7">
              <w:rPr>
                <w:b/>
                <w:bCs/>
                <w:sz w:val="16"/>
                <w:szCs w:val="16"/>
              </w:rPr>
              <w:t>180</w:t>
            </w:r>
          </w:p>
        </w:tc>
        <w:tc>
          <w:tcPr>
            <w:tcW w:w="464" w:type="pct"/>
            <w:shd w:val="clear" w:color="auto" w:fill="FFFFFF"/>
            <w:vAlign w:val="center"/>
          </w:tcPr>
          <w:p w14:paraId="53196710" w14:textId="6D95A603" w:rsidR="00EE082D" w:rsidRPr="002775A7" w:rsidRDefault="00EE082D" w:rsidP="00EE082D">
            <w:pPr>
              <w:spacing w:line="192" w:lineRule="auto"/>
              <w:jc w:val="center"/>
              <w:rPr>
                <w:sz w:val="16"/>
                <w:szCs w:val="16"/>
              </w:rPr>
            </w:pPr>
            <w:r w:rsidRPr="002775A7">
              <w:rPr>
                <w:sz w:val="16"/>
                <w:szCs w:val="16"/>
              </w:rPr>
              <w:t>Запрошення на нараду з питань ветеранської політики на 22.05.2025</w:t>
            </w:r>
          </w:p>
        </w:tc>
        <w:tc>
          <w:tcPr>
            <w:tcW w:w="350" w:type="pct"/>
            <w:shd w:val="clear" w:color="auto" w:fill="FFFFFF"/>
            <w:vAlign w:val="center"/>
          </w:tcPr>
          <w:p w14:paraId="1093A064" w14:textId="6533B71D" w:rsidR="00EE082D" w:rsidRPr="002775A7" w:rsidRDefault="00EE082D" w:rsidP="00EE082D">
            <w:pPr>
              <w:spacing w:line="192" w:lineRule="auto"/>
              <w:jc w:val="center"/>
              <w:rPr>
                <w:bCs/>
                <w:sz w:val="16"/>
                <w:szCs w:val="16"/>
              </w:rPr>
            </w:pPr>
            <w:r w:rsidRPr="002775A7">
              <w:rPr>
                <w:bCs/>
                <w:sz w:val="16"/>
                <w:szCs w:val="16"/>
              </w:rPr>
              <w:t>№вх-686/0/25</w:t>
            </w:r>
          </w:p>
        </w:tc>
        <w:tc>
          <w:tcPr>
            <w:tcW w:w="300" w:type="pct"/>
            <w:shd w:val="clear" w:color="auto" w:fill="FFFFFF"/>
            <w:vAlign w:val="center"/>
          </w:tcPr>
          <w:p w14:paraId="0A7CCC10" w14:textId="0C04B312" w:rsidR="00EE082D" w:rsidRPr="002775A7" w:rsidRDefault="00EE082D" w:rsidP="00EE082D">
            <w:pPr>
              <w:spacing w:line="192" w:lineRule="auto"/>
              <w:jc w:val="center"/>
              <w:rPr>
                <w:sz w:val="16"/>
                <w:szCs w:val="16"/>
              </w:rPr>
            </w:pPr>
            <w:r w:rsidRPr="002775A7">
              <w:rPr>
                <w:sz w:val="16"/>
                <w:szCs w:val="16"/>
              </w:rPr>
              <w:t>-</w:t>
            </w:r>
          </w:p>
        </w:tc>
        <w:tc>
          <w:tcPr>
            <w:tcW w:w="377" w:type="pct"/>
            <w:shd w:val="clear" w:color="auto" w:fill="FFFFFF"/>
            <w:vAlign w:val="center"/>
          </w:tcPr>
          <w:p w14:paraId="70AD29F9" w14:textId="7CB5872C" w:rsidR="00EE082D" w:rsidRPr="002775A7" w:rsidRDefault="00EE082D" w:rsidP="00EE082D">
            <w:pPr>
              <w:spacing w:line="192" w:lineRule="auto"/>
              <w:jc w:val="center"/>
              <w:rPr>
                <w:bCs/>
                <w:sz w:val="16"/>
                <w:szCs w:val="16"/>
                <w:lang w:val="ru-RU"/>
              </w:rPr>
            </w:pPr>
            <w:r w:rsidRPr="002775A7">
              <w:rPr>
                <w:bCs/>
                <w:sz w:val="16"/>
                <w:szCs w:val="16"/>
                <w:lang w:val="ru-RU"/>
              </w:rPr>
              <w:t>19.05.2025</w:t>
            </w:r>
          </w:p>
        </w:tc>
        <w:tc>
          <w:tcPr>
            <w:tcW w:w="307" w:type="pct"/>
            <w:shd w:val="clear" w:color="auto" w:fill="FFFFFF"/>
            <w:vAlign w:val="center"/>
          </w:tcPr>
          <w:p w14:paraId="3E301D15" w14:textId="1A7F6DE3" w:rsidR="00EE082D" w:rsidRPr="002775A7" w:rsidRDefault="00EE082D" w:rsidP="00EE082D">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56D8908F" w14:textId="25A76A1E" w:rsidR="00EE082D" w:rsidRPr="002775A7" w:rsidRDefault="00EE082D" w:rsidP="00EE082D">
            <w:pPr>
              <w:spacing w:line="192" w:lineRule="auto"/>
              <w:jc w:val="center"/>
              <w:rPr>
                <w:iCs/>
                <w:sz w:val="16"/>
                <w:szCs w:val="16"/>
              </w:rPr>
            </w:pPr>
            <w:r w:rsidRPr="002775A7">
              <w:rPr>
                <w:iCs/>
                <w:sz w:val="16"/>
                <w:szCs w:val="16"/>
              </w:rPr>
              <w:t>-</w:t>
            </w:r>
          </w:p>
        </w:tc>
        <w:tc>
          <w:tcPr>
            <w:tcW w:w="164" w:type="pct"/>
            <w:shd w:val="clear" w:color="auto" w:fill="FFFFFF"/>
            <w:vAlign w:val="center"/>
          </w:tcPr>
          <w:p w14:paraId="4D2EA74C" w14:textId="229ED3C5" w:rsidR="00EE082D" w:rsidRPr="002775A7" w:rsidRDefault="00EE082D" w:rsidP="00EE082D">
            <w:pPr>
              <w:spacing w:line="192" w:lineRule="auto"/>
              <w:jc w:val="center"/>
              <w:rPr>
                <w:iCs/>
                <w:sz w:val="16"/>
                <w:szCs w:val="16"/>
              </w:rPr>
            </w:pPr>
            <w:r w:rsidRPr="002775A7">
              <w:rPr>
                <w:iCs/>
                <w:sz w:val="16"/>
                <w:szCs w:val="16"/>
              </w:rPr>
              <w:t>-</w:t>
            </w:r>
          </w:p>
        </w:tc>
        <w:tc>
          <w:tcPr>
            <w:tcW w:w="278" w:type="pct"/>
            <w:shd w:val="clear" w:color="auto" w:fill="FFFFFF"/>
            <w:vAlign w:val="center"/>
          </w:tcPr>
          <w:p w14:paraId="11D4F74A" w14:textId="29412AD7" w:rsidR="00EE082D" w:rsidRPr="002775A7" w:rsidRDefault="00EE082D" w:rsidP="00EE082D">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321F7BD8" w14:textId="35F1D886" w:rsidR="00EE082D" w:rsidRPr="002775A7" w:rsidRDefault="00EE082D" w:rsidP="00EE082D">
            <w:pPr>
              <w:spacing w:line="192" w:lineRule="auto"/>
              <w:jc w:val="center"/>
              <w:rPr>
                <w:sz w:val="16"/>
                <w:szCs w:val="16"/>
              </w:rPr>
            </w:pPr>
            <w:r w:rsidRPr="002775A7">
              <w:rPr>
                <w:sz w:val="16"/>
                <w:szCs w:val="16"/>
              </w:rPr>
              <w:t>Запрошення на нараду з питань ветеранської політики на 22.05.2025</w:t>
            </w:r>
          </w:p>
        </w:tc>
        <w:tc>
          <w:tcPr>
            <w:tcW w:w="404" w:type="pct"/>
            <w:shd w:val="clear" w:color="auto" w:fill="FFFFFF"/>
          </w:tcPr>
          <w:p w14:paraId="7CDEDC84" w14:textId="2031B5CC" w:rsidR="00EE082D" w:rsidRPr="002775A7" w:rsidRDefault="00EE082D" w:rsidP="00EE082D">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0CBEA5FF" w14:textId="2E1820E3" w:rsidR="00EE082D" w:rsidRPr="002775A7" w:rsidRDefault="00EE082D" w:rsidP="00EE082D">
            <w:pPr>
              <w:spacing w:line="192" w:lineRule="auto"/>
              <w:jc w:val="center"/>
              <w:rPr>
                <w:sz w:val="16"/>
                <w:szCs w:val="16"/>
              </w:rPr>
            </w:pPr>
            <w:r w:rsidRPr="002775A7">
              <w:rPr>
                <w:sz w:val="16"/>
                <w:szCs w:val="16"/>
              </w:rPr>
              <w:t>Лист</w:t>
            </w:r>
          </w:p>
        </w:tc>
        <w:tc>
          <w:tcPr>
            <w:tcW w:w="112" w:type="pct"/>
            <w:shd w:val="clear" w:color="auto" w:fill="FFFFFF"/>
            <w:vAlign w:val="center"/>
          </w:tcPr>
          <w:p w14:paraId="08F2ECCD" w14:textId="77777777" w:rsidR="00EE082D" w:rsidRPr="002775A7" w:rsidRDefault="00EE082D" w:rsidP="00EE082D">
            <w:pPr>
              <w:spacing w:line="192" w:lineRule="auto"/>
              <w:jc w:val="center"/>
              <w:rPr>
                <w:sz w:val="16"/>
                <w:szCs w:val="16"/>
              </w:rPr>
            </w:pPr>
          </w:p>
        </w:tc>
        <w:tc>
          <w:tcPr>
            <w:tcW w:w="306" w:type="pct"/>
            <w:shd w:val="clear" w:color="auto" w:fill="FFFFFF"/>
          </w:tcPr>
          <w:p w14:paraId="6A731AAF" w14:textId="6EB26CC5" w:rsidR="00EE082D" w:rsidRPr="002775A7" w:rsidRDefault="00EE082D" w:rsidP="00EE082D">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5CD39DD7" w14:textId="4E03A645" w:rsidR="00EE082D" w:rsidRPr="002775A7" w:rsidRDefault="00EE082D" w:rsidP="00EE082D">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D5B1B05" w14:textId="77777777" w:rsidR="00EE082D" w:rsidRPr="002775A7" w:rsidRDefault="00EE082D" w:rsidP="00EE082D">
            <w:pPr>
              <w:spacing w:line="192" w:lineRule="auto"/>
              <w:jc w:val="center"/>
              <w:rPr>
                <w:lang w:val="ru-RU"/>
              </w:rPr>
            </w:pPr>
          </w:p>
        </w:tc>
      </w:tr>
      <w:tr w:rsidR="00EE082D" w:rsidRPr="002775A7" w14:paraId="79A693E0" w14:textId="77777777" w:rsidTr="00255886">
        <w:trPr>
          <w:trHeight w:val="975"/>
        </w:trPr>
        <w:tc>
          <w:tcPr>
            <w:tcW w:w="174" w:type="pct"/>
            <w:shd w:val="clear" w:color="auto" w:fill="FFFFFF"/>
            <w:vAlign w:val="center"/>
          </w:tcPr>
          <w:p w14:paraId="68487530" w14:textId="722F4A96" w:rsidR="00EE082D" w:rsidRPr="002775A7" w:rsidRDefault="00EE082D" w:rsidP="00EE082D">
            <w:pPr>
              <w:spacing w:line="192" w:lineRule="auto"/>
              <w:jc w:val="center"/>
              <w:rPr>
                <w:b/>
                <w:bCs/>
                <w:sz w:val="16"/>
                <w:szCs w:val="16"/>
              </w:rPr>
            </w:pPr>
            <w:r w:rsidRPr="002775A7">
              <w:rPr>
                <w:b/>
                <w:bCs/>
                <w:sz w:val="16"/>
                <w:szCs w:val="16"/>
              </w:rPr>
              <w:t>181</w:t>
            </w:r>
          </w:p>
        </w:tc>
        <w:tc>
          <w:tcPr>
            <w:tcW w:w="464" w:type="pct"/>
            <w:shd w:val="clear" w:color="auto" w:fill="FFFFFF"/>
            <w:vAlign w:val="center"/>
          </w:tcPr>
          <w:p w14:paraId="3EC4A4B4" w14:textId="4C66E7C8" w:rsidR="00EE082D" w:rsidRPr="002775A7" w:rsidRDefault="00EE082D" w:rsidP="00EE082D">
            <w:pPr>
              <w:spacing w:line="192" w:lineRule="auto"/>
              <w:jc w:val="center"/>
              <w:rPr>
                <w:sz w:val="16"/>
                <w:szCs w:val="16"/>
              </w:rPr>
            </w:pPr>
            <w:r w:rsidRPr="002775A7">
              <w:rPr>
                <w:sz w:val="16"/>
                <w:szCs w:val="16"/>
              </w:rPr>
              <w:t>Про внесення змін до обласного бюджету Рівненської області на 2025 рік</w:t>
            </w:r>
          </w:p>
        </w:tc>
        <w:tc>
          <w:tcPr>
            <w:tcW w:w="350" w:type="pct"/>
            <w:shd w:val="clear" w:color="auto" w:fill="FFFFFF"/>
            <w:vAlign w:val="center"/>
          </w:tcPr>
          <w:p w14:paraId="18EF674F" w14:textId="0FEC4D7D" w:rsidR="00EE082D" w:rsidRPr="002775A7" w:rsidRDefault="00EE082D" w:rsidP="00EE082D">
            <w:pPr>
              <w:spacing w:line="192" w:lineRule="auto"/>
              <w:jc w:val="center"/>
              <w:rPr>
                <w:bCs/>
                <w:sz w:val="16"/>
                <w:szCs w:val="16"/>
              </w:rPr>
            </w:pPr>
            <w:r w:rsidRPr="002775A7">
              <w:rPr>
                <w:bCs/>
                <w:sz w:val="16"/>
                <w:szCs w:val="16"/>
              </w:rPr>
              <w:t>№вх-687/0/25</w:t>
            </w:r>
          </w:p>
        </w:tc>
        <w:tc>
          <w:tcPr>
            <w:tcW w:w="300" w:type="pct"/>
            <w:shd w:val="clear" w:color="auto" w:fill="FFFFFF"/>
            <w:vAlign w:val="center"/>
          </w:tcPr>
          <w:p w14:paraId="335AF3FA" w14:textId="6B281AE1" w:rsidR="00EE082D" w:rsidRPr="002775A7" w:rsidRDefault="00EE082D" w:rsidP="00EE082D">
            <w:pPr>
              <w:spacing w:line="192" w:lineRule="auto"/>
              <w:jc w:val="center"/>
              <w:rPr>
                <w:sz w:val="16"/>
                <w:szCs w:val="16"/>
              </w:rPr>
            </w:pPr>
            <w:r w:rsidRPr="002775A7">
              <w:rPr>
                <w:sz w:val="16"/>
                <w:szCs w:val="16"/>
              </w:rPr>
              <w:t>-</w:t>
            </w:r>
          </w:p>
        </w:tc>
        <w:tc>
          <w:tcPr>
            <w:tcW w:w="377" w:type="pct"/>
            <w:shd w:val="clear" w:color="auto" w:fill="FFFFFF"/>
            <w:vAlign w:val="center"/>
          </w:tcPr>
          <w:p w14:paraId="434E9317" w14:textId="5B0F921A" w:rsidR="00EE082D" w:rsidRPr="002775A7" w:rsidRDefault="00EE082D" w:rsidP="00EE082D">
            <w:pPr>
              <w:spacing w:line="192" w:lineRule="auto"/>
              <w:jc w:val="center"/>
              <w:rPr>
                <w:bCs/>
                <w:sz w:val="16"/>
                <w:szCs w:val="16"/>
                <w:lang w:val="ru-RU"/>
              </w:rPr>
            </w:pPr>
            <w:r w:rsidRPr="002775A7">
              <w:rPr>
                <w:bCs/>
                <w:sz w:val="16"/>
                <w:szCs w:val="16"/>
                <w:lang w:val="ru-RU"/>
              </w:rPr>
              <w:t>19.05.2025</w:t>
            </w:r>
          </w:p>
        </w:tc>
        <w:tc>
          <w:tcPr>
            <w:tcW w:w="307" w:type="pct"/>
            <w:shd w:val="clear" w:color="auto" w:fill="FFFFFF"/>
            <w:vAlign w:val="center"/>
          </w:tcPr>
          <w:p w14:paraId="386DA7F5" w14:textId="4EB257A3" w:rsidR="00EE082D" w:rsidRPr="002775A7" w:rsidRDefault="00EE082D" w:rsidP="00EE082D">
            <w:pPr>
              <w:spacing w:line="192" w:lineRule="auto"/>
              <w:jc w:val="center"/>
              <w:rPr>
                <w:iCs/>
                <w:sz w:val="16"/>
                <w:szCs w:val="16"/>
              </w:rPr>
            </w:pPr>
            <w:r w:rsidRPr="002775A7">
              <w:rPr>
                <w:iCs/>
                <w:sz w:val="16"/>
                <w:szCs w:val="16"/>
              </w:rPr>
              <w:t>О. КОВАЛЬ Начальник обласної військової адміністрації</w:t>
            </w:r>
          </w:p>
        </w:tc>
        <w:tc>
          <w:tcPr>
            <w:tcW w:w="231" w:type="pct"/>
            <w:shd w:val="clear" w:color="auto" w:fill="FFFFFF"/>
            <w:vAlign w:val="center"/>
          </w:tcPr>
          <w:p w14:paraId="61D12A3C" w14:textId="2AD8D864" w:rsidR="00EE082D" w:rsidRPr="002775A7" w:rsidRDefault="00EE082D" w:rsidP="00EE082D">
            <w:pPr>
              <w:spacing w:line="192" w:lineRule="auto"/>
              <w:jc w:val="center"/>
              <w:rPr>
                <w:iCs/>
                <w:sz w:val="16"/>
                <w:szCs w:val="16"/>
              </w:rPr>
            </w:pPr>
            <w:r w:rsidRPr="002775A7">
              <w:rPr>
                <w:iCs/>
                <w:sz w:val="16"/>
                <w:szCs w:val="16"/>
              </w:rPr>
              <w:t>-</w:t>
            </w:r>
          </w:p>
        </w:tc>
        <w:tc>
          <w:tcPr>
            <w:tcW w:w="164" w:type="pct"/>
            <w:shd w:val="clear" w:color="auto" w:fill="FFFFFF"/>
            <w:vAlign w:val="center"/>
          </w:tcPr>
          <w:p w14:paraId="304E1D89" w14:textId="5BF23570" w:rsidR="00EE082D" w:rsidRPr="002775A7" w:rsidRDefault="00EE082D" w:rsidP="00EE082D">
            <w:pPr>
              <w:spacing w:line="192" w:lineRule="auto"/>
              <w:jc w:val="center"/>
              <w:rPr>
                <w:iCs/>
                <w:sz w:val="16"/>
                <w:szCs w:val="16"/>
              </w:rPr>
            </w:pPr>
            <w:r w:rsidRPr="002775A7">
              <w:rPr>
                <w:iCs/>
                <w:sz w:val="16"/>
                <w:szCs w:val="16"/>
              </w:rPr>
              <w:t>-</w:t>
            </w:r>
          </w:p>
        </w:tc>
        <w:tc>
          <w:tcPr>
            <w:tcW w:w="278" w:type="pct"/>
            <w:shd w:val="clear" w:color="auto" w:fill="FFFFFF"/>
            <w:vAlign w:val="center"/>
          </w:tcPr>
          <w:p w14:paraId="3FCFCD29" w14:textId="2F29A192" w:rsidR="00EE082D" w:rsidRPr="002775A7" w:rsidRDefault="00EE082D" w:rsidP="00EE082D">
            <w:pPr>
              <w:spacing w:line="192" w:lineRule="auto"/>
              <w:ind w:left="-85" w:right="-85"/>
              <w:jc w:val="center"/>
              <w:rPr>
                <w:bCs/>
                <w:sz w:val="16"/>
                <w:szCs w:val="16"/>
              </w:rPr>
            </w:pPr>
            <w:r w:rsidRPr="002775A7">
              <w:rPr>
                <w:bCs/>
                <w:sz w:val="16"/>
                <w:szCs w:val="16"/>
              </w:rPr>
              <w:t>бюджет</w:t>
            </w:r>
          </w:p>
        </w:tc>
        <w:tc>
          <w:tcPr>
            <w:tcW w:w="458" w:type="pct"/>
            <w:shd w:val="clear" w:color="auto" w:fill="FFFFFF"/>
            <w:vAlign w:val="center"/>
          </w:tcPr>
          <w:p w14:paraId="21FE872C" w14:textId="11051514" w:rsidR="00EE082D" w:rsidRPr="002775A7" w:rsidRDefault="00EE082D" w:rsidP="00EE082D">
            <w:pPr>
              <w:spacing w:line="192" w:lineRule="auto"/>
              <w:jc w:val="center"/>
              <w:rPr>
                <w:sz w:val="16"/>
                <w:szCs w:val="16"/>
              </w:rPr>
            </w:pPr>
            <w:r w:rsidRPr="002775A7">
              <w:rPr>
                <w:sz w:val="16"/>
                <w:szCs w:val="16"/>
              </w:rPr>
              <w:t>Про внесення змін до обласного бюджету Рівненської області на 2025 рік</w:t>
            </w:r>
          </w:p>
        </w:tc>
        <w:tc>
          <w:tcPr>
            <w:tcW w:w="404" w:type="pct"/>
            <w:shd w:val="clear" w:color="auto" w:fill="FFFFFF"/>
          </w:tcPr>
          <w:p w14:paraId="3C945E54" w14:textId="23FBED81" w:rsidR="00EE082D" w:rsidRPr="002775A7" w:rsidRDefault="00EE082D" w:rsidP="00EE082D">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22F390F6" w14:textId="1B71D077" w:rsidR="00EE082D" w:rsidRPr="002775A7" w:rsidRDefault="00EE082D" w:rsidP="00EE082D">
            <w:pPr>
              <w:spacing w:line="192" w:lineRule="auto"/>
              <w:jc w:val="center"/>
              <w:rPr>
                <w:sz w:val="16"/>
                <w:szCs w:val="16"/>
              </w:rPr>
            </w:pPr>
            <w:r w:rsidRPr="002775A7">
              <w:rPr>
                <w:sz w:val="16"/>
                <w:szCs w:val="16"/>
              </w:rPr>
              <w:t>Наказ</w:t>
            </w:r>
          </w:p>
        </w:tc>
        <w:tc>
          <w:tcPr>
            <w:tcW w:w="112" w:type="pct"/>
            <w:shd w:val="clear" w:color="auto" w:fill="FFFFFF"/>
            <w:vAlign w:val="center"/>
          </w:tcPr>
          <w:p w14:paraId="750CFC0A" w14:textId="77777777" w:rsidR="00EE082D" w:rsidRPr="002775A7" w:rsidRDefault="00EE082D" w:rsidP="00EE082D">
            <w:pPr>
              <w:spacing w:line="192" w:lineRule="auto"/>
              <w:jc w:val="center"/>
              <w:rPr>
                <w:sz w:val="16"/>
                <w:szCs w:val="16"/>
              </w:rPr>
            </w:pPr>
          </w:p>
        </w:tc>
        <w:tc>
          <w:tcPr>
            <w:tcW w:w="306" w:type="pct"/>
            <w:shd w:val="clear" w:color="auto" w:fill="FFFFFF"/>
          </w:tcPr>
          <w:p w14:paraId="0E2E0133" w14:textId="4DC61DD2" w:rsidR="00EE082D" w:rsidRPr="002775A7" w:rsidRDefault="00EE082D" w:rsidP="00EE082D">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15F0B4DB" w14:textId="4472EBC3" w:rsidR="00EE082D" w:rsidRPr="002775A7" w:rsidRDefault="00EE082D" w:rsidP="00EE082D">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E56F94B" w14:textId="77777777" w:rsidR="00EE082D" w:rsidRPr="002775A7" w:rsidRDefault="00EE082D" w:rsidP="00EE082D">
            <w:pPr>
              <w:spacing w:line="192" w:lineRule="auto"/>
              <w:jc w:val="center"/>
              <w:rPr>
                <w:lang w:val="ru-RU"/>
              </w:rPr>
            </w:pPr>
          </w:p>
        </w:tc>
      </w:tr>
      <w:tr w:rsidR="00EE082D" w:rsidRPr="002775A7" w14:paraId="2B1A99DA" w14:textId="77777777" w:rsidTr="00255886">
        <w:trPr>
          <w:trHeight w:val="975"/>
        </w:trPr>
        <w:tc>
          <w:tcPr>
            <w:tcW w:w="174" w:type="pct"/>
            <w:shd w:val="clear" w:color="auto" w:fill="FFFFFF"/>
            <w:vAlign w:val="center"/>
          </w:tcPr>
          <w:p w14:paraId="4D1000B1" w14:textId="2AB89EF5" w:rsidR="00EE082D" w:rsidRPr="002775A7" w:rsidRDefault="00EE082D" w:rsidP="00EE082D">
            <w:pPr>
              <w:spacing w:line="192" w:lineRule="auto"/>
              <w:jc w:val="center"/>
              <w:rPr>
                <w:b/>
                <w:bCs/>
                <w:sz w:val="16"/>
                <w:szCs w:val="16"/>
              </w:rPr>
            </w:pPr>
            <w:r w:rsidRPr="002775A7">
              <w:rPr>
                <w:b/>
                <w:bCs/>
                <w:sz w:val="16"/>
                <w:szCs w:val="16"/>
              </w:rPr>
              <w:t>182</w:t>
            </w:r>
          </w:p>
        </w:tc>
        <w:tc>
          <w:tcPr>
            <w:tcW w:w="464" w:type="pct"/>
            <w:shd w:val="clear" w:color="auto" w:fill="FFFFFF"/>
            <w:vAlign w:val="center"/>
          </w:tcPr>
          <w:p w14:paraId="79F76887" w14:textId="77B6BC77" w:rsidR="00EE082D" w:rsidRPr="002775A7" w:rsidRDefault="00EE082D" w:rsidP="00EE082D">
            <w:pPr>
              <w:spacing w:line="192" w:lineRule="auto"/>
              <w:jc w:val="center"/>
              <w:rPr>
                <w:sz w:val="16"/>
                <w:szCs w:val="16"/>
              </w:rPr>
            </w:pPr>
            <w:r w:rsidRPr="002775A7">
              <w:rPr>
                <w:sz w:val="16"/>
                <w:szCs w:val="16"/>
              </w:rPr>
              <w:t xml:space="preserve">Щодо </w:t>
            </w:r>
            <w:proofErr w:type="spellStart"/>
            <w:r w:rsidRPr="002775A7">
              <w:rPr>
                <w:sz w:val="16"/>
                <w:szCs w:val="16"/>
              </w:rPr>
              <w:t>Кібербрифінгу</w:t>
            </w:r>
            <w:proofErr w:type="spellEnd"/>
            <w:r w:rsidRPr="002775A7">
              <w:rPr>
                <w:sz w:val="16"/>
                <w:szCs w:val="16"/>
              </w:rPr>
              <w:t xml:space="preserve"> №5</w:t>
            </w:r>
          </w:p>
        </w:tc>
        <w:tc>
          <w:tcPr>
            <w:tcW w:w="350" w:type="pct"/>
            <w:shd w:val="clear" w:color="auto" w:fill="FFFFFF"/>
            <w:vAlign w:val="center"/>
          </w:tcPr>
          <w:p w14:paraId="23720844" w14:textId="635900A2" w:rsidR="00EE082D" w:rsidRPr="002775A7" w:rsidRDefault="00EE082D" w:rsidP="00EE082D">
            <w:pPr>
              <w:spacing w:line="192" w:lineRule="auto"/>
              <w:jc w:val="center"/>
              <w:rPr>
                <w:bCs/>
                <w:sz w:val="16"/>
                <w:szCs w:val="16"/>
              </w:rPr>
            </w:pPr>
            <w:r w:rsidRPr="002775A7">
              <w:rPr>
                <w:bCs/>
                <w:sz w:val="16"/>
                <w:szCs w:val="16"/>
              </w:rPr>
              <w:t>№вх-688/0/25</w:t>
            </w:r>
          </w:p>
        </w:tc>
        <w:tc>
          <w:tcPr>
            <w:tcW w:w="300" w:type="pct"/>
            <w:shd w:val="clear" w:color="auto" w:fill="FFFFFF"/>
            <w:vAlign w:val="center"/>
          </w:tcPr>
          <w:p w14:paraId="68B3F10B" w14:textId="687A355E" w:rsidR="00EE082D" w:rsidRPr="002775A7" w:rsidRDefault="00EE082D" w:rsidP="00EE082D">
            <w:pPr>
              <w:spacing w:line="192" w:lineRule="auto"/>
              <w:jc w:val="center"/>
              <w:rPr>
                <w:sz w:val="16"/>
                <w:szCs w:val="16"/>
              </w:rPr>
            </w:pPr>
            <w:r w:rsidRPr="002775A7">
              <w:rPr>
                <w:sz w:val="16"/>
                <w:szCs w:val="16"/>
              </w:rPr>
              <w:t>-</w:t>
            </w:r>
          </w:p>
        </w:tc>
        <w:tc>
          <w:tcPr>
            <w:tcW w:w="377" w:type="pct"/>
            <w:shd w:val="clear" w:color="auto" w:fill="FFFFFF"/>
            <w:vAlign w:val="center"/>
          </w:tcPr>
          <w:p w14:paraId="5A3312C1" w14:textId="7F64D7AB" w:rsidR="00EE082D" w:rsidRPr="002775A7" w:rsidRDefault="00EE082D" w:rsidP="00EE082D">
            <w:pPr>
              <w:spacing w:line="192" w:lineRule="auto"/>
              <w:jc w:val="center"/>
              <w:rPr>
                <w:bCs/>
                <w:sz w:val="16"/>
                <w:szCs w:val="16"/>
                <w:lang w:val="ru-RU"/>
              </w:rPr>
            </w:pPr>
            <w:r w:rsidRPr="002775A7">
              <w:rPr>
                <w:bCs/>
                <w:sz w:val="16"/>
                <w:szCs w:val="16"/>
                <w:lang w:val="ru-RU"/>
              </w:rPr>
              <w:t>19.05.2025</w:t>
            </w:r>
          </w:p>
        </w:tc>
        <w:tc>
          <w:tcPr>
            <w:tcW w:w="307" w:type="pct"/>
            <w:shd w:val="clear" w:color="auto" w:fill="FFFFFF"/>
            <w:vAlign w:val="center"/>
          </w:tcPr>
          <w:p w14:paraId="74635532" w14:textId="16439F06" w:rsidR="00EE082D" w:rsidRPr="002775A7" w:rsidRDefault="00EE082D" w:rsidP="00EE082D">
            <w:pPr>
              <w:spacing w:line="192" w:lineRule="auto"/>
              <w:jc w:val="center"/>
              <w:rPr>
                <w:iCs/>
                <w:sz w:val="16"/>
                <w:szCs w:val="16"/>
              </w:rPr>
            </w:pPr>
            <w:r w:rsidRPr="002775A7">
              <w:rPr>
                <w:iCs/>
                <w:sz w:val="16"/>
                <w:szCs w:val="16"/>
              </w:rPr>
              <w:t>О. ТЕРЕЩЕНКО Заступник голови обласної державної адміністрації</w:t>
            </w:r>
          </w:p>
        </w:tc>
        <w:tc>
          <w:tcPr>
            <w:tcW w:w="231" w:type="pct"/>
            <w:shd w:val="clear" w:color="auto" w:fill="FFFFFF"/>
            <w:vAlign w:val="center"/>
          </w:tcPr>
          <w:p w14:paraId="21C84C43" w14:textId="3B38680C" w:rsidR="00EE082D" w:rsidRPr="002775A7" w:rsidRDefault="00EE082D" w:rsidP="00EE082D">
            <w:pPr>
              <w:spacing w:line="192" w:lineRule="auto"/>
              <w:jc w:val="center"/>
              <w:rPr>
                <w:iCs/>
                <w:sz w:val="16"/>
                <w:szCs w:val="16"/>
              </w:rPr>
            </w:pPr>
            <w:r w:rsidRPr="002775A7">
              <w:rPr>
                <w:iCs/>
                <w:sz w:val="16"/>
                <w:szCs w:val="16"/>
              </w:rPr>
              <w:t>-</w:t>
            </w:r>
          </w:p>
        </w:tc>
        <w:tc>
          <w:tcPr>
            <w:tcW w:w="164" w:type="pct"/>
            <w:shd w:val="clear" w:color="auto" w:fill="FFFFFF"/>
            <w:vAlign w:val="center"/>
          </w:tcPr>
          <w:p w14:paraId="1C226BCD" w14:textId="7DFC570B" w:rsidR="00EE082D" w:rsidRPr="002775A7" w:rsidRDefault="00EE082D" w:rsidP="00EE082D">
            <w:pPr>
              <w:spacing w:line="192" w:lineRule="auto"/>
              <w:jc w:val="center"/>
              <w:rPr>
                <w:iCs/>
                <w:sz w:val="16"/>
                <w:szCs w:val="16"/>
              </w:rPr>
            </w:pPr>
            <w:r w:rsidRPr="002775A7">
              <w:rPr>
                <w:iCs/>
                <w:sz w:val="16"/>
                <w:szCs w:val="16"/>
              </w:rPr>
              <w:t>-</w:t>
            </w:r>
          </w:p>
        </w:tc>
        <w:tc>
          <w:tcPr>
            <w:tcW w:w="278" w:type="pct"/>
            <w:shd w:val="clear" w:color="auto" w:fill="FFFFFF"/>
            <w:vAlign w:val="center"/>
          </w:tcPr>
          <w:p w14:paraId="6F8E598F" w14:textId="0C49C24B" w:rsidR="00EE082D" w:rsidRPr="002775A7" w:rsidRDefault="00EE082D" w:rsidP="00EE082D">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430EA4BB" w14:textId="1DA0B8C2" w:rsidR="00EE082D" w:rsidRPr="002775A7" w:rsidRDefault="00EE082D" w:rsidP="00EE082D">
            <w:pPr>
              <w:spacing w:line="192" w:lineRule="auto"/>
              <w:jc w:val="center"/>
              <w:rPr>
                <w:sz w:val="16"/>
                <w:szCs w:val="16"/>
              </w:rPr>
            </w:pPr>
            <w:r w:rsidRPr="002775A7">
              <w:rPr>
                <w:sz w:val="16"/>
                <w:szCs w:val="16"/>
              </w:rPr>
              <w:t xml:space="preserve">Щодо </w:t>
            </w:r>
            <w:proofErr w:type="spellStart"/>
            <w:r w:rsidRPr="002775A7">
              <w:rPr>
                <w:sz w:val="16"/>
                <w:szCs w:val="16"/>
              </w:rPr>
              <w:t>Кібербрифінгу</w:t>
            </w:r>
            <w:proofErr w:type="spellEnd"/>
            <w:r w:rsidRPr="002775A7">
              <w:rPr>
                <w:sz w:val="16"/>
                <w:szCs w:val="16"/>
              </w:rPr>
              <w:t xml:space="preserve"> №5</w:t>
            </w:r>
          </w:p>
        </w:tc>
        <w:tc>
          <w:tcPr>
            <w:tcW w:w="404" w:type="pct"/>
            <w:shd w:val="clear" w:color="auto" w:fill="FFFFFF"/>
          </w:tcPr>
          <w:p w14:paraId="23D2756C" w14:textId="2EB913DD" w:rsidR="00EE082D" w:rsidRPr="002775A7" w:rsidRDefault="00EE082D" w:rsidP="00EE082D">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5BEF81C1" w14:textId="0D3BC0A2" w:rsidR="00EE082D" w:rsidRPr="002775A7" w:rsidRDefault="00EE082D" w:rsidP="00EE082D">
            <w:pPr>
              <w:spacing w:line="192" w:lineRule="auto"/>
              <w:jc w:val="center"/>
              <w:rPr>
                <w:sz w:val="16"/>
                <w:szCs w:val="16"/>
              </w:rPr>
            </w:pPr>
            <w:r w:rsidRPr="002775A7">
              <w:rPr>
                <w:sz w:val="16"/>
                <w:szCs w:val="16"/>
              </w:rPr>
              <w:t>Лист</w:t>
            </w:r>
          </w:p>
        </w:tc>
        <w:tc>
          <w:tcPr>
            <w:tcW w:w="112" w:type="pct"/>
            <w:shd w:val="clear" w:color="auto" w:fill="FFFFFF"/>
            <w:vAlign w:val="center"/>
          </w:tcPr>
          <w:p w14:paraId="0E51BAEF" w14:textId="77777777" w:rsidR="00EE082D" w:rsidRPr="002775A7" w:rsidRDefault="00EE082D" w:rsidP="00EE082D">
            <w:pPr>
              <w:spacing w:line="192" w:lineRule="auto"/>
              <w:jc w:val="center"/>
              <w:rPr>
                <w:sz w:val="16"/>
                <w:szCs w:val="16"/>
              </w:rPr>
            </w:pPr>
          </w:p>
        </w:tc>
        <w:tc>
          <w:tcPr>
            <w:tcW w:w="306" w:type="pct"/>
            <w:shd w:val="clear" w:color="auto" w:fill="FFFFFF"/>
          </w:tcPr>
          <w:p w14:paraId="707D12ED" w14:textId="4859B4EF" w:rsidR="00EE082D" w:rsidRPr="002775A7" w:rsidRDefault="00EE082D" w:rsidP="00EE082D">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094BFF78" w14:textId="347F0380" w:rsidR="00EE082D" w:rsidRPr="002775A7" w:rsidRDefault="00EE082D" w:rsidP="00EE082D">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3944B53" w14:textId="77777777" w:rsidR="00EE082D" w:rsidRPr="002775A7" w:rsidRDefault="00EE082D" w:rsidP="00EE082D">
            <w:pPr>
              <w:spacing w:line="192" w:lineRule="auto"/>
              <w:jc w:val="center"/>
              <w:rPr>
                <w:lang w:val="ru-RU"/>
              </w:rPr>
            </w:pPr>
          </w:p>
        </w:tc>
      </w:tr>
      <w:tr w:rsidR="00EE082D" w:rsidRPr="002775A7" w14:paraId="09F4ED7D" w14:textId="77777777" w:rsidTr="00255886">
        <w:trPr>
          <w:trHeight w:val="975"/>
        </w:trPr>
        <w:tc>
          <w:tcPr>
            <w:tcW w:w="174" w:type="pct"/>
            <w:shd w:val="clear" w:color="auto" w:fill="FFFFFF"/>
            <w:vAlign w:val="center"/>
          </w:tcPr>
          <w:p w14:paraId="26DCA5F3" w14:textId="5FEDD6CF" w:rsidR="00EE082D" w:rsidRPr="002775A7" w:rsidRDefault="00EE082D" w:rsidP="00EE082D">
            <w:pPr>
              <w:spacing w:line="192" w:lineRule="auto"/>
              <w:jc w:val="center"/>
              <w:rPr>
                <w:b/>
                <w:bCs/>
                <w:sz w:val="16"/>
                <w:szCs w:val="16"/>
              </w:rPr>
            </w:pPr>
            <w:r w:rsidRPr="002775A7">
              <w:rPr>
                <w:b/>
                <w:bCs/>
                <w:sz w:val="16"/>
                <w:szCs w:val="16"/>
              </w:rPr>
              <w:t>183</w:t>
            </w:r>
          </w:p>
        </w:tc>
        <w:tc>
          <w:tcPr>
            <w:tcW w:w="464" w:type="pct"/>
            <w:shd w:val="clear" w:color="auto" w:fill="FFFFFF"/>
            <w:vAlign w:val="center"/>
          </w:tcPr>
          <w:p w14:paraId="79D71A10" w14:textId="6E1722DE" w:rsidR="00EE082D" w:rsidRPr="002775A7" w:rsidRDefault="00EE082D" w:rsidP="00EE082D">
            <w:pPr>
              <w:spacing w:line="192" w:lineRule="auto"/>
              <w:jc w:val="center"/>
              <w:rPr>
                <w:sz w:val="16"/>
                <w:szCs w:val="16"/>
              </w:rPr>
            </w:pPr>
            <w:r w:rsidRPr="002775A7">
              <w:rPr>
                <w:sz w:val="16"/>
                <w:szCs w:val="16"/>
              </w:rPr>
              <w:t>Про затвердження та реалізацію місцевих житлових програм пільгового іпотечного кредитування для ветеранів війни та внутрішньо переміщених осіб.</w:t>
            </w:r>
          </w:p>
        </w:tc>
        <w:tc>
          <w:tcPr>
            <w:tcW w:w="350" w:type="pct"/>
            <w:shd w:val="clear" w:color="auto" w:fill="FFFFFF"/>
            <w:vAlign w:val="center"/>
          </w:tcPr>
          <w:p w14:paraId="4C0FE042" w14:textId="580C6C86" w:rsidR="00EE082D" w:rsidRPr="002775A7" w:rsidRDefault="00EE082D" w:rsidP="00EE082D">
            <w:pPr>
              <w:spacing w:line="192" w:lineRule="auto"/>
              <w:jc w:val="center"/>
              <w:rPr>
                <w:bCs/>
                <w:sz w:val="16"/>
                <w:szCs w:val="16"/>
              </w:rPr>
            </w:pPr>
            <w:r w:rsidRPr="002775A7">
              <w:rPr>
                <w:bCs/>
                <w:sz w:val="16"/>
                <w:szCs w:val="16"/>
              </w:rPr>
              <w:t>№вх-689/0/25</w:t>
            </w:r>
          </w:p>
        </w:tc>
        <w:tc>
          <w:tcPr>
            <w:tcW w:w="300" w:type="pct"/>
            <w:shd w:val="clear" w:color="auto" w:fill="FFFFFF"/>
            <w:vAlign w:val="center"/>
          </w:tcPr>
          <w:p w14:paraId="181B14FA" w14:textId="50715DA7" w:rsidR="00EE082D" w:rsidRPr="002775A7" w:rsidRDefault="00EE082D" w:rsidP="00EE082D">
            <w:pPr>
              <w:spacing w:line="192" w:lineRule="auto"/>
              <w:jc w:val="center"/>
              <w:rPr>
                <w:sz w:val="16"/>
                <w:szCs w:val="16"/>
              </w:rPr>
            </w:pPr>
            <w:r w:rsidRPr="002775A7">
              <w:rPr>
                <w:sz w:val="16"/>
                <w:szCs w:val="16"/>
              </w:rPr>
              <w:t>-</w:t>
            </w:r>
          </w:p>
        </w:tc>
        <w:tc>
          <w:tcPr>
            <w:tcW w:w="377" w:type="pct"/>
            <w:shd w:val="clear" w:color="auto" w:fill="FFFFFF"/>
            <w:vAlign w:val="center"/>
          </w:tcPr>
          <w:p w14:paraId="62007BDB" w14:textId="5AB2AE5C" w:rsidR="00EE082D" w:rsidRPr="002775A7" w:rsidRDefault="00EE082D" w:rsidP="00EE082D">
            <w:pPr>
              <w:spacing w:line="192" w:lineRule="auto"/>
              <w:jc w:val="center"/>
              <w:rPr>
                <w:bCs/>
                <w:sz w:val="16"/>
                <w:szCs w:val="16"/>
                <w:lang w:val="ru-RU"/>
              </w:rPr>
            </w:pPr>
            <w:r w:rsidRPr="002775A7">
              <w:rPr>
                <w:bCs/>
                <w:sz w:val="16"/>
                <w:szCs w:val="16"/>
                <w:lang w:val="ru-RU"/>
              </w:rPr>
              <w:t>19.05.2025</w:t>
            </w:r>
          </w:p>
        </w:tc>
        <w:tc>
          <w:tcPr>
            <w:tcW w:w="307" w:type="pct"/>
            <w:shd w:val="clear" w:color="auto" w:fill="FFFFFF"/>
            <w:vAlign w:val="center"/>
          </w:tcPr>
          <w:p w14:paraId="479C73E0" w14:textId="73A7218B" w:rsidR="00EE082D" w:rsidRPr="002775A7" w:rsidRDefault="00EE082D" w:rsidP="00EE082D">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581620C1" w14:textId="6DBEC230" w:rsidR="00EE082D" w:rsidRPr="002775A7" w:rsidRDefault="00EE082D" w:rsidP="00EE082D">
            <w:pPr>
              <w:spacing w:line="192" w:lineRule="auto"/>
              <w:jc w:val="center"/>
              <w:rPr>
                <w:iCs/>
                <w:sz w:val="16"/>
                <w:szCs w:val="16"/>
              </w:rPr>
            </w:pPr>
            <w:r w:rsidRPr="002775A7">
              <w:rPr>
                <w:iCs/>
                <w:sz w:val="16"/>
                <w:szCs w:val="16"/>
              </w:rPr>
              <w:t>-</w:t>
            </w:r>
          </w:p>
        </w:tc>
        <w:tc>
          <w:tcPr>
            <w:tcW w:w="164" w:type="pct"/>
            <w:shd w:val="clear" w:color="auto" w:fill="FFFFFF"/>
            <w:vAlign w:val="center"/>
          </w:tcPr>
          <w:p w14:paraId="63F377C9" w14:textId="4A2C8C78" w:rsidR="00EE082D" w:rsidRPr="002775A7" w:rsidRDefault="00EE082D" w:rsidP="00EE082D">
            <w:pPr>
              <w:spacing w:line="192" w:lineRule="auto"/>
              <w:jc w:val="center"/>
              <w:rPr>
                <w:iCs/>
                <w:sz w:val="16"/>
                <w:szCs w:val="16"/>
              </w:rPr>
            </w:pPr>
            <w:r w:rsidRPr="002775A7">
              <w:rPr>
                <w:iCs/>
                <w:sz w:val="16"/>
                <w:szCs w:val="16"/>
              </w:rPr>
              <w:t>-</w:t>
            </w:r>
          </w:p>
        </w:tc>
        <w:tc>
          <w:tcPr>
            <w:tcW w:w="278" w:type="pct"/>
            <w:shd w:val="clear" w:color="auto" w:fill="FFFFFF"/>
            <w:vAlign w:val="center"/>
          </w:tcPr>
          <w:p w14:paraId="0E473489" w14:textId="04AF6A20" w:rsidR="00EE082D" w:rsidRPr="002775A7" w:rsidRDefault="00EE082D" w:rsidP="00EE082D">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5CB72F6E" w14:textId="54014999" w:rsidR="00EE082D" w:rsidRPr="002775A7" w:rsidRDefault="00EE082D" w:rsidP="00EE082D">
            <w:pPr>
              <w:spacing w:line="192" w:lineRule="auto"/>
              <w:jc w:val="center"/>
              <w:rPr>
                <w:sz w:val="16"/>
                <w:szCs w:val="16"/>
              </w:rPr>
            </w:pPr>
            <w:r w:rsidRPr="002775A7">
              <w:rPr>
                <w:sz w:val="16"/>
                <w:szCs w:val="16"/>
              </w:rPr>
              <w:t>Про затвердження та реалізацію місцевих житлових програм пільгового іпотечного кредитування для ветеранів війни та внутрішньо переміщених осіб.</w:t>
            </w:r>
          </w:p>
        </w:tc>
        <w:tc>
          <w:tcPr>
            <w:tcW w:w="404" w:type="pct"/>
            <w:shd w:val="clear" w:color="auto" w:fill="FFFFFF"/>
          </w:tcPr>
          <w:p w14:paraId="7AA3699F" w14:textId="43CB4F33" w:rsidR="00EE082D" w:rsidRPr="002775A7" w:rsidRDefault="00EE082D" w:rsidP="00EE082D">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6A17F0B8" w14:textId="69AA29B9" w:rsidR="00EE082D" w:rsidRPr="002775A7" w:rsidRDefault="00EE082D" w:rsidP="00EE082D">
            <w:pPr>
              <w:spacing w:line="192" w:lineRule="auto"/>
              <w:jc w:val="center"/>
              <w:rPr>
                <w:sz w:val="16"/>
                <w:szCs w:val="16"/>
              </w:rPr>
            </w:pPr>
            <w:r w:rsidRPr="002775A7">
              <w:rPr>
                <w:sz w:val="16"/>
                <w:szCs w:val="16"/>
              </w:rPr>
              <w:t>Лист</w:t>
            </w:r>
          </w:p>
        </w:tc>
        <w:tc>
          <w:tcPr>
            <w:tcW w:w="112" w:type="pct"/>
            <w:shd w:val="clear" w:color="auto" w:fill="FFFFFF"/>
            <w:vAlign w:val="center"/>
          </w:tcPr>
          <w:p w14:paraId="337ABBB4" w14:textId="77777777" w:rsidR="00EE082D" w:rsidRPr="002775A7" w:rsidRDefault="00EE082D" w:rsidP="00EE082D">
            <w:pPr>
              <w:spacing w:line="192" w:lineRule="auto"/>
              <w:jc w:val="center"/>
              <w:rPr>
                <w:sz w:val="16"/>
                <w:szCs w:val="16"/>
              </w:rPr>
            </w:pPr>
          </w:p>
        </w:tc>
        <w:tc>
          <w:tcPr>
            <w:tcW w:w="306" w:type="pct"/>
            <w:shd w:val="clear" w:color="auto" w:fill="FFFFFF"/>
          </w:tcPr>
          <w:p w14:paraId="067FC1B6" w14:textId="400F8203" w:rsidR="00EE082D" w:rsidRPr="002775A7" w:rsidRDefault="00EE082D" w:rsidP="00EE082D">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6E370402" w14:textId="2DFB84D5" w:rsidR="00EE082D" w:rsidRPr="002775A7" w:rsidRDefault="00EE082D" w:rsidP="00EE082D">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FA1B6F6" w14:textId="77777777" w:rsidR="00EE082D" w:rsidRPr="002775A7" w:rsidRDefault="00EE082D" w:rsidP="00EE082D">
            <w:pPr>
              <w:spacing w:line="192" w:lineRule="auto"/>
              <w:jc w:val="center"/>
              <w:rPr>
                <w:lang w:val="ru-RU"/>
              </w:rPr>
            </w:pPr>
          </w:p>
        </w:tc>
      </w:tr>
      <w:tr w:rsidR="00EE082D" w:rsidRPr="002775A7" w14:paraId="56488303" w14:textId="77777777" w:rsidTr="00255886">
        <w:trPr>
          <w:trHeight w:val="975"/>
        </w:trPr>
        <w:tc>
          <w:tcPr>
            <w:tcW w:w="174" w:type="pct"/>
            <w:shd w:val="clear" w:color="auto" w:fill="FFFFFF"/>
            <w:vAlign w:val="center"/>
          </w:tcPr>
          <w:p w14:paraId="21B682C0" w14:textId="16A9F267" w:rsidR="00EE082D" w:rsidRPr="002775A7" w:rsidRDefault="00EE082D" w:rsidP="00EE082D">
            <w:pPr>
              <w:spacing w:line="192" w:lineRule="auto"/>
              <w:jc w:val="center"/>
              <w:rPr>
                <w:b/>
                <w:bCs/>
                <w:sz w:val="16"/>
                <w:szCs w:val="16"/>
              </w:rPr>
            </w:pPr>
            <w:r w:rsidRPr="002775A7">
              <w:rPr>
                <w:b/>
                <w:bCs/>
                <w:sz w:val="16"/>
                <w:szCs w:val="16"/>
              </w:rPr>
              <w:lastRenderedPageBreak/>
              <w:t>184</w:t>
            </w:r>
          </w:p>
        </w:tc>
        <w:tc>
          <w:tcPr>
            <w:tcW w:w="464" w:type="pct"/>
            <w:shd w:val="clear" w:color="auto" w:fill="FFFFFF"/>
            <w:vAlign w:val="center"/>
          </w:tcPr>
          <w:p w14:paraId="71C2BACA" w14:textId="01135798" w:rsidR="00EE082D" w:rsidRPr="002775A7" w:rsidRDefault="00EE082D" w:rsidP="00EE082D">
            <w:pPr>
              <w:spacing w:line="192" w:lineRule="auto"/>
              <w:jc w:val="center"/>
              <w:rPr>
                <w:sz w:val="16"/>
                <w:szCs w:val="16"/>
              </w:rPr>
            </w:pPr>
            <w:r w:rsidRPr="002775A7">
              <w:rPr>
                <w:sz w:val="16"/>
                <w:szCs w:val="16"/>
              </w:rPr>
              <w:t>Протокол наради від 15 травня 2025 р. щодо розвитку військових (військово-морських, військово-спортивних) ліцеїв та ліцеїв з посиленою військово-фізичною підготовкою</w:t>
            </w:r>
          </w:p>
        </w:tc>
        <w:tc>
          <w:tcPr>
            <w:tcW w:w="350" w:type="pct"/>
            <w:shd w:val="clear" w:color="auto" w:fill="FFFFFF"/>
            <w:vAlign w:val="center"/>
          </w:tcPr>
          <w:p w14:paraId="5684DCAE" w14:textId="24419B20" w:rsidR="00EE082D" w:rsidRPr="002775A7" w:rsidRDefault="00EE082D" w:rsidP="00EE082D">
            <w:pPr>
              <w:spacing w:line="192" w:lineRule="auto"/>
              <w:jc w:val="center"/>
              <w:rPr>
                <w:bCs/>
                <w:sz w:val="16"/>
                <w:szCs w:val="16"/>
              </w:rPr>
            </w:pPr>
            <w:r w:rsidRPr="002775A7">
              <w:rPr>
                <w:bCs/>
                <w:sz w:val="16"/>
                <w:szCs w:val="16"/>
              </w:rPr>
              <w:t>№вх-690/0/25</w:t>
            </w:r>
          </w:p>
        </w:tc>
        <w:tc>
          <w:tcPr>
            <w:tcW w:w="300" w:type="pct"/>
            <w:shd w:val="clear" w:color="auto" w:fill="FFFFFF"/>
            <w:vAlign w:val="center"/>
          </w:tcPr>
          <w:p w14:paraId="4212DE72" w14:textId="77777777" w:rsidR="00EE082D" w:rsidRPr="002775A7" w:rsidRDefault="00EE082D" w:rsidP="00EE082D">
            <w:pPr>
              <w:spacing w:line="192" w:lineRule="auto"/>
              <w:jc w:val="center"/>
              <w:rPr>
                <w:sz w:val="16"/>
                <w:szCs w:val="16"/>
              </w:rPr>
            </w:pPr>
          </w:p>
        </w:tc>
        <w:tc>
          <w:tcPr>
            <w:tcW w:w="377" w:type="pct"/>
            <w:shd w:val="clear" w:color="auto" w:fill="FFFFFF"/>
            <w:vAlign w:val="center"/>
          </w:tcPr>
          <w:p w14:paraId="68EC9015" w14:textId="13D7E75A" w:rsidR="00EE082D" w:rsidRPr="002775A7" w:rsidRDefault="00EE082D" w:rsidP="00EE082D">
            <w:pPr>
              <w:spacing w:line="192" w:lineRule="auto"/>
              <w:jc w:val="center"/>
              <w:rPr>
                <w:bCs/>
                <w:sz w:val="16"/>
                <w:szCs w:val="16"/>
                <w:lang w:val="ru-RU"/>
              </w:rPr>
            </w:pPr>
            <w:r w:rsidRPr="002775A7">
              <w:rPr>
                <w:bCs/>
                <w:sz w:val="16"/>
                <w:szCs w:val="16"/>
                <w:lang w:val="ru-RU"/>
              </w:rPr>
              <w:t>19.05.2025</w:t>
            </w:r>
          </w:p>
        </w:tc>
        <w:tc>
          <w:tcPr>
            <w:tcW w:w="307" w:type="pct"/>
            <w:shd w:val="clear" w:color="auto" w:fill="FFFFFF"/>
            <w:vAlign w:val="center"/>
          </w:tcPr>
          <w:p w14:paraId="56605935" w14:textId="49446008" w:rsidR="00EE082D" w:rsidRPr="002775A7" w:rsidRDefault="00EE082D" w:rsidP="00EE082D">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494B2F74" w14:textId="51761850" w:rsidR="00EE082D" w:rsidRPr="002775A7" w:rsidRDefault="00EE082D" w:rsidP="00EE082D">
            <w:pPr>
              <w:spacing w:line="192" w:lineRule="auto"/>
              <w:jc w:val="center"/>
              <w:rPr>
                <w:iCs/>
                <w:sz w:val="16"/>
                <w:szCs w:val="16"/>
              </w:rPr>
            </w:pPr>
            <w:r w:rsidRPr="002775A7">
              <w:rPr>
                <w:iCs/>
                <w:sz w:val="16"/>
                <w:szCs w:val="16"/>
              </w:rPr>
              <w:t>-</w:t>
            </w:r>
          </w:p>
        </w:tc>
        <w:tc>
          <w:tcPr>
            <w:tcW w:w="164" w:type="pct"/>
            <w:shd w:val="clear" w:color="auto" w:fill="FFFFFF"/>
            <w:vAlign w:val="center"/>
          </w:tcPr>
          <w:p w14:paraId="64684FE0" w14:textId="3A8F8CBB" w:rsidR="00EE082D" w:rsidRPr="002775A7" w:rsidRDefault="00EE082D" w:rsidP="00EE082D">
            <w:pPr>
              <w:spacing w:line="192" w:lineRule="auto"/>
              <w:jc w:val="center"/>
              <w:rPr>
                <w:iCs/>
                <w:sz w:val="16"/>
                <w:szCs w:val="16"/>
              </w:rPr>
            </w:pPr>
            <w:r w:rsidRPr="002775A7">
              <w:rPr>
                <w:iCs/>
                <w:sz w:val="16"/>
                <w:szCs w:val="16"/>
              </w:rPr>
              <w:t>-</w:t>
            </w:r>
          </w:p>
        </w:tc>
        <w:tc>
          <w:tcPr>
            <w:tcW w:w="278" w:type="pct"/>
            <w:shd w:val="clear" w:color="auto" w:fill="FFFFFF"/>
            <w:vAlign w:val="center"/>
          </w:tcPr>
          <w:p w14:paraId="10CD434F" w14:textId="3016A957" w:rsidR="00EE082D" w:rsidRPr="002775A7" w:rsidRDefault="00EE082D" w:rsidP="00EE082D">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2D9BD5A3" w14:textId="2D21CE8B" w:rsidR="00EE082D" w:rsidRPr="002775A7" w:rsidRDefault="00EE082D" w:rsidP="00EE082D">
            <w:pPr>
              <w:spacing w:line="192" w:lineRule="auto"/>
              <w:jc w:val="center"/>
              <w:rPr>
                <w:sz w:val="16"/>
                <w:szCs w:val="16"/>
              </w:rPr>
            </w:pPr>
            <w:r w:rsidRPr="002775A7">
              <w:rPr>
                <w:sz w:val="16"/>
                <w:szCs w:val="16"/>
              </w:rPr>
              <w:t>Протокол наради від 15 травня 2025 р. щодо розвитку військових (військово-морських, військово-спортивних) ліцеїв та ліцеїв з посиленою військово-фізичною підготовкою</w:t>
            </w:r>
          </w:p>
        </w:tc>
        <w:tc>
          <w:tcPr>
            <w:tcW w:w="404" w:type="pct"/>
            <w:shd w:val="clear" w:color="auto" w:fill="FFFFFF"/>
          </w:tcPr>
          <w:p w14:paraId="4E5FA0EF" w14:textId="1B24A5FB" w:rsidR="00EE082D" w:rsidRPr="002775A7" w:rsidRDefault="00EE082D" w:rsidP="00EE082D">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45ADDF0B" w14:textId="68003D89" w:rsidR="00EE082D" w:rsidRPr="002775A7" w:rsidRDefault="00EE082D" w:rsidP="00EE082D">
            <w:pPr>
              <w:spacing w:line="192" w:lineRule="auto"/>
              <w:jc w:val="center"/>
              <w:rPr>
                <w:sz w:val="16"/>
                <w:szCs w:val="16"/>
              </w:rPr>
            </w:pPr>
            <w:r w:rsidRPr="002775A7">
              <w:rPr>
                <w:sz w:val="16"/>
                <w:szCs w:val="16"/>
              </w:rPr>
              <w:t>Лист</w:t>
            </w:r>
          </w:p>
        </w:tc>
        <w:tc>
          <w:tcPr>
            <w:tcW w:w="112" w:type="pct"/>
            <w:shd w:val="clear" w:color="auto" w:fill="FFFFFF"/>
            <w:vAlign w:val="center"/>
          </w:tcPr>
          <w:p w14:paraId="3A528A41" w14:textId="77777777" w:rsidR="00EE082D" w:rsidRPr="002775A7" w:rsidRDefault="00EE082D" w:rsidP="00EE082D">
            <w:pPr>
              <w:spacing w:line="192" w:lineRule="auto"/>
              <w:jc w:val="center"/>
              <w:rPr>
                <w:sz w:val="16"/>
                <w:szCs w:val="16"/>
              </w:rPr>
            </w:pPr>
          </w:p>
        </w:tc>
        <w:tc>
          <w:tcPr>
            <w:tcW w:w="306" w:type="pct"/>
            <w:shd w:val="clear" w:color="auto" w:fill="FFFFFF"/>
          </w:tcPr>
          <w:p w14:paraId="0B8EB09D" w14:textId="6C45A92D" w:rsidR="00EE082D" w:rsidRPr="002775A7" w:rsidRDefault="00EE082D" w:rsidP="00EE082D">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7C1A3812" w14:textId="5A02760C" w:rsidR="00EE082D" w:rsidRPr="002775A7" w:rsidRDefault="00EE082D" w:rsidP="00EE082D">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4E5FDDB" w14:textId="77777777" w:rsidR="00EE082D" w:rsidRPr="002775A7" w:rsidRDefault="00EE082D" w:rsidP="00EE082D">
            <w:pPr>
              <w:spacing w:line="192" w:lineRule="auto"/>
              <w:jc w:val="center"/>
              <w:rPr>
                <w:lang w:val="ru-RU"/>
              </w:rPr>
            </w:pPr>
          </w:p>
        </w:tc>
      </w:tr>
      <w:tr w:rsidR="00EE082D" w:rsidRPr="002775A7" w14:paraId="51E828F6" w14:textId="77777777" w:rsidTr="00255886">
        <w:trPr>
          <w:trHeight w:val="975"/>
        </w:trPr>
        <w:tc>
          <w:tcPr>
            <w:tcW w:w="174" w:type="pct"/>
            <w:shd w:val="clear" w:color="auto" w:fill="FFFFFF"/>
            <w:vAlign w:val="center"/>
          </w:tcPr>
          <w:p w14:paraId="2F39B1D5" w14:textId="1C6E31FF" w:rsidR="00EE082D" w:rsidRPr="002775A7" w:rsidRDefault="00EE082D" w:rsidP="00EE082D">
            <w:pPr>
              <w:spacing w:line="192" w:lineRule="auto"/>
              <w:jc w:val="center"/>
              <w:rPr>
                <w:b/>
                <w:bCs/>
                <w:sz w:val="16"/>
                <w:szCs w:val="16"/>
              </w:rPr>
            </w:pPr>
            <w:r w:rsidRPr="002775A7">
              <w:rPr>
                <w:b/>
                <w:bCs/>
                <w:sz w:val="16"/>
                <w:szCs w:val="16"/>
              </w:rPr>
              <w:t>185</w:t>
            </w:r>
          </w:p>
        </w:tc>
        <w:tc>
          <w:tcPr>
            <w:tcW w:w="464" w:type="pct"/>
            <w:shd w:val="clear" w:color="auto" w:fill="FFFFFF"/>
            <w:vAlign w:val="center"/>
          </w:tcPr>
          <w:p w14:paraId="5367FDC3" w14:textId="5F5F683B" w:rsidR="00EE082D" w:rsidRPr="002775A7" w:rsidRDefault="00EE082D" w:rsidP="00EE082D">
            <w:pPr>
              <w:spacing w:line="192" w:lineRule="auto"/>
              <w:jc w:val="center"/>
              <w:rPr>
                <w:sz w:val="16"/>
                <w:szCs w:val="16"/>
              </w:rPr>
            </w:pPr>
            <w:r w:rsidRPr="002775A7">
              <w:rPr>
                <w:sz w:val="16"/>
                <w:szCs w:val="16"/>
              </w:rPr>
              <w:t>Щодо відзначення 4 червня  Міжнародного дня безневинних дітей</w:t>
            </w:r>
          </w:p>
        </w:tc>
        <w:tc>
          <w:tcPr>
            <w:tcW w:w="350" w:type="pct"/>
            <w:shd w:val="clear" w:color="auto" w:fill="FFFFFF"/>
            <w:vAlign w:val="center"/>
          </w:tcPr>
          <w:p w14:paraId="577F0352" w14:textId="2A95D790" w:rsidR="00EE082D" w:rsidRPr="002775A7" w:rsidRDefault="00EE082D" w:rsidP="00EE082D">
            <w:pPr>
              <w:spacing w:line="192" w:lineRule="auto"/>
              <w:jc w:val="center"/>
              <w:rPr>
                <w:bCs/>
                <w:sz w:val="16"/>
                <w:szCs w:val="16"/>
              </w:rPr>
            </w:pPr>
            <w:r w:rsidRPr="002775A7">
              <w:rPr>
                <w:bCs/>
                <w:sz w:val="16"/>
                <w:szCs w:val="16"/>
              </w:rPr>
              <w:t>№вх-691/0/25</w:t>
            </w:r>
          </w:p>
        </w:tc>
        <w:tc>
          <w:tcPr>
            <w:tcW w:w="300" w:type="pct"/>
            <w:shd w:val="clear" w:color="auto" w:fill="FFFFFF"/>
            <w:vAlign w:val="center"/>
          </w:tcPr>
          <w:p w14:paraId="3EAF46B1" w14:textId="77777777" w:rsidR="00EE082D" w:rsidRPr="002775A7" w:rsidRDefault="00EE082D" w:rsidP="00EE082D">
            <w:pPr>
              <w:spacing w:line="192" w:lineRule="auto"/>
              <w:jc w:val="center"/>
              <w:rPr>
                <w:sz w:val="16"/>
                <w:szCs w:val="16"/>
              </w:rPr>
            </w:pPr>
          </w:p>
        </w:tc>
        <w:tc>
          <w:tcPr>
            <w:tcW w:w="377" w:type="pct"/>
            <w:shd w:val="clear" w:color="auto" w:fill="FFFFFF"/>
            <w:vAlign w:val="center"/>
          </w:tcPr>
          <w:p w14:paraId="6537CF56" w14:textId="5CD318B2" w:rsidR="00EE082D" w:rsidRPr="002775A7" w:rsidRDefault="00EE082D" w:rsidP="00EE082D">
            <w:pPr>
              <w:spacing w:line="192" w:lineRule="auto"/>
              <w:jc w:val="center"/>
              <w:rPr>
                <w:bCs/>
                <w:sz w:val="16"/>
                <w:szCs w:val="16"/>
                <w:lang w:val="ru-RU"/>
              </w:rPr>
            </w:pPr>
            <w:r w:rsidRPr="002775A7">
              <w:rPr>
                <w:bCs/>
                <w:sz w:val="16"/>
                <w:szCs w:val="16"/>
                <w:lang w:val="ru-RU"/>
              </w:rPr>
              <w:t>19.05.2025</w:t>
            </w:r>
          </w:p>
        </w:tc>
        <w:tc>
          <w:tcPr>
            <w:tcW w:w="307" w:type="pct"/>
            <w:shd w:val="clear" w:color="auto" w:fill="FFFFFF"/>
            <w:vAlign w:val="center"/>
          </w:tcPr>
          <w:p w14:paraId="291A0AAF" w14:textId="0ED3B1C8" w:rsidR="00EE082D" w:rsidRPr="002775A7" w:rsidRDefault="00EE082D" w:rsidP="00EE082D">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67189963" w14:textId="6A58038B" w:rsidR="00EE082D" w:rsidRPr="002775A7" w:rsidRDefault="00EE082D" w:rsidP="00EE082D">
            <w:pPr>
              <w:spacing w:line="192" w:lineRule="auto"/>
              <w:jc w:val="center"/>
              <w:rPr>
                <w:iCs/>
                <w:sz w:val="16"/>
                <w:szCs w:val="16"/>
              </w:rPr>
            </w:pPr>
            <w:r w:rsidRPr="002775A7">
              <w:rPr>
                <w:iCs/>
                <w:sz w:val="16"/>
                <w:szCs w:val="16"/>
              </w:rPr>
              <w:t>-</w:t>
            </w:r>
          </w:p>
        </w:tc>
        <w:tc>
          <w:tcPr>
            <w:tcW w:w="164" w:type="pct"/>
            <w:shd w:val="clear" w:color="auto" w:fill="FFFFFF"/>
            <w:vAlign w:val="center"/>
          </w:tcPr>
          <w:p w14:paraId="35C1658C" w14:textId="4D8CED0C" w:rsidR="00EE082D" w:rsidRPr="002775A7" w:rsidRDefault="00EE082D" w:rsidP="00EE082D">
            <w:pPr>
              <w:spacing w:line="192" w:lineRule="auto"/>
              <w:jc w:val="center"/>
              <w:rPr>
                <w:iCs/>
                <w:sz w:val="16"/>
                <w:szCs w:val="16"/>
              </w:rPr>
            </w:pPr>
            <w:r w:rsidRPr="002775A7">
              <w:rPr>
                <w:iCs/>
                <w:sz w:val="16"/>
                <w:szCs w:val="16"/>
              </w:rPr>
              <w:t>-</w:t>
            </w:r>
          </w:p>
        </w:tc>
        <w:tc>
          <w:tcPr>
            <w:tcW w:w="278" w:type="pct"/>
            <w:shd w:val="clear" w:color="auto" w:fill="FFFFFF"/>
            <w:vAlign w:val="center"/>
          </w:tcPr>
          <w:p w14:paraId="57618BFE" w14:textId="326EC15F" w:rsidR="00EE082D" w:rsidRPr="002775A7" w:rsidRDefault="00EE082D" w:rsidP="00EE082D">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54446AD6" w14:textId="56E35237" w:rsidR="00EE082D" w:rsidRPr="002775A7" w:rsidRDefault="00EE082D" w:rsidP="00EE082D">
            <w:pPr>
              <w:spacing w:line="192" w:lineRule="auto"/>
              <w:jc w:val="center"/>
              <w:rPr>
                <w:sz w:val="16"/>
                <w:szCs w:val="16"/>
              </w:rPr>
            </w:pPr>
            <w:r w:rsidRPr="002775A7">
              <w:rPr>
                <w:sz w:val="16"/>
                <w:szCs w:val="16"/>
              </w:rPr>
              <w:t>Щодо відзначення 4 червня  Міжнародного дня безневинних дітей</w:t>
            </w:r>
          </w:p>
        </w:tc>
        <w:tc>
          <w:tcPr>
            <w:tcW w:w="404" w:type="pct"/>
            <w:shd w:val="clear" w:color="auto" w:fill="FFFFFF"/>
          </w:tcPr>
          <w:p w14:paraId="5FC36C3B" w14:textId="47781F94" w:rsidR="00EE082D" w:rsidRPr="002775A7" w:rsidRDefault="00EE082D" w:rsidP="00EE082D">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671C0120" w14:textId="666050E6" w:rsidR="00EE082D" w:rsidRPr="002775A7" w:rsidRDefault="00EE082D" w:rsidP="00EE082D">
            <w:pPr>
              <w:spacing w:line="192" w:lineRule="auto"/>
              <w:jc w:val="center"/>
              <w:rPr>
                <w:sz w:val="16"/>
                <w:szCs w:val="16"/>
              </w:rPr>
            </w:pPr>
            <w:r w:rsidRPr="002775A7">
              <w:rPr>
                <w:sz w:val="16"/>
                <w:szCs w:val="16"/>
              </w:rPr>
              <w:t>Лист</w:t>
            </w:r>
          </w:p>
        </w:tc>
        <w:tc>
          <w:tcPr>
            <w:tcW w:w="112" w:type="pct"/>
            <w:shd w:val="clear" w:color="auto" w:fill="FFFFFF"/>
            <w:vAlign w:val="center"/>
          </w:tcPr>
          <w:p w14:paraId="386425D5" w14:textId="77777777" w:rsidR="00EE082D" w:rsidRPr="002775A7" w:rsidRDefault="00EE082D" w:rsidP="00EE082D">
            <w:pPr>
              <w:spacing w:line="192" w:lineRule="auto"/>
              <w:jc w:val="center"/>
              <w:rPr>
                <w:sz w:val="16"/>
                <w:szCs w:val="16"/>
              </w:rPr>
            </w:pPr>
          </w:p>
        </w:tc>
        <w:tc>
          <w:tcPr>
            <w:tcW w:w="306" w:type="pct"/>
            <w:shd w:val="clear" w:color="auto" w:fill="FFFFFF"/>
          </w:tcPr>
          <w:p w14:paraId="750C23DC" w14:textId="180C631F" w:rsidR="00EE082D" w:rsidRPr="002775A7" w:rsidRDefault="00EE082D" w:rsidP="00EE082D">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6DC893B3" w14:textId="2B7781CD" w:rsidR="00EE082D" w:rsidRPr="002775A7" w:rsidRDefault="00EE082D" w:rsidP="00EE082D">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2D71FB5" w14:textId="77777777" w:rsidR="00EE082D" w:rsidRPr="002775A7" w:rsidRDefault="00EE082D" w:rsidP="00EE082D">
            <w:pPr>
              <w:spacing w:line="192" w:lineRule="auto"/>
              <w:jc w:val="center"/>
              <w:rPr>
                <w:lang w:val="ru-RU"/>
              </w:rPr>
            </w:pPr>
          </w:p>
        </w:tc>
      </w:tr>
      <w:tr w:rsidR="00EE082D" w:rsidRPr="002775A7" w14:paraId="1DEE0874" w14:textId="77777777" w:rsidTr="00255886">
        <w:trPr>
          <w:trHeight w:val="975"/>
        </w:trPr>
        <w:tc>
          <w:tcPr>
            <w:tcW w:w="174" w:type="pct"/>
            <w:shd w:val="clear" w:color="auto" w:fill="FFFFFF"/>
            <w:vAlign w:val="center"/>
          </w:tcPr>
          <w:p w14:paraId="5C2F9175" w14:textId="5814860F" w:rsidR="00EE082D" w:rsidRPr="002775A7" w:rsidRDefault="00EE082D" w:rsidP="00EE082D">
            <w:pPr>
              <w:spacing w:line="192" w:lineRule="auto"/>
              <w:jc w:val="center"/>
              <w:rPr>
                <w:b/>
                <w:bCs/>
                <w:sz w:val="16"/>
                <w:szCs w:val="16"/>
              </w:rPr>
            </w:pPr>
            <w:r w:rsidRPr="002775A7">
              <w:rPr>
                <w:b/>
                <w:bCs/>
                <w:sz w:val="16"/>
                <w:szCs w:val="16"/>
              </w:rPr>
              <w:t>186</w:t>
            </w:r>
          </w:p>
        </w:tc>
        <w:tc>
          <w:tcPr>
            <w:tcW w:w="464" w:type="pct"/>
            <w:shd w:val="clear" w:color="auto" w:fill="FFFFFF"/>
            <w:vAlign w:val="center"/>
          </w:tcPr>
          <w:p w14:paraId="27EC1B55" w14:textId="55F851BF" w:rsidR="00EE082D" w:rsidRPr="002775A7" w:rsidRDefault="00EE082D" w:rsidP="00EE082D">
            <w:pPr>
              <w:spacing w:line="192" w:lineRule="auto"/>
              <w:jc w:val="center"/>
              <w:rPr>
                <w:sz w:val="16"/>
                <w:szCs w:val="16"/>
              </w:rPr>
            </w:pPr>
            <w:r w:rsidRPr="002775A7">
              <w:rPr>
                <w:sz w:val="16"/>
                <w:szCs w:val="16"/>
              </w:rPr>
              <w:t>Щодо зміни до річного помісячного розпису асигнувань</w:t>
            </w:r>
          </w:p>
        </w:tc>
        <w:tc>
          <w:tcPr>
            <w:tcW w:w="350" w:type="pct"/>
            <w:shd w:val="clear" w:color="auto" w:fill="FFFFFF"/>
            <w:vAlign w:val="center"/>
          </w:tcPr>
          <w:p w14:paraId="27E15FF3" w14:textId="5D20CDB3" w:rsidR="00EE082D" w:rsidRPr="002775A7" w:rsidRDefault="00EE082D" w:rsidP="00EE082D">
            <w:pPr>
              <w:spacing w:line="192" w:lineRule="auto"/>
              <w:jc w:val="center"/>
              <w:rPr>
                <w:bCs/>
                <w:sz w:val="16"/>
                <w:szCs w:val="16"/>
              </w:rPr>
            </w:pPr>
            <w:r w:rsidRPr="002775A7">
              <w:rPr>
                <w:bCs/>
                <w:sz w:val="16"/>
                <w:szCs w:val="16"/>
              </w:rPr>
              <w:t>№вих-453/0/25</w:t>
            </w:r>
          </w:p>
        </w:tc>
        <w:tc>
          <w:tcPr>
            <w:tcW w:w="300" w:type="pct"/>
            <w:shd w:val="clear" w:color="auto" w:fill="FFFFFF"/>
            <w:vAlign w:val="center"/>
          </w:tcPr>
          <w:p w14:paraId="0C2ABF7A" w14:textId="78771548" w:rsidR="00EE082D" w:rsidRPr="002775A7" w:rsidRDefault="00EE082D" w:rsidP="00EE082D">
            <w:pPr>
              <w:spacing w:line="192" w:lineRule="auto"/>
              <w:jc w:val="center"/>
              <w:rPr>
                <w:sz w:val="16"/>
                <w:szCs w:val="16"/>
              </w:rPr>
            </w:pPr>
            <w:r w:rsidRPr="002775A7">
              <w:rPr>
                <w:bCs/>
                <w:sz w:val="16"/>
                <w:szCs w:val="16"/>
                <w:lang w:val="ru-RU"/>
              </w:rPr>
              <w:t>19.05.2025</w:t>
            </w:r>
          </w:p>
        </w:tc>
        <w:tc>
          <w:tcPr>
            <w:tcW w:w="377" w:type="pct"/>
            <w:shd w:val="clear" w:color="auto" w:fill="FFFFFF"/>
            <w:vAlign w:val="center"/>
          </w:tcPr>
          <w:p w14:paraId="5F0068C3" w14:textId="37791E7C" w:rsidR="00EE082D" w:rsidRPr="002775A7" w:rsidRDefault="00EE082D" w:rsidP="00EE082D">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2DBFD895" w14:textId="5597C2D5" w:rsidR="00EE082D" w:rsidRPr="002775A7" w:rsidRDefault="00EE082D" w:rsidP="00EE082D">
            <w:pPr>
              <w:spacing w:line="192" w:lineRule="auto"/>
              <w:jc w:val="center"/>
              <w:rPr>
                <w:iCs/>
                <w:sz w:val="16"/>
                <w:szCs w:val="16"/>
              </w:rPr>
            </w:pPr>
            <w:r w:rsidRPr="002775A7">
              <w:rPr>
                <w:bCs/>
                <w:sz w:val="16"/>
                <w:szCs w:val="16"/>
                <w:lang w:val="ru-RU"/>
              </w:rPr>
              <w:t xml:space="preserve">Департамент </w:t>
            </w:r>
            <w:proofErr w:type="spellStart"/>
            <w:r w:rsidRPr="002775A7">
              <w:rPr>
                <w:bCs/>
                <w:sz w:val="16"/>
                <w:szCs w:val="16"/>
                <w:lang w:val="ru-RU"/>
              </w:rPr>
              <w:t>фінансів</w:t>
            </w:r>
            <w:proofErr w:type="spellEnd"/>
          </w:p>
        </w:tc>
        <w:tc>
          <w:tcPr>
            <w:tcW w:w="231" w:type="pct"/>
            <w:shd w:val="clear" w:color="auto" w:fill="FFFFFF"/>
            <w:vAlign w:val="center"/>
          </w:tcPr>
          <w:p w14:paraId="33E49A81" w14:textId="5AB12D0D" w:rsidR="00EE082D" w:rsidRPr="002775A7" w:rsidRDefault="00EE082D" w:rsidP="00EE082D">
            <w:pPr>
              <w:spacing w:line="192" w:lineRule="auto"/>
              <w:jc w:val="center"/>
              <w:rPr>
                <w:iCs/>
                <w:sz w:val="16"/>
                <w:szCs w:val="16"/>
              </w:rPr>
            </w:pPr>
            <w:r w:rsidRPr="002775A7">
              <w:rPr>
                <w:iCs/>
                <w:sz w:val="16"/>
                <w:szCs w:val="16"/>
              </w:rPr>
              <w:t>-</w:t>
            </w:r>
          </w:p>
        </w:tc>
        <w:tc>
          <w:tcPr>
            <w:tcW w:w="164" w:type="pct"/>
            <w:shd w:val="clear" w:color="auto" w:fill="FFFFFF"/>
            <w:vAlign w:val="center"/>
          </w:tcPr>
          <w:p w14:paraId="6408208D" w14:textId="5A1A2137" w:rsidR="00EE082D" w:rsidRPr="002775A7" w:rsidRDefault="00EE082D" w:rsidP="00EE082D">
            <w:pPr>
              <w:spacing w:line="192" w:lineRule="auto"/>
              <w:jc w:val="center"/>
              <w:rPr>
                <w:iCs/>
                <w:sz w:val="16"/>
                <w:szCs w:val="16"/>
              </w:rPr>
            </w:pPr>
            <w:r w:rsidRPr="002775A7">
              <w:rPr>
                <w:iCs/>
                <w:sz w:val="16"/>
                <w:szCs w:val="16"/>
              </w:rPr>
              <w:t>-</w:t>
            </w:r>
          </w:p>
        </w:tc>
        <w:tc>
          <w:tcPr>
            <w:tcW w:w="278" w:type="pct"/>
            <w:shd w:val="clear" w:color="auto" w:fill="FFFFFF"/>
            <w:vAlign w:val="center"/>
          </w:tcPr>
          <w:p w14:paraId="26D5AB53" w14:textId="740BB9F1" w:rsidR="00EE082D" w:rsidRPr="002775A7" w:rsidRDefault="00EE082D" w:rsidP="00EE082D">
            <w:pPr>
              <w:spacing w:line="192" w:lineRule="auto"/>
              <w:ind w:left="-85" w:right="-85"/>
              <w:jc w:val="center"/>
              <w:rPr>
                <w:bCs/>
                <w:sz w:val="16"/>
                <w:szCs w:val="16"/>
              </w:rPr>
            </w:pPr>
            <w:r w:rsidRPr="002775A7">
              <w:rPr>
                <w:bCs/>
                <w:sz w:val="16"/>
                <w:szCs w:val="16"/>
              </w:rPr>
              <w:t>фінанси</w:t>
            </w:r>
          </w:p>
        </w:tc>
        <w:tc>
          <w:tcPr>
            <w:tcW w:w="458" w:type="pct"/>
            <w:shd w:val="clear" w:color="auto" w:fill="FFFFFF"/>
            <w:vAlign w:val="center"/>
          </w:tcPr>
          <w:p w14:paraId="6E1A4A6B" w14:textId="7D8BFF81" w:rsidR="00EE082D" w:rsidRPr="002775A7" w:rsidRDefault="00EE082D" w:rsidP="00EE082D">
            <w:pPr>
              <w:spacing w:line="192" w:lineRule="auto"/>
              <w:jc w:val="center"/>
              <w:rPr>
                <w:sz w:val="16"/>
                <w:szCs w:val="16"/>
              </w:rPr>
            </w:pPr>
            <w:r w:rsidRPr="002775A7">
              <w:rPr>
                <w:sz w:val="16"/>
                <w:szCs w:val="16"/>
              </w:rPr>
              <w:t>Щодо зміни до річного помісячного розпису асигнувань</w:t>
            </w:r>
          </w:p>
        </w:tc>
        <w:tc>
          <w:tcPr>
            <w:tcW w:w="404" w:type="pct"/>
            <w:shd w:val="clear" w:color="auto" w:fill="FFFFFF"/>
          </w:tcPr>
          <w:p w14:paraId="01A5DEB7" w14:textId="2E434E64" w:rsidR="00EE082D" w:rsidRPr="002775A7" w:rsidRDefault="00EE082D" w:rsidP="00EE082D">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535DBF10" w14:textId="672319A8" w:rsidR="00EE082D" w:rsidRPr="002775A7" w:rsidRDefault="00EE082D" w:rsidP="00EE082D">
            <w:pPr>
              <w:spacing w:line="192" w:lineRule="auto"/>
              <w:jc w:val="center"/>
              <w:rPr>
                <w:sz w:val="16"/>
                <w:szCs w:val="16"/>
              </w:rPr>
            </w:pPr>
            <w:r w:rsidRPr="002775A7">
              <w:rPr>
                <w:sz w:val="16"/>
                <w:szCs w:val="16"/>
              </w:rPr>
              <w:t>Лист</w:t>
            </w:r>
          </w:p>
        </w:tc>
        <w:tc>
          <w:tcPr>
            <w:tcW w:w="112" w:type="pct"/>
            <w:shd w:val="clear" w:color="auto" w:fill="FFFFFF"/>
            <w:vAlign w:val="center"/>
          </w:tcPr>
          <w:p w14:paraId="4E77A593" w14:textId="77777777" w:rsidR="00EE082D" w:rsidRPr="002775A7" w:rsidRDefault="00EE082D" w:rsidP="00EE082D">
            <w:pPr>
              <w:spacing w:line="192" w:lineRule="auto"/>
              <w:jc w:val="center"/>
              <w:rPr>
                <w:sz w:val="16"/>
                <w:szCs w:val="16"/>
              </w:rPr>
            </w:pPr>
          </w:p>
        </w:tc>
        <w:tc>
          <w:tcPr>
            <w:tcW w:w="306" w:type="pct"/>
            <w:shd w:val="clear" w:color="auto" w:fill="FFFFFF"/>
          </w:tcPr>
          <w:p w14:paraId="5F17D8C2" w14:textId="489C3F3C" w:rsidR="00EE082D" w:rsidRPr="002775A7" w:rsidRDefault="00EE082D" w:rsidP="00EE082D">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30E37AF2" w14:textId="22BB6E57" w:rsidR="00EE082D" w:rsidRPr="002775A7" w:rsidRDefault="00EE082D" w:rsidP="00EE082D">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1F0620B" w14:textId="77777777" w:rsidR="00EE082D" w:rsidRPr="002775A7" w:rsidRDefault="00EE082D" w:rsidP="00EE082D">
            <w:pPr>
              <w:spacing w:line="192" w:lineRule="auto"/>
              <w:jc w:val="center"/>
              <w:rPr>
                <w:lang w:val="ru-RU"/>
              </w:rPr>
            </w:pPr>
          </w:p>
        </w:tc>
      </w:tr>
      <w:tr w:rsidR="00EE082D" w:rsidRPr="002775A7" w14:paraId="7CE64481" w14:textId="77777777" w:rsidTr="00255886">
        <w:trPr>
          <w:trHeight w:val="975"/>
        </w:trPr>
        <w:tc>
          <w:tcPr>
            <w:tcW w:w="174" w:type="pct"/>
            <w:shd w:val="clear" w:color="auto" w:fill="FFFFFF"/>
            <w:vAlign w:val="center"/>
          </w:tcPr>
          <w:p w14:paraId="230086E9" w14:textId="5D2DEEF5" w:rsidR="00EE082D" w:rsidRPr="002775A7" w:rsidRDefault="00EE082D" w:rsidP="00EE082D">
            <w:pPr>
              <w:spacing w:line="192" w:lineRule="auto"/>
              <w:jc w:val="center"/>
              <w:rPr>
                <w:b/>
                <w:bCs/>
                <w:sz w:val="16"/>
                <w:szCs w:val="16"/>
              </w:rPr>
            </w:pPr>
            <w:r w:rsidRPr="002775A7">
              <w:rPr>
                <w:b/>
                <w:bCs/>
                <w:sz w:val="16"/>
                <w:szCs w:val="16"/>
              </w:rPr>
              <w:t>187</w:t>
            </w:r>
          </w:p>
        </w:tc>
        <w:tc>
          <w:tcPr>
            <w:tcW w:w="464" w:type="pct"/>
            <w:shd w:val="clear" w:color="auto" w:fill="FFFFFF"/>
            <w:vAlign w:val="center"/>
          </w:tcPr>
          <w:p w14:paraId="6644587B" w14:textId="09A39C4C" w:rsidR="00EE082D" w:rsidRPr="002775A7" w:rsidRDefault="00EE082D" w:rsidP="00EE082D">
            <w:pPr>
              <w:spacing w:line="192" w:lineRule="auto"/>
              <w:jc w:val="center"/>
              <w:rPr>
                <w:sz w:val="16"/>
                <w:szCs w:val="16"/>
              </w:rPr>
            </w:pPr>
            <w:r w:rsidRPr="002775A7">
              <w:rPr>
                <w:sz w:val="16"/>
                <w:szCs w:val="16"/>
              </w:rPr>
              <w:t>Щодо надання пояснення стосовно нарахованих витрат, які перевищують 3% розміру призначеної громадянці грошової компенсації</w:t>
            </w:r>
          </w:p>
        </w:tc>
        <w:tc>
          <w:tcPr>
            <w:tcW w:w="350" w:type="pct"/>
            <w:shd w:val="clear" w:color="auto" w:fill="FFFFFF"/>
            <w:vAlign w:val="center"/>
          </w:tcPr>
          <w:p w14:paraId="67035D98" w14:textId="25C0A13E" w:rsidR="00EE082D" w:rsidRPr="002775A7" w:rsidRDefault="00EE082D" w:rsidP="00EE082D">
            <w:pPr>
              <w:spacing w:line="192" w:lineRule="auto"/>
              <w:jc w:val="center"/>
              <w:rPr>
                <w:bCs/>
                <w:sz w:val="16"/>
                <w:szCs w:val="16"/>
              </w:rPr>
            </w:pPr>
            <w:r w:rsidRPr="002775A7">
              <w:rPr>
                <w:bCs/>
                <w:sz w:val="16"/>
                <w:szCs w:val="16"/>
              </w:rPr>
              <w:t>№вих-454/0/25</w:t>
            </w:r>
          </w:p>
        </w:tc>
        <w:tc>
          <w:tcPr>
            <w:tcW w:w="300" w:type="pct"/>
            <w:shd w:val="clear" w:color="auto" w:fill="FFFFFF"/>
            <w:vAlign w:val="center"/>
          </w:tcPr>
          <w:p w14:paraId="072A742D" w14:textId="0B785422" w:rsidR="00EE082D" w:rsidRPr="002775A7" w:rsidRDefault="00EE082D" w:rsidP="00EE082D">
            <w:pPr>
              <w:spacing w:line="192" w:lineRule="auto"/>
              <w:jc w:val="center"/>
              <w:rPr>
                <w:sz w:val="16"/>
                <w:szCs w:val="16"/>
              </w:rPr>
            </w:pPr>
            <w:r w:rsidRPr="002775A7">
              <w:rPr>
                <w:bCs/>
                <w:sz w:val="16"/>
                <w:szCs w:val="16"/>
                <w:lang w:val="ru-RU"/>
              </w:rPr>
              <w:t>19.05.2025</w:t>
            </w:r>
          </w:p>
        </w:tc>
        <w:tc>
          <w:tcPr>
            <w:tcW w:w="377" w:type="pct"/>
            <w:shd w:val="clear" w:color="auto" w:fill="FFFFFF"/>
            <w:vAlign w:val="center"/>
          </w:tcPr>
          <w:p w14:paraId="02B7A1AB" w14:textId="71FAB766" w:rsidR="00EE082D" w:rsidRPr="002775A7" w:rsidRDefault="00EE082D" w:rsidP="00EE082D">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59C1BCE4" w14:textId="1784AEE9" w:rsidR="00EE082D" w:rsidRPr="002775A7" w:rsidRDefault="00EE082D" w:rsidP="00EE082D">
            <w:pPr>
              <w:spacing w:line="192" w:lineRule="auto"/>
              <w:jc w:val="center"/>
              <w:rPr>
                <w:iCs/>
                <w:sz w:val="16"/>
                <w:szCs w:val="16"/>
              </w:rPr>
            </w:pPr>
            <w:proofErr w:type="spellStart"/>
            <w:r w:rsidRPr="002775A7">
              <w:rPr>
                <w:iCs/>
                <w:sz w:val="16"/>
                <w:szCs w:val="16"/>
              </w:rPr>
              <w:t>Міністерсто</w:t>
            </w:r>
            <w:proofErr w:type="spellEnd"/>
            <w:r w:rsidRPr="002775A7">
              <w:rPr>
                <w:iCs/>
                <w:sz w:val="16"/>
                <w:szCs w:val="16"/>
              </w:rPr>
              <w:t xml:space="preserve"> у справах ветеранів</w:t>
            </w:r>
          </w:p>
        </w:tc>
        <w:tc>
          <w:tcPr>
            <w:tcW w:w="231" w:type="pct"/>
            <w:shd w:val="clear" w:color="auto" w:fill="FFFFFF"/>
            <w:vAlign w:val="center"/>
          </w:tcPr>
          <w:p w14:paraId="78785144" w14:textId="3538CCE3" w:rsidR="00EE082D" w:rsidRPr="002775A7" w:rsidRDefault="00EE082D" w:rsidP="00EE082D">
            <w:pPr>
              <w:spacing w:line="192" w:lineRule="auto"/>
              <w:jc w:val="center"/>
              <w:rPr>
                <w:iCs/>
                <w:sz w:val="16"/>
                <w:szCs w:val="16"/>
              </w:rPr>
            </w:pPr>
            <w:r w:rsidRPr="002775A7">
              <w:rPr>
                <w:iCs/>
                <w:sz w:val="16"/>
                <w:szCs w:val="16"/>
              </w:rPr>
              <w:t>-</w:t>
            </w:r>
          </w:p>
        </w:tc>
        <w:tc>
          <w:tcPr>
            <w:tcW w:w="164" w:type="pct"/>
            <w:shd w:val="clear" w:color="auto" w:fill="FFFFFF"/>
            <w:vAlign w:val="center"/>
          </w:tcPr>
          <w:p w14:paraId="3AD297C3" w14:textId="5F190218" w:rsidR="00EE082D" w:rsidRPr="002775A7" w:rsidRDefault="00EE082D" w:rsidP="00EE082D">
            <w:pPr>
              <w:spacing w:line="192" w:lineRule="auto"/>
              <w:jc w:val="center"/>
              <w:rPr>
                <w:iCs/>
                <w:sz w:val="16"/>
                <w:szCs w:val="16"/>
              </w:rPr>
            </w:pPr>
            <w:r w:rsidRPr="002775A7">
              <w:rPr>
                <w:iCs/>
                <w:sz w:val="16"/>
                <w:szCs w:val="16"/>
              </w:rPr>
              <w:t>-</w:t>
            </w:r>
          </w:p>
        </w:tc>
        <w:tc>
          <w:tcPr>
            <w:tcW w:w="278" w:type="pct"/>
            <w:shd w:val="clear" w:color="auto" w:fill="FFFFFF"/>
            <w:vAlign w:val="center"/>
          </w:tcPr>
          <w:p w14:paraId="3C14E9A2" w14:textId="39217593" w:rsidR="00EE082D" w:rsidRPr="002775A7" w:rsidRDefault="00814285" w:rsidP="00EE082D">
            <w:pPr>
              <w:spacing w:line="192" w:lineRule="auto"/>
              <w:ind w:left="-85" w:right="-85"/>
              <w:jc w:val="center"/>
              <w:rPr>
                <w:bCs/>
                <w:sz w:val="16"/>
                <w:szCs w:val="16"/>
              </w:rPr>
            </w:pPr>
            <w:r w:rsidRPr="002775A7">
              <w:rPr>
                <w:bCs/>
                <w:sz w:val="16"/>
                <w:szCs w:val="16"/>
              </w:rPr>
              <w:t>Бухгалтерські питання</w:t>
            </w:r>
          </w:p>
        </w:tc>
        <w:tc>
          <w:tcPr>
            <w:tcW w:w="458" w:type="pct"/>
            <w:shd w:val="clear" w:color="auto" w:fill="FFFFFF"/>
            <w:vAlign w:val="center"/>
          </w:tcPr>
          <w:p w14:paraId="0953C4DF" w14:textId="037D1E29" w:rsidR="00EE082D" w:rsidRPr="002775A7" w:rsidRDefault="00EE082D" w:rsidP="00EE082D">
            <w:pPr>
              <w:spacing w:line="192" w:lineRule="auto"/>
              <w:jc w:val="center"/>
              <w:rPr>
                <w:sz w:val="16"/>
                <w:szCs w:val="16"/>
              </w:rPr>
            </w:pPr>
            <w:r w:rsidRPr="002775A7">
              <w:rPr>
                <w:sz w:val="16"/>
                <w:szCs w:val="16"/>
              </w:rPr>
              <w:t>Щодо надання пояснення стосовно нарахованих витрат, які перевищують 3% розміру призначеної громадянці грошової компенсації</w:t>
            </w:r>
          </w:p>
        </w:tc>
        <w:tc>
          <w:tcPr>
            <w:tcW w:w="404" w:type="pct"/>
            <w:shd w:val="clear" w:color="auto" w:fill="FFFFFF"/>
          </w:tcPr>
          <w:p w14:paraId="6DB44A65" w14:textId="2D32CEA5" w:rsidR="00EE082D" w:rsidRPr="002775A7" w:rsidRDefault="00EE082D" w:rsidP="00EE082D">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3896E50D" w14:textId="112E4E5C" w:rsidR="00EE082D" w:rsidRPr="002775A7" w:rsidRDefault="00EE082D" w:rsidP="00EE082D">
            <w:pPr>
              <w:spacing w:line="192" w:lineRule="auto"/>
              <w:jc w:val="center"/>
              <w:rPr>
                <w:sz w:val="16"/>
                <w:szCs w:val="16"/>
              </w:rPr>
            </w:pPr>
            <w:r w:rsidRPr="002775A7">
              <w:rPr>
                <w:sz w:val="16"/>
                <w:szCs w:val="16"/>
              </w:rPr>
              <w:t>Лист</w:t>
            </w:r>
          </w:p>
        </w:tc>
        <w:tc>
          <w:tcPr>
            <w:tcW w:w="112" w:type="pct"/>
            <w:shd w:val="clear" w:color="auto" w:fill="FFFFFF"/>
            <w:vAlign w:val="center"/>
          </w:tcPr>
          <w:p w14:paraId="0FDDEDFB" w14:textId="77777777" w:rsidR="00EE082D" w:rsidRPr="002775A7" w:rsidRDefault="00EE082D" w:rsidP="00EE082D">
            <w:pPr>
              <w:spacing w:line="192" w:lineRule="auto"/>
              <w:jc w:val="center"/>
              <w:rPr>
                <w:sz w:val="16"/>
                <w:szCs w:val="16"/>
              </w:rPr>
            </w:pPr>
          </w:p>
        </w:tc>
        <w:tc>
          <w:tcPr>
            <w:tcW w:w="306" w:type="pct"/>
            <w:shd w:val="clear" w:color="auto" w:fill="FFFFFF"/>
          </w:tcPr>
          <w:p w14:paraId="4FFF69E2" w14:textId="3880DEAA" w:rsidR="00EE082D" w:rsidRPr="002775A7" w:rsidRDefault="00EE082D" w:rsidP="00EE082D">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148DE9AE" w14:textId="0B84C36B" w:rsidR="00EE082D" w:rsidRPr="002775A7" w:rsidRDefault="00EE082D" w:rsidP="00EE082D">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34A853D" w14:textId="77777777" w:rsidR="00EE082D" w:rsidRPr="002775A7" w:rsidRDefault="00EE082D" w:rsidP="00EE082D">
            <w:pPr>
              <w:spacing w:line="192" w:lineRule="auto"/>
              <w:jc w:val="center"/>
              <w:rPr>
                <w:lang w:val="ru-RU"/>
              </w:rPr>
            </w:pPr>
          </w:p>
        </w:tc>
      </w:tr>
      <w:tr w:rsidR="00814285" w:rsidRPr="002775A7" w14:paraId="1DC37021" w14:textId="77777777" w:rsidTr="00255886">
        <w:trPr>
          <w:trHeight w:val="975"/>
        </w:trPr>
        <w:tc>
          <w:tcPr>
            <w:tcW w:w="174" w:type="pct"/>
            <w:shd w:val="clear" w:color="auto" w:fill="FFFFFF"/>
            <w:vAlign w:val="center"/>
          </w:tcPr>
          <w:p w14:paraId="06CCCF6F" w14:textId="547D725B" w:rsidR="00814285" w:rsidRPr="002775A7" w:rsidRDefault="00814285" w:rsidP="00814285">
            <w:pPr>
              <w:spacing w:line="192" w:lineRule="auto"/>
              <w:jc w:val="center"/>
              <w:rPr>
                <w:b/>
                <w:bCs/>
                <w:sz w:val="16"/>
                <w:szCs w:val="16"/>
              </w:rPr>
            </w:pPr>
            <w:r w:rsidRPr="002775A7">
              <w:rPr>
                <w:b/>
                <w:bCs/>
                <w:sz w:val="16"/>
                <w:szCs w:val="16"/>
              </w:rPr>
              <w:t>188</w:t>
            </w:r>
          </w:p>
        </w:tc>
        <w:tc>
          <w:tcPr>
            <w:tcW w:w="464" w:type="pct"/>
            <w:shd w:val="clear" w:color="auto" w:fill="FFFFFF"/>
            <w:vAlign w:val="center"/>
          </w:tcPr>
          <w:p w14:paraId="7A3E8174" w14:textId="71F8B636" w:rsidR="00814285" w:rsidRPr="002775A7" w:rsidRDefault="00814285" w:rsidP="00814285">
            <w:pPr>
              <w:spacing w:line="192" w:lineRule="auto"/>
              <w:jc w:val="center"/>
              <w:rPr>
                <w:sz w:val="16"/>
                <w:szCs w:val="16"/>
              </w:rPr>
            </w:pPr>
            <w:r w:rsidRPr="002775A7">
              <w:rPr>
                <w:sz w:val="16"/>
                <w:szCs w:val="16"/>
              </w:rPr>
              <w:t>Про відрядження</w:t>
            </w:r>
          </w:p>
        </w:tc>
        <w:tc>
          <w:tcPr>
            <w:tcW w:w="350" w:type="pct"/>
            <w:shd w:val="clear" w:color="auto" w:fill="FFFFFF"/>
            <w:vAlign w:val="center"/>
          </w:tcPr>
          <w:p w14:paraId="4AF93ED1" w14:textId="1C2F97EC" w:rsidR="00814285" w:rsidRPr="002775A7" w:rsidRDefault="00814285" w:rsidP="00814285">
            <w:pPr>
              <w:spacing w:line="192" w:lineRule="auto"/>
              <w:jc w:val="center"/>
              <w:rPr>
                <w:bCs/>
                <w:sz w:val="16"/>
                <w:szCs w:val="16"/>
              </w:rPr>
            </w:pPr>
            <w:r w:rsidRPr="002775A7">
              <w:rPr>
                <w:bCs/>
                <w:sz w:val="16"/>
                <w:szCs w:val="16"/>
              </w:rPr>
              <w:t>12-В</w:t>
            </w:r>
          </w:p>
        </w:tc>
        <w:tc>
          <w:tcPr>
            <w:tcW w:w="300" w:type="pct"/>
            <w:shd w:val="clear" w:color="auto" w:fill="FFFFFF"/>
            <w:vAlign w:val="center"/>
          </w:tcPr>
          <w:p w14:paraId="56EBC58B" w14:textId="77777777" w:rsidR="00814285" w:rsidRPr="002775A7" w:rsidRDefault="00814285" w:rsidP="00814285">
            <w:pPr>
              <w:spacing w:line="192" w:lineRule="auto"/>
              <w:jc w:val="center"/>
              <w:rPr>
                <w:sz w:val="16"/>
                <w:szCs w:val="16"/>
              </w:rPr>
            </w:pPr>
          </w:p>
        </w:tc>
        <w:tc>
          <w:tcPr>
            <w:tcW w:w="377" w:type="pct"/>
            <w:shd w:val="clear" w:color="auto" w:fill="FFFFFF"/>
            <w:vAlign w:val="center"/>
          </w:tcPr>
          <w:p w14:paraId="2E065BBC" w14:textId="5D99CFC3" w:rsidR="00814285" w:rsidRPr="002775A7" w:rsidRDefault="00814285" w:rsidP="00814285">
            <w:pPr>
              <w:spacing w:line="192" w:lineRule="auto"/>
              <w:jc w:val="center"/>
              <w:rPr>
                <w:bCs/>
                <w:sz w:val="16"/>
                <w:szCs w:val="16"/>
                <w:lang w:val="ru-RU"/>
              </w:rPr>
            </w:pPr>
            <w:r w:rsidRPr="002775A7">
              <w:rPr>
                <w:bCs/>
                <w:sz w:val="16"/>
                <w:szCs w:val="16"/>
                <w:lang w:val="ru-RU"/>
              </w:rPr>
              <w:t>19.05.2025</w:t>
            </w:r>
          </w:p>
        </w:tc>
        <w:tc>
          <w:tcPr>
            <w:tcW w:w="307" w:type="pct"/>
            <w:shd w:val="clear" w:color="auto" w:fill="FFFFFF"/>
            <w:vAlign w:val="center"/>
          </w:tcPr>
          <w:p w14:paraId="44FA06E6" w14:textId="6A6B7C07" w:rsidR="00814285" w:rsidRPr="002775A7" w:rsidRDefault="00814285" w:rsidP="00814285">
            <w:pPr>
              <w:spacing w:line="192" w:lineRule="auto"/>
              <w:jc w:val="center"/>
              <w:rPr>
                <w:i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46E789F5" w14:textId="638A47E0" w:rsidR="00814285" w:rsidRPr="002775A7" w:rsidRDefault="00814285" w:rsidP="00814285">
            <w:pPr>
              <w:spacing w:line="192" w:lineRule="auto"/>
              <w:jc w:val="center"/>
              <w:rPr>
                <w:b/>
                <w:bCs/>
                <w:iCs/>
                <w:sz w:val="16"/>
                <w:szCs w:val="16"/>
              </w:rPr>
            </w:pPr>
            <w:r w:rsidRPr="002775A7">
              <w:rPr>
                <w:b/>
                <w:bCs/>
                <w:iCs/>
                <w:sz w:val="16"/>
                <w:szCs w:val="16"/>
              </w:rPr>
              <w:t>-</w:t>
            </w:r>
          </w:p>
        </w:tc>
        <w:tc>
          <w:tcPr>
            <w:tcW w:w="164" w:type="pct"/>
            <w:shd w:val="clear" w:color="auto" w:fill="FFFFFF"/>
            <w:vAlign w:val="center"/>
          </w:tcPr>
          <w:p w14:paraId="3BA46521" w14:textId="4AF4359D" w:rsidR="00814285" w:rsidRPr="002775A7" w:rsidRDefault="00814285" w:rsidP="00814285">
            <w:pPr>
              <w:spacing w:line="192" w:lineRule="auto"/>
              <w:jc w:val="center"/>
              <w:rPr>
                <w:b/>
                <w:bCs/>
                <w:iCs/>
                <w:sz w:val="16"/>
                <w:szCs w:val="16"/>
              </w:rPr>
            </w:pPr>
            <w:r w:rsidRPr="002775A7">
              <w:rPr>
                <w:b/>
                <w:bCs/>
                <w:iCs/>
                <w:sz w:val="16"/>
                <w:szCs w:val="16"/>
              </w:rPr>
              <w:t>-</w:t>
            </w:r>
          </w:p>
        </w:tc>
        <w:tc>
          <w:tcPr>
            <w:tcW w:w="278" w:type="pct"/>
            <w:shd w:val="clear" w:color="auto" w:fill="FFFFFF"/>
            <w:vAlign w:val="center"/>
          </w:tcPr>
          <w:p w14:paraId="2CC876C2" w14:textId="490F22D6" w:rsidR="00814285" w:rsidRPr="002775A7" w:rsidRDefault="00814285" w:rsidP="00814285">
            <w:pPr>
              <w:spacing w:line="192" w:lineRule="auto"/>
              <w:ind w:left="-85" w:right="-85"/>
              <w:jc w:val="center"/>
              <w:rPr>
                <w:bCs/>
                <w:sz w:val="16"/>
                <w:szCs w:val="16"/>
              </w:rPr>
            </w:pPr>
            <w:r w:rsidRPr="002775A7">
              <w:rPr>
                <w:bCs/>
                <w:sz w:val="16"/>
                <w:szCs w:val="16"/>
              </w:rPr>
              <w:t>Управління персоналом</w:t>
            </w:r>
          </w:p>
        </w:tc>
        <w:tc>
          <w:tcPr>
            <w:tcW w:w="458" w:type="pct"/>
            <w:shd w:val="clear" w:color="auto" w:fill="FFFFFF"/>
            <w:vAlign w:val="center"/>
          </w:tcPr>
          <w:p w14:paraId="2180CD2A" w14:textId="0ABFC8E9" w:rsidR="00814285" w:rsidRPr="002775A7" w:rsidRDefault="00814285" w:rsidP="00814285">
            <w:pPr>
              <w:spacing w:line="192" w:lineRule="auto"/>
              <w:jc w:val="center"/>
              <w:rPr>
                <w:sz w:val="16"/>
                <w:szCs w:val="16"/>
              </w:rPr>
            </w:pPr>
            <w:r w:rsidRPr="002775A7">
              <w:rPr>
                <w:sz w:val="16"/>
                <w:szCs w:val="16"/>
              </w:rPr>
              <w:t>Про відрядження</w:t>
            </w:r>
          </w:p>
        </w:tc>
        <w:tc>
          <w:tcPr>
            <w:tcW w:w="404" w:type="pct"/>
            <w:shd w:val="clear" w:color="auto" w:fill="FFFFFF"/>
          </w:tcPr>
          <w:p w14:paraId="654B922E" w14:textId="42EADEEC" w:rsidR="00814285" w:rsidRPr="002775A7" w:rsidRDefault="00814285" w:rsidP="00814285">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1F33EB52" w14:textId="6884915C" w:rsidR="00814285" w:rsidRPr="002775A7" w:rsidRDefault="00814285" w:rsidP="00814285">
            <w:pPr>
              <w:spacing w:line="192" w:lineRule="auto"/>
              <w:jc w:val="center"/>
              <w:rPr>
                <w:sz w:val="16"/>
                <w:szCs w:val="16"/>
              </w:rPr>
            </w:pPr>
            <w:r w:rsidRPr="002775A7">
              <w:rPr>
                <w:sz w:val="16"/>
                <w:szCs w:val="16"/>
              </w:rPr>
              <w:t>Наказ</w:t>
            </w:r>
          </w:p>
        </w:tc>
        <w:tc>
          <w:tcPr>
            <w:tcW w:w="112" w:type="pct"/>
            <w:shd w:val="clear" w:color="auto" w:fill="FFFFFF"/>
            <w:vAlign w:val="center"/>
          </w:tcPr>
          <w:p w14:paraId="25D75EE4" w14:textId="77777777" w:rsidR="00814285" w:rsidRPr="002775A7" w:rsidRDefault="00814285" w:rsidP="00814285">
            <w:pPr>
              <w:spacing w:line="192" w:lineRule="auto"/>
              <w:jc w:val="center"/>
              <w:rPr>
                <w:sz w:val="16"/>
                <w:szCs w:val="16"/>
              </w:rPr>
            </w:pPr>
          </w:p>
        </w:tc>
        <w:tc>
          <w:tcPr>
            <w:tcW w:w="306" w:type="pct"/>
            <w:shd w:val="clear" w:color="auto" w:fill="FFFFFF"/>
          </w:tcPr>
          <w:p w14:paraId="526009D9" w14:textId="7CF3E74A" w:rsidR="00814285" w:rsidRPr="002775A7" w:rsidRDefault="00814285" w:rsidP="00814285">
            <w:pPr>
              <w:spacing w:line="192" w:lineRule="auto"/>
              <w:jc w:val="center"/>
              <w:rPr>
                <w:bCs/>
                <w:sz w:val="16"/>
                <w:szCs w:val="16"/>
              </w:rPr>
            </w:pPr>
            <w:r w:rsidRPr="002775A7">
              <w:rPr>
                <w:bCs/>
                <w:sz w:val="16"/>
                <w:szCs w:val="16"/>
              </w:rPr>
              <w:t>Паперова</w:t>
            </w:r>
          </w:p>
        </w:tc>
        <w:tc>
          <w:tcPr>
            <w:tcW w:w="690" w:type="pct"/>
            <w:shd w:val="clear" w:color="auto" w:fill="FFFFFF"/>
          </w:tcPr>
          <w:p w14:paraId="4966AC70" w14:textId="7F49A21B" w:rsidR="00814285" w:rsidRPr="002775A7" w:rsidRDefault="00814285" w:rsidP="00814285">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2F22007" w14:textId="77777777" w:rsidR="00814285" w:rsidRPr="002775A7" w:rsidRDefault="00814285" w:rsidP="00814285">
            <w:pPr>
              <w:spacing w:line="192" w:lineRule="auto"/>
              <w:jc w:val="center"/>
              <w:rPr>
                <w:lang w:val="ru-RU"/>
              </w:rPr>
            </w:pPr>
          </w:p>
        </w:tc>
      </w:tr>
      <w:tr w:rsidR="00814285" w:rsidRPr="002775A7" w14:paraId="528D8A08" w14:textId="77777777" w:rsidTr="00255886">
        <w:trPr>
          <w:trHeight w:val="975"/>
        </w:trPr>
        <w:tc>
          <w:tcPr>
            <w:tcW w:w="174" w:type="pct"/>
            <w:shd w:val="clear" w:color="auto" w:fill="FFFFFF"/>
            <w:vAlign w:val="center"/>
          </w:tcPr>
          <w:p w14:paraId="1D918794" w14:textId="7731DFAC" w:rsidR="00814285" w:rsidRPr="002775A7" w:rsidRDefault="00814285" w:rsidP="00814285">
            <w:pPr>
              <w:spacing w:line="192" w:lineRule="auto"/>
              <w:jc w:val="center"/>
              <w:rPr>
                <w:b/>
                <w:bCs/>
                <w:sz w:val="16"/>
                <w:szCs w:val="16"/>
              </w:rPr>
            </w:pPr>
            <w:r w:rsidRPr="002775A7">
              <w:rPr>
                <w:b/>
                <w:bCs/>
                <w:sz w:val="16"/>
                <w:szCs w:val="16"/>
              </w:rPr>
              <w:t>189</w:t>
            </w:r>
          </w:p>
        </w:tc>
        <w:tc>
          <w:tcPr>
            <w:tcW w:w="464" w:type="pct"/>
            <w:shd w:val="clear" w:color="auto" w:fill="FFFFFF"/>
            <w:vAlign w:val="center"/>
          </w:tcPr>
          <w:p w14:paraId="730AF9BA" w14:textId="0311F8EC" w:rsidR="00814285" w:rsidRPr="002775A7" w:rsidRDefault="00814285" w:rsidP="00814285">
            <w:pPr>
              <w:spacing w:line="192" w:lineRule="auto"/>
              <w:jc w:val="center"/>
              <w:rPr>
                <w:sz w:val="16"/>
                <w:szCs w:val="16"/>
              </w:rPr>
            </w:pPr>
            <w:r w:rsidRPr="002775A7">
              <w:rPr>
                <w:sz w:val="16"/>
                <w:szCs w:val="16"/>
              </w:rPr>
              <w:t>Про відрядження</w:t>
            </w:r>
          </w:p>
        </w:tc>
        <w:tc>
          <w:tcPr>
            <w:tcW w:w="350" w:type="pct"/>
            <w:shd w:val="clear" w:color="auto" w:fill="FFFFFF"/>
            <w:vAlign w:val="center"/>
          </w:tcPr>
          <w:p w14:paraId="071B40EC" w14:textId="440DE770" w:rsidR="00814285" w:rsidRPr="002775A7" w:rsidRDefault="00814285" w:rsidP="00814285">
            <w:pPr>
              <w:spacing w:line="192" w:lineRule="auto"/>
              <w:jc w:val="center"/>
              <w:rPr>
                <w:bCs/>
                <w:sz w:val="16"/>
                <w:szCs w:val="16"/>
              </w:rPr>
            </w:pPr>
            <w:r w:rsidRPr="002775A7">
              <w:rPr>
                <w:bCs/>
                <w:sz w:val="16"/>
                <w:szCs w:val="16"/>
              </w:rPr>
              <w:t>13-В</w:t>
            </w:r>
          </w:p>
        </w:tc>
        <w:tc>
          <w:tcPr>
            <w:tcW w:w="300" w:type="pct"/>
            <w:shd w:val="clear" w:color="auto" w:fill="FFFFFF"/>
            <w:vAlign w:val="center"/>
          </w:tcPr>
          <w:p w14:paraId="3B964406" w14:textId="77777777" w:rsidR="00814285" w:rsidRPr="002775A7" w:rsidRDefault="00814285" w:rsidP="00814285">
            <w:pPr>
              <w:spacing w:line="192" w:lineRule="auto"/>
              <w:jc w:val="center"/>
              <w:rPr>
                <w:sz w:val="16"/>
                <w:szCs w:val="16"/>
              </w:rPr>
            </w:pPr>
          </w:p>
        </w:tc>
        <w:tc>
          <w:tcPr>
            <w:tcW w:w="377" w:type="pct"/>
            <w:shd w:val="clear" w:color="auto" w:fill="FFFFFF"/>
            <w:vAlign w:val="center"/>
          </w:tcPr>
          <w:p w14:paraId="0EBC6D0E" w14:textId="3568C438" w:rsidR="00814285" w:rsidRPr="002775A7" w:rsidRDefault="00814285" w:rsidP="00814285">
            <w:pPr>
              <w:spacing w:line="192" w:lineRule="auto"/>
              <w:jc w:val="center"/>
              <w:rPr>
                <w:bCs/>
                <w:sz w:val="16"/>
                <w:szCs w:val="16"/>
                <w:lang w:val="ru-RU"/>
              </w:rPr>
            </w:pPr>
            <w:r w:rsidRPr="002775A7">
              <w:rPr>
                <w:bCs/>
                <w:sz w:val="16"/>
                <w:szCs w:val="16"/>
                <w:lang w:val="ru-RU"/>
              </w:rPr>
              <w:t>20.05.2025</w:t>
            </w:r>
          </w:p>
        </w:tc>
        <w:tc>
          <w:tcPr>
            <w:tcW w:w="307" w:type="pct"/>
            <w:shd w:val="clear" w:color="auto" w:fill="FFFFFF"/>
            <w:vAlign w:val="center"/>
          </w:tcPr>
          <w:p w14:paraId="6DB06183" w14:textId="4E924CF7" w:rsidR="00814285" w:rsidRPr="002775A7" w:rsidRDefault="00814285" w:rsidP="00814285">
            <w:pPr>
              <w:spacing w:line="192" w:lineRule="auto"/>
              <w:jc w:val="center"/>
              <w:rPr>
                <w:i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2299DDF8" w14:textId="5D9F815C" w:rsidR="00814285" w:rsidRPr="002775A7" w:rsidRDefault="00814285" w:rsidP="00814285">
            <w:pPr>
              <w:spacing w:line="192" w:lineRule="auto"/>
              <w:jc w:val="center"/>
              <w:rPr>
                <w:iCs/>
                <w:sz w:val="16"/>
                <w:szCs w:val="16"/>
              </w:rPr>
            </w:pPr>
            <w:r w:rsidRPr="002775A7">
              <w:rPr>
                <w:b/>
                <w:bCs/>
                <w:iCs/>
                <w:sz w:val="16"/>
                <w:szCs w:val="16"/>
              </w:rPr>
              <w:t>-</w:t>
            </w:r>
          </w:p>
        </w:tc>
        <w:tc>
          <w:tcPr>
            <w:tcW w:w="164" w:type="pct"/>
            <w:shd w:val="clear" w:color="auto" w:fill="FFFFFF"/>
            <w:vAlign w:val="center"/>
          </w:tcPr>
          <w:p w14:paraId="03E544D8" w14:textId="4B329A43" w:rsidR="00814285" w:rsidRPr="002775A7" w:rsidRDefault="00814285" w:rsidP="00814285">
            <w:pPr>
              <w:spacing w:line="192" w:lineRule="auto"/>
              <w:jc w:val="center"/>
              <w:rPr>
                <w:iCs/>
                <w:sz w:val="16"/>
                <w:szCs w:val="16"/>
              </w:rPr>
            </w:pPr>
            <w:r w:rsidRPr="002775A7">
              <w:rPr>
                <w:b/>
                <w:bCs/>
                <w:iCs/>
                <w:sz w:val="16"/>
                <w:szCs w:val="16"/>
              </w:rPr>
              <w:t>-</w:t>
            </w:r>
          </w:p>
        </w:tc>
        <w:tc>
          <w:tcPr>
            <w:tcW w:w="278" w:type="pct"/>
            <w:shd w:val="clear" w:color="auto" w:fill="FFFFFF"/>
            <w:vAlign w:val="center"/>
          </w:tcPr>
          <w:p w14:paraId="0D8ECC77" w14:textId="6F54CF22" w:rsidR="00814285" w:rsidRPr="002775A7" w:rsidRDefault="00814285" w:rsidP="00814285">
            <w:pPr>
              <w:spacing w:line="192" w:lineRule="auto"/>
              <w:ind w:left="-85" w:right="-85"/>
              <w:jc w:val="center"/>
              <w:rPr>
                <w:bCs/>
                <w:sz w:val="16"/>
                <w:szCs w:val="16"/>
              </w:rPr>
            </w:pPr>
            <w:r w:rsidRPr="002775A7">
              <w:rPr>
                <w:bCs/>
                <w:sz w:val="16"/>
                <w:szCs w:val="16"/>
              </w:rPr>
              <w:t>Управління персоналом</w:t>
            </w:r>
          </w:p>
        </w:tc>
        <w:tc>
          <w:tcPr>
            <w:tcW w:w="458" w:type="pct"/>
            <w:shd w:val="clear" w:color="auto" w:fill="FFFFFF"/>
            <w:vAlign w:val="center"/>
          </w:tcPr>
          <w:p w14:paraId="3A46BB56" w14:textId="239B408B" w:rsidR="00814285" w:rsidRPr="002775A7" w:rsidRDefault="00814285" w:rsidP="00814285">
            <w:pPr>
              <w:spacing w:line="192" w:lineRule="auto"/>
              <w:jc w:val="center"/>
              <w:rPr>
                <w:sz w:val="16"/>
                <w:szCs w:val="16"/>
              </w:rPr>
            </w:pPr>
            <w:r w:rsidRPr="002775A7">
              <w:rPr>
                <w:sz w:val="16"/>
                <w:szCs w:val="16"/>
              </w:rPr>
              <w:t>Про відрядження</w:t>
            </w:r>
          </w:p>
        </w:tc>
        <w:tc>
          <w:tcPr>
            <w:tcW w:w="404" w:type="pct"/>
            <w:shd w:val="clear" w:color="auto" w:fill="FFFFFF"/>
          </w:tcPr>
          <w:p w14:paraId="468D9E5F" w14:textId="06BF1B68" w:rsidR="00814285" w:rsidRPr="002775A7" w:rsidRDefault="00814285" w:rsidP="00814285">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42016AF8" w14:textId="6C8B243E" w:rsidR="00814285" w:rsidRPr="002775A7" w:rsidRDefault="00814285" w:rsidP="00814285">
            <w:pPr>
              <w:spacing w:line="192" w:lineRule="auto"/>
              <w:jc w:val="center"/>
              <w:rPr>
                <w:sz w:val="16"/>
                <w:szCs w:val="16"/>
              </w:rPr>
            </w:pPr>
            <w:r w:rsidRPr="002775A7">
              <w:rPr>
                <w:sz w:val="16"/>
                <w:szCs w:val="16"/>
              </w:rPr>
              <w:t>Лист</w:t>
            </w:r>
          </w:p>
        </w:tc>
        <w:tc>
          <w:tcPr>
            <w:tcW w:w="112" w:type="pct"/>
            <w:shd w:val="clear" w:color="auto" w:fill="FFFFFF"/>
            <w:vAlign w:val="center"/>
          </w:tcPr>
          <w:p w14:paraId="4B71785F" w14:textId="77777777" w:rsidR="00814285" w:rsidRPr="002775A7" w:rsidRDefault="00814285" w:rsidP="00814285">
            <w:pPr>
              <w:spacing w:line="192" w:lineRule="auto"/>
              <w:jc w:val="center"/>
              <w:rPr>
                <w:sz w:val="16"/>
                <w:szCs w:val="16"/>
              </w:rPr>
            </w:pPr>
          </w:p>
        </w:tc>
        <w:tc>
          <w:tcPr>
            <w:tcW w:w="306" w:type="pct"/>
            <w:shd w:val="clear" w:color="auto" w:fill="FFFFFF"/>
          </w:tcPr>
          <w:p w14:paraId="5B23AAE7" w14:textId="30FA58F5" w:rsidR="00814285" w:rsidRPr="002775A7" w:rsidRDefault="00814285" w:rsidP="00814285">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02604A52" w14:textId="46DCD587" w:rsidR="00814285" w:rsidRPr="002775A7" w:rsidRDefault="00814285" w:rsidP="00814285">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30FDC91" w14:textId="77777777" w:rsidR="00814285" w:rsidRPr="002775A7" w:rsidRDefault="00814285" w:rsidP="00814285">
            <w:pPr>
              <w:spacing w:line="192" w:lineRule="auto"/>
              <w:jc w:val="center"/>
              <w:rPr>
                <w:lang w:val="ru-RU"/>
              </w:rPr>
            </w:pPr>
          </w:p>
        </w:tc>
      </w:tr>
      <w:tr w:rsidR="00814285" w:rsidRPr="002775A7" w14:paraId="74145C83" w14:textId="77777777" w:rsidTr="00255886">
        <w:trPr>
          <w:trHeight w:val="975"/>
        </w:trPr>
        <w:tc>
          <w:tcPr>
            <w:tcW w:w="174" w:type="pct"/>
            <w:shd w:val="clear" w:color="auto" w:fill="FFFFFF"/>
            <w:vAlign w:val="center"/>
          </w:tcPr>
          <w:p w14:paraId="71E5D8AE" w14:textId="55E665D6" w:rsidR="00814285" w:rsidRPr="002775A7" w:rsidRDefault="00814285" w:rsidP="00814285">
            <w:pPr>
              <w:spacing w:line="192" w:lineRule="auto"/>
              <w:jc w:val="center"/>
              <w:rPr>
                <w:b/>
                <w:bCs/>
                <w:sz w:val="16"/>
                <w:szCs w:val="16"/>
              </w:rPr>
            </w:pPr>
            <w:r w:rsidRPr="002775A7">
              <w:rPr>
                <w:b/>
                <w:bCs/>
                <w:sz w:val="16"/>
                <w:szCs w:val="16"/>
              </w:rPr>
              <w:lastRenderedPageBreak/>
              <w:t>190</w:t>
            </w:r>
          </w:p>
        </w:tc>
        <w:tc>
          <w:tcPr>
            <w:tcW w:w="464" w:type="pct"/>
            <w:shd w:val="clear" w:color="auto" w:fill="FFFFFF"/>
            <w:vAlign w:val="center"/>
          </w:tcPr>
          <w:p w14:paraId="19B68EF0" w14:textId="1E02CC9B" w:rsidR="00814285" w:rsidRPr="002775A7" w:rsidRDefault="00CD5757" w:rsidP="00814285">
            <w:pPr>
              <w:spacing w:line="192" w:lineRule="auto"/>
              <w:jc w:val="center"/>
              <w:rPr>
                <w:sz w:val="16"/>
                <w:szCs w:val="16"/>
              </w:rPr>
            </w:pPr>
            <w:r w:rsidRPr="002775A7">
              <w:rPr>
                <w:sz w:val="16"/>
                <w:szCs w:val="16"/>
              </w:rPr>
              <w:t xml:space="preserve">Щодо прийому фахівців у </w:t>
            </w:r>
            <w:proofErr w:type="spellStart"/>
            <w:r w:rsidRPr="002775A7">
              <w:rPr>
                <w:sz w:val="16"/>
                <w:szCs w:val="16"/>
              </w:rPr>
              <w:t>Костопільській</w:t>
            </w:r>
            <w:proofErr w:type="spellEnd"/>
            <w:r w:rsidRPr="002775A7">
              <w:rPr>
                <w:sz w:val="16"/>
                <w:szCs w:val="16"/>
              </w:rPr>
              <w:t xml:space="preserve"> громаді 22.05.2025</w:t>
            </w:r>
          </w:p>
        </w:tc>
        <w:tc>
          <w:tcPr>
            <w:tcW w:w="350" w:type="pct"/>
            <w:shd w:val="clear" w:color="auto" w:fill="FFFFFF"/>
            <w:vAlign w:val="center"/>
          </w:tcPr>
          <w:p w14:paraId="0B964D41" w14:textId="585FF386" w:rsidR="00814285" w:rsidRPr="002775A7" w:rsidRDefault="00814285" w:rsidP="00814285">
            <w:pPr>
              <w:spacing w:line="192" w:lineRule="auto"/>
              <w:jc w:val="center"/>
              <w:rPr>
                <w:bCs/>
                <w:sz w:val="16"/>
                <w:szCs w:val="16"/>
              </w:rPr>
            </w:pPr>
            <w:r w:rsidRPr="002775A7">
              <w:rPr>
                <w:bCs/>
                <w:sz w:val="16"/>
                <w:szCs w:val="16"/>
              </w:rPr>
              <w:t>№вих-45</w:t>
            </w:r>
            <w:r w:rsidR="00CD5757" w:rsidRPr="002775A7">
              <w:rPr>
                <w:bCs/>
                <w:sz w:val="16"/>
                <w:szCs w:val="16"/>
              </w:rPr>
              <w:t>5</w:t>
            </w:r>
            <w:r w:rsidRPr="002775A7">
              <w:rPr>
                <w:bCs/>
                <w:sz w:val="16"/>
                <w:szCs w:val="16"/>
              </w:rPr>
              <w:t>/0/25</w:t>
            </w:r>
          </w:p>
        </w:tc>
        <w:tc>
          <w:tcPr>
            <w:tcW w:w="300" w:type="pct"/>
            <w:shd w:val="clear" w:color="auto" w:fill="FFFFFF"/>
            <w:vAlign w:val="center"/>
          </w:tcPr>
          <w:p w14:paraId="201E75B5" w14:textId="5B8F0995" w:rsidR="00814285" w:rsidRPr="002775A7" w:rsidRDefault="00814285" w:rsidP="00814285">
            <w:pPr>
              <w:spacing w:line="192" w:lineRule="auto"/>
              <w:jc w:val="center"/>
              <w:rPr>
                <w:sz w:val="16"/>
                <w:szCs w:val="16"/>
              </w:rPr>
            </w:pPr>
            <w:r w:rsidRPr="002775A7">
              <w:rPr>
                <w:bCs/>
                <w:sz w:val="16"/>
                <w:szCs w:val="16"/>
                <w:lang w:val="ru-RU"/>
              </w:rPr>
              <w:t>20.05.2025</w:t>
            </w:r>
          </w:p>
        </w:tc>
        <w:tc>
          <w:tcPr>
            <w:tcW w:w="377" w:type="pct"/>
            <w:shd w:val="clear" w:color="auto" w:fill="FFFFFF"/>
            <w:vAlign w:val="center"/>
          </w:tcPr>
          <w:p w14:paraId="4B9651FB" w14:textId="3DAFAE18" w:rsidR="00814285" w:rsidRPr="002775A7" w:rsidRDefault="00CD5757" w:rsidP="00814285">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60D3F0FC" w14:textId="1F820F2F" w:rsidR="00814285" w:rsidRPr="002775A7" w:rsidRDefault="00CD5757" w:rsidP="00814285">
            <w:pPr>
              <w:spacing w:line="192" w:lineRule="auto"/>
              <w:jc w:val="center"/>
              <w:rPr>
                <w:iCs/>
                <w:sz w:val="16"/>
                <w:szCs w:val="16"/>
              </w:rPr>
            </w:pPr>
            <w:r w:rsidRPr="002775A7">
              <w:rPr>
                <w:rFonts w:cs="Arial"/>
                <w:color w:val="363636"/>
                <w:sz w:val="16"/>
                <w:szCs w:val="16"/>
                <w:shd w:val="clear" w:color="auto" w:fill="E1E1E1"/>
              </w:rPr>
              <w:t>Спеціалізований центр ГУНП в Рівненській області</w:t>
            </w:r>
          </w:p>
        </w:tc>
        <w:tc>
          <w:tcPr>
            <w:tcW w:w="231" w:type="pct"/>
            <w:shd w:val="clear" w:color="auto" w:fill="FFFFFF"/>
            <w:vAlign w:val="center"/>
          </w:tcPr>
          <w:p w14:paraId="3DD0D57B" w14:textId="17B695C1" w:rsidR="00814285" w:rsidRPr="002775A7" w:rsidRDefault="00CD5757" w:rsidP="00814285">
            <w:pPr>
              <w:spacing w:line="192" w:lineRule="auto"/>
              <w:jc w:val="center"/>
              <w:rPr>
                <w:iCs/>
                <w:sz w:val="16"/>
                <w:szCs w:val="16"/>
              </w:rPr>
            </w:pPr>
            <w:r w:rsidRPr="002775A7">
              <w:rPr>
                <w:iCs/>
                <w:sz w:val="16"/>
                <w:szCs w:val="16"/>
              </w:rPr>
              <w:t>-</w:t>
            </w:r>
          </w:p>
        </w:tc>
        <w:tc>
          <w:tcPr>
            <w:tcW w:w="164" w:type="pct"/>
            <w:shd w:val="clear" w:color="auto" w:fill="FFFFFF"/>
            <w:vAlign w:val="center"/>
          </w:tcPr>
          <w:p w14:paraId="0F9A92AC" w14:textId="529BC815" w:rsidR="00814285" w:rsidRPr="002775A7" w:rsidRDefault="00CD5757" w:rsidP="00814285">
            <w:pPr>
              <w:spacing w:line="192" w:lineRule="auto"/>
              <w:jc w:val="center"/>
              <w:rPr>
                <w:iCs/>
                <w:sz w:val="16"/>
                <w:szCs w:val="16"/>
              </w:rPr>
            </w:pPr>
            <w:r w:rsidRPr="002775A7">
              <w:rPr>
                <w:iCs/>
                <w:sz w:val="16"/>
                <w:szCs w:val="16"/>
              </w:rPr>
              <w:t>-</w:t>
            </w:r>
          </w:p>
        </w:tc>
        <w:tc>
          <w:tcPr>
            <w:tcW w:w="278" w:type="pct"/>
            <w:shd w:val="clear" w:color="auto" w:fill="FFFFFF"/>
            <w:vAlign w:val="center"/>
          </w:tcPr>
          <w:p w14:paraId="37F992CC" w14:textId="356E098A" w:rsidR="00814285" w:rsidRPr="002775A7" w:rsidRDefault="00CD5757" w:rsidP="00814285">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7C816C6E" w14:textId="085DC97A" w:rsidR="00814285" w:rsidRPr="002775A7" w:rsidRDefault="00CD5757" w:rsidP="00814285">
            <w:pPr>
              <w:spacing w:line="192" w:lineRule="auto"/>
              <w:jc w:val="center"/>
              <w:rPr>
                <w:sz w:val="16"/>
                <w:szCs w:val="16"/>
              </w:rPr>
            </w:pPr>
            <w:r w:rsidRPr="002775A7">
              <w:rPr>
                <w:sz w:val="16"/>
                <w:szCs w:val="16"/>
              </w:rPr>
              <w:t xml:space="preserve">Щодо прийому фахівців у </w:t>
            </w:r>
            <w:proofErr w:type="spellStart"/>
            <w:r w:rsidRPr="002775A7">
              <w:rPr>
                <w:sz w:val="16"/>
                <w:szCs w:val="16"/>
              </w:rPr>
              <w:t>Костопільській</w:t>
            </w:r>
            <w:proofErr w:type="spellEnd"/>
            <w:r w:rsidRPr="002775A7">
              <w:rPr>
                <w:sz w:val="16"/>
                <w:szCs w:val="16"/>
              </w:rPr>
              <w:t xml:space="preserve"> громаді 22.05.2025</w:t>
            </w:r>
          </w:p>
        </w:tc>
        <w:tc>
          <w:tcPr>
            <w:tcW w:w="404" w:type="pct"/>
            <w:shd w:val="clear" w:color="auto" w:fill="FFFFFF"/>
          </w:tcPr>
          <w:p w14:paraId="0C29AD61" w14:textId="0F33815A" w:rsidR="00814285" w:rsidRPr="002775A7" w:rsidRDefault="00814285" w:rsidP="00814285">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35ED07A1" w14:textId="45F62513" w:rsidR="00814285" w:rsidRPr="002775A7" w:rsidRDefault="00814285" w:rsidP="00814285">
            <w:pPr>
              <w:spacing w:line="192" w:lineRule="auto"/>
              <w:jc w:val="center"/>
              <w:rPr>
                <w:sz w:val="16"/>
                <w:szCs w:val="16"/>
              </w:rPr>
            </w:pPr>
            <w:r w:rsidRPr="002775A7">
              <w:rPr>
                <w:sz w:val="16"/>
                <w:szCs w:val="16"/>
              </w:rPr>
              <w:t>Лист</w:t>
            </w:r>
          </w:p>
        </w:tc>
        <w:tc>
          <w:tcPr>
            <w:tcW w:w="112" w:type="pct"/>
            <w:shd w:val="clear" w:color="auto" w:fill="FFFFFF"/>
            <w:vAlign w:val="center"/>
          </w:tcPr>
          <w:p w14:paraId="614A7777" w14:textId="77777777" w:rsidR="00814285" w:rsidRPr="002775A7" w:rsidRDefault="00814285" w:rsidP="00814285">
            <w:pPr>
              <w:spacing w:line="192" w:lineRule="auto"/>
              <w:jc w:val="center"/>
              <w:rPr>
                <w:sz w:val="16"/>
                <w:szCs w:val="16"/>
              </w:rPr>
            </w:pPr>
          </w:p>
        </w:tc>
        <w:tc>
          <w:tcPr>
            <w:tcW w:w="306" w:type="pct"/>
            <w:shd w:val="clear" w:color="auto" w:fill="FFFFFF"/>
          </w:tcPr>
          <w:p w14:paraId="00D5F11E" w14:textId="0EF91968" w:rsidR="00814285" w:rsidRPr="002775A7" w:rsidRDefault="00814285" w:rsidP="00814285">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2A8FBA0E" w14:textId="20F86F4A" w:rsidR="00814285" w:rsidRPr="002775A7" w:rsidRDefault="00814285" w:rsidP="00814285">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6E180BA" w14:textId="77777777" w:rsidR="00814285" w:rsidRPr="002775A7" w:rsidRDefault="00814285" w:rsidP="00814285">
            <w:pPr>
              <w:spacing w:line="192" w:lineRule="auto"/>
              <w:jc w:val="center"/>
              <w:rPr>
                <w:lang w:val="ru-RU"/>
              </w:rPr>
            </w:pPr>
          </w:p>
        </w:tc>
      </w:tr>
      <w:tr w:rsidR="00814285" w:rsidRPr="002775A7" w14:paraId="4F8A4B63" w14:textId="77777777" w:rsidTr="00255886">
        <w:trPr>
          <w:trHeight w:val="975"/>
        </w:trPr>
        <w:tc>
          <w:tcPr>
            <w:tcW w:w="174" w:type="pct"/>
            <w:shd w:val="clear" w:color="auto" w:fill="FFFFFF"/>
            <w:vAlign w:val="center"/>
          </w:tcPr>
          <w:p w14:paraId="028779C3" w14:textId="6D1548FA" w:rsidR="00814285" w:rsidRPr="002775A7" w:rsidRDefault="00814285" w:rsidP="00814285">
            <w:pPr>
              <w:spacing w:line="192" w:lineRule="auto"/>
              <w:jc w:val="center"/>
              <w:rPr>
                <w:b/>
                <w:bCs/>
                <w:sz w:val="16"/>
                <w:szCs w:val="16"/>
              </w:rPr>
            </w:pPr>
            <w:r w:rsidRPr="002775A7">
              <w:rPr>
                <w:b/>
                <w:bCs/>
                <w:sz w:val="16"/>
                <w:szCs w:val="16"/>
              </w:rPr>
              <w:t>191</w:t>
            </w:r>
          </w:p>
        </w:tc>
        <w:tc>
          <w:tcPr>
            <w:tcW w:w="464" w:type="pct"/>
            <w:shd w:val="clear" w:color="auto" w:fill="FFFFFF"/>
            <w:vAlign w:val="center"/>
          </w:tcPr>
          <w:p w14:paraId="2256D9AD" w14:textId="3BF24AD4" w:rsidR="00814285" w:rsidRPr="002775A7" w:rsidRDefault="00CD5757" w:rsidP="00814285">
            <w:pPr>
              <w:spacing w:line="192" w:lineRule="auto"/>
              <w:jc w:val="center"/>
              <w:rPr>
                <w:sz w:val="16"/>
                <w:szCs w:val="16"/>
              </w:rPr>
            </w:pPr>
            <w:r w:rsidRPr="002775A7">
              <w:rPr>
                <w:sz w:val="16"/>
                <w:szCs w:val="16"/>
              </w:rPr>
              <w:t>Щодо перенесення профінансованих коштів по КЗ "Ветеранський простір"</w:t>
            </w:r>
          </w:p>
        </w:tc>
        <w:tc>
          <w:tcPr>
            <w:tcW w:w="350" w:type="pct"/>
            <w:shd w:val="clear" w:color="auto" w:fill="FFFFFF"/>
            <w:vAlign w:val="center"/>
          </w:tcPr>
          <w:p w14:paraId="78E97F4A" w14:textId="0E470F2D" w:rsidR="00814285" w:rsidRPr="002775A7" w:rsidRDefault="00814285" w:rsidP="00814285">
            <w:pPr>
              <w:spacing w:line="192" w:lineRule="auto"/>
              <w:jc w:val="center"/>
              <w:rPr>
                <w:bCs/>
                <w:sz w:val="16"/>
                <w:szCs w:val="16"/>
              </w:rPr>
            </w:pPr>
            <w:r w:rsidRPr="002775A7">
              <w:rPr>
                <w:bCs/>
                <w:sz w:val="16"/>
                <w:szCs w:val="16"/>
              </w:rPr>
              <w:t>№вих-45</w:t>
            </w:r>
            <w:r w:rsidR="00CD5757" w:rsidRPr="002775A7">
              <w:rPr>
                <w:bCs/>
                <w:sz w:val="16"/>
                <w:szCs w:val="16"/>
              </w:rPr>
              <w:t>6</w:t>
            </w:r>
            <w:r w:rsidRPr="002775A7">
              <w:rPr>
                <w:bCs/>
                <w:sz w:val="16"/>
                <w:szCs w:val="16"/>
              </w:rPr>
              <w:t>/0/25</w:t>
            </w:r>
          </w:p>
        </w:tc>
        <w:tc>
          <w:tcPr>
            <w:tcW w:w="300" w:type="pct"/>
            <w:shd w:val="clear" w:color="auto" w:fill="FFFFFF"/>
            <w:vAlign w:val="center"/>
          </w:tcPr>
          <w:p w14:paraId="30C528A1" w14:textId="0A1E6AB4" w:rsidR="00814285" w:rsidRPr="002775A7" w:rsidRDefault="00814285" w:rsidP="00814285">
            <w:pPr>
              <w:spacing w:line="192" w:lineRule="auto"/>
              <w:jc w:val="center"/>
              <w:rPr>
                <w:sz w:val="16"/>
                <w:szCs w:val="16"/>
              </w:rPr>
            </w:pPr>
            <w:r w:rsidRPr="002775A7">
              <w:rPr>
                <w:bCs/>
                <w:sz w:val="16"/>
                <w:szCs w:val="16"/>
                <w:lang w:val="ru-RU"/>
              </w:rPr>
              <w:t>20.05.2025</w:t>
            </w:r>
          </w:p>
        </w:tc>
        <w:tc>
          <w:tcPr>
            <w:tcW w:w="377" w:type="pct"/>
            <w:shd w:val="clear" w:color="auto" w:fill="FFFFFF"/>
            <w:vAlign w:val="center"/>
          </w:tcPr>
          <w:p w14:paraId="16B46DF3" w14:textId="7BD6F9BC" w:rsidR="00814285" w:rsidRPr="002775A7" w:rsidRDefault="00CD5757" w:rsidP="00814285">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22EAC55E" w14:textId="0B109BCC" w:rsidR="00814285" w:rsidRPr="002775A7" w:rsidRDefault="00CD5757" w:rsidP="00814285">
            <w:pPr>
              <w:spacing w:line="192" w:lineRule="auto"/>
              <w:jc w:val="center"/>
              <w:rPr>
                <w:iCs/>
                <w:sz w:val="16"/>
                <w:szCs w:val="16"/>
              </w:rPr>
            </w:pPr>
            <w:r w:rsidRPr="002775A7">
              <w:rPr>
                <w:rFonts w:cs="Arial"/>
                <w:color w:val="363636"/>
                <w:sz w:val="16"/>
                <w:szCs w:val="16"/>
                <w:shd w:val="clear" w:color="auto" w:fill="E1E1E1"/>
              </w:rPr>
              <w:t>Головне управління Державної казначейської служби України у Рівненській області</w:t>
            </w:r>
          </w:p>
        </w:tc>
        <w:tc>
          <w:tcPr>
            <w:tcW w:w="231" w:type="pct"/>
            <w:shd w:val="clear" w:color="auto" w:fill="FFFFFF"/>
            <w:vAlign w:val="center"/>
          </w:tcPr>
          <w:p w14:paraId="23A26292" w14:textId="17358EF8" w:rsidR="00814285" w:rsidRPr="002775A7" w:rsidRDefault="00CD5757" w:rsidP="00814285">
            <w:pPr>
              <w:spacing w:line="192" w:lineRule="auto"/>
              <w:jc w:val="center"/>
              <w:rPr>
                <w:iCs/>
                <w:sz w:val="16"/>
                <w:szCs w:val="16"/>
              </w:rPr>
            </w:pPr>
            <w:r w:rsidRPr="002775A7">
              <w:rPr>
                <w:iCs/>
                <w:sz w:val="16"/>
                <w:szCs w:val="16"/>
              </w:rPr>
              <w:t>-</w:t>
            </w:r>
          </w:p>
        </w:tc>
        <w:tc>
          <w:tcPr>
            <w:tcW w:w="164" w:type="pct"/>
            <w:shd w:val="clear" w:color="auto" w:fill="FFFFFF"/>
            <w:vAlign w:val="center"/>
          </w:tcPr>
          <w:p w14:paraId="27AC3017" w14:textId="7CBA79DC" w:rsidR="00814285" w:rsidRPr="002775A7" w:rsidRDefault="00CD5757" w:rsidP="00814285">
            <w:pPr>
              <w:spacing w:line="192" w:lineRule="auto"/>
              <w:jc w:val="center"/>
              <w:rPr>
                <w:iCs/>
                <w:sz w:val="16"/>
                <w:szCs w:val="16"/>
              </w:rPr>
            </w:pPr>
            <w:r w:rsidRPr="002775A7">
              <w:rPr>
                <w:iCs/>
                <w:sz w:val="16"/>
                <w:szCs w:val="16"/>
              </w:rPr>
              <w:t>-</w:t>
            </w:r>
          </w:p>
        </w:tc>
        <w:tc>
          <w:tcPr>
            <w:tcW w:w="278" w:type="pct"/>
            <w:shd w:val="clear" w:color="auto" w:fill="FFFFFF"/>
            <w:vAlign w:val="center"/>
          </w:tcPr>
          <w:p w14:paraId="13BDACEA" w14:textId="2AD9AD38" w:rsidR="00814285" w:rsidRPr="002775A7" w:rsidRDefault="00CD5757" w:rsidP="00814285">
            <w:pPr>
              <w:spacing w:line="192" w:lineRule="auto"/>
              <w:ind w:left="-85" w:right="-85"/>
              <w:jc w:val="center"/>
              <w:rPr>
                <w:bCs/>
                <w:sz w:val="16"/>
                <w:szCs w:val="16"/>
              </w:rPr>
            </w:pPr>
            <w:r w:rsidRPr="002775A7">
              <w:rPr>
                <w:bCs/>
                <w:sz w:val="16"/>
                <w:szCs w:val="16"/>
              </w:rPr>
              <w:t>бюджет</w:t>
            </w:r>
          </w:p>
        </w:tc>
        <w:tc>
          <w:tcPr>
            <w:tcW w:w="458" w:type="pct"/>
            <w:shd w:val="clear" w:color="auto" w:fill="FFFFFF"/>
            <w:vAlign w:val="center"/>
          </w:tcPr>
          <w:p w14:paraId="6E9F3637" w14:textId="40119670" w:rsidR="00814285" w:rsidRPr="002775A7" w:rsidRDefault="00CD5757" w:rsidP="00814285">
            <w:pPr>
              <w:spacing w:line="192" w:lineRule="auto"/>
              <w:jc w:val="center"/>
              <w:rPr>
                <w:sz w:val="16"/>
                <w:szCs w:val="16"/>
              </w:rPr>
            </w:pPr>
            <w:r w:rsidRPr="002775A7">
              <w:rPr>
                <w:sz w:val="16"/>
                <w:szCs w:val="16"/>
              </w:rPr>
              <w:t>Щодо перенесення профінансованих коштів по КЗ "Ветеранський простір"</w:t>
            </w:r>
          </w:p>
        </w:tc>
        <w:tc>
          <w:tcPr>
            <w:tcW w:w="404" w:type="pct"/>
            <w:shd w:val="clear" w:color="auto" w:fill="FFFFFF"/>
          </w:tcPr>
          <w:p w14:paraId="6CEFD86F" w14:textId="0550538C" w:rsidR="00814285" w:rsidRPr="002775A7" w:rsidRDefault="00814285" w:rsidP="00814285">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484F0F49" w14:textId="75A1CE24" w:rsidR="00814285" w:rsidRPr="002775A7" w:rsidRDefault="00814285" w:rsidP="00814285">
            <w:pPr>
              <w:spacing w:line="192" w:lineRule="auto"/>
              <w:jc w:val="center"/>
              <w:rPr>
                <w:sz w:val="16"/>
                <w:szCs w:val="16"/>
              </w:rPr>
            </w:pPr>
            <w:r w:rsidRPr="002775A7">
              <w:rPr>
                <w:sz w:val="16"/>
                <w:szCs w:val="16"/>
              </w:rPr>
              <w:t>Лист</w:t>
            </w:r>
          </w:p>
        </w:tc>
        <w:tc>
          <w:tcPr>
            <w:tcW w:w="112" w:type="pct"/>
            <w:shd w:val="clear" w:color="auto" w:fill="FFFFFF"/>
            <w:vAlign w:val="center"/>
          </w:tcPr>
          <w:p w14:paraId="1C0A5231" w14:textId="77777777" w:rsidR="00814285" w:rsidRPr="002775A7" w:rsidRDefault="00814285" w:rsidP="00814285">
            <w:pPr>
              <w:spacing w:line="192" w:lineRule="auto"/>
              <w:jc w:val="center"/>
              <w:rPr>
                <w:sz w:val="16"/>
                <w:szCs w:val="16"/>
              </w:rPr>
            </w:pPr>
          </w:p>
        </w:tc>
        <w:tc>
          <w:tcPr>
            <w:tcW w:w="306" w:type="pct"/>
            <w:shd w:val="clear" w:color="auto" w:fill="FFFFFF"/>
          </w:tcPr>
          <w:p w14:paraId="52FFE024" w14:textId="5B6E2254" w:rsidR="00814285" w:rsidRPr="002775A7" w:rsidRDefault="00814285" w:rsidP="00814285">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3D46A3B7" w14:textId="75D23C27" w:rsidR="00814285" w:rsidRPr="002775A7" w:rsidRDefault="00814285" w:rsidP="00814285">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A0366C4" w14:textId="77777777" w:rsidR="00814285" w:rsidRPr="002775A7" w:rsidRDefault="00814285" w:rsidP="00814285">
            <w:pPr>
              <w:spacing w:line="192" w:lineRule="auto"/>
              <w:jc w:val="center"/>
              <w:rPr>
                <w:lang w:val="ru-RU"/>
              </w:rPr>
            </w:pPr>
          </w:p>
        </w:tc>
      </w:tr>
      <w:tr w:rsidR="00CD5757" w:rsidRPr="002775A7" w14:paraId="761E4821" w14:textId="77777777" w:rsidTr="00255886">
        <w:trPr>
          <w:trHeight w:val="975"/>
        </w:trPr>
        <w:tc>
          <w:tcPr>
            <w:tcW w:w="174" w:type="pct"/>
            <w:shd w:val="clear" w:color="auto" w:fill="FFFFFF"/>
            <w:vAlign w:val="center"/>
          </w:tcPr>
          <w:p w14:paraId="26F6D391" w14:textId="4C6BF9FB" w:rsidR="00CD5757" w:rsidRPr="002775A7" w:rsidRDefault="00CD5757" w:rsidP="00CD5757">
            <w:pPr>
              <w:spacing w:line="192" w:lineRule="auto"/>
              <w:jc w:val="center"/>
              <w:rPr>
                <w:b/>
                <w:bCs/>
                <w:sz w:val="16"/>
                <w:szCs w:val="16"/>
              </w:rPr>
            </w:pPr>
            <w:r w:rsidRPr="002775A7">
              <w:rPr>
                <w:b/>
                <w:bCs/>
                <w:sz w:val="16"/>
                <w:szCs w:val="16"/>
              </w:rPr>
              <w:t>192</w:t>
            </w:r>
          </w:p>
        </w:tc>
        <w:tc>
          <w:tcPr>
            <w:tcW w:w="464" w:type="pct"/>
            <w:shd w:val="clear" w:color="auto" w:fill="FFFFFF"/>
            <w:vAlign w:val="center"/>
          </w:tcPr>
          <w:p w14:paraId="661F178C" w14:textId="0B1627B5" w:rsidR="00CD5757" w:rsidRPr="002775A7" w:rsidRDefault="00CD5757" w:rsidP="00CD5757">
            <w:pPr>
              <w:spacing w:line="192" w:lineRule="auto"/>
              <w:jc w:val="center"/>
              <w:rPr>
                <w:sz w:val="16"/>
                <w:szCs w:val="16"/>
              </w:rPr>
            </w:pPr>
            <w:r w:rsidRPr="002775A7">
              <w:rPr>
                <w:sz w:val="16"/>
                <w:szCs w:val="16"/>
              </w:rPr>
              <w:t xml:space="preserve">Щодо набору даних Рівненської обласної (військової) </w:t>
            </w:r>
            <w:proofErr w:type="spellStart"/>
            <w:r w:rsidRPr="002775A7">
              <w:rPr>
                <w:sz w:val="16"/>
                <w:szCs w:val="16"/>
              </w:rPr>
              <w:t>адміністрації,які</w:t>
            </w:r>
            <w:proofErr w:type="spellEnd"/>
            <w:r w:rsidRPr="002775A7">
              <w:rPr>
                <w:sz w:val="16"/>
                <w:szCs w:val="16"/>
              </w:rPr>
              <w:t xml:space="preserve"> підлягають </w:t>
            </w:r>
            <w:proofErr w:type="spellStart"/>
            <w:r w:rsidRPr="002775A7">
              <w:rPr>
                <w:sz w:val="16"/>
                <w:szCs w:val="16"/>
              </w:rPr>
              <w:t>оприлюденню</w:t>
            </w:r>
            <w:proofErr w:type="spellEnd"/>
            <w:r w:rsidRPr="002775A7">
              <w:rPr>
                <w:sz w:val="16"/>
                <w:szCs w:val="16"/>
              </w:rPr>
              <w:t xml:space="preserve"> у формі відкритих даних</w:t>
            </w:r>
          </w:p>
        </w:tc>
        <w:tc>
          <w:tcPr>
            <w:tcW w:w="350" w:type="pct"/>
            <w:shd w:val="clear" w:color="auto" w:fill="FFFFFF"/>
            <w:vAlign w:val="center"/>
          </w:tcPr>
          <w:p w14:paraId="51D746B3" w14:textId="3C3AB898" w:rsidR="00CD5757" w:rsidRPr="002775A7" w:rsidRDefault="00CD5757" w:rsidP="00CD5757">
            <w:pPr>
              <w:spacing w:line="192" w:lineRule="auto"/>
              <w:jc w:val="center"/>
              <w:rPr>
                <w:bCs/>
                <w:sz w:val="16"/>
                <w:szCs w:val="16"/>
              </w:rPr>
            </w:pPr>
            <w:r w:rsidRPr="002775A7">
              <w:rPr>
                <w:bCs/>
                <w:sz w:val="16"/>
                <w:szCs w:val="16"/>
              </w:rPr>
              <w:t>№вих-462/0/25</w:t>
            </w:r>
          </w:p>
        </w:tc>
        <w:tc>
          <w:tcPr>
            <w:tcW w:w="300" w:type="pct"/>
            <w:shd w:val="clear" w:color="auto" w:fill="FFFFFF"/>
            <w:vAlign w:val="center"/>
          </w:tcPr>
          <w:p w14:paraId="4AC02FFF" w14:textId="6989F0E4" w:rsidR="00CD5757" w:rsidRPr="002775A7" w:rsidRDefault="00CD5757" w:rsidP="00CD5757">
            <w:pPr>
              <w:spacing w:line="192" w:lineRule="auto"/>
              <w:jc w:val="center"/>
              <w:rPr>
                <w:sz w:val="16"/>
                <w:szCs w:val="16"/>
              </w:rPr>
            </w:pPr>
            <w:r w:rsidRPr="002775A7">
              <w:rPr>
                <w:bCs/>
                <w:sz w:val="16"/>
                <w:szCs w:val="16"/>
                <w:lang w:val="ru-RU"/>
              </w:rPr>
              <w:t>20.05.2025</w:t>
            </w:r>
          </w:p>
        </w:tc>
        <w:tc>
          <w:tcPr>
            <w:tcW w:w="377" w:type="pct"/>
            <w:shd w:val="clear" w:color="auto" w:fill="FFFFFF"/>
            <w:vAlign w:val="center"/>
          </w:tcPr>
          <w:p w14:paraId="49FE23DA" w14:textId="1EF38B25" w:rsidR="00CD5757" w:rsidRPr="002775A7" w:rsidRDefault="00CD5757" w:rsidP="00CD5757">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35B23059" w14:textId="3CEEAC4A" w:rsidR="00CD5757" w:rsidRPr="002775A7" w:rsidRDefault="00CD5757" w:rsidP="00CD5757">
            <w:pPr>
              <w:spacing w:line="192" w:lineRule="auto"/>
              <w:jc w:val="center"/>
              <w:rPr>
                <w:iCs/>
                <w:sz w:val="16"/>
                <w:szCs w:val="16"/>
              </w:rPr>
            </w:pPr>
            <w:r w:rsidRPr="002775A7">
              <w:rPr>
                <w:rFonts w:cs="Arial"/>
                <w:color w:val="363636"/>
                <w:sz w:val="16"/>
                <w:szCs w:val="16"/>
                <w:shd w:val="clear" w:color="auto" w:fill="CCCCCC"/>
              </w:rPr>
              <w:t>Департамент цифрової трансформації та суспільних комунікацій</w:t>
            </w:r>
          </w:p>
        </w:tc>
        <w:tc>
          <w:tcPr>
            <w:tcW w:w="231" w:type="pct"/>
            <w:shd w:val="clear" w:color="auto" w:fill="FFFFFF"/>
            <w:vAlign w:val="center"/>
          </w:tcPr>
          <w:p w14:paraId="0FF58B1F" w14:textId="04795423" w:rsidR="00CD5757" w:rsidRPr="002775A7" w:rsidRDefault="00CD5757" w:rsidP="00CD5757">
            <w:pPr>
              <w:spacing w:line="192" w:lineRule="auto"/>
              <w:jc w:val="center"/>
              <w:rPr>
                <w:iCs/>
                <w:sz w:val="16"/>
                <w:szCs w:val="16"/>
              </w:rPr>
            </w:pPr>
            <w:r w:rsidRPr="002775A7">
              <w:rPr>
                <w:iCs/>
                <w:sz w:val="16"/>
                <w:szCs w:val="16"/>
              </w:rPr>
              <w:t>-</w:t>
            </w:r>
          </w:p>
        </w:tc>
        <w:tc>
          <w:tcPr>
            <w:tcW w:w="164" w:type="pct"/>
            <w:shd w:val="clear" w:color="auto" w:fill="FFFFFF"/>
            <w:vAlign w:val="center"/>
          </w:tcPr>
          <w:p w14:paraId="59E6CDFF" w14:textId="3D9D8121" w:rsidR="00CD5757" w:rsidRPr="002775A7" w:rsidRDefault="00CD5757" w:rsidP="00CD5757">
            <w:pPr>
              <w:spacing w:line="192" w:lineRule="auto"/>
              <w:jc w:val="center"/>
              <w:rPr>
                <w:iCs/>
                <w:sz w:val="16"/>
                <w:szCs w:val="16"/>
              </w:rPr>
            </w:pPr>
            <w:r w:rsidRPr="002775A7">
              <w:rPr>
                <w:iCs/>
                <w:sz w:val="16"/>
                <w:szCs w:val="16"/>
              </w:rPr>
              <w:t>-</w:t>
            </w:r>
          </w:p>
        </w:tc>
        <w:tc>
          <w:tcPr>
            <w:tcW w:w="278" w:type="pct"/>
            <w:shd w:val="clear" w:color="auto" w:fill="FFFFFF"/>
            <w:vAlign w:val="center"/>
          </w:tcPr>
          <w:p w14:paraId="06799026" w14:textId="683045D3" w:rsidR="00CD5757" w:rsidRPr="002775A7" w:rsidRDefault="00CD5757" w:rsidP="00CD5757">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009BB37D" w14:textId="01F09FDA" w:rsidR="00CD5757" w:rsidRPr="002775A7" w:rsidRDefault="00CD5757" w:rsidP="00CD5757">
            <w:pPr>
              <w:spacing w:line="192" w:lineRule="auto"/>
              <w:jc w:val="center"/>
              <w:rPr>
                <w:sz w:val="16"/>
                <w:szCs w:val="16"/>
              </w:rPr>
            </w:pPr>
            <w:r w:rsidRPr="002775A7">
              <w:rPr>
                <w:sz w:val="16"/>
                <w:szCs w:val="16"/>
              </w:rPr>
              <w:t xml:space="preserve">Щодо набору даних Рівненської обласної (військової) </w:t>
            </w:r>
            <w:proofErr w:type="spellStart"/>
            <w:r w:rsidRPr="002775A7">
              <w:rPr>
                <w:sz w:val="16"/>
                <w:szCs w:val="16"/>
              </w:rPr>
              <w:t>адміністрації,які</w:t>
            </w:r>
            <w:proofErr w:type="spellEnd"/>
            <w:r w:rsidRPr="002775A7">
              <w:rPr>
                <w:sz w:val="16"/>
                <w:szCs w:val="16"/>
              </w:rPr>
              <w:t xml:space="preserve"> підлягають </w:t>
            </w:r>
            <w:proofErr w:type="spellStart"/>
            <w:r w:rsidRPr="002775A7">
              <w:rPr>
                <w:sz w:val="16"/>
                <w:szCs w:val="16"/>
              </w:rPr>
              <w:t>оприлюденню</w:t>
            </w:r>
            <w:proofErr w:type="spellEnd"/>
            <w:r w:rsidRPr="002775A7">
              <w:rPr>
                <w:sz w:val="16"/>
                <w:szCs w:val="16"/>
              </w:rPr>
              <w:t xml:space="preserve"> у формі відкритих даних</w:t>
            </w:r>
          </w:p>
        </w:tc>
        <w:tc>
          <w:tcPr>
            <w:tcW w:w="404" w:type="pct"/>
            <w:shd w:val="clear" w:color="auto" w:fill="FFFFFF"/>
          </w:tcPr>
          <w:p w14:paraId="70415FEE" w14:textId="2B27D60C" w:rsidR="00CD5757" w:rsidRPr="002775A7" w:rsidRDefault="00CD5757" w:rsidP="00CD5757">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170A1D08" w14:textId="324B428F" w:rsidR="00CD5757" w:rsidRPr="002775A7" w:rsidRDefault="00CD5757" w:rsidP="00CD5757">
            <w:pPr>
              <w:spacing w:line="192" w:lineRule="auto"/>
              <w:jc w:val="center"/>
              <w:rPr>
                <w:sz w:val="16"/>
                <w:szCs w:val="16"/>
              </w:rPr>
            </w:pPr>
            <w:r w:rsidRPr="002775A7">
              <w:rPr>
                <w:sz w:val="16"/>
                <w:szCs w:val="16"/>
              </w:rPr>
              <w:t>Лист</w:t>
            </w:r>
          </w:p>
        </w:tc>
        <w:tc>
          <w:tcPr>
            <w:tcW w:w="112" w:type="pct"/>
            <w:shd w:val="clear" w:color="auto" w:fill="FFFFFF"/>
            <w:vAlign w:val="center"/>
          </w:tcPr>
          <w:p w14:paraId="7A088CC0" w14:textId="77777777" w:rsidR="00CD5757" w:rsidRPr="002775A7" w:rsidRDefault="00CD5757" w:rsidP="00CD5757">
            <w:pPr>
              <w:spacing w:line="192" w:lineRule="auto"/>
              <w:jc w:val="center"/>
              <w:rPr>
                <w:sz w:val="16"/>
                <w:szCs w:val="16"/>
              </w:rPr>
            </w:pPr>
          </w:p>
        </w:tc>
        <w:tc>
          <w:tcPr>
            <w:tcW w:w="306" w:type="pct"/>
            <w:shd w:val="clear" w:color="auto" w:fill="FFFFFF"/>
          </w:tcPr>
          <w:p w14:paraId="350CA194" w14:textId="0C452445" w:rsidR="00CD5757" w:rsidRPr="002775A7" w:rsidRDefault="00CD5757" w:rsidP="00CD5757">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409F801C" w14:textId="1D5A8EF1" w:rsidR="00CD5757" w:rsidRPr="002775A7" w:rsidRDefault="00CD5757" w:rsidP="00CD5757">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20287BD" w14:textId="77777777" w:rsidR="00CD5757" w:rsidRPr="002775A7" w:rsidRDefault="00CD5757" w:rsidP="00CD5757">
            <w:pPr>
              <w:spacing w:line="192" w:lineRule="auto"/>
              <w:jc w:val="center"/>
              <w:rPr>
                <w:lang w:val="ru-RU"/>
              </w:rPr>
            </w:pPr>
          </w:p>
        </w:tc>
      </w:tr>
      <w:tr w:rsidR="00CD5757" w:rsidRPr="002775A7" w14:paraId="3EDA8F85" w14:textId="77777777" w:rsidTr="00255886">
        <w:trPr>
          <w:trHeight w:val="975"/>
        </w:trPr>
        <w:tc>
          <w:tcPr>
            <w:tcW w:w="174" w:type="pct"/>
            <w:shd w:val="clear" w:color="auto" w:fill="FFFFFF"/>
            <w:vAlign w:val="center"/>
          </w:tcPr>
          <w:p w14:paraId="39FFB352" w14:textId="3E0C5037" w:rsidR="00CD5757" w:rsidRPr="002775A7" w:rsidRDefault="00CD5757" w:rsidP="00CD5757">
            <w:pPr>
              <w:spacing w:line="192" w:lineRule="auto"/>
              <w:jc w:val="center"/>
              <w:rPr>
                <w:b/>
                <w:bCs/>
                <w:sz w:val="16"/>
                <w:szCs w:val="16"/>
              </w:rPr>
            </w:pPr>
            <w:r w:rsidRPr="002775A7">
              <w:rPr>
                <w:b/>
                <w:bCs/>
                <w:sz w:val="16"/>
                <w:szCs w:val="16"/>
              </w:rPr>
              <w:t>193</w:t>
            </w:r>
          </w:p>
        </w:tc>
        <w:tc>
          <w:tcPr>
            <w:tcW w:w="464" w:type="pct"/>
            <w:shd w:val="clear" w:color="auto" w:fill="FFFFFF"/>
            <w:vAlign w:val="center"/>
          </w:tcPr>
          <w:p w14:paraId="218F17C0" w14:textId="6F499878" w:rsidR="00CD5757" w:rsidRPr="002775A7" w:rsidRDefault="00CD5757" w:rsidP="00CD5757">
            <w:pPr>
              <w:spacing w:line="192" w:lineRule="auto"/>
              <w:jc w:val="center"/>
              <w:rPr>
                <w:sz w:val="16"/>
                <w:szCs w:val="16"/>
              </w:rPr>
            </w:pPr>
            <w:r w:rsidRPr="002775A7">
              <w:rPr>
                <w:sz w:val="16"/>
                <w:szCs w:val="16"/>
              </w:rPr>
              <w:t>№ 4432-ІХ "Про Звернення Верховної Ради України до урядів та парламентів іноземних держав, міжнародних організацій та парламентських асамблей щодо вшанування пам'яті жертв геноциду кримськотатарського народу та консолідації зусиль для припинення порушення прав і свобод кримськотатарського народу російською федерацією"</w:t>
            </w:r>
          </w:p>
        </w:tc>
        <w:tc>
          <w:tcPr>
            <w:tcW w:w="350" w:type="pct"/>
            <w:shd w:val="clear" w:color="auto" w:fill="FFFFFF"/>
            <w:vAlign w:val="center"/>
          </w:tcPr>
          <w:p w14:paraId="098ED4C1" w14:textId="2A113937" w:rsidR="00CD5757" w:rsidRPr="002775A7" w:rsidRDefault="00CD5757" w:rsidP="00CD5757">
            <w:pPr>
              <w:spacing w:line="192" w:lineRule="auto"/>
              <w:jc w:val="center"/>
              <w:rPr>
                <w:bCs/>
                <w:sz w:val="16"/>
                <w:szCs w:val="16"/>
              </w:rPr>
            </w:pPr>
            <w:r w:rsidRPr="002775A7">
              <w:rPr>
                <w:bCs/>
                <w:sz w:val="16"/>
                <w:szCs w:val="16"/>
              </w:rPr>
              <w:t>№вх-692/0/25</w:t>
            </w:r>
          </w:p>
        </w:tc>
        <w:tc>
          <w:tcPr>
            <w:tcW w:w="300" w:type="pct"/>
            <w:shd w:val="clear" w:color="auto" w:fill="FFFFFF"/>
            <w:vAlign w:val="center"/>
          </w:tcPr>
          <w:p w14:paraId="4784A5D6" w14:textId="6AC5DBEF" w:rsidR="00CD5757" w:rsidRPr="002775A7" w:rsidRDefault="00CD5757" w:rsidP="00CD5757">
            <w:pPr>
              <w:spacing w:line="192" w:lineRule="auto"/>
              <w:jc w:val="center"/>
              <w:rPr>
                <w:sz w:val="16"/>
                <w:szCs w:val="16"/>
              </w:rPr>
            </w:pPr>
            <w:r w:rsidRPr="002775A7">
              <w:rPr>
                <w:sz w:val="16"/>
                <w:szCs w:val="16"/>
              </w:rPr>
              <w:t>-</w:t>
            </w:r>
          </w:p>
        </w:tc>
        <w:tc>
          <w:tcPr>
            <w:tcW w:w="377" w:type="pct"/>
            <w:shd w:val="clear" w:color="auto" w:fill="FFFFFF"/>
            <w:vAlign w:val="center"/>
          </w:tcPr>
          <w:p w14:paraId="46DAE5A6" w14:textId="29EFFBEE" w:rsidR="00CD5757" w:rsidRPr="002775A7" w:rsidRDefault="00CD5757" w:rsidP="00CD5757">
            <w:pPr>
              <w:spacing w:line="192" w:lineRule="auto"/>
              <w:jc w:val="center"/>
              <w:rPr>
                <w:bCs/>
                <w:sz w:val="16"/>
                <w:szCs w:val="16"/>
                <w:lang w:val="ru-RU"/>
              </w:rPr>
            </w:pPr>
            <w:r w:rsidRPr="002775A7">
              <w:rPr>
                <w:bCs/>
                <w:sz w:val="16"/>
                <w:szCs w:val="16"/>
                <w:lang w:val="ru-RU"/>
              </w:rPr>
              <w:t>20.05.2025</w:t>
            </w:r>
          </w:p>
        </w:tc>
        <w:tc>
          <w:tcPr>
            <w:tcW w:w="307" w:type="pct"/>
            <w:shd w:val="clear" w:color="auto" w:fill="FFFFFF"/>
            <w:vAlign w:val="center"/>
          </w:tcPr>
          <w:p w14:paraId="56A8E227" w14:textId="4FB8C325" w:rsidR="00CD5757" w:rsidRPr="002775A7" w:rsidRDefault="00CD5757" w:rsidP="00CD5757">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27F8CBA2" w14:textId="1F70D32F" w:rsidR="00CD5757" w:rsidRPr="002775A7" w:rsidRDefault="00CD5757" w:rsidP="00CD5757">
            <w:pPr>
              <w:spacing w:line="192" w:lineRule="auto"/>
              <w:jc w:val="center"/>
              <w:rPr>
                <w:iCs/>
                <w:sz w:val="16"/>
                <w:szCs w:val="16"/>
              </w:rPr>
            </w:pPr>
            <w:r w:rsidRPr="002775A7">
              <w:rPr>
                <w:iCs/>
                <w:sz w:val="16"/>
                <w:szCs w:val="16"/>
              </w:rPr>
              <w:t>-</w:t>
            </w:r>
          </w:p>
        </w:tc>
        <w:tc>
          <w:tcPr>
            <w:tcW w:w="164" w:type="pct"/>
            <w:shd w:val="clear" w:color="auto" w:fill="FFFFFF"/>
            <w:vAlign w:val="center"/>
          </w:tcPr>
          <w:p w14:paraId="0EA8DB0C" w14:textId="46627BCE" w:rsidR="00CD5757" w:rsidRPr="002775A7" w:rsidRDefault="00CD5757" w:rsidP="00CD5757">
            <w:pPr>
              <w:spacing w:line="192" w:lineRule="auto"/>
              <w:jc w:val="center"/>
              <w:rPr>
                <w:iCs/>
                <w:sz w:val="16"/>
                <w:szCs w:val="16"/>
              </w:rPr>
            </w:pPr>
            <w:r w:rsidRPr="002775A7">
              <w:rPr>
                <w:iCs/>
                <w:sz w:val="16"/>
                <w:szCs w:val="16"/>
              </w:rPr>
              <w:t>-</w:t>
            </w:r>
          </w:p>
        </w:tc>
        <w:tc>
          <w:tcPr>
            <w:tcW w:w="278" w:type="pct"/>
            <w:shd w:val="clear" w:color="auto" w:fill="FFFFFF"/>
            <w:vAlign w:val="center"/>
          </w:tcPr>
          <w:p w14:paraId="7EE822FD" w14:textId="17C9A082" w:rsidR="00CD5757" w:rsidRPr="002775A7" w:rsidRDefault="00CD5757" w:rsidP="00CD5757">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2A9336A1" w14:textId="7EF6E845" w:rsidR="00CD5757" w:rsidRPr="002775A7" w:rsidRDefault="00CD5757" w:rsidP="00CD5757">
            <w:pPr>
              <w:spacing w:line="192" w:lineRule="auto"/>
              <w:jc w:val="center"/>
              <w:rPr>
                <w:sz w:val="16"/>
                <w:szCs w:val="16"/>
              </w:rPr>
            </w:pPr>
            <w:r w:rsidRPr="002775A7">
              <w:rPr>
                <w:sz w:val="16"/>
                <w:szCs w:val="16"/>
              </w:rPr>
              <w:t>№ 4432-ІХ "Про Звернення Верховної Ради України до урядів та парламентів іноземних держав, міжнародних організацій та парламентських асамблей щодо вшанування пам'яті жертв геноциду кримськотатарського народу та консолідації зусиль для припинення порушення прав і свобод кримськотатарського народу російською федерацією"</w:t>
            </w:r>
          </w:p>
        </w:tc>
        <w:tc>
          <w:tcPr>
            <w:tcW w:w="404" w:type="pct"/>
            <w:shd w:val="clear" w:color="auto" w:fill="FFFFFF"/>
          </w:tcPr>
          <w:p w14:paraId="6CA3758F" w14:textId="538D2702" w:rsidR="00CD5757" w:rsidRPr="002775A7" w:rsidRDefault="00CD5757" w:rsidP="00CD5757">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55E1DC32" w14:textId="691E5D8D" w:rsidR="00CD5757" w:rsidRPr="002775A7" w:rsidRDefault="00CD5757" w:rsidP="00CD5757">
            <w:pPr>
              <w:spacing w:line="192" w:lineRule="auto"/>
              <w:jc w:val="center"/>
              <w:rPr>
                <w:sz w:val="16"/>
                <w:szCs w:val="16"/>
              </w:rPr>
            </w:pPr>
            <w:r w:rsidRPr="002775A7">
              <w:rPr>
                <w:sz w:val="16"/>
                <w:szCs w:val="16"/>
              </w:rPr>
              <w:t>Лист</w:t>
            </w:r>
          </w:p>
        </w:tc>
        <w:tc>
          <w:tcPr>
            <w:tcW w:w="112" w:type="pct"/>
            <w:shd w:val="clear" w:color="auto" w:fill="FFFFFF"/>
            <w:vAlign w:val="center"/>
          </w:tcPr>
          <w:p w14:paraId="54C93DB5" w14:textId="77777777" w:rsidR="00CD5757" w:rsidRPr="002775A7" w:rsidRDefault="00CD5757" w:rsidP="00CD5757">
            <w:pPr>
              <w:spacing w:line="192" w:lineRule="auto"/>
              <w:jc w:val="center"/>
              <w:rPr>
                <w:sz w:val="16"/>
                <w:szCs w:val="16"/>
              </w:rPr>
            </w:pPr>
          </w:p>
        </w:tc>
        <w:tc>
          <w:tcPr>
            <w:tcW w:w="306" w:type="pct"/>
            <w:shd w:val="clear" w:color="auto" w:fill="FFFFFF"/>
          </w:tcPr>
          <w:p w14:paraId="475136E6" w14:textId="4CF7E4A8" w:rsidR="00CD5757" w:rsidRPr="002775A7" w:rsidRDefault="00CD5757" w:rsidP="00CD5757">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11B3EFD9" w14:textId="362A873F" w:rsidR="00CD5757" w:rsidRPr="002775A7" w:rsidRDefault="00CD5757" w:rsidP="00CD5757">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F050696" w14:textId="77777777" w:rsidR="00CD5757" w:rsidRPr="002775A7" w:rsidRDefault="00CD5757" w:rsidP="00CD5757">
            <w:pPr>
              <w:spacing w:line="192" w:lineRule="auto"/>
              <w:jc w:val="center"/>
              <w:rPr>
                <w:lang w:val="ru-RU"/>
              </w:rPr>
            </w:pPr>
          </w:p>
        </w:tc>
      </w:tr>
      <w:tr w:rsidR="00CD5757" w:rsidRPr="002775A7" w14:paraId="2D2CCD33" w14:textId="77777777" w:rsidTr="00255886">
        <w:trPr>
          <w:trHeight w:val="975"/>
        </w:trPr>
        <w:tc>
          <w:tcPr>
            <w:tcW w:w="174" w:type="pct"/>
            <w:shd w:val="clear" w:color="auto" w:fill="FFFFFF"/>
            <w:vAlign w:val="center"/>
          </w:tcPr>
          <w:p w14:paraId="2506B4D6" w14:textId="6C3D76B8" w:rsidR="00CD5757" w:rsidRPr="002775A7" w:rsidRDefault="00CD5757" w:rsidP="00CD5757">
            <w:pPr>
              <w:spacing w:line="192" w:lineRule="auto"/>
              <w:jc w:val="center"/>
              <w:rPr>
                <w:b/>
                <w:bCs/>
                <w:sz w:val="16"/>
                <w:szCs w:val="16"/>
              </w:rPr>
            </w:pPr>
            <w:r w:rsidRPr="002775A7">
              <w:rPr>
                <w:b/>
                <w:bCs/>
                <w:sz w:val="16"/>
                <w:szCs w:val="16"/>
              </w:rPr>
              <w:t>194</w:t>
            </w:r>
          </w:p>
        </w:tc>
        <w:tc>
          <w:tcPr>
            <w:tcW w:w="464" w:type="pct"/>
            <w:shd w:val="clear" w:color="auto" w:fill="FFFFFF"/>
            <w:vAlign w:val="center"/>
          </w:tcPr>
          <w:p w14:paraId="0D543ECD" w14:textId="06FCE7E2" w:rsidR="00CD5757" w:rsidRPr="002775A7" w:rsidRDefault="00CD5757" w:rsidP="00CD5757">
            <w:pPr>
              <w:spacing w:line="192" w:lineRule="auto"/>
              <w:jc w:val="center"/>
              <w:rPr>
                <w:sz w:val="16"/>
                <w:szCs w:val="16"/>
              </w:rPr>
            </w:pPr>
            <w:r w:rsidRPr="002775A7">
              <w:rPr>
                <w:sz w:val="16"/>
                <w:szCs w:val="16"/>
              </w:rPr>
              <w:t xml:space="preserve">Щодо надання до 02 червня 2025 року інформаційно-аналітичних матеріалів до засідання «круглого столу» </w:t>
            </w:r>
            <w:r w:rsidRPr="002775A7">
              <w:rPr>
                <w:sz w:val="16"/>
                <w:szCs w:val="16"/>
              </w:rPr>
              <w:lastRenderedPageBreak/>
              <w:t>на тему: «Діяльність органів соціального захисту населення: сучасний стан та перспективи вдосконалення»</w:t>
            </w:r>
          </w:p>
        </w:tc>
        <w:tc>
          <w:tcPr>
            <w:tcW w:w="350" w:type="pct"/>
            <w:shd w:val="clear" w:color="auto" w:fill="FFFFFF"/>
            <w:vAlign w:val="center"/>
          </w:tcPr>
          <w:p w14:paraId="73F9F5C4" w14:textId="57FFEFCA" w:rsidR="00CD5757" w:rsidRPr="002775A7" w:rsidRDefault="00CD5757" w:rsidP="00CD5757">
            <w:pPr>
              <w:spacing w:line="192" w:lineRule="auto"/>
              <w:jc w:val="center"/>
              <w:rPr>
                <w:bCs/>
                <w:sz w:val="16"/>
                <w:szCs w:val="16"/>
              </w:rPr>
            </w:pPr>
            <w:r w:rsidRPr="002775A7">
              <w:rPr>
                <w:bCs/>
                <w:sz w:val="16"/>
                <w:szCs w:val="16"/>
              </w:rPr>
              <w:lastRenderedPageBreak/>
              <w:t>№вх-693/0/25</w:t>
            </w:r>
          </w:p>
        </w:tc>
        <w:tc>
          <w:tcPr>
            <w:tcW w:w="300" w:type="pct"/>
            <w:shd w:val="clear" w:color="auto" w:fill="FFFFFF"/>
            <w:vAlign w:val="center"/>
          </w:tcPr>
          <w:p w14:paraId="5756625A" w14:textId="43935D7B" w:rsidR="00CD5757" w:rsidRPr="002775A7" w:rsidRDefault="00CD5757" w:rsidP="00CD5757">
            <w:pPr>
              <w:spacing w:line="192" w:lineRule="auto"/>
              <w:jc w:val="center"/>
              <w:rPr>
                <w:sz w:val="16"/>
                <w:szCs w:val="16"/>
              </w:rPr>
            </w:pPr>
            <w:r w:rsidRPr="002775A7">
              <w:rPr>
                <w:sz w:val="16"/>
                <w:szCs w:val="16"/>
              </w:rPr>
              <w:t>-</w:t>
            </w:r>
          </w:p>
        </w:tc>
        <w:tc>
          <w:tcPr>
            <w:tcW w:w="377" w:type="pct"/>
            <w:shd w:val="clear" w:color="auto" w:fill="FFFFFF"/>
            <w:vAlign w:val="center"/>
          </w:tcPr>
          <w:p w14:paraId="2808042B" w14:textId="118FB7EE" w:rsidR="00CD5757" w:rsidRPr="002775A7" w:rsidRDefault="00CD5757" w:rsidP="00CD5757">
            <w:pPr>
              <w:spacing w:line="192" w:lineRule="auto"/>
              <w:jc w:val="center"/>
              <w:rPr>
                <w:bCs/>
                <w:sz w:val="16"/>
                <w:szCs w:val="16"/>
                <w:lang w:val="ru-RU"/>
              </w:rPr>
            </w:pPr>
            <w:r w:rsidRPr="002775A7">
              <w:rPr>
                <w:bCs/>
                <w:sz w:val="16"/>
                <w:szCs w:val="16"/>
                <w:lang w:val="ru-RU"/>
              </w:rPr>
              <w:t>20.05.2025</w:t>
            </w:r>
          </w:p>
        </w:tc>
        <w:tc>
          <w:tcPr>
            <w:tcW w:w="307" w:type="pct"/>
            <w:shd w:val="clear" w:color="auto" w:fill="FFFFFF"/>
            <w:vAlign w:val="center"/>
          </w:tcPr>
          <w:p w14:paraId="5694A78F" w14:textId="14C6D5E2" w:rsidR="00CD5757" w:rsidRPr="002775A7" w:rsidRDefault="00CD5757" w:rsidP="00CD5757">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1FECECCC" w14:textId="1A8123C1" w:rsidR="00CD5757" w:rsidRPr="002775A7" w:rsidRDefault="00CD5757" w:rsidP="00CD5757">
            <w:pPr>
              <w:spacing w:line="192" w:lineRule="auto"/>
              <w:jc w:val="center"/>
              <w:rPr>
                <w:iCs/>
                <w:sz w:val="16"/>
                <w:szCs w:val="16"/>
              </w:rPr>
            </w:pPr>
            <w:r w:rsidRPr="002775A7">
              <w:rPr>
                <w:iCs/>
                <w:sz w:val="16"/>
                <w:szCs w:val="16"/>
              </w:rPr>
              <w:t>-</w:t>
            </w:r>
          </w:p>
        </w:tc>
        <w:tc>
          <w:tcPr>
            <w:tcW w:w="164" w:type="pct"/>
            <w:shd w:val="clear" w:color="auto" w:fill="FFFFFF"/>
            <w:vAlign w:val="center"/>
          </w:tcPr>
          <w:p w14:paraId="5F450B66" w14:textId="674570E3" w:rsidR="00CD5757" w:rsidRPr="002775A7" w:rsidRDefault="00CD5757" w:rsidP="00CD5757">
            <w:pPr>
              <w:spacing w:line="192" w:lineRule="auto"/>
              <w:jc w:val="center"/>
              <w:rPr>
                <w:iCs/>
                <w:sz w:val="16"/>
                <w:szCs w:val="16"/>
              </w:rPr>
            </w:pPr>
            <w:r w:rsidRPr="002775A7">
              <w:rPr>
                <w:iCs/>
                <w:sz w:val="16"/>
                <w:szCs w:val="16"/>
              </w:rPr>
              <w:t>-</w:t>
            </w:r>
          </w:p>
        </w:tc>
        <w:tc>
          <w:tcPr>
            <w:tcW w:w="278" w:type="pct"/>
            <w:shd w:val="clear" w:color="auto" w:fill="FFFFFF"/>
            <w:vAlign w:val="center"/>
          </w:tcPr>
          <w:p w14:paraId="76D33838" w14:textId="6BC6A905" w:rsidR="00CD5757" w:rsidRPr="002775A7" w:rsidRDefault="00CD5757" w:rsidP="00CD5757">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2020B954" w14:textId="3616F84A" w:rsidR="00CD5757" w:rsidRPr="002775A7" w:rsidRDefault="00CD5757" w:rsidP="00CD5757">
            <w:pPr>
              <w:spacing w:line="192" w:lineRule="auto"/>
              <w:jc w:val="center"/>
              <w:rPr>
                <w:sz w:val="16"/>
                <w:szCs w:val="16"/>
              </w:rPr>
            </w:pPr>
            <w:r w:rsidRPr="002775A7">
              <w:rPr>
                <w:sz w:val="16"/>
                <w:szCs w:val="16"/>
              </w:rPr>
              <w:t xml:space="preserve">Щодо надання до 02 червня 2025 року інформаційно-аналітичних матеріалів до засідання «круглого столу» </w:t>
            </w:r>
            <w:r w:rsidRPr="002775A7">
              <w:rPr>
                <w:sz w:val="16"/>
                <w:szCs w:val="16"/>
              </w:rPr>
              <w:lastRenderedPageBreak/>
              <w:t>на тему: «Діяльність органів соціального захисту населення: сучасний стан та перспективи вдосконалення»</w:t>
            </w:r>
          </w:p>
        </w:tc>
        <w:tc>
          <w:tcPr>
            <w:tcW w:w="404" w:type="pct"/>
            <w:shd w:val="clear" w:color="auto" w:fill="FFFFFF"/>
          </w:tcPr>
          <w:p w14:paraId="22727E18" w14:textId="5D0BD33A" w:rsidR="00CD5757" w:rsidRPr="002775A7" w:rsidRDefault="00CD5757" w:rsidP="00CD5757">
            <w:pPr>
              <w:spacing w:line="192" w:lineRule="auto"/>
              <w:jc w:val="center"/>
              <w:rPr>
                <w:sz w:val="16"/>
                <w:szCs w:val="16"/>
              </w:rPr>
            </w:pPr>
            <w:r w:rsidRPr="002775A7">
              <w:rPr>
                <w:sz w:val="16"/>
                <w:szCs w:val="16"/>
              </w:rPr>
              <w:lastRenderedPageBreak/>
              <w:t>Текстовий документ</w:t>
            </w:r>
          </w:p>
        </w:tc>
        <w:tc>
          <w:tcPr>
            <w:tcW w:w="219" w:type="pct"/>
            <w:shd w:val="clear" w:color="auto" w:fill="FFFFFF"/>
          </w:tcPr>
          <w:p w14:paraId="1D5C2980" w14:textId="29B33BE0" w:rsidR="00CD5757" w:rsidRPr="002775A7" w:rsidRDefault="00CD5757" w:rsidP="00CD5757">
            <w:pPr>
              <w:spacing w:line="192" w:lineRule="auto"/>
              <w:jc w:val="center"/>
              <w:rPr>
                <w:sz w:val="16"/>
                <w:szCs w:val="16"/>
              </w:rPr>
            </w:pPr>
            <w:r w:rsidRPr="002775A7">
              <w:rPr>
                <w:sz w:val="16"/>
                <w:szCs w:val="16"/>
              </w:rPr>
              <w:t>Лист</w:t>
            </w:r>
          </w:p>
        </w:tc>
        <w:tc>
          <w:tcPr>
            <w:tcW w:w="112" w:type="pct"/>
            <w:shd w:val="clear" w:color="auto" w:fill="FFFFFF"/>
            <w:vAlign w:val="center"/>
          </w:tcPr>
          <w:p w14:paraId="73B0D19D" w14:textId="77777777" w:rsidR="00CD5757" w:rsidRPr="002775A7" w:rsidRDefault="00CD5757" w:rsidP="00CD5757">
            <w:pPr>
              <w:spacing w:line="192" w:lineRule="auto"/>
              <w:jc w:val="center"/>
              <w:rPr>
                <w:sz w:val="16"/>
                <w:szCs w:val="16"/>
              </w:rPr>
            </w:pPr>
          </w:p>
        </w:tc>
        <w:tc>
          <w:tcPr>
            <w:tcW w:w="306" w:type="pct"/>
            <w:shd w:val="clear" w:color="auto" w:fill="FFFFFF"/>
          </w:tcPr>
          <w:p w14:paraId="61666420" w14:textId="5C0CD81D" w:rsidR="00CD5757" w:rsidRPr="002775A7" w:rsidRDefault="00CD5757" w:rsidP="00CD5757">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301C15A3" w14:textId="1893519B" w:rsidR="00CD5757" w:rsidRPr="002775A7" w:rsidRDefault="00CD5757" w:rsidP="00CD5757">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076EB47" w14:textId="77777777" w:rsidR="00CD5757" w:rsidRPr="002775A7" w:rsidRDefault="00CD5757" w:rsidP="00CD5757">
            <w:pPr>
              <w:spacing w:line="192" w:lineRule="auto"/>
              <w:jc w:val="center"/>
              <w:rPr>
                <w:lang w:val="ru-RU"/>
              </w:rPr>
            </w:pPr>
          </w:p>
        </w:tc>
      </w:tr>
      <w:tr w:rsidR="00CD5757" w:rsidRPr="002775A7" w14:paraId="3E3CD226" w14:textId="77777777" w:rsidTr="00255886">
        <w:trPr>
          <w:trHeight w:val="975"/>
        </w:trPr>
        <w:tc>
          <w:tcPr>
            <w:tcW w:w="174" w:type="pct"/>
            <w:shd w:val="clear" w:color="auto" w:fill="FFFFFF"/>
            <w:vAlign w:val="center"/>
          </w:tcPr>
          <w:p w14:paraId="5F6340D5" w14:textId="4604A1D2" w:rsidR="00CD5757" w:rsidRPr="002775A7" w:rsidRDefault="00CD5757" w:rsidP="00CD5757">
            <w:pPr>
              <w:spacing w:line="192" w:lineRule="auto"/>
              <w:jc w:val="center"/>
              <w:rPr>
                <w:b/>
                <w:bCs/>
                <w:sz w:val="16"/>
                <w:szCs w:val="16"/>
              </w:rPr>
            </w:pPr>
            <w:r w:rsidRPr="002775A7">
              <w:rPr>
                <w:b/>
                <w:bCs/>
                <w:sz w:val="16"/>
                <w:szCs w:val="16"/>
              </w:rPr>
              <w:t>195</w:t>
            </w:r>
          </w:p>
        </w:tc>
        <w:tc>
          <w:tcPr>
            <w:tcW w:w="464" w:type="pct"/>
            <w:shd w:val="clear" w:color="auto" w:fill="FFFFFF"/>
            <w:vAlign w:val="center"/>
          </w:tcPr>
          <w:p w14:paraId="7DBB21C3" w14:textId="58564448" w:rsidR="00CD5757" w:rsidRPr="002775A7" w:rsidRDefault="00CD5757" w:rsidP="00CD5757">
            <w:pPr>
              <w:spacing w:line="192" w:lineRule="auto"/>
              <w:jc w:val="center"/>
              <w:rPr>
                <w:sz w:val="16"/>
                <w:szCs w:val="16"/>
              </w:rPr>
            </w:pPr>
            <w:r w:rsidRPr="002775A7">
              <w:rPr>
                <w:sz w:val="16"/>
                <w:szCs w:val="16"/>
              </w:rPr>
              <w:t>Про надання інформації щодо галузевої підпорядкованості комунальних підприємств</w:t>
            </w:r>
          </w:p>
        </w:tc>
        <w:tc>
          <w:tcPr>
            <w:tcW w:w="350" w:type="pct"/>
            <w:shd w:val="clear" w:color="auto" w:fill="FFFFFF"/>
            <w:vAlign w:val="center"/>
          </w:tcPr>
          <w:p w14:paraId="0F0B35BF" w14:textId="5857D911" w:rsidR="00CD5757" w:rsidRPr="002775A7" w:rsidRDefault="00CD5757" w:rsidP="00CD5757">
            <w:pPr>
              <w:spacing w:line="192" w:lineRule="auto"/>
              <w:jc w:val="center"/>
              <w:rPr>
                <w:bCs/>
                <w:sz w:val="16"/>
                <w:szCs w:val="16"/>
              </w:rPr>
            </w:pPr>
            <w:r w:rsidRPr="002775A7">
              <w:rPr>
                <w:bCs/>
                <w:sz w:val="16"/>
                <w:szCs w:val="16"/>
              </w:rPr>
              <w:t>№вх-694/0/25</w:t>
            </w:r>
          </w:p>
        </w:tc>
        <w:tc>
          <w:tcPr>
            <w:tcW w:w="300" w:type="pct"/>
            <w:shd w:val="clear" w:color="auto" w:fill="FFFFFF"/>
            <w:vAlign w:val="center"/>
          </w:tcPr>
          <w:p w14:paraId="3C199643" w14:textId="077602B1" w:rsidR="00CD5757" w:rsidRPr="002775A7" w:rsidRDefault="00CD5757" w:rsidP="00CD5757">
            <w:pPr>
              <w:spacing w:line="192" w:lineRule="auto"/>
              <w:jc w:val="center"/>
              <w:rPr>
                <w:sz w:val="16"/>
                <w:szCs w:val="16"/>
              </w:rPr>
            </w:pPr>
            <w:r w:rsidRPr="002775A7">
              <w:rPr>
                <w:sz w:val="16"/>
                <w:szCs w:val="16"/>
              </w:rPr>
              <w:t>-</w:t>
            </w:r>
          </w:p>
        </w:tc>
        <w:tc>
          <w:tcPr>
            <w:tcW w:w="377" w:type="pct"/>
            <w:shd w:val="clear" w:color="auto" w:fill="FFFFFF"/>
            <w:vAlign w:val="center"/>
          </w:tcPr>
          <w:p w14:paraId="3CA652D2" w14:textId="400DEA04" w:rsidR="00CD5757" w:rsidRPr="002775A7" w:rsidRDefault="00CD5757" w:rsidP="00CD5757">
            <w:pPr>
              <w:spacing w:line="192" w:lineRule="auto"/>
              <w:jc w:val="center"/>
              <w:rPr>
                <w:bCs/>
                <w:sz w:val="16"/>
                <w:szCs w:val="16"/>
                <w:lang w:val="ru-RU"/>
              </w:rPr>
            </w:pPr>
            <w:r w:rsidRPr="002775A7">
              <w:rPr>
                <w:bCs/>
                <w:sz w:val="16"/>
                <w:szCs w:val="16"/>
                <w:lang w:val="ru-RU"/>
              </w:rPr>
              <w:t>20.05.2025</w:t>
            </w:r>
          </w:p>
        </w:tc>
        <w:tc>
          <w:tcPr>
            <w:tcW w:w="307" w:type="pct"/>
            <w:shd w:val="clear" w:color="auto" w:fill="FFFFFF"/>
            <w:vAlign w:val="center"/>
          </w:tcPr>
          <w:p w14:paraId="53C40AE5" w14:textId="0286DDD1" w:rsidR="00CD5757" w:rsidRPr="002775A7" w:rsidRDefault="00CD5757" w:rsidP="00CD5757">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22E2CD68" w14:textId="59FBBF1B" w:rsidR="00CD5757" w:rsidRPr="002775A7" w:rsidRDefault="00CD5757" w:rsidP="00CD5757">
            <w:pPr>
              <w:spacing w:line="192" w:lineRule="auto"/>
              <w:jc w:val="center"/>
              <w:rPr>
                <w:iCs/>
                <w:sz w:val="16"/>
                <w:szCs w:val="16"/>
              </w:rPr>
            </w:pPr>
            <w:r w:rsidRPr="002775A7">
              <w:rPr>
                <w:iCs/>
                <w:sz w:val="16"/>
                <w:szCs w:val="16"/>
              </w:rPr>
              <w:t>-</w:t>
            </w:r>
          </w:p>
        </w:tc>
        <w:tc>
          <w:tcPr>
            <w:tcW w:w="164" w:type="pct"/>
            <w:shd w:val="clear" w:color="auto" w:fill="FFFFFF"/>
            <w:vAlign w:val="center"/>
          </w:tcPr>
          <w:p w14:paraId="71EEDCEE" w14:textId="29DF62F3" w:rsidR="00CD5757" w:rsidRPr="002775A7" w:rsidRDefault="00CD5757" w:rsidP="00CD5757">
            <w:pPr>
              <w:spacing w:line="192" w:lineRule="auto"/>
              <w:jc w:val="center"/>
              <w:rPr>
                <w:iCs/>
                <w:sz w:val="16"/>
                <w:szCs w:val="16"/>
              </w:rPr>
            </w:pPr>
            <w:r w:rsidRPr="002775A7">
              <w:rPr>
                <w:iCs/>
                <w:sz w:val="16"/>
                <w:szCs w:val="16"/>
              </w:rPr>
              <w:t>-</w:t>
            </w:r>
          </w:p>
        </w:tc>
        <w:tc>
          <w:tcPr>
            <w:tcW w:w="278" w:type="pct"/>
            <w:shd w:val="clear" w:color="auto" w:fill="FFFFFF"/>
            <w:vAlign w:val="center"/>
          </w:tcPr>
          <w:p w14:paraId="739E819B" w14:textId="43A9B30B" w:rsidR="00CD5757" w:rsidRPr="002775A7" w:rsidRDefault="00F6722B" w:rsidP="00CD5757">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22DF0DEC" w14:textId="3BB5C0AC" w:rsidR="00CD5757" w:rsidRPr="002775A7" w:rsidRDefault="00CD5757" w:rsidP="00CD5757">
            <w:pPr>
              <w:spacing w:line="192" w:lineRule="auto"/>
              <w:jc w:val="center"/>
              <w:rPr>
                <w:sz w:val="16"/>
                <w:szCs w:val="16"/>
              </w:rPr>
            </w:pPr>
            <w:r w:rsidRPr="002775A7">
              <w:rPr>
                <w:sz w:val="16"/>
                <w:szCs w:val="16"/>
              </w:rPr>
              <w:t>Про надання інформації щодо галузевої підпорядкованості комунальних підприємств</w:t>
            </w:r>
          </w:p>
        </w:tc>
        <w:tc>
          <w:tcPr>
            <w:tcW w:w="404" w:type="pct"/>
            <w:shd w:val="clear" w:color="auto" w:fill="FFFFFF"/>
          </w:tcPr>
          <w:p w14:paraId="6225DEE3" w14:textId="73CBC545" w:rsidR="00CD5757" w:rsidRPr="002775A7" w:rsidRDefault="00CD5757" w:rsidP="00CD5757">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61E4A798" w14:textId="6B5BE81E" w:rsidR="00CD5757" w:rsidRPr="002775A7" w:rsidRDefault="00CD5757" w:rsidP="00CD5757">
            <w:pPr>
              <w:spacing w:line="192" w:lineRule="auto"/>
              <w:jc w:val="center"/>
              <w:rPr>
                <w:sz w:val="16"/>
                <w:szCs w:val="16"/>
              </w:rPr>
            </w:pPr>
            <w:r w:rsidRPr="002775A7">
              <w:rPr>
                <w:sz w:val="16"/>
                <w:szCs w:val="16"/>
              </w:rPr>
              <w:t>Лист</w:t>
            </w:r>
          </w:p>
        </w:tc>
        <w:tc>
          <w:tcPr>
            <w:tcW w:w="112" w:type="pct"/>
            <w:shd w:val="clear" w:color="auto" w:fill="FFFFFF"/>
            <w:vAlign w:val="center"/>
          </w:tcPr>
          <w:p w14:paraId="1BFE5919" w14:textId="77777777" w:rsidR="00CD5757" w:rsidRPr="002775A7" w:rsidRDefault="00CD5757" w:rsidP="00CD5757">
            <w:pPr>
              <w:spacing w:line="192" w:lineRule="auto"/>
              <w:jc w:val="center"/>
              <w:rPr>
                <w:sz w:val="16"/>
                <w:szCs w:val="16"/>
              </w:rPr>
            </w:pPr>
          </w:p>
        </w:tc>
        <w:tc>
          <w:tcPr>
            <w:tcW w:w="306" w:type="pct"/>
            <w:shd w:val="clear" w:color="auto" w:fill="FFFFFF"/>
          </w:tcPr>
          <w:p w14:paraId="07ACD69F" w14:textId="3FE4B112" w:rsidR="00CD5757" w:rsidRPr="002775A7" w:rsidRDefault="00CD5757" w:rsidP="00CD5757">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0CB250A1" w14:textId="66AE795A" w:rsidR="00CD5757" w:rsidRPr="002775A7" w:rsidRDefault="00CD5757" w:rsidP="00CD5757">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FCBF32D" w14:textId="77777777" w:rsidR="00CD5757" w:rsidRPr="002775A7" w:rsidRDefault="00CD5757" w:rsidP="00CD5757">
            <w:pPr>
              <w:spacing w:line="192" w:lineRule="auto"/>
              <w:jc w:val="center"/>
              <w:rPr>
                <w:lang w:val="ru-RU"/>
              </w:rPr>
            </w:pPr>
          </w:p>
        </w:tc>
      </w:tr>
      <w:tr w:rsidR="00CD5757" w:rsidRPr="002775A7" w14:paraId="64306F7B" w14:textId="77777777" w:rsidTr="00255886">
        <w:trPr>
          <w:trHeight w:val="975"/>
        </w:trPr>
        <w:tc>
          <w:tcPr>
            <w:tcW w:w="174" w:type="pct"/>
            <w:shd w:val="clear" w:color="auto" w:fill="FFFFFF"/>
            <w:vAlign w:val="center"/>
          </w:tcPr>
          <w:p w14:paraId="730582E0" w14:textId="2C339FC0" w:rsidR="00CD5757" w:rsidRPr="002775A7" w:rsidRDefault="00CD5757" w:rsidP="00CD5757">
            <w:pPr>
              <w:spacing w:line="192" w:lineRule="auto"/>
              <w:jc w:val="center"/>
              <w:rPr>
                <w:b/>
                <w:bCs/>
                <w:sz w:val="16"/>
                <w:szCs w:val="16"/>
              </w:rPr>
            </w:pPr>
            <w:r w:rsidRPr="002775A7">
              <w:rPr>
                <w:b/>
                <w:bCs/>
                <w:sz w:val="16"/>
                <w:szCs w:val="16"/>
              </w:rPr>
              <w:t>196</w:t>
            </w:r>
          </w:p>
        </w:tc>
        <w:tc>
          <w:tcPr>
            <w:tcW w:w="464" w:type="pct"/>
            <w:shd w:val="clear" w:color="auto" w:fill="FFFFFF"/>
            <w:vAlign w:val="center"/>
          </w:tcPr>
          <w:p w14:paraId="357AC715" w14:textId="7660B045" w:rsidR="00CD5757" w:rsidRPr="002775A7" w:rsidRDefault="00F6722B" w:rsidP="00CD5757">
            <w:pPr>
              <w:spacing w:line="192" w:lineRule="auto"/>
              <w:jc w:val="center"/>
              <w:rPr>
                <w:sz w:val="16"/>
                <w:szCs w:val="16"/>
              </w:rPr>
            </w:pPr>
            <w:r w:rsidRPr="002775A7">
              <w:rPr>
                <w:sz w:val="16"/>
                <w:szCs w:val="16"/>
              </w:rPr>
              <w:t>Щодо зміни в штатну чисельність на 2025 рік в КЗ "Ветеранський простір"</w:t>
            </w:r>
          </w:p>
        </w:tc>
        <w:tc>
          <w:tcPr>
            <w:tcW w:w="350" w:type="pct"/>
            <w:shd w:val="clear" w:color="auto" w:fill="FFFFFF"/>
            <w:vAlign w:val="center"/>
          </w:tcPr>
          <w:p w14:paraId="42344646" w14:textId="572BC34E" w:rsidR="00CD5757" w:rsidRPr="002775A7" w:rsidRDefault="00CD5757" w:rsidP="00CD5757">
            <w:pPr>
              <w:spacing w:line="192" w:lineRule="auto"/>
              <w:jc w:val="center"/>
              <w:rPr>
                <w:bCs/>
                <w:sz w:val="16"/>
                <w:szCs w:val="16"/>
              </w:rPr>
            </w:pPr>
            <w:r w:rsidRPr="002775A7">
              <w:rPr>
                <w:bCs/>
                <w:sz w:val="16"/>
                <w:szCs w:val="16"/>
              </w:rPr>
              <w:t>№вх-695/0/25</w:t>
            </w:r>
          </w:p>
        </w:tc>
        <w:tc>
          <w:tcPr>
            <w:tcW w:w="300" w:type="pct"/>
            <w:shd w:val="clear" w:color="auto" w:fill="FFFFFF"/>
            <w:vAlign w:val="center"/>
          </w:tcPr>
          <w:p w14:paraId="6A78B681" w14:textId="5551ECF5" w:rsidR="00CD5757" w:rsidRPr="002775A7" w:rsidRDefault="00CD5757" w:rsidP="00CD5757">
            <w:pPr>
              <w:spacing w:line="192" w:lineRule="auto"/>
              <w:jc w:val="center"/>
              <w:rPr>
                <w:sz w:val="16"/>
                <w:szCs w:val="16"/>
              </w:rPr>
            </w:pPr>
            <w:r w:rsidRPr="002775A7">
              <w:rPr>
                <w:sz w:val="16"/>
                <w:szCs w:val="16"/>
              </w:rPr>
              <w:t>-</w:t>
            </w:r>
          </w:p>
        </w:tc>
        <w:tc>
          <w:tcPr>
            <w:tcW w:w="377" w:type="pct"/>
            <w:shd w:val="clear" w:color="auto" w:fill="FFFFFF"/>
            <w:vAlign w:val="center"/>
          </w:tcPr>
          <w:p w14:paraId="33FE7337" w14:textId="43212CF0" w:rsidR="00CD5757" w:rsidRPr="002775A7" w:rsidRDefault="00CD5757" w:rsidP="00CD5757">
            <w:pPr>
              <w:spacing w:line="192" w:lineRule="auto"/>
              <w:jc w:val="center"/>
              <w:rPr>
                <w:bCs/>
                <w:sz w:val="16"/>
                <w:szCs w:val="16"/>
                <w:lang w:val="ru-RU"/>
              </w:rPr>
            </w:pPr>
            <w:r w:rsidRPr="002775A7">
              <w:rPr>
                <w:bCs/>
                <w:sz w:val="16"/>
                <w:szCs w:val="16"/>
                <w:lang w:val="ru-RU"/>
              </w:rPr>
              <w:t>20.05.2025</w:t>
            </w:r>
          </w:p>
        </w:tc>
        <w:tc>
          <w:tcPr>
            <w:tcW w:w="307" w:type="pct"/>
            <w:shd w:val="clear" w:color="auto" w:fill="FFFFFF"/>
            <w:vAlign w:val="center"/>
          </w:tcPr>
          <w:p w14:paraId="4396E497" w14:textId="08520861" w:rsidR="00CD5757" w:rsidRPr="002775A7" w:rsidRDefault="00F6722B" w:rsidP="00CD5757">
            <w:pPr>
              <w:spacing w:line="192" w:lineRule="auto"/>
              <w:jc w:val="center"/>
              <w:rPr>
                <w:iCs/>
                <w:sz w:val="16"/>
                <w:szCs w:val="16"/>
              </w:rPr>
            </w:pPr>
            <w:r w:rsidRPr="002775A7">
              <w:rPr>
                <w:iCs/>
                <w:sz w:val="16"/>
                <w:szCs w:val="16"/>
              </w:rPr>
              <w:t>КЗ "Ветеранський Простір" Рівненської обласної ради</w:t>
            </w:r>
          </w:p>
        </w:tc>
        <w:tc>
          <w:tcPr>
            <w:tcW w:w="231" w:type="pct"/>
            <w:shd w:val="clear" w:color="auto" w:fill="FFFFFF"/>
            <w:vAlign w:val="center"/>
          </w:tcPr>
          <w:p w14:paraId="0ECC4602" w14:textId="6575DAD8" w:rsidR="00CD5757" w:rsidRPr="002775A7" w:rsidRDefault="00CD5757" w:rsidP="00CD5757">
            <w:pPr>
              <w:spacing w:line="192" w:lineRule="auto"/>
              <w:jc w:val="center"/>
              <w:rPr>
                <w:iCs/>
                <w:sz w:val="16"/>
                <w:szCs w:val="16"/>
              </w:rPr>
            </w:pPr>
            <w:r w:rsidRPr="002775A7">
              <w:rPr>
                <w:iCs/>
                <w:sz w:val="16"/>
                <w:szCs w:val="16"/>
              </w:rPr>
              <w:t>-</w:t>
            </w:r>
          </w:p>
        </w:tc>
        <w:tc>
          <w:tcPr>
            <w:tcW w:w="164" w:type="pct"/>
            <w:shd w:val="clear" w:color="auto" w:fill="FFFFFF"/>
            <w:vAlign w:val="center"/>
          </w:tcPr>
          <w:p w14:paraId="4DA66356" w14:textId="755976AB" w:rsidR="00CD5757" w:rsidRPr="002775A7" w:rsidRDefault="00CD5757" w:rsidP="00CD5757">
            <w:pPr>
              <w:spacing w:line="192" w:lineRule="auto"/>
              <w:jc w:val="center"/>
              <w:rPr>
                <w:iCs/>
                <w:sz w:val="16"/>
                <w:szCs w:val="16"/>
              </w:rPr>
            </w:pPr>
            <w:r w:rsidRPr="002775A7">
              <w:rPr>
                <w:iCs/>
                <w:sz w:val="16"/>
                <w:szCs w:val="16"/>
              </w:rPr>
              <w:t>-</w:t>
            </w:r>
          </w:p>
        </w:tc>
        <w:tc>
          <w:tcPr>
            <w:tcW w:w="278" w:type="pct"/>
            <w:shd w:val="clear" w:color="auto" w:fill="FFFFFF"/>
            <w:vAlign w:val="center"/>
          </w:tcPr>
          <w:p w14:paraId="033DC552" w14:textId="389DB806" w:rsidR="00CD5757" w:rsidRPr="002775A7" w:rsidRDefault="00F6722B" w:rsidP="00CD5757">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73C77D8E" w14:textId="2D814B4B" w:rsidR="00CD5757" w:rsidRPr="002775A7" w:rsidRDefault="00F6722B" w:rsidP="00CD5757">
            <w:pPr>
              <w:spacing w:line="192" w:lineRule="auto"/>
              <w:jc w:val="center"/>
              <w:rPr>
                <w:sz w:val="16"/>
                <w:szCs w:val="16"/>
              </w:rPr>
            </w:pPr>
            <w:r w:rsidRPr="002775A7">
              <w:rPr>
                <w:sz w:val="16"/>
                <w:szCs w:val="16"/>
              </w:rPr>
              <w:t>Щодо зміни в штатну чисельність на 2025 рік в КЗ "Ветеранський простір"</w:t>
            </w:r>
          </w:p>
        </w:tc>
        <w:tc>
          <w:tcPr>
            <w:tcW w:w="404" w:type="pct"/>
            <w:shd w:val="clear" w:color="auto" w:fill="FFFFFF"/>
          </w:tcPr>
          <w:p w14:paraId="47289538" w14:textId="4369E837" w:rsidR="00CD5757" w:rsidRPr="002775A7" w:rsidRDefault="00CD5757" w:rsidP="00CD5757">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7AF14DA5" w14:textId="50FE564E" w:rsidR="00CD5757" w:rsidRPr="002775A7" w:rsidRDefault="00CD5757" w:rsidP="00CD5757">
            <w:pPr>
              <w:spacing w:line="192" w:lineRule="auto"/>
              <w:jc w:val="center"/>
              <w:rPr>
                <w:sz w:val="16"/>
                <w:szCs w:val="16"/>
              </w:rPr>
            </w:pPr>
            <w:r w:rsidRPr="002775A7">
              <w:rPr>
                <w:sz w:val="16"/>
                <w:szCs w:val="16"/>
              </w:rPr>
              <w:t>Лист</w:t>
            </w:r>
          </w:p>
        </w:tc>
        <w:tc>
          <w:tcPr>
            <w:tcW w:w="112" w:type="pct"/>
            <w:shd w:val="clear" w:color="auto" w:fill="FFFFFF"/>
            <w:vAlign w:val="center"/>
          </w:tcPr>
          <w:p w14:paraId="163CBE03" w14:textId="77777777" w:rsidR="00CD5757" w:rsidRPr="002775A7" w:rsidRDefault="00CD5757" w:rsidP="00CD5757">
            <w:pPr>
              <w:spacing w:line="192" w:lineRule="auto"/>
              <w:jc w:val="center"/>
              <w:rPr>
                <w:sz w:val="16"/>
                <w:szCs w:val="16"/>
              </w:rPr>
            </w:pPr>
          </w:p>
        </w:tc>
        <w:tc>
          <w:tcPr>
            <w:tcW w:w="306" w:type="pct"/>
            <w:shd w:val="clear" w:color="auto" w:fill="FFFFFF"/>
          </w:tcPr>
          <w:p w14:paraId="3352315D" w14:textId="4841BD63" w:rsidR="00CD5757" w:rsidRPr="002775A7" w:rsidRDefault="00CD5757" w:rsidP="00CD5757">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733C8011" w14:textId="4E726DED" w:rsidR="00CD5757" w:rsidRPr="002775A7" w:rsidRDefault="00CD5757" w:rsidP="00CD5757">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30A10B9" w14:textId="77777777" w:rsidR="00CD5757" w:rsidRPr="002775A7" w:rsidRDefault="00CD5757" w:rsidP="00CD5757">
            <w:pPr>
              <w:spacing w:line="192" w:lineRule="auto"/>
              <w:jc w:val="center"/>
              <w:rPr>
                <w:lang w:val="ru-RU"/>
              </w:rPr>
            </w:pPr>
          </w:p>
        </w:tc>
      </w:tr>
      <w:tr w:rsidR="00F6722B" w:rsidRPr="002775A7" w14:paraId="107CE0AB" w14:textId="77777777" w:rsidTr="00255886">
        <w:trPr>
          <w:trHeight w:val="975"/>
        </w:trPr>
        <w:tc>
          <w:tcPr>
            <w:tcW w:w="174" w:type="pct"/>
            <w:shd w:val="clear" w:color="auto" w:fill="FFFFFF"/>
            <w:vAlign w:val="center"/>
          </w:tcPr>
          <w:p w14:paraId="4FEF5D07" w14:textId="52A4843A" w:rsidR="00F6722B" w:rsidRPr="002775A7" w:rsidRDefault="00F6722B" w:rsidP="00F6722B">
            <w:pPr>
              <w:spacing w:line="192" w:lineRule="auto"/>
              <w:jc w:val="center"/>
              <w:rPr>
                <w:b/>
                <w:bCs/>
                <w:sz w:val="16"/>
                <w:szCs w:val="16"/>
              </w:rPr>
            </w:pPr>
            <w:r w:rsidRPr="002775A7">
              <w:rPr>
                <w:b/>
                <w:bCs/>
                <w:sz w:val="16"/>
                <w:szCs w:val="16"/>
              </w:rPr>
              <w:t>197</w:t>
            </w:r>
          </w:p>
        </w:tc>
        <w:tc>
          <w:tcPr>
            <w:tcW w:w="464" w:type="pct"/>
            <w:shd w:val="clear" w:color="auto" w:fill="FFFFFF"/>
            <w:vAlign w:val="center"/>
          </w:tcPr>
          <w:p w14:paraId="2CD0A665" w14:textId="17B79397" w:rsidR="00F6722B" w:rsidRPr="002775A7" w:rsidRDefault="00F6722B" w:rsidP="00F6722B">
            <w:pPr>
              <w:spacing w:line="192" w:lineRule="auto"/>
              <w:jc w:val="center"/>
              <w:rPr>
                <w:sz w:val="16"/>
                <w:szCs w:val="16"/>
              </w:rPr>
            </w:pPr>
            <w:r w:rsidRPr="002775A7">
              <w:rPr>
                <w:sz w:val="16"/>
                <w:szCs w:val="16"/>
              </w:rPr>
              <w:t>Про затвердження Порядку розміщення об’єктів і споруд електронних комунікацій на земельних ділянках та інших об’єктах нерухомого майна державної та комунальної   власності під час воєнного стану</w:t>
            </w:r>
          </w:p>
        </w:tc>
        <w:tc>
          <w:tcPr>
            <w:tcW w:w="350" w:type="pct"/>
            <w:shd w:val="clear" w:color="auto" w:fill="FFFFFF"/>
            <w:vAlign w:val="center"/>
          </w:tcPr>
          <w:p w14:paraId="5B8C3ACB" w14:textId="26B090C7" w:rsidR="00F6722B" w:rsidRPr="002775A7" w:rsidRDefault="00F6722B" w:rsidP="00F6722B">
            <w:pPr>
              <w:spacing w:line="192" w:lineRule="auto"/>
              <w:jc w:val="center"/>
              <w:rPr>
                <w:bCs/>
                <w:sz w:val="16"/>
                <w:szCs w:val="16"/>
              </w:rPr>
            </w:pPr>
            <w:r w:rsidRPr="002775A7">
              <w:rPr>
                <w:bCs/>
                <w:sz w:val="16"/>
                <w:szCs w:val="16"/>
              </w:rPr>
              <w:t>№вх-696/0/25</w:t>
            </w:r>
          </w:p>
        </w:tc>
        <w:tc>
          <w:tcPr>
            <w:tcW w:w="300" w:type="pct"/>
            <w:shd w:val="clear" w:color="auto" w:fill="FFFFFF"/>
            <w:vAlign w:val="center"/>
          </w:tcPr>
          <w:p w14:paraId="2DB8703D" w14:textId="19D32D15" w:rsidR="00F6722B" w:rsidRPr="002775A7" w:rsidRDefault="00F6722B" w:rsidP="00F6722B">
            <w:pPr>
              <w:spacing w:line="192" w:lineRule="auto"/>
              <w:jc w:val="center"/>
              <w:rPr>
                <w:sz w:val="16"/>
                <w:szCs w:val="16"/>
              </w:rPr>
            </w:pPr>
            <w:r w:rsidRPr="002775A7">
              <w:rPr>
                <w:sz w:val="16"/>
                <w:szCs w:val="16"/>
              </w:rPr>
              <w:t>-</w:t>
            </w:r>
          </w:p>
        </w:tc>
        <w:tc>
          <w:tcPr>
            <w:tcW w:w="377" w:type="pct"/>
            <w:shd w:val="clear" w:color="auto" w:fill="FFFFFF"/>
            <w:vAlign w:val="center"/>
          </w:tcPr>
          <w:p w14:paraId="17B69C9E" w14:textId="35A7698C" w:rsidR="00F6722B" w:rsidRPr="002775A7" w:rsidRDefault="00F6722B" w:rsidP="00F6722B">
            <w:pPr>
              <w:spacing w:line="192" w:lineRule="auto"/>
              <w:jc w:val="center"/>
              <w:rPr>
                <w:bCs/>
                <w:sz w:val="16"/>
                <w:szCs w:val="16"/>
                <w:lang w:val="ru-RU"/>
              </w:rPr>
            </w:pPr>
            <w:r w:rsidRPr="002775A7">
              <w:rPr>
                <w:bCs/>
                <w:sz w:val="16"/>
                <w:szCs w:val="16"/>
                <w:lang w:val="ru-RU"/>
              </w:rPr>
              <w:t>21.05.2025</w:t>
            </w:r>
          </w:p>
        </w:tc>
        <w:tc>
          <w:tcPr>
            <w:tcW w:w="307" w:type="pct"/>
            <w:shd w:val="clear" w:color="auto" w:fill="FFFFFF"/>
            <w:vAlign w:val="center"/>
          </w:tcPr>
          <w:p w14:paraId="53A325AD" w14:textId="6B90939B" w:rsidR="00F6722B" w:rsidRPr="002775A7" w:rsidRDefault="00F6722B" w:rsidP="00F6722B">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34E9343E" w14:textId="5575383F" w:rsidR="00F6722B" w:rsidRPr="002775A7" w:rsidRDefault="00F6722B" w:rsidP="00F6722B">
            <w:pPr>
              <w:spacing w:line="192" w:lineRule="auto"/>
              <w:jc w:val="center"/>
              <w:rPr>
                <w:iCs/>
                <w:sz w:val="16"/>
                <w:szCs w:val="16"/>
              </w:rPr>
            </w:pPr>
            <w:r w:rsidRPr="002775A7">
              <w:rPr>
                <w:iCs/>
                <w:sz w:val="16"/>
                <w:szCs w:val="16"/>
              </w:rPr>
              <w:t>-</w:t>
            </w:r>
          </w:p>
        </w:tc>
        <w:tc>
          <w:tcPr>
            <w:tcW w:w="164" w:type="pct"/>
            <w:shd w:val="clear" w:color="auto" w:fill="FFFFFF"/>
            <w:vAlign w:val="center"/>
          </w:tcPr>
          <w:p w14:paraId="7185F28E" w14:textId="0CFBBCE1" w:rsidR="00F6722B" w:rsidRPr="002775A7" w:rsidRDefault="00F6722B" w:rsidP="00F6722B">
            <w:pPr>
              <w:spacing w:line="192" w:lineRule="auto"/>
              <w:jc w:val="center"/>
              <w:rPr>
                <w:iCs/>
                <w:sz w:val="16"/>
                <w:szCs w:val="16"/>
              </w:rPr>
            </w:pPr>
            <w:r w:rsidRPr="002775A7">
              <w:rPr>
                <w:iCs/>
                <w:sz w:val="16"/>
                <w:szCs w:val="16"/>
              </w:rPr>
              <w:t>-</w:t>
            </w:r>
          </w:p>
        </w:tc>
        <w:tc>
          <w:tcPr>
            <w:tcW w:w="278" w:type="pct"/>
            <w:shd w:val="clear" w:color="auto" w:fill="FFFFFF"/>
            <w:vAlign w:val="center"/>
          </w:tcPr>
          <w:p w14:paraId="3AB72F17" w14:textId="359114AE" w:rsidR="00F6722B" w:rsidRPr="002775A7" w:rsidRDefault="00F6722B" w:rsidP="00F6722B">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209668CA" w14:textId="3298A4D7" w:rsidR="00F6722B" w:rsidRPr="002775A7" w:rsidRDefault="00F6722B" w:rsidP="00F6722B">
            <w:pPr>
              <w:spacing w:line="192" w:lineRule="auto"/>
              <w:jc w:val="center"/>
              <w:rPr>
                <w:sz w:val="16"/>
                <w:szCs w:val="16"/>
              </w:rPr>
            </w:pPr>
            <w:r w:rsidRPr="002775A7">
              <w:rPr>
                <w:sz w:val="16"/>
                <w:szCs w:val="16"/>
              </w:rPr>
              <w:t>Про затвердження Порядку розміщення об’єктів і споруд електронних комунікацій на земельних ділянках та інших об’єктах нерухомого майна державної та комунальної   власності під час воєнного стану</w:t>
            </w:r>
          </w:p>
        </w:tc>
        <w:tc>
          <w:tcPr>
            <w:tcW w:w="404" w:type="pct"/>
            <w:shd w:val="clear" w:color="auto" w:fill="FFFFFF"/>
          </w:tcPr>
          <w:p w14:paraId="453EC248" w14:textId="1D0B4AA5" w:rsidR="00F6722B" w:rsidRPr="002775A7" w:rsidRDefault="00F6722B" w:rsidP="00F6722B">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13B02724" w14:textId="553B60F3" w:rsidR="00F6722B" w:rsidRPr="002775A7" w:rsidRDefault="00F6722B" w:rsidP="00F6722B">
            <w:pPr>
              <w:spacing w:line="192" w:lineRule="auto"/>
              <w:jc w:val="center"/>
              <w:rPr>
                <w:sz w:val="16"/>
                <w:szCs w:val="16"/>
              </w:rPr>
            </w:pPr>
            <w:r w:rsidRPr="002775A7">
              <w:rPr>
                <w:sz w:val="16"/>
                <w:szCs w:val="16"/>
              </w:rPr>
              <w:t>Лист</w:t>
            </w:r>
          </w:p>
        </w:tc>
        <w:tc>
          <w:tcPr>
            <w:tcW w:w="112" w:type="pct"/>
            <w:shd w:val="clear" w:color="auto" w:fill="FFFFFF"/>
            <w:vAlign w:val="center"/>
          </w:tcPr>
          <w:p w14:paraId="67DA4187" w14:textId="77777777" w:rsidR="00F6722B" w:rsidRPr="002775A7" w:rsidRDefault="00F6722B" w:rsidP="00F6722B">
            <w:pPr>
              <w:spacing w:line="192" w:lineRule="auto"/>
              <w:jc w:val="center"/>
              <w:rPr>
                <w:sz w:val="16"/>
                <w:szCs w:val="16"/>
              </w:rPr>
            </w:pPr>
          </w:p>
        </w:tc>
        <w:tc>
          <w:tcPr>
            <w:tcW w:w="306" w:type="pct"/>
            <w:shd w:val="clear" w:color="auto" w:fill="FFFFFF"/>
          </w:tcPr>
          <w:p w14:paraId="3B10D3C0" w14:textId="62032F47" w:rsidR="00F6722B" w:rsidRPr="002775A7" w:rsidRDefault="00F6722B" w:rsidP="00F6722B">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0F984252" w14:textId="16EFFD15" w:rsidR="00F6722B" w:rsidRPr="002775A7" w:rsidRDefault="00F6722B" w:rsidP="00F6722B">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F3507E6" w14:textId="77777777" w:rsidR="00F6722B" w:rsidRPr="002775A7" w:rsidRDefault="00F6722B" w:rsidP="00F6722B">
            <w:pPr>
              <w:spacing w:line="192" w:lineRule="auto"/>
              <w:jc w:val="center"/>
              <w:rPr>
                <w:lang w:val="ru-RU"/>
              </w:rPr>
            </w:pPr>
          </w:p>
        </w:tc>
      </w:tr>
      <w:tr w:rsidR="00F6722B" w:rsidRPr="002775A7" w14:paraId="34D7D0A3" w14:textId="77777777" w:rsidTr="00255886">
        <w:trPr>
          <w:trHeight w:val="975"/>
        </w:trPr>
        <w:tc>
          <w:tcPr>
            <w:tcW w:w="174" w:type="pct"/>
            <w:shd w:val="clear" w:color="auto" w:fill="FFFFFF"/>
            <w:vAlign w:val="center"/>
          </w:tcPr>
          <w:p w14:paraId="59751E76" w14:textId="43C844C2" w:rsidR="00F6722B" w:rsidRPr="002775A7" w:rsidRDefault="00F6722B" w:rsidP="00F6722B">
            <w:pPr>
              <w:spacing w:line="192" w:lineRule="auto"/>
              <w:jc w:val="center"/>
              <w:rPr>
                <w:b/>
                <w:bCs/>
                <w:sz w:val="16"/>
                <w:szCs w:val="16"/>
              </w:rPr>
            </w:pPr>
            <w:r w:rsidRPr="002775A7">
              <w:rPr>
                <w:b/>
                <w:bCs/>
                <w:sz w:val="16"/>
                <w:szCs w:val="16"/>
              </w:rPr>
              <w:t>198</w:t>
            </w:r>
          </w:p>
        </w:tc>
        <w:tc>
          <w:tcPr>
            <w:tcW w:w="464" w:type="pct"/>
            <w:shd w:val="clear" w:color="auto" w:fill="FFFFFF"/>
            <w:vAlign w:val="center"/>
          </w:tcPr>
          <w:p w14:paraId="7D1E7838" w14:textId="51C5BAD4" w:rsidR="00F6722B" w:rsidRPr="002775A7" w:rsidRDefault="00F6722B" w:rsidP="00F6722B">
            <w:pPr>
              <w:spacing w:line="192" w:lineRule="auto"/>
              <w:jc w:val="center"/>
              <w:rPr>
                <w:sz w:val="16"/>
                <w:szCs w:val="16"/>
              </w:rPr>
            </w:pPr>
            <w:r w:rsidRPr="002775A7">
              <w:rPr>
                <w:sz w:val="16"/>
                <w:szCs w:val="16"/>
              </w:rPr>
              <w:t>"Щодо організації поховання на Національному військовому меморіальному кладовищі"</w:t>
            </w:r>
          </w:p>
        </w:tc>
        <w:tc>
          <w:tcPr>
            <w:tcW w:w="350" w:type="pct"/>
            <w:shd w:val="clear" w:color="auto" w:fill="FFFFFF"/>
            <w:vAlign w:val="center"/>
          </w:tcPr>
          <w:p w14:paraId="14F6F701" w14:textId="79C67920" w:rsidR="00F6722B" w:rsidRPr="002775A7" w:rsidRDefault="00F6722B" w:rsidP="00F6722B">
            <w:pPr>
              <w:spacing w:line="192" w:lineRule="auto"/>
              <w:jc w:val="center"/>
              <w:rPr>
                <w:bCs/>
                <w:sz w:val="16"/>
                <w:szCs w:val="16"/>
              </w:rPr>
            </w:pPr>
            <w:r w:rsidRPr="002775A7">
              <w:rPr>
                <w:bCs/>
                <w:sz w:val="16"/>
                <w:szCs w:val="16"/>
              </w:rPr>
              <w:t>№вх-697/0/25</w:t>
            </w:r>
          </w:p>
        </w:tc>
        <w:tc>
          <w:tcPr>
            <w:tcW w:w="300" w:type="pct"/>
            <w:shd w:val="clear" w:color="auto" w:fill="FFFFFF"/>
            <w:vAlign w:val="center"/>
          </w:tcPr>
          <w:p w14:paraId="616EA22D" w14:textId="446FB70E" w:rsidR="00F6722B" w:rsidRPr="002775A7" w:rsidRDefault="00F6722B" w:rsidP="00F6722B">
            <w:pPr>
              <w:spacing w:line="192" w:lineRule="auto"/>
              <w:jc w:val="center"/>
              <w:rPr>
                <w:sz w:val="16"/>
                <w:szCs w:val="16"/>
              </w:rPr>
            </w:pPr>
            <w:r w:rsidRPr="002775A7">
              <w:rPr>
                <w:sz w:val="16"/>
                <w:szCs w:val="16"/>
              </w:rPr>
              <w:t>-</w:t>
            </w:r>
          </w:p>
        </w:tc>
        <w:tc>
          <w:tcPr>
            <w:tcW w:w="377" w:type="pct"/>
            <w:shd w:val="clear" w:color="auto" w:fill="FFFFFF"/>
            <w:vAlign w:val="center"/>
          </w:tcPr>
          <w:p w14:paraId="6C5076C1" w14:textId="38E852EB" w:rsidR="00F6722B" w:rsidRPr="002775A7" w:rsidRDefault="00F6722B" w:rsidP="00F6722B">
            <w:pPr>
              <w:spacing w:line="192" w:lineRule="auto"/>
              <w:jc w:val="center"/>
              <w:rPr>
                <w:bCs/>
                <w:sz w:val="16"/>
                <w:szCs w:val="16"/>
                <w:lang w:val="ru-RU"/>
              </w:rPr>
            </w:pPr>
            <w:r w:rsidRPr="002775A7">
              <w:rPr>
                <w:bCs/>
                <w:sz w:val="16"/>
                <w:szCs w:val="16"/>
                <w:lang w:val="ru-RU"/>
              </w:rPr>
              <w:t>21.05.2025</w:t>
            </w:r>
          </w:p>
        </w:tc>
        <w:tc>
          <w:tcPr>
            <w:tcW w:w="307" w:type="pct"/>
            <w:shd w:val="clear" w:color="auto" w:fill="FFFFFF"/>
            <w:vAlign w:val="center"/>
          </w:tcPr>
          <w:p w14:paraId="65E8C538" w14:textId="500E0201" w:rsidR="00F6722B" w:rsidRPr="002775A7" w:rsidRDefault="00F6722B" w:rsidP="00F6722B">
            <w:pPr>
              <w:spacing w:line="192" w:lineRule="auto"/>
              <w:jc w:val="center"/>
              <w:rPr>
                <w:iCs/>
                <w:sz w:val="16"/>
                <w:szCs w:val="16"/>
              </w:rPr>
            </w:pPr>
            <w:r w:rsidRPr="002775A7">
              <w:rPr>
                <w:iCs/>
                <w:sz w:val="16"/>
                <w:szCs w:val="16"/>
              </w:rPr>
              <w:t>Департамент житлово-комунального господарства, енергетики та енергоефективності</w:t>
            </w:r>
          </w:p>
        </w:tc>
        <w:tc>
          <w:tcPr>
            <w:tcW w:w="231" w:type="pct"/>
            <w:shd w:val="clear" w:color="auto" w:fill="FFFFFF"/>
            <w:vAlign w:val="center"/>
          </w:tcPr>
          <w:p w14:paraId="2DE2DFF8" w14:textId="1C05C22F" w:rsidR="00F6722B" w:rsidRPr="002775A7" w:rsidRDefault="00F6722B" w:rsidP="00F6722B">
            <w:pPr>
              <w:spacing w:line="192" w:lineRule="auto"/>
              <w:jc w:val="center"/>
              <w:rPr>
                <w:iCs/>
                <w:sz w:val="16"/>
                <w:szCs w:val="16"/>
              </w:rPr>
            </w:pPr>
            <w:r w:rsidRPr="002775A7">
              <w:rPr>
                <w:iCs/>
                <w:sz w:val="16"/>
                <w:szCs w:val="16"/>
              </w:rPr>
              <w:t>-</w:t>
            </w:r>
          </w:p>
        </w:tc>
        <w:tc>
          <w:tcPr>
            <w:tcW w:w="164" w:type="pct"/>
            <w:shd w:val="clear" w:color="auto" w:fill="FFFFFF"/>
            <w:vAlign w:val="center"/>
          </w:tcPr>
          <w:p w14:paraId="73B6F2C6" w14:textId="23F74A03" w:rsidR="00F6722B" w:rsidRPr="002775A7" w:rsidRDefault="00F6722B" w:rsidP="00F6722B">
            <w:pPr>
              <w:spacing w:line="192" w:lineRule="auto"/>
              <w:jc w:val="center"/>
              <w:rPr>
                <w:iCs/>
                <w:sz w:val="16"/>
                <w:szCs w:val="16"/>
              </w:rPr>
            </w:pPr>
            <w:r w:rsidRPr="002775A7">
              <w:rPr>
                <w:iCs/>
                <w:sz w:val="16"/>
                <w:szCs w:val="16"/>
              </w:rPr>
              <w:t>-</w:t>
            </w:r>
          </w:p>
        </w:tc>
        <w:tc>
          <w:tcPr>
            <w:tcW w:w="278" w:type="pct"/>
            <w:shd w:val="clear" w:color="auto" w:fill="FFFFFF"/>
            <w:vAlign w:val="center"/>
          </w:tcPr>
          <w:p w14:paraId="4C8C9349" w14:textId="66DB7D99" w:rsidR="00F6722B" w:rsidRPr="002775A7" w:rsidRDefault="00F6722B" w:rsidP="00F6722B">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47FB2D03" w14:textId="32485586" w:rsidR="00F6722B" w:rsidRPr="002775A7" w:rsidRDefault="00F6722B" w:rsidP="00F6722B">
            <w:pPr>
              <w:spacing w:line="192" w:lineRule="auto"/>
              <w:jc w:val="center"/>
              <w:rPr>
                <w:sz w:val="16"/>
                <w:szCs w:val="16"/>
              </w:rPr>
            </w:pPr>
            <w:r w:rsidRPr="002775A7">
              <w:rPr>
                <w:sz w:val="16"/>
                <w:szCs w:val="16"/>
              </w:rPr>
              <w:t>"Щодо організації поховання на Національному військовому меморіальному кладовищі"</w:t>
            </w:r>
          </w:p>
        </w:tc>
        <w:tc>
          <w:tcPr>
            <w:tcW w:w="404" w:type="pct"/>
            <w:shd w:val="clear" w:color="auto" w:fill="FFFFFF"/>
          </w:tcPr>
          <w:p w14:paraId="09FAAF99" w14:textId="2F39B14D" w:rsidR="00F6722B" w:rsidRPr="002775A7" w:rsidRDefault="00F6722B" w:rsidP="00F6722B">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712F3C72" w14:textId="5353B023" w:rsidR="00F6722B" w:rsidRPr="002775A7" w:rsidRDefault="00F6722B" w:rsidP="00F6722B">
            <w:pPr>
              <w:spacing w:line="192" w:lineRule="auto"/>
              <w:jc w:val="center"/>
              <w:rPr>
                <w:sz w:val="16"/>
                <w:szCs w:val="16"/>
              </w:rPr>
            </w:pPr>
            <w:r w:rsidRPr="002775A7">
              <w:rPr>
                <w:sz w:val="16"/>
                <w:szCs w:val="16"/>
              </w:rPr>
              <w:t>Лист</w:t>
            </w:r>
          </w:p>
        </w:tc>
        <w:tc>
          <w:tcPr>
            <w:tcW w:w="112" w:type="pct"/>
            <w:shd w:val="clear" w:color="auto" w:fill="FFFFFF"/>
            <w:vAlign w:val="center"/>
          </w:tcPr>
          <w:p w14:paraId="3C2EE6A3" w14:textId="77777777" w:rsidR="00F6722B" w:rsidRPr="002775A7" w:rsidRDefault="00F6722B" w:rsidP="00F6722B">
            <w:pPr>
              <w:spacing w:line="192" w:lineRule="auto"/>
              <w:jc w:val="center"/>
              <w:rPr>
                <w:sz w:val="16"/>
                <w:szCs w:val="16"/>
              </w:rPr>
            </w:pPr>
          </w:p>
        </w:tc>
        <w:tc>
          <w:tcPr>
            <w:tcW w:w="306" w:type="pct"/>
            <w:shd w:val="clear" w:color="auto" w:fill="FFFFFF"/>
          </w:tcPr>
          <w:p w14:paraId="6E52D38E" w14:textId="4C990E66" w:rsidR="00F6722B" w:rsidRPr="002775A7" w:rsidRDefault="00F6722B" w:rsidP="00F6722B">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7A8ACE57" w14:textId="0FCCDC42" w:rsidR="00F6722B" w:rsidRPr="002775A7" w:rsidRDefault="00F6722B" w:rsidP="00F6722B">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A1AE534" w14:textId="77777777" w:rsidR="00F6722B" w:rsidRPr="002775A7" w:rsidRDefault="00F6722B" w:rsidP="00F6722B">
            <w:pPr>
              <w:spacing w:line="192" w:lineRule="auto"/>
              <w:jc w:val="center"/>
              <w:rPr>
                <w:lang w:val="ru-RU"/>
              </w:rPr>
            </w:pPr>
          </w:p>
        </w:tc>
      </w:tr>
      <w:tr w:rsidR="00F6722B" w:rsidRPr="002775A7" w14:paraId="3458ED80" w14:textId="77777777" w:rsidTr="00255886">
        <w:trPr>
          <w:trHeight w:val="975"/>
        </w:trPr>
        <w:tc>
          <w:tcPr>
            <w:tcW w:w="174" w:type="pct"/>
            <w:shd w:val="clear" w:color="auto" w:fill="FFFFFF"/>
            <w:vAlign w:val="center"/>
          </w:tcPr>
          <w:p w14:paraId="5A7A7BE0" w14:textId="1A0603FF" w:rsidR="00F6722B" w:rsidRPr="002775A7" w:rsidRDefault="00F6722B" w:rsidP="00F6722B">
            <w:pPr>
              <w:spacing w:line="192" w:lineRule="auto"/>
              <w:jc w:val="center"/>
              <w:rPr>
                <w:b/>
                <w:bCs/>
                <w:sz w:val="16"/>
                <w:szCs w:val="16"/>
              </w:rPr>
            </w:pPr>
            <w:r w:rsidRPr="002775A7">
              <w:rPr>
                <w:b/>
                <w:bCs/>
                <w:sz w:val="16"/>
                <w:szCs w:val="16"/>
              </w:rPr>
              <w:t>199</w:t>
            </w:r>
          </w:p>
        </w:tc>
        <w:tc>
          <w:tcPr>
            <w:tcW w:w="464" w:type="pct"/>
            <w:shd w:val="clear" w:color="auto" w:fill="FFFFFF"/>
            <w:vAlign w:val="center"/>
          </w:tcPr>
          <w:p w14:paraId="27EF1412" w14:textId="7AD08378" w:rsidR="00F6722B" w:rsidRPr="002775A7" w:rsidRDefault="00F6722B" w:rsidP="00F6722B">
            <w:pPr>
              <w:spacing w:line="192" w:lineRule="auto"/>
              <w:jc w:val="center"/>
              <w:rPr>
                <w:sz w:val="16"/>
                <w:szCs w:val="16"/>
              </w:rPr>
            </w:pPr>
            <w:r w:rsidRPr="002775A7">
              <w:rPr>
                <w:sz w:val="16"/>
                <w:szCs w:val="16"/>
              </w:rPr>
              <w:t xml:space="preserve">Про затвердження плану заходів на 2025—2026 роки з реалізації Національної стратегії із створення  </w:t>
            </w:r>
            <w:proofErr w:type="spellStart"/>
            <w:r w:rsidRPr="002775A7">
              <w:rPr>
                <w:sz w:val="16"/>
                <w:szCs w:val="16"/>
              </w:rPr>
              <w:lastRenderedPageBreak/>
              <w:t>безбар’єрного</w:t>
            </w:r>
            <w:proofErr w:type="spellEnd"/>
            <w:r w:rsidRPr="002775A7">
              <w:rPr>
                <w:sz w:val="16"/>
                <w:szCs w:val="16"/>
              </w:rPr>
              <w:t xml:space="preserve"> простору в Україні на період до 2030 року</w:t>
            </w:r>
          </w:p>
        </w:tc>
        <w:tc>
          <w:tcPr>
            <w:tcW w:w="350" w:type="pct"/>
            <w:shd w:val="clear" w:color="auto" w:fill="FFFFFF"/>
            <w:vAlign w:val="center"/>
          </w:tcPr>
          <w:p w14:paraId="19E1CC42" w14:textId="1C05845E" w:rsidR="00F6722B" w:rsidRPr="002775A7" w:rsidRDefault="00F6722B" w:rsidP="00F6722B">
            <w:pPr>
              <w:spacing w:line="192" w:lineRule="auto"/>
              <w:jc w:val="center"/>
              <w:rPr>
                <w:bCs/>
                <w:sz w:val="16"/>
                <w:szCs w:val="16"/>
              </w:rPr>
            </w:pPr>
            <w:r w:rsidRPr="002775A7">
              <w:rPr>
                <w:bCs/>
                <w:sz w:val="16"/>
                <w:szCs w:val="16"/>
              </w:rPr>
              <w:lastRenderedPageBreak/>
              <w:t>№вх-698/0/25</w:t>
            </w:r>
          </w:p>
        </w:tc>
        <w:tc>
          <w:tcPr>
            <w:tcW w:w="300" w:type="pct"/>
            <w:shd w:val="clear" w:color="auto" w:fill="FFFFFF"/>
            <w:vAlign w:val="center"/>
          </w:tcPr>
          <w:p w14:paraId="0665D207" w14:textId="77777777" w:rsidR="00F6722B" w:rsidRPr="002775A7" w:rsidRDefault="00F6722B" w:rsidP="00F6722B">
            <w:pPr>
              <w:spacing w:line="192" w:lineRule="auto"/>
              <w:jc w:val="center"/>
              <w:rPr>
                <w:sz w:val="16"/>
                <w:szCs w:val="16"/>
              </w:rPr>
            </w:pPr>
          </w:p>
        </w:tc>
        <w:tc>
          <w:tcPr>
            <w:tcW w:w="377" w:type="pct"/>
            <w:shd w:val="clear" w:color="auto" w:fill="FFFFFF"/>
            <w:vAlign w:val="center"/>
          </w:tcPr>
          <w:p w14:paraId="0B37060D" w14:textId="43C1DB49" w:rsidR="00F6722B" w:rsidRPr="002775A7" w:rsidRDefault="00F6722B" w:rsidP="00F6722B">
            <w:pPr>
              <w:spacing w:line="192" w:lineRule="auto"/>
              <w:jc w:val="center"/>
              <w:rPr>
                <w:bCs/>
                <w:sz w:val="16"/>
                <w:szCs w:val="16"/>
                <w:lang w:val="ru-RU"/>
              </w:rPr>
            </w:pPr>
            <w:r w:rsidRPr="002775A7">
              <w:rPr>
                <w:bCs/>
                <w:sz w:val="16"/>
                <w:szCs w:val="16"/>
                <w:lang w:val="ru-RU"/>
              </w:rPr>
              <w:t>21.05.2025</w:t>
            </w:r>
          </w:p>
        </w:tc>
        <w:tc>
          <w:tcPr>
            <w:tcW w:w="307" w:type="pct"/>
            <w:shd w:val="clear" w:color="auto" w:fill="FFFFFF"/>
            <w:vAlign w:val="center"/>
          </w:tcPr>
          <w:p w14:paraId="58EFDA57" w14:textId="5D3D5711" w:rsidR="00F6722B" w:rsidRPr="002775A7" w:rsidRDefault="00F6722B" w:rsidP="00F6722B">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04982F99" w14:textId="15420E35" w:rsidR="00F6722B" w:rsidRPr="002775A7" w:rsidRDefault="00F6722B" w:rsidP="00F6722B">
            <w:pPr>
              <w:spacing w:line="192" w:lineRule="auto"/>
              <w:jc w:val="center"/>
              <w:rPr>
                <w:iCs/>
                <w:sz w:val="16"/>
                <w:szCs w:val="16"/>
              </w:rPr>
            </w:pPr>
            <w:r w:rsidRPr="002775A7">
              <w:rPr>
                <w:iCs/>
                <w:sz w:val="16"/>
                <w:szCs w:val="16"/>
              </w:rPr>
              <w:t>-</w:t>
            </w:r>
          </w:p>
        </w:tc>
        <w:tc>
          <w:tcPr>
            <w:tcW w:w="164" w:type="pct"/>
            <w:shd w:val="clear" w:color="auto" w:fill="FFFFFF"/>
            <w:vAlign w:val="center"/>
          </w:tcPr>
          <w:p w14:paraId="5D66BAF3" w14:textId="2227B15E" w:rsidR="00F6722B" w:rsidRPr="002775A7" w:rsidRDefault="00F6722B" w:rsidP="00F6722B">
            <w:pPr>
              <w:spacing w:line="192" w:lineRule="auto"/>
              <w:jc w:val="center"/>
              <w:rPr>
                <w:iCs/>
                <w:sz w:val="16"/>
                <w:szCs w:val="16"/>
              </w:rPr>
            </w:pPr>
            <w:r w:rsidRPr="002775A7">
              <w:rPr>
                <w:iCs/>
                <w:sz w:val="16"/>
                <w:szCs w:val="16"/>
              </w:rPr>
              <w:t>-</w:t>
            </w:r>
          </w:p>
        </w:tc>
        <w:tc>
          <w:tcPr>
            <w:tcW w:w="278" w:type="pct"/>
            <w:shd w:val="clear" w:color="auto" w:fill="FFFFFF"/>
            <w:vAlign w:val="center"/>
          </w:tcPr>
          <w:p w14:paraId="491EE939" w14:textId="72CD26EC" w:rsidR="00F6722B" w:rsidRPr="002775A7" w:rsidRDefault="00F6722B" w:rsidP="00F6722B">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41E60D98" w14:textId="1E44DB48" w:rsidR="00F6722B" w:rsidRPr="002775A7" w:rsidRDefault="00F6722B" w:rsidP="00F6722B">
            <w:pPr>
              <w:spacing w:line="192" w:lineRule="auto"/>
              <w:jc w:val="center"/>
              <w:rPr>
                <w:sz w:val="16"/>
                <w:szCs w:val="16"/>
              </w:rPr>
            </w:pPr>
            <w:r w:rsidRPr="002775A7">
              <w:rPr>
                <w:sz w:val="16"/>
                <w:szCs w:val="16"/>
              </w:rPr>
              <w:t xml:space="preserve">Про затвердження плану заходів на 2025—2026 роки з реалізації Національної стратегії із </w:t>
            </w:r>
            <w:r w:rsidRPr="002775A7">
              <w:rPr>
                <w:sz w:val="16"/>
                <w:szCs w:val="16"/>
              </w:rPr>
              <w:lastRenderedPageBreak/>
              <w:t xml:space="preserve">створення  </w:t>
            </w:r>
            <w:proofErr w:type="spellStart"/>
            <w:r w:rsidRPr="002775A7">
              <w:rPr>
                <w:sz w:val="16"/>
                <w:szCs w:val="16"/>
              </w:rPr>
              <w:t>безбар’єрного</w:t>
            </w:r>
            <w:proofErr w:type="spellEnd"/>
            <w:r w:rsidRPr="002775A7">
              <w:rPr>
                <w:sz w:val="16"/>
                <w:szCs w:val="16"/>
              </w:rPr>
              <w:t xml:space="preserve"> простору в Україні на період до 2030 року</w:t>
            </w:r>
          </w:p>
        </w:tc>
        <w:tc>
          <w:tcPr>
            <w:tcW w:w="404" w:type="pct"/>
            <w:shd w:val="clear" w:color="auto" w:fill="FFFFFF"/>
          </w:tcPr>
          <w:p w14:paraId="31A44A8C" w14:textId="26CA372C" w:rsidR="00F6722B" w:rsidRPr="002775A7" w:rsidRDefault="00F6722B" w:rsidP="00F6722B">
            <w:pPr>
              <w:spacing w:line="192" w:lineRule="auto"/>
              <w:jc w:val="center"/>
              <w:rPr>
                <w:sz w:val="16"/>
                <w:szCs w:val="16"/>
              </w:rPr>
            </w:pPr>
            <w:r w:rsidRPr="002775A7">
              <w:rPr>
                <w:sz w:val="16"/>
                <w:szCs w:val="16"/>
              </w:rPr>
              <w:lastRenderedPageBreak/>
              <w:t>Текстовий документ</w:t>
            </w:r>
          </w:p>
        </w:tc>
        <w:tc>
          <w:tcPr>
            <w:tcW w:w="219" w:type="pct"/>
            <w:shd w:val="clear" w:color="auto" w:fill="FFFFFF"/>
          </w:tcPr>
          <w:p w14:paraId="06CCBDE5" w14:textId="2A4493B4" w:rsidR="00F6722B" w:rsidRPr="002775A7" w:rsidRDefault="00F6722B" w:rsidP="00F6722B">
            <w:pPr>
              <w:spacing w:line="192" w:lineRule="auto"/>
              <w:jc w:val="center"/>
              <w:rPr>
                <w:sz w:val="16"/>
                <w:szCs w:val="16"/>
              </w:rPr>
            </w:pPr>
            <w:r w:rsidRPr="002775A7">
              <w:rPr>
                <w:sz w:val="16"/>
                <w:szCs w:val="16"/>
              </w:rPr>
              <w:t>Доручення голови</w:t>
            </w:r>
          </w:p>
        </w:tc>
        <w:tc>
          <w:tcPr>
            <w:tcW w:w="112" w:type="pct"/>
            <w:shd w:val="clear" w:color="auto" w:fill="FFFFFF"/>
            <w:vAlign w:val="center"/>
          </w:tcPr>
          <w:p w14:paraId="779DB648" w14:textId="77777777" w:rsidR="00F6722B" w:rsidRPr="002775A7" w:rsidRDefault="00F6722B" w:rsidP="00F6722B">
            <w:pPr>
              <w:spacing w:line="192" w:lineRule="auto"/>
              <w:jc w:val="center"/>
              <w:rPr>
                <w:sz w:val="16"/>
                <w:szCs w:val="16"/>
              </w:rPr>
            </w:pPr>
          </w:p>
        </w:tc>
        <w:tc>
          <w:tcPr>
            <w:tcW w:w="306" w:type="pct"/>
            <w:shd w:val="clear" w:color="auto" w:fill="FFFFFF"/>
          </w:tcPr>
          <w:p w14:paraId="7866DBEB" w14:textId="1A23C631" w:rsidR="00F6722B" w:rsidRPr="002775A7" w:rsidRDefault="00F6722B" w:rsidP="00F6722B">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1D0FB8A4" w14:textId="412A8A59" w:rsidR="00F6722B" w:rsidRPr="002775A7" w:rsidRDefault="00F6722B" w:rsidP="00F6722B">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F2B1F33" w14:textId="77777777" w:rsidR="00F6722B" w:rsidRPr="002775A7" w:rsidRDefault="00F6722B" w:rsidP="00F6722B">
            <w:pPr>
              <w:spacing w:line="192" w:lineRule="auto"/>
              <w:jc w:val="center"/>
              <w:rPr>
                <w:lang w:val="ru-RU"/>
              </w:rPr>
            </w:pPr>
          </w:p>
        </w:tc>
      </w:tr>
      <w:tr w:rsidR="00F6722B" w:rsidRPr="002775A7" w14:paraId="5D7311C0" w14:textId="77777777" w:rsidTr="00255886">
        <w:trPr>
          <w:trHeight w:val="975"/>
        </w:trPr>
        <w:tc>
          <w:tcPr>
            <w:tcW w:w="174" w:type="pct"/>
            <w:shd w:val="clear" w:color="auto" w:fill="FFFFFF"/>
            <w:vAlign w:val="center"/>
          </w:tcPr>
          <w:p w14:paraId="4F74C6F0" w14:textId="52906F4E" w:rsidR="00F6722B" w:rsidRPr="002775A7" w:rsidRDefault="00F6722B" w:rsidP="00F6722B">
            <w:pPr>
              <w:spacing w:line="192" w:lineRule="auto"/>
              <w:jc w:val="center"/>
              <w:rPr>
                <w:b/>
                <w:bCs/>
                <w:sz w:val="16"/>
                <w:szCs w:val="16"/>
              </w:rPr>
            </w:pPr>
            <w:r w:rsidRPr="002775A7">
              <w:rPr>
                <w:b/>
                <w:bCs/>
                <w:sz w:val="16"/>
                <w:szCs w:val="16"/>
              </w:rPr>
              <w:t>200</w:t>
            </w:r>
          </w:p>
        </w:tc>
        <w:tc>
          <w:tcPr>
            <w:tcW w:w="464" w:type="pct"/>
            <w:shd w:val="clear" w:color="auto" w:fill="FFFFFF"/>
            <w:vAlign w:val="center"/>
          </w:tcPr>
          <w:p w14:paraId="4E00D6A1" w14:textId="59EE1846" w:rsidR="00F6722B" w:rsidRPr="002775A7" w:rsidRDefault="00F6722B" w:rsidP="00F6722B">
            <w:pPr>
              <w:spacing w:line="192" w:lineRule="auto"/>
              <w:jc w:val="center"/>
              <w:rPr>
                <w:sz w:val="16"/>
                <w:szCs w:val="16"/>
              </w:rPr>
            </w:pPr>
            <w:r w:rsidRPr="002775A7">
              <w:rPr>
                <w:sz w:val="16"/>
                <w:szCs w:val="16"/>
              </w:rPr>
              <w:t>Щодо виконання завдань</w:t>
            </w:r>
          </w:p>
        </w:tc>
        <w:tc>
          <w:tcPr>
            <w:tcW w:w="350" w:type="pct"/>
            <w:shd w:val="clear" w:color="auto" w:fill="FFFFFF"/>
            <w:vAlign w:val="center"/>
          </w:tcPr>
          <w:p w14:paraId="1136B87B" w14:textId="27A39EF3" w:rsidR="00F6722B" w:rsidRPr="002775A7" w:rsidRDefault="00F6722B" w:rsidP="00F6722B">
            <w:pPr>
              <w:spacing w:line="192" w:lineRule="auto"/>
              <w:jc w:val="center"/>
              <w:rPr>
                <w:bCs/>
                <w:sz w:val="16"/>
                <w:szCs w:val="16"/>
              </w:rPr>
            </w:pPr>
            <w:r w:rsidRPr="002775A7">
              <w:rPr>
                <w:bCs/>
                <w:sz w:val="16"/>
                <w:szCs w:val="16"/>
              </w:rPr>
              <w:t>№вх-699/0/25</w:t>
            </w:r>
          </w:p>
        </w:tc>
        <w:tc>
          <w:tcPr>
            <w:tcW w:w="300" w:type="pct"/>
            <w:shd w:val="clear" w:color="auto" w:fill="FFFFFF"/>
            <w:vAlign w:val="center"/>
          </w:tcPr>
          <w:p w14:paraId="7B4FFFED" w14:textId="4B15A89E" w:rsidR="00F6722B" w:rsidRPr="002775A7" w:rsidRDefault="00F6722B" w:rsidP="00F6722B">
            <w:pPr>
              <w:spacing w:line="192" w:lineRule="auto"/>
              <w:jc w:val="center"/>
              <w:rPr>
                <w:sz w:val="16"/>
                <w:szCs w:val="16"/>
              </w:rPr>
            </w:pPr>
            <w:r w:rsidRPr="002775A7">
              <w:rPr>
                <w:sz w:val="16"/>
                <w:szCs w:val="16"/>
              </w:rPr>
              <w:t>-</w:t>
            </w:r>
          </w:p>
        </w:tc>
        <w:tc>
          <w:tcPr>
            <w:tcW w:w="377" w:type="pct"/>
            <w:shd w:val="clear" w:color="auto" w:fill="FFFFFF"/>
            <w:vAlign w:val="center"/>
          </w:tcPr>
          <w:p w14:paraId="471A1E9C" w14:textId="7F065828" w:rsidR="00F6722B" w:rsidRPr="002775A7" w:rsidRDefault="00F6722B" w:rsidP="00F6722B">
            <w:pPr>
              <w:spacing w:line="192" w:lineRule="auto"/>
              <w:jc w:val="center"/>
              <w:rPr>
                <w:bCs/>
                <w:sz w:val="16"/>
                <w:szCs w:val="16"/>
                <w:lang w:val="ru-RU"/>
              </w:rPr>
            </w:pPr>
            <w:r w:rsidRPr="002775A7">
              <w:rPr>
                <w:bCs/>
                <w:sz w:val="16"/>
                <w:szCs w:val="16"/>
                <w:lang w:val="ru-RU"/>
              </w:rPr>
              <w:t>21.05.2025</w:t>
            </w:r>
          </w:p>
        </w:tc>
        <w:tc>
          <w:tcPr>
            <w:tcW w:w="307" w:type="pct"/>
            <w:shd w:val="clear" w:color="auto" w:fill="FFFFFF"/>
            <w:vAlign w:val="center"/>
          </w:tcPr>
          <w:p w14:paraId="501515B8" w14:textId="31FCE168" w:rsidR="00F6722B" w:rsidRPr="002775A7" w:rsidRDefault="00F6722B" w:rsidP="00F6722B">
            <w:pPr>
              <w:spacing w:line="192" w:lineRule="auto"/>
              <w:jc w:val="center"/>
              <w:rPr>
                <w:iCs/>
                <w:sz w:val="16"/>
                <w:szCs w:val="16"/>
              </w:rPr>
            </w:pPr>
            <w:r w:rsidRPr="002775A7">
              <w:rPr>
                <w:iCs/>
                <w:sz w:val="16"/>
                <w:szCs w:val="16"/>
              </w:rPr>
              <w:t>Керівнику апарату обласної державної адміністрації</w:t>
            </w:r>
          </w:p>
        </w:tc>
        <w:tc>
          <w:tcPr>
            <w:tcW w:w="231" w:type="pct"/>
            <w:shd w:val="clear" w:color="auto" w:fill="FFFFFF"/>
            <w:vAlign w:val="center"/>
          </w:tcPr>
          <w:p w14:paraId="53EF25E2" w14:textId="4D601D56" w:rsidR="00F6722B" w:rsidRPr="002775A7" w:rsidRDefault="00F6722B" w:rsidP="00F6722B">
            <w:pPr>
              <w:spacing w:line="192" w:lineRule="auto"/>
              <w:jc w:val="center"/>
              <w:rPr>
                <w:iCs/>
                <w:sz w:val="16"/>
                <w:szCs w:val="16"/>
              </w:rPr>
            </w:pPr>
            <w:r w:rsidRPr="002775A7">
              <w:rPr>
                <w:iCs/>
                <w:sz w:val="16"/>
                <w:szCs w:val="16"/>
              </w:rPr>
              <w:t>-</w:t>
            </w:r>
          </w:p>
        </w:tc>
        <w:tc>
          <w:tcPr>
            <w:tcW w:w="164" w:type="pct"/>
            <w:shd w:val="clear" w:color="auto" w:fill="FFFFFF"/>
            <w:vAlign w:val="center"/>
          </w:tcPr>
          <w:p w14:paraId="188D3A7A" w14:textId="7B523BD0" w:rsidR="00F6722B" w:rsidRPr="002775A7" w:rsidRDefault="00F6722B" w:rsidP="00F6722B">
            <w:pPr>
              <w:spacing w:line="192" w:lineRule="auto"/>
              <w:jc w:val="center"/>
              <w:rPr>
                <w:iCs/>
                <w:sz w:val="16"/>
                <w:szCs w:val="16"/>
              </w:rPr>
            </w:pPr>
            <w:r w:rsidRPr="002775A7">
              <w:rPr>
                <w:iCs/>
                <w:sz w:val="16"/>
                <w:szCs w:val="16"/>
              </w:rPr>
              <w:t>-</w:t>
            </w:r>
          </w:p>
        </w:tc>
        <w:tc>
          <w:tcPr>
            <w:tcW w:w="278" w:type="pct"/>
            <w:shd w:val="clear" w:color="auto" w:fill="FFFFFF"/>
            <w:vAlign w:val="center"/>
          </w:tcPr>
          <w:p w14:paraId="7D0918F5" w14:textId="0103F61B" w:rsidR="00F6722B" w:rsidRPr="002775A7" w:rsidRDefault="00F6722B" w:rsidP="00F6722B">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610F6983" w14:textId="06F6A856" w:rsidR="00F6722B" w:rsidRPr="002775A7" w:rsidRDefault="00F6722B" w:rsidP="00F6722B">
            <w:pPr>
              <w:spacing w:line="192" w:lineRule="auto"/>
              <w:jc w:val="center"/>
              <w:rPr>
                <w:sz w:val="16"/>
                <w:szCs w:val="16"/>
              </w:rPr>
            </w:pPr>
            <w:r w:rsidRPr="002775A7">
              <w:rPr>
                <w:sz w:val="16"/>
                <w:szCs w:val="16"/>
              </w:rPr>
              <w:t>Щодо виконання завдань</w:t>
            </w:r>
          </w:p>
        </w:tc>
        <w:tc>
          <w:tcPr>
            <w:tcW w:w="404" w:type="pct"/>
            <w:shd w:val="clear" w:color="auto" w:fill="FFFFFF"/>
          </w:tcPr>
          <w:p w14:paraId="274F9FD5" w14:textId="69770B68" w:rsidR="00F6722B" w:rsidRPr="002775A7" w:rsidRDefault="00F6722B" w:rsidP="00F6722B">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34B36EAB" w14:textId="16FD8B2C" w:rsidR="00F6722B" w:rsidRPr="002775A7" w:rsidRDefault="00F6722B" w:rsidP="00F6722B">
            <w:pPr>
              <w:spacing w:line="192" w:lineRule="auto"/>
              <w:jc w:val="center"/>
              <w:rPr>
                <w:sz w:val="16"/>
                <w:szCs w:val="16"/>
              </w:rPr>
            </w:pPr>
            <w:r w:rsidRPr="002775A7">
              <w:rPr>
                <w:sz w:val="16"/>
                <w:szCs w:val="16"/>
              </w:rPr>
              <w:t>Лист</w:t>
            </w:r>
          </w:p>
        </w:tc>
        <w:tc>
          <w:tcPr>
            <w:tcW w:w="112" w:type="pct"/>
            <w:shd w:val="clear" w:color="auto" w:fill="FFFFFF"/>
            <w:vAlign w:val="center"/>
          </w:tcPr>
          <w:p w14:paraId="62A96A1D" w14:textId="77777777" w:rsidR="00F6722B" w:rsidRPr="002775A7" w:rsidRDefault="00F6722B" w:rsidP="00F6722B">
            <w:pPr>
              <w:spacing w:line="192" w:lineRule="auto"/>
              <w:jc w:val="center"/>
              <w:rPr>
                <w:sz w:val="16"/>
                <w:szCs w:val="16"/>
              </w:rPr>
            </w:pPr>
          </w:p>
        </w:tc>
        <w:tc>
          <w:tcPr>
            <w:tcW w:w="306" w:type="pct"/>
            <w:shd w:val="clear" w:color="auto" w:fill="FFFFFF"/>
          </w:tcPr>
          <w:p w14:paraId="1858CC21" w14:textId="17D0CA2A" w:rsidR="00F6722B" w:rsidRPr="002775A7" w:rsidRDefault="00F6722B" w:rsidP="00F6722B">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219BCF8D" w14:textId="180A3EEB" w:rsidR="00F6722B" w:rsidRPr="002775A7" w:rsidRDefault="00F6722B" w:rsidP="00F6722B">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1762B96" w14:textId="77777777" w:rsidR="00F6722B" w:rsidRPr="002775A7" w:rsidRDefault="00F6722B" w:rsidP="00F6722B">
            <w:pPr>
              <w:spacing w:line="192" w:lineRule="auto"/>
              <w:jc w:val="center"/>
              <w:rPr>
                <w:lang w:val="ru-RU"/>
              </w:rPr>
            </w:pPr>
          </w:p>
        </w:tc>
      </w:tr>
      <w:tr w:rsidR="00F6722B" w:rsidRPr="002775A7" w14:paraId="0345E8B9" w14:textId="77777777" w:rsidTr="00255886">
        <w:trPr>
          <w:trHeight w:val="1306"/>
        </w:trPr>
        <w:tc>
          <w:tcPr>
            <w:tcW w:w="174" w:type="pct"/>
            <w:shd w:val="clear" w:color="auto" w:fill="FFFFFF"/>
            <w:vAlign w:val="center"/>
          </w:tcPr>
          <w:p w14:paraId="66EA5FDE" w14:textId="7B5CE852" w:rsidR="00F6722B" w:rsidRPr="002775A7" w:rsidRDefault="00F6722B" w:rsidP="00F6722B">
            <w:pPr>
              <w:spacing w:line="192" w:lineRule="auto"/>
              <w:jc w:val="center"/>
              <w:rPr>
                <w:b/>
                <w:bCs/>
                <w:sz w:val="16"/>
                <w:szCs w:val="16"/>
              </w:rPr>
            </w:pPr>
            <w:r w:rsidRPr="002775A7">
              <w:rPr>
                <w:b/>
                <w:bCs/>
                <w:sz w:val="16"/>
                <w:szCs w:val="16"/>
              </w:rPr>
              <w:t>201</w:t>
            </w:r>
          </w:p>
        </w:tc>
        <w:tc>
          <w:tcPr>
            <w:tcW w:w="464" w:type="pct"/>
            <w:shd w:val="clear" w:color="auto" w:fill="FFFFFF"/>
            <w:vAlign w:val="center"/>
          </w:tcPr>
          <w:p w14:paraId="486CB57E" w14:textId="5D3BFE01" w:rsidR="00F6722B" w:rsidRPr="002775A7" w:rsidRDefault="00F6722B" w:rsidP="00F6722B">
            <w:pPr>
              <w:spacing w:line="192" w:lineRule="auto"/>
              <w:jc w:val="center"/>
              <w:rPr>
                <w:sz w:val="16"/>
                <w:szCs w:val="16"/>
              </w:rPr>
            </w:pPr>
            <w:r w:rsidRPr="002775A7">
              <w:rPr>
                <w:sz w:val="16"/>
                <w:szCs w:val="16"/>
              </w:rPr>
              <w:t>Щодо надання пропозицій по скороченню чисельності працівників</w:t>
            </w:r>
          </w:p>
        </w:tc>
        <w:tc>
          <w:tcPr>
            <w:tcW w:w="350" w:type="pct"/>
            <w:shd w:val="clear" w:color="auto" w:fill="FFFFFF"/>
            <w:vAlign w:val="center"/>
          </w:tcPr>
          <w:p w14:paraId="0D7B878E" w14:textId="2F4D9C4D" w:rsidR="00F6722B" w:rsidRPr="002775A7" w:rsidRDefault="00F6722B" w:rsidP="00F6722B">
            <w:pPr>
              <w:spacing w:line="192" w:lineRule="auto"/>
              <w:jc w:val="center"/>
              <w:rPr>
                <w:bCs/>
                <w:sz w:val="16"/>
                <w:szCs w:val="16"/>
              </w:rPr>
            </w:pPr>
            <w:r w:rsidRPr="002775A7">
              <w:rPr>
                <w:bCs/>
                <w:sz w:val="16"/>
                <w:szCs w:val="16"/>
              </w:rPr>
              <w:t>№вих-457/0/25</w:t>
            </w:r>
          </w:p>
        </w:tc>
        <w:tc>
          <w:tcPr>
            <w:tcW w:w="300" w:type="pct"/>
            <w:shd w:val="clear" w:color="auto" w:fill="FFFFFF"/>
            <w:vAlign w:val="center"/>
          </w:tcPr>
          <w:p w14:paraId="570C11D3" w14:textId="3170F22A" w:rsidR="00F6722B" w:rsidRPr="002775A7" w:rsidRDefault="00F6722B" w:rsidP="00F6722B">
            <w:pPr>
              <w:spacing w:line="192" w:lineRule="auto"/>
              <w:jc w:val="center"/>
              <w:rPr>
                <w:sz w:val="16"/>
                <w:szCs w:val="16"/>
              </w:rPr>
            </w:pPr>
            <w:r w:rsidRPr="002775A7">
              <w:rPr>
                <w:bCs/>
                <w:sz w:val="16"/>
                <w:szCs w:val="16"/>
                <w:lang w:val="ru-RU"/>
              </w:rPr>
              <w:t>21.05.2025</w:t>
            </w:r>
          </w:p>
        </w:tc>
        <w:tc>
          <w:tcPr>
            <w:tcW w:w="377" w:type="pct"/>
            <w:shd w:val="clear" w:color="auto" w:fill="FFFFFF"/>
            <w:vAlign w:val="center"/>
          </w:tcPr>
          <w:p w14:paraId="0514B12F" w14:textId="7C762962" w:rsidR="00F6722B" w:rsidRPr="002775A7" w:rsidRDefault="00F6722B" w:rsidP="00F6722B">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05DE1046" w14:textId="7436FC33" w:rsidR="00F6722B" w:rsidRPr="002775A7" w:rsidRDefault="00F6722B" w:rsidP="00F6722B">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332309C0" w14:textId="4F71F0DE" w:rsidR="00F6722B" w:rsidRPr="002775A7" w:rsidRDefault="00F6722B" w:rsidP="00F6722B">
            <w:pPr>
              <w:spacing w:line="192" w:lineRule="auto"/>
              <w:jc w:val="center"/>
              <w:rPr>
                <w:iCs/>
                <w:sz w:val="16"/>
                <w:szCs w:val="16"/>
              </w:rPr>
            </w:pPr>
            <w:r w:rsidRPr="002775A7">
              <w:rPr>
                <w:iCs/>
                <w:sz w:val="16"/>
                <w:szCs w:val="16"/>
              </w:rPr>
              <w:t>-</w:t>
            </w:r>
          </w:p>
        </w:tc>
        <w:tc>
          <w:tcPr>
            <w:tcW w:w="164" w:type="pct"/>
            <w:shd w:val="clear" w:color="auto" w:fill="FFFFFF"/>
            <w:vAlign w:val="center"/>
          </w:tcPr>
          <w:p w14:paraId="6239C6B1" w14:textId="613245A5" w:rsidR="00F6722B" w:rsidRPr="002775A7" w:rsidRDefault="00F6722B" w:rsidP="00F6722B">
            <w:pPr>
              <w:spacing w:line="192" w:lineRule="auto"/>
              <w:jc w:val="center"/>
              <w:rPr>
                <w:iCs/>
                <w:sz w:val="16"/>
                <w:szCs w:val="16"/>
              </w:rPr>
            </w:pPr>
            <w:r w:rsidRPr="002775A7">
              <w:rPr>
                <w:iCs/>
                <w:sz w:val="16"/>
                <w:szCs w:val="16"/>
              </w:rPr>
              <w:t>-</w:t>
            </w:r>
          </w:p>
        </w:tc>
        <w:tc>
          <w:tcPr>
            <w:tcW w:w="278" w:type="pct"/>
            <w:shd w:val="clear" w:color="auto" w:fill="FFFFFF"/>
            <w:vAlign w:val="center"/>
          </w:tcPr>
          <w:p w14:paraId="5D885A20" w14:textId="1AD87B18" w:rsidR="00F6722B" w:rsidRPr="002775A7" w:rsidRDefault="00F6722B" w:rsidP="00F6722B">
            <w:pPr>
              <w:spacing w:line="192" w:lineRule="auto"/>
              <w:ind w:left="-85" w:right="-85"/>
              <w:jc w:val="center"/>
              <w:rPr>
                <w:bCs/>
                <w:sz w:val="16"/>
                <w:szCs w:val="16"/>
              </w:rPr>
            </w:pPr>
            <w:r w:rsidRPr="002775A7">
              <w:rPr>
                <w:bCs/>
                <w:sz w:val="16"/>
                <w:szCs w:val="16"/>
              </w:rPr>
              <w:t>Управління персоналом</w:t>
            </w:r>
          </w:p>
        </w:tc>
        <w:tc>
          <w:tcPr>
            <w:tcW w:w="458" w:type="pct"/>
            <w:shd w:val="clear" w:color="auto" w:fill="FFFFFF"/>
            <w:vAlign w:val="center"/>
          </w:tcPr>
          <w:p w14:paraId="52F6780F" w14:textId="533DEBE9" w:rsidR="00F6722B" w:rsidRPr="002775A7" w:rsidRDefault="00F6722B" w:rsidP="00F6722B">
            <w:pPr>
              <w:spacing w:line="192" w:lineRule="auto"/>
              <w:jc w:val="center"/>
              <w:rPr>
                <w:sz w:val="16"/>
                <w:szCs w:val="16"/>
              </w:rPr>
            </w:pPr>
            <w:r w:rsidRPr="002775A7">
              <w:rPr>
                <w:sz w:val="16"/>
                <w:szCs w:val="16"/>
              </w:rPr>
              <w:t>Щодо надання пропозицій по скороченню чисельності працівників</w:t>
            </w:r>
          </w:p>
        </w:tc>
        <w:tc>
          <w:tcPr>
            <w:tcW w:w="404" w:type="pct"/>
            <w:shd w:val="clear" w:color="auto" w:fill="FFFFFF"/>
          </w:tcPr>
          <w:p w14:paraId="5468A9A5" w14:textId="3FE8630F" w:rsidR="00F6722B" w:rsidRPr="002775A7" w:rsidRDefault="00F6722B" w:rsidP="00F6722B">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4E4102BF" w14:textId="512CF9F5" w:rsidR="00F6722B" w:rsidRPr="002775A7" w:rsidRDefault="00F6722B" w:rsidP="00F6722B">
            <w:pPr>
              <w:spacing w:line="192" w:lineRule="auto"/>
              <w:jc w:val="center"/>
              <w:rPr>
                <w:sz w:val="16"/>
                <w:szCs w:val="16"/>
              </w:rPr>
            </w:pPr>
            <w:r w:rsidRPr="002775A7">
              <w:rPr>
                <w:sz w:val="16"/>
                <w:szCs w:val="16"/>
              </w:rPr>
              <w:t>Лист</w:t>
            </w:r>
          </w:p>
        </w:tc>
        <w:tc>
          <w:tcPr>
            <w:tcW w:w="112" w:type="pct"/>
            <w:shd w:val="clear" w:color="auto" w:fill="FFFFFF"/>
            <w:vAlign w:val="center"/>
          </w:tcPr>
          <w:p w14:paraId="2F133121" w14:textId="77777777" w:rsidR="00F6722B" w:rsidRPr="002775A7" w:rsidRDefault="00F6722B" w:rsidP="00F6722B">
            <w:pPr>
              <w:spacing w:line="192" w:lineRule="auto"/>
              <w:jc w:val="center"/>
              <w:rPr>
                <w:sz w:val="16"/>
                <w:szCs w:val="16"/>
              </w:rPr>
            </w:pPr>
          </w:p>
        </w:tc>
        <w:tc>
          <w:tcPr>
            <w:tcW w:w="306" w:type="pct"/>
            <w:shd w:val="clear" w:color="auto" w:fill="FFFFFF"/>
          </w:tcPr>
          <w:p w14:paraId="0E508D5E" w14:textId="457E1F18" w:rsidR="00F6722B" w:rsidRPr="002775A7" w:rsidRDefault="00F6722B" w:rsidP="00F6722B">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434C0279" w14:textId="5C1C74E4" w:rsidR="00F6722B" w:rsidRPr="002775A7" w:rsidRDefault="00F6722B" w:rsidP="00F6722B">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607C60E" w14:textId="77777777" w:rsidR="00F6722B" w:rsidRPr="002775A7" w:rsidRDefault="00F6722B" w:rsidP="00F6722B">
            <w:pPr>
              <w:spacing w:line="192" w:lineRule="auto"/>
              <w:jc w:val="center"/>
              <w:rPr>
                <w:lang w:val="ru-RU"/>
              </w:rPr>
            </w:pPr>
          </w:p>
        </w:tc>
      </w:tr>
      <w:tr w:rsidR="00EF1A13" w:rsidRPr="002775A7" w14:paraId="52C3D57D" w14:textId="77777777" w:rsidTr="00255886">
        <w:trPr>
          <w:trHeight w:val="975"/>
        </w:trPr>
        <w:tc>
          <w:tcPr>
            <w:tcW w:w="174" w:type="pct"/>
            <w:shd w:val="clear" w:color="auto" w:fill="FFFFFF"/>
            <w:vAlign w:val="center"/>
          </w:tcPr>
          <w:p w14:paraId="0112F3AA" w14:textId="034D48AF" w:rsidR="00EF1A13" w:rsidRPr="002775A7" w:rsidRDefault="00EF1A13" w:rsidP="00EF1A13">
            <w:pPr>
              <w:spacing w:line="192" w:lineRule="auto"/>
              <w:jc w:val="center"/>
              <w:rPr>
                <w:b/>
                <w:bCs/>
                <w:sz w:val="16"/>
                <w:szCs w:val="16"/>
              </w:rPr>
            </w:pPr>
            <w:r w:rsidRPr="002775A7">
              <w:rPr>
                <w:b/>
                <w:bCs/>
                <w:sz w:val="16"/>
                <w:szCs w:val="16"/>
              </w:rPr>
              <w:t>202</w:t>
            </w:r>
          </w:p>
        </w:tc>
        <w:tc>
          <w:tcPr>
            <w:tcW w:w="464" w:type="pct"/>
            <w:shd w:val="clear" w:color="auto" w:fill="FFFFFF"/>
            <w:vAlign w:val="center"/>
          </w:tcPr>
          <w:p w14:paraId="4F1A6399" w14:textId="5B2E0EC6" w:rsidR="00EF1A13" w:rsidRPr="002775A7" w:rsidRDefault="00EF1A13" w:rsidP="00EF1A13">
            <w:pPr>
              <w:spacing w:line="192" w:lineRule="auto"/>
              <w:jc w:val="center"/>
              <w:rPr>
                <w:sz w:val="16"/>
                <w:szCs w:val="16"/>
              </w:rPr>
            </w:pPr>
            <w:r w:rsidRPr="002775A7">
              <w:rPr>
                <w:sz w:val="16"/>
                <w:szCs w:val="16"/>
              </w:rPr>
              <w:t xml:space="preserve">Щодо проведення </w:t>
            </w:r>
            <w:proofErr w:type="spellStart"/>
            <w:r w:rsidRPr="002775A7">
              <w:rPr>
                <w:sz w:val="16"/>
                <w:szCs w:val="16"/>
              </w:rPr>
              <w:t>зходу</w:t>
            </w:r>
            <w:proofErr w:type="spellEnd"/>
            <w:r w:rsidRPr="002775A7">
              <w:rPr>
                <w:sz w:val="16"/>
                <w:szCs w:val="16"/>
              </w:rPr>
              <w:t xml:space="preserve"> </w:t>
            </w:r>
            <w:proofErr w:type="spellStart"/>
            <w:r w:rsidRPr="002775A7">
              <w:rPr>
                <w:sz w:val="16"/>
                <w:szCs w:val="16"/>
              </w:rPr>
              <w:t>агрофорум</w:t>
            </w:r>
            <w:proofErr w:type="spellEnd"/>
            <w:r w:rsidRPr="002775A7">
              <w:rPr>
                <w:sz w:val="16"/>
                <w:szCs w:val="16"/>
              </w:rPr>
              <w:t xml:space="preserve"> в рамках </w:t>
            </w:r>
            <w:proofErr w:type="spellStart"/>
            <w:r w:rsidRPr="002775A7">
              <w:rPr>
                <w:sz w:val="16"/>
                <w:szCs w:val="16"/>
              </w:rPr>
              <w:t>проєкту</w:t>
            </w:r>
            <w:proofErr w:type="spellEnd"/>
            <w:r w:rsidRPr="002775A7">
              <w:rPr>
                <w:sz w:val="16"/>
                <w:szCs w:val="16"/>
              </w:rPr>
              <w:t xml:space="preserve"> «Розбудова моделей </w:t>
            </w:r>
            <w:proofErr w:type="spellStart"/>
            <w:r w:rsidRPr="002775A7">
              <w:rPr>
                <w:sz w:val="16"/>
                <w:szCs w:val="16"/>
              </w:rPr>
              <w:t>реінтеграцї</w:t>
            </w:r>
            <w:proofErr w:type="spellEnd"/>
            <w:r w:rsidRPr="002775A7">
              <w:rPr>
                <w:sz w:val="16"/>
                <w:szCs w:val="16"/>
              </w:rPr>
              <w:t xml:space="preserve"> ветеранів в агросектор»</w:t>
            </w:r>
          </w:p>
        </w:tc>
        <w:tc>
          <w:tcPr>
            <w:tcW w:w="350" w:type="pct"/>
            <w:shd w:val="clear" w:color="auto" w:fill="FFFFFF"/>
            <w:vAlign w:val="center"/>
          </w:tcPr>
          <w:p w14:paraId="426BD02E" w14:textId="55FBA228" w:rsidR="00EF1A13" w:rsidRPr="002775A7" w:rsidRDefault="00EF1A13" w:rsidP="00EF1A13">
            <w:pPr>
              <w:spacing w:line="192" w:lineRule="auto"/>
              <w:jc w:val="center"/>
              <w:rPr>
                <w:bCs/>
                <w:sz w:val="16"/>
                <w:szCs w:val="16"/>
              </w:rPr>
            </w:pPr>
            <w:r w:rsidRPr="002775A7">
              <w:rPr>
                <w:bCs/>
                <w:sz w:val="16"/>
                <w:szCs w:val="16"/>
              </w:rPr>
              <w:t>32</w:t>
            </w:r>
          </w:p>
        </w:tc>
        <w:tc>
          <w:tcPr>
            <w:tcW w:w="300" w:type="pct"/>
            <w:shd w:val="clear" w:color="auto" w:fill="FFFFFF"/>
            <w:vAlign w:val="center"/>
          </w:tcPr>
          <w:p w14:paraId="3D1E53B8" w14:textId="638E77E0" w:rsidR="00EF1A13" w:rsidRPr="002775A7" w:rsidRDefault="00EF1A13" w:rsidP="00EF1A13">
            <w:pPr>
              <w:spacing w:line="192" w:lineRule="auto"/>
              <w:jc w:val="center"/>
              <w:rPr>
                <w:sz w:val="16"/>
                <w:szCs w:val="16"/>
              </w:rPr>
            </w:pPr>
            <w:r w:rsidRPr="002775A7">
              <w:rPr>
                <w:sz w:val="16"/>
                <w:szCs w:val="16"/>
              </w:rPr>
              <w:t>-</w:t>
            </w:r>
          </w:p>
        </w:tc>
        <w:tc>
          <w:tcPr>
            <w:tcW w:w="377" w:type="pct"/>
            <w:shd w:val="clear" w:color="auto" w:fill="FFFFFF"/>
            <w:vAlign w:val="center"/>
          </w:tcPr>
          <w:p w14:paraId="4F7E9FF8" w14:textId="2EADC08C" w:rsidR="00EF1A13" w:rsidRPr="002775A7" w:rsidRDefault="00EF1A13" w:rsidP="00EF1A13">
            <w:pPr>
              <w:spacing w:line="192" w:lineRule="auto"/>
              <w:jc w:val="center"/>
              <w:rPr>
                <w:bCs/>
                <w:sz w:val="16"/>
                <w:szCs w:val="16"/>
                <w:lang w:val="ru-RU"/>
              </w:rPr>
            </w:pPr>
            <w:r w:rsidRPr="002775A7">
              <w:rPr>
                <w:bCs/>
                <w:sz w:val="16"/>
                <w:szCs w:val="16"/>
                <w:lang w:val="ru-RU"/>
              </w:rPr>
              <w:t>21.05.2025</w:t>
            </w:r>
          </w:p>
        </w:tc>
        <w:tc>
          <w:tcPr>
            <w:tcW w:w="307" w:type="pct"/>
            <w:shd w:val="clear" w:color="auto" w:fill="FFFFFF"/>
            <w:vAlign w:val="center"/>
          </w:tcPr>
          <w:p w14:paraId="47CBDD09" w14:textId="3AA7DD3E" w:rsidR="00EF1A13" w:rsidRPr="002775A7" w:rsidRDefault="00EF1A13" w:rsidP="00EF1A13">
            <w:pPr>
              <w:spacing w:line="192" w:lineRule="auto"/>
              <w:jc w:val="center"/>
              <w:rPr>
                <w:i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72EB8A58" w14:textId="5AC07E72" w:rsidR="00EF1A13" w:rsidRPr="002775A7" w:rsidRDefault="00EF1A13" w:rsidP="00EF1A13">
            <w:pPr>
              <w:spacing w:line="192" w:lineRule="auto"/>
              <w:jc w:val="center"/>
              <w:rPr>
                <w:iCs/>
                <w:sz w:val="16"/>
                <w:szCs w:val="16"/>
              </w:rPr>
            </w:pPr>
            <w:r w:rsidRPr="002775A7">
              <w:rPr>
                <w:iCs/>
                <w:sz w:val="16"/>
                <w:szCs w:val="16"/>
              </w:rPr>
              <w:t>-</w:t>
            </w:r>
          </w:p>
        </w:tc>
        <w:tc>
          <w:tcPr>
            <w:tcW w:w="164" w:type="pct"/>
            <w:shd w:val="clear" w:color="auto" w:fill="FFFFFF"/>
            <w:vAlign w:val="center"/>
          </w:tcPr>
          <w:p w14:paraId="51273745" w14:textId="25BFAF1C" w:rsidR="00EF1A13" w:rsidRPr="002775A7" w:rsidRDefault="00EF1A13" w:rsidP="00EF1A13">
            <w:pPr>
              <w:spacing w:line="192" w:lineRule="auto"/>
              <w:jc w:val="center"/>
              <w:rPr>
                <w:iCs/>
                <w:sz w:val="16"/>
                <w:szCs w:val="16"/>
              </w:rPr>
            </w:pPr>
            <w:r w:rsidRPr="002775A7">
              <w:rPr>
                <w:iCs/>
                <w:sz w:val="16"/>
                <w:szCs w:val="16"/>
              </w:rPr>
              <w:t>-</w:t>
            </w:r>
          </w:p>
        </w:tc>
        <w:tc>
          <w:tcPr>
            <w:tcW w:w="278" w:type="pct"/>
            <w:shd w:val="clear" w:color="auto" w:fill="FFFFFF"/>
            <w:vAlign w:val="center"/>
          </w:tcPr>
          <w:p w14:paraId="68804215" w14:textId="212CE490" w:rsidR="00EF1A13" w:rsidRPr="002775A7" w:rsidRDefault="00EF1A13" w:rsidP="00EF1A13">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1B740EAD" w14:textId="17C7474B" w:rsidR="00EF1A13" w:rsidRPr="002775A7" w:rsidRDefault="00EF1A13" w:rsidP="00EF1A13">
            <w:pPr>
              <w:spacing w:line="192" w:lineRule="auto"/>
              <w:jc w:val="center"/>
              <w:rPr>
                <w:sz w:val="16"/>
                <w:szCs w:val="16"/>
              </w:rPr>
            </w:pPr>
            <w:r w:rsidRPr="002775A7">
              <w:rPr>
                <w:sz w:val="16"/>
                <w:szCs w:val="16"/>
              </w:rPr>
              <w:t xml:space="preserve">Щодо проведення </w:t>
            </w:r>
            <w:proofErr w:type="spellStart"/>
            <w:r w:rsidRPr="002775A7">
              <w:rPr>
                <w:sz w:val="16"/>
                <w:szCs w:val="16"/>
              </w:rPr>
              <w:t>зходу</w:t>
            </w:r>
            <w:proofErr w:type="spellEnd"/>
            <w:r w:rsidRPr="002775A7">
              <w:rPr>
                <w:sz w:val="16"/>
                <w:szCs w:val="16"/>
              </w:rPr>
              <w:t xml:space="preserve"> </w:t>
            </w:r>
            <w:proofErr w:type="spellStart"/>
            <w:r w:rsidRPr="002775A7">
              <w:rPr>
                <w:sz w:val="16"/>
                <w:szCs w:val="16"/>
              </w:rPr>
              <w:t>агрофорум</w:t>
            </w:r>
            <w:proofErr w:type="spellEnd"/>
            <w:r w:rsidRPr="002775A7">
              <w:rPr>
                <w:sz w:val="16"/>
                <w:szCs w:val="16"/>
              </w:rPr>
              <w:t xml:space="preserve"> в рамках </w:t>
            </w:r>
            <w:proofErr w:type="spellStart"/>
            <w:r w:rsidRPr="002775A7">
              <w:rPr>
                <w:sz w:val="16"/>
                <w:szCs w:val="16"/>
              </w:rPr>
              <w:t>проєкту</w:t>
            </w:r>
            <w:proofErr w:type="spellEnd"/>
            <w:r w:rsidRPr="002775A7">
              <w:rPr>
                <w:sz w:val="16"/>
                <w:szCs w:val="16"/>
              </w:rPr>
              <w:t xml:space="preserve"> «Розбудова моделей </w:t>
            </w:r>
            <w:proofErr w:type="spellStart"/>
            <w:r w:rsidRPr="002775A7">
              <w:rPr>
                <w:sz w:val="16"/>
                <w:szCs w:val="16"/>
              </w:rPr>
              <w:t>реінтеграцї</w:t>
            </w:r>
            <w:proofErr w:type="spellEnd"/>
            <w:r w:rsidRPr="002775A7">
              <w:rPr>
                <w:sz w:val="16"/>
                <w:szCs w:val="16"/>
              </w:rPr>
              <w:t xml:space="preserve"> ветеранів в агросектор»</w:t>
            </w:r>
          </w:p>
        </w:tc>
        <w:tc>
          <w:tcPr>
            <w:tcW w:w="404" w:type="pct"/>
            <w:shd w:val="clear" w:color="auto" w:fill="FFFFFF"/>
          </w:tcPr>
          <w:p w14:paraId="4E63BDAA" w14:textId="127BB590" w:rsidR="00EF1A13" w:rsidRPr="002775A7" w:rsidRDefault="00EF1A13" w:rsidP="00EF1A13">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63701326" w14:textId="17383D25" w:rsidR="00EF1A13" w:rsidRPr="002775A7" w:rsidRDefault="00EF1A13" w:rsidP="00EF1A13">
            <w:pPr>
              <w:spacing w:line="192" w:lineRule="auto"/>
              <w:jc w:val="center"/>
              <w:rPr>
                <w:sz w:val="16"/>
                <w:szCs w:val="16"/>
              </w:rPr>
            </w:pPr>
            <w:r w:rsidRPr="002775A7">
              <w:rPr>
                <w:sz w:val="16"/>
                <w:szCs w:val="16"/>
              </w:rPr>
              <w:t>Наказ</w:t>
            </w:r>
          </w:p>
        </w:tc>
        <w:tc>
          <w:tcPr>
            <w:tcW w:w="112" w:type="pct"/>
            <w:shd w:val="clear" w:color="auto" w:fill="FFFFFF"/>
            <w:vAlign w:val="center"/>
          </w:tcPr>
          <w:p w14:paraId="5D9B8453" w14:textId="77777777" w:rsidR="00EF1A13" w:rsidRPr="002775A7" w:rsidRDefault="00EF1A13" w:rsidP="00EF1A13">
            <w:pPr>
              <w:spacing w:line="192" w:lineRule="auto"/>
              <w:jc w:val="center"/>
              <w:rPr>
                <w:sz w:val="16"/>
                <w:szCs w:val="16"/>
              </w:rPr>
            </w:pPr>
          </w:p>
        </w:tc>
        <w:tc>
          <w:tcPr>
            <w:tcW w:w="306" w:type="pct"/>
            <w:shd w:val="clear" w:color="auto" w:fill="FFFFFF"/>
          </w:tcPr>
          <w:p w14:paraId="32305718" w14:textId="16807A6C" w:rsidR="00EF1A13" w:rsidRPr="002775A7" w:rsidRDefault="00EF1A13" w:rsidP="00EF1A13">
            <w:pPr>
              <w:spacing w:line="192" w:lineRule="auto"/>
              <w:jc w:val="center"/>
              <w:rPr>
                <w:bCs/>
                <w:sz w:val="16"/>
                <w:szCs w:val="16"/>
              </w:rPr>
            </w:pPr>
            <w:r w:rsidRPr="002775A7">
              <w:rPr>
                <w:bCs/>
                <w:sz w:val="16"/>
                <w:szCs w:val="16"/>
              </w:rPr>
              <w:t>Паперова</w:t>
            </w:r>
          </w:p>
        </w:tc>
        <w:tc>
          <w:tcPr>
            <w:tcW w:w="690" w:type="pct"/>
            <w:shd w:val="clear" w:color="auto" w:fill="FFFFFF"/>
          </w:tcPr>
          <w:p w14:paraId="0389FFA0" w14:textId="4ABD3F85" w:rsidR="00EF1A13" w:rsidRPr="002775A7" w:rsidRDefault="00EF1A13" w:rsidP="00EF1A13">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02050AD" w14:textId="77777777" w:rsidR="00EF1A13" w:rsidRPr="002775A7" w:rsidRDefault="00EF1A13" w:rsidP="00EF1A13">
            <w:pPr>
              <w:spacing w:line="192" w:lineRule="auto"/>
              <w:jc w:val="center"/>
              <w:rPr>
                <w:lang w:val="ru-RU"/>
              </w:rPr>
            </w:pPr>
          </w:p>
        </w:tc>
      </w:tr>
      <w:tr w:rsidR="00EF1A13" w:rsidRPr="002775A7" w14:paraId="61D0026B" w14:textId="77777777" w:rsidTr="00255886">
        <w:trPr>
          <w:trHeight w:val="975"/>
        </w:trPr>
        <w:tc>
          <w:tcPr>
            <w:tcW w:w="174" w:type="pct"/>
            <w:shd w:val="clear" w:color="auto" w:fill="FFFFFF"/>
            <w:vAlign w:val="center"/>
          </w:tcPr>
          <w:p w14:paraId="77FF39DF" w14:textId="0B35ECEF" w:rsidR="00EF1A13" w:rsidRPr="002775A7" w:rsidRDefault="00EF1A13" w:rsidP="00EF1A13">
            <w:pPr>
              <w:spacing w:line="192" w:lineRule="auto"/>
              <w:jc w:val="center"/>
              <w:rPr>
                <w:b/>
                <w:bCs/>
                <w:sz w:val="16"/>
                <w:szCs w:val="16"/>
              </w:rPr>
            </w:pPr>
            <w:r w:rsidRPr="002775A7">
              <w:rPr>
                <w:b/>
                <w:bCs/>
                <w:sz w:val="16"/>
                <w:szCs w:val="16"/>
              </w:rPr>
              <w:t>2023</w:t>
            </w:r>
          </w:p>
        </w:tc>
        <w:tc>
          <w:tcPr>
            <w:tcW w:w="464" w:type="pct"/>
            <w:shd w:val="clear" w:color="auto" w:fill="FFFFFF"/>
            <w:vAlign w:val="center"/>
          </w:tcPr>
          <w:p w14:paraId="155C26E3" w14:textId="6574C31E" w:rsidR="00EF1A13" w:rsidRPr="002775A7" w:rsidRDefault="00EF1A13" w:rsidP="00EF1A13">
            <w:pPr>
              <w:spacing w:line="192" w:lineRule="auto"/>
              <w:jc w:val="center"/>
              <w:rPr>
                <w:sz w:val="16"/>
                <w:szCs w:val="16"/>
              </w:rPr>
            </w:pPr>
            <w:r w:rsidRPr="002775A7">
              <w:rPr>
                <w:sz w:val="16"/>
                <w:szCs w:val="16"/>
              </w:rPr>
              <w:t xml:space="preserve">Щодо призначення відповідальної особи (осіб)за підготовку оприлюднення, регулярне </w:t>
            </w:r>
            <w:proofErr w:type="spellStart"/>
            <w:r w:rsidRPr="002775A7">
              <w:rPr>
                <w:sz w:val="16"/>
                <w:szCs w:val="16"/>
              </w:rPr>
              <w:t>оновлення,надання</w:t>
            </w:r>
            <w:proofErr w:type="spellEnd"/>
            <w:r w:rsidRPr="002775A7">
              <w:rPr>
                <w:sz w:val="16"/>
                <w:szCs w:val="16"/>
              </w:rPr>
              <w:t xml:space="preserve"> підготовлених до публікацій </w:t>
            </w:r>
            <w:proofErr w:type="spellStart"/>
            <w:r w:rsidRPr="002775A7">
              <w:rPr>
                <w:sz w:val="16"/>
                <w:szCs w:val="16"/>
              </w:rPr>
              <w:t>наборівданих</w:t>
            </w:r>
            <w:proofErr w:type="spellEnd"/>
            <w:r w:rsidRPr="002775A7">
              <w:rPr>
                <w:sz w:val="16"/>
                <w:szCs w:val="16"/>
              </w:rPr>
              <w:t xml:space="preserve"> у формі відкритих даних оприлюднення інформації у формі відкритих даних</w:t>
            </w:r>
          </w:p>
        </w:tc>
        <w:tc>
          <w:tcPr>
            <w:tcW w:w="350" w:type="pct"/>
            <w:shd w:val="clear" w:color="auto" w:fill="FFFFFF"/>
            <w:vAlign w:val="center"/>
          </w:tcPr>
          <w:p w14:paraId="0B4C8425" w14:textId="0347BE1A" w:rsidR="00EF1A13" w:rsidRPr="002775A7" w:rsidRDefault="00EF1A13" w:rsidP="00EF1A13">
            <w:pPr>
              <w:spacing w:line="192" w:lineRule="auto"/>
              <w:jc w:val="center"/>
              <w:rPr>
                <w:bCs/>
                <w:sz w:val="16"/>
                <w:szCs w:val="16"/>
              </w:rPr>
            </w:pPr>
            <w:r w:rsidRPr="002775A7">
              <w:rPr>
                <w:bCs/>
                <w:sz w:val="16"/>
                <w:szCs w:val="16"/>
              </w:rPr>
              <w:t>33</w:t>
            </w:r>
          </w:p>
        </w:tc>
        <w:tc>
          <w:tcPr>
            <w:tcW w:w="300" w:type="pct"/>
            <w:shd w:val="clear" w:color="auto" w:fill="FFFFFF"/>
            <w:vAlign w:val="center"/>
          </w:tcPr>
          <w:p w14:paraId="11764354" w14:textId="17A45970" w:rsidR="00EF1A13" w:rsidRPr="002775A7" w:rsidRDefault="00EF1A13" w:rsidP="00EF1A13">
            <w:pPr>
              <w:spacing w:line="192" w:lineRule="auto"/>
              <w:jc w:val="center"/>
              <w:rPr>
                <w:sz w:val="16"/>
                <w:szCs w:val="16"/>
              </w:rPr>
            </w:pPr>
            <w:r w:rsidRPr="002775A7">
              <w:rPr>
                <w:sz w:val="16"/>
                <w:szCs w:val="16"/>
              </w:rPr>
              <w:t>-</w:t>
            </w:r>
          </w:p>
        </w:tc>
        <w:tc>
          <w:tcPr>
            <w:tcW w:w="377" w:type="pct"/>
            <w:shd w:val="clear" w:color="auto" w:fill="FFFFFF"/>
            <w:vAlign w:val="center"/>
          </w:tcPr>
          <w:p w14:paraId="0101B6BA" w14:textId="50A651FE" w:rsidR="00EF1A13" w:rsidRPr="002775A7" w:rsidRDefault="00EF1A13" w:rsidP="00EF1A13">
            <w:pPr>
              <w:spacing w:line="192" w:lineRule="auto"/>
              <w:jc w:val="center"/>
              <w:rPr>
                <w:bCs/>
                <w:sz w:val="16"/>
                <w:szCs w:val="16"/>
                <w:lang w:val="ru-RU"/>
              </w:rPr>
            </w:pPr>
            <w:r w:rsidRPr="002775A7">
              <w:rPr>
                <w:bCs/>
                <w:sz w:val="16"/>
                <w:szCs w:val="16"/>
                <w:lang w:val="ru-RU"/>
              </w:rPr>
              <w:t>21.05.2025</w:t>
            </w:r>
          </w:p>
        </w:tc>
        <w:tc>
          <w:tcPr>
            <w:tcW w:w="307" w:type="pct"/>
            <w:shd w:val="clear" w:color="auto" w:fill="FFFFFF"/>
            <w:vAlign w:val="center"/>
          </w:tcPr>
          <w:p w14:paraId="39CB9C71" w14:textId="70E1D1AC" w:rsidR="00EF1A13" w:rsidRPr="002775A7" w:rsidRDefault="00EF1A13" w:rsidP="00EF1A13">
            <w:pPr>
              <w:spacing w:line="192" w:lineRule="auto"/>
              <w:jc w:val="center"/>
              <w:rPr>
                <w:i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533D6E99" w14:textId="412B53EC" w:rsidR="00EF1A13" w:rsidRPr="002775A7" w:rsidRDefault="00EF1A13" w:rsidP="00EF1A13">
            <w:pPr>
              <w:spacing w:line="192" w:lineRule="auto"/>
              <w:jc w:val="center"/>
              <w:rPr>
                <w:iCs/>
                <w:sz w:val="16"/>
                <w:szCs w:val="16"/>
              </w:rPr>
            </w:pPr>
            <w:r w:rsidRPr="002775A7">
              <w:rPr>
                <w:iCs/>
                <w:sz w:val="16"/>
                <w:szCs w:val="16"/>
              </w:rPr>
              <w:t>-</w:t>
            </w:r>
          </w:p>
        </w:tc>
        <w:tc>
          <w:tcPr>
            <w:tcW w:w="164" w:type="pct"/>
            <w:shd w:val="clear" w:color="auto" w:fill="FFFFFF"/>
            <w:vAlign w:val="center"/>
          </w:tcPr>
          <w:p w14:paraId="76C8B6D3" w14:textId="363F5A61" w:rsidR="00EF1A13" w:rsidRPr="002775A7" w:rsidRDefault="00EF1A13" w:rsidP="00EF1A13">
            <w:pPr>
              <w:spacing w:line="192" w:lineRule="auto"/>
              <w:jc w:val="center"/>
              <w:rPr>
                <w:iCs/>
                <w:sz w:val="16"/>
                <w:szCs w:val="16"/>
              </w:rPr>
            </w:pPr>
            <w:r w:rsidRPr="002775A7">
              <w:rPr>
                <w:iCs/>
                <w:sz w:val="16"/>
                <w:szCs w:val="16"/>
              </w:rPr>
              <w:t>-</w:t>
            </w:r>
          </w:p>
        </w:tc>
        <w:tc>
          <w:tcPr>
            <w:tcW w:w="278" w:type="pct"/>
            <w:shd w:val="clear" w:color="auto" w:fill="FFFFFF"/>
            <w:vAlign w:val="center"/>
          </w:tcPr>
          <w:p w14:paraId="0D1AB54A" w14:textId="5D7A0232" w:rsidR="00EF1A13" w:rsidRPr="002775A7" w:rsidRDefault="00EF1A13" w:rsidP="00EF1A13">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54A99C71" w14:textId="5EA88621" w:rsidR="00EF1A13" w:rsidRPr="002775A7" w:rsidRDefault="00EF1A13" w:rsidP="00EF1A13">
            <w:pPr>
              <w:spacing w:line="192" w:lineRule="auto"/>
              <w:jc w:val="center"/>
              <w:rPr>
                <w:sz w:val="16"/>
                <w:szCs w:val="16"/>
              </w:rPr>
            </w:pPr>
            <w:r w:rsidRPr="002775A7">
              <w:rPr>
                <w:sz w:val="16"/>
                <w:szCs w:val="16"/>
              </w:rPr>
              <w:t xml:space="preserve">Щодо призначення відповідальної особи (осіб)за підготовку оприлюднення, регулярне </w:t>
            </w:r>
            <w:proofErr w:type="spellStart"/>
            <w:r w:rsidRPr="002775A7">
              <w:rPr>
                <w:sz w:val="16"/>
                <w:szCs w:val="16"/>
              </w:rPr>
              <w:t>оновлення,надання</w:t>
            </w:r>
            <w:proofErr w:type="spellEnd"/>
            <w:r w:rsidRPr="002775A7">
              <w:rPr>
                <w:sz w:val="16"/>
                <w:szCs w:val="16"/>
              </w:rPr>
              <w:t xml:space="preserve"> підготовлених до публікацій </w:t>
            </w:r>
            <w:proofErr w:type="spellStart"/>
            <w:r w:rsidRPr="002775A7">
              <w:rPr>
                <w:sz w:val="16"/>
                <w:szCs w:val="16"/>
              </w:rPr>
              <w:t>наборівданих</w:t>
            </w:r>
            <w:proofErr w:type="spellEnd"/>
            <w:r w:rsidRPr="002775A7">
              <w:rPr>
                <w:sz w:val="16"/>
                <w:szCs w:val="16"/>
              </w:rPr>
              <w:t xml:space="preserve"> у формі відкритих даних оприлюднення інформації у формі відкритих даних</w:t>
            </w:r>
          </w:p>
        </w:tc>
        <w:tc>
          <w:tcPr>
            <w:tcW w:w="404" w:type="pct"/>
            <w:shd w:val="clear" w:color="auto" w:fill="FFFFFF"/>
          </w:tcPr>
          <w:p w14:paraId="09E37C9C" w14:textId="314C7F65" w:rsidR="00EF1A13" w:rsidRPr="002775A7" w:rsidRDefault="00EF1A13" w:rsidP="00EF1A13">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7730332D" w14:textId="404C1DDD" w:rsidR="00EF1A13" w:rsidRPr="002775A7" w:rsidRDefault="00EF1A13" w:rsidP="00EF1A13">
            <w:pPr>
              <w:spacing w:line="192" w:lineRule="auto"/>
              <w:jc w:val="center"/>
              <w:rPr>
                <w:sz w:val="16"/>
                <w:szCs w:val="16"/>
              </w:rPr>
            </w:pPr>
            <w:r w:rsidRPr="002775A7">
              <w:rPr>
                <w:sz w:val="16"/>
                <w:szCs w:val="16"/>
              </w:rPr>
              <w:t>Наказ</w:t>
            </w:r>
          </w:p>
        </w:tc>
        <w:tc>
          <w:tcPr>
            <w:tcW w:w="112" w:type="pct"/>
            <w:shd w:val="clear" w:color="auto" w:fill="FFFFFF"/>
            <w:vAlign w:val="center"/>
          </w:tcPr>
          <w:p w14:paraId="0F2842A2" w14:textId="77777777" w:rsidR="00EF1A13" w:rsidRPr="002775A7" w:rsidRDefault="00EF1A13" w:rsidP="00EF1A13">
            <w:pPr>
              <w:spacing w:line="192" w:lineRule="auto"/>
              <w:jc w:val="center"/>
              <w:rPr>
                <w:sz w:val="16"/>
                <w:szCs w:val="16"/>
              </w:rPr>
            </w:pPr>
          </w:p>
        </w:tc>
        <w:tc>
          <w:tcPr>
            <w:tcW w:w="306" w:type="pct"/>
            <w:shd w:val="clear" w:color="auto" w:fill="FFFFFF"/>
          </w:tcPr>
          <w:p w14:paraId="1690E8F1" w14:textId="0A2E3715" w:rsidR="00EF1A13" w:rsidRPr="002775A7" w:rsidRDefault="00EF1A13" w:rsidP="00EF1A13">
            <w:pPr>
              <w:spacing w:line="192" w:lineRule="auto"/>
              <w:jc w:val="center"/>
              <w:rPr>
                <w:bCs/>
                <w:sz w:val="16"/>
                <w:szCs w:val="16"/>
              </w:rPr>
            </w:pPr>
            <w:r w:rsidRPr="002775A7">
              <w:rPr>
                <w:bCs/>
                <w:sz w:val="16"/>
                <w:szCs w:val="16"/>
              </w:rPr>
              <w:t>Паперова</w:t>
            </w:r>
          </w:p>
        </w:tc>
        <w:tc>
          <w:tcPr>
            <w:tcW w:w="690" w:type="pct"/>
            <w:shd w:val="clear" w:color="auto" w:fill="FFFFFF"/>
          </w:tcPr>
          <w:p w14:paraId="50451FD8" w14:textId="593AB259" w:rsidR="00EF1A13" w:rsidRPr="002775A7" w:rsidRDefault="00EF1A13" w:rsidP="00EF1A13">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6E38773" w14:textId="77777777" w:rsidR="00EF1A13" w:rsidRPr="002775A7" w:rsidRDefault="00EF1A13" w:rsidP="00EF1A13">
            <w:pPr>
              <w:spacing w:line="192" w:lineRule="auto"/>
              <w:jc w:val="center"/>
              <w:rPr>
                <w:lang w:val="ru-RU"/>
              </w:rPr>
            </w:pPr>
          </w:p>
        </w:tc>
      </w:tr>
      <w:tr w:rsidR="007D1EEB" w:rsidRPr="002775A7" w14:paraId="061AF3BF" w14:textId="77777777" w:rsidTr="00255886">
        <w:trPr>
          <w:trHeight w:val="975"/>
        </w:trPr>
        <w:tc>
          <w:tcPr>
            <w:tcW w:w="174" w:type="pct"/>
            <w:shd w:val="clear" w:color="auto" w:fill="FFFFFF"/>
            <w:vAlign w:val="center"/>
          </w:tcPr>
          <w:p w14:paraId="515F2B72" w14:textId="6DAC1C82" w:rsidR="007D1EEB" w:rsidRPr="002775A7" w:rsidRDefault="007D1EEB" w:rsidP="007D1EEB">
            <w:pPr>
              <w:spacing w:line="192" w:lineRule="auto"/>
              <w:jc w:val="center"/>
              <w:rPr>
                <w:b/>
                <w:bCs/>
                <w:sz w:val="16"/>
                <w:szCs w:val="16"/>
              </w:rPr>
            </w:pPr>
            <w:r w:rsidRPr="002775A7">
              <w:rPr>
                <w:b/>
                <w:bCs/>
                <w:sz w:val="16"/>
                <w:szCs w:val="16"/>
              </w:rPr>
              <w:t>204</w:t>
            </w:r>
          </w:p>
        </w:tc>
        <w:tc>
          <w:tcPr>
            <w:tcW w:w="464" w:type="pct"/>
            <w:shd w:val="clear" w:color="auto" w:fill="FFFFFF"/>
            <w:vAlign w:val="center"/>
          </w:tcPr>
          <w:p w14:paraId="4B12A87A" w14:textId="1D7DF35D" w:rsidR="007D1EEB" w:rsidRPr="002775A7" w:rsidRDefault="007D1EEB" w:rsidP="007D1EEB">
            <w:pPr>
              <w:spacing w:line="192" w:lineRule="auto"/>
              <w:jc w:val="center"/>
              <w:rPr>
                <w:sz w:val="16"/>
                <w:szCs w:val="16"/>
              </w:rPr>
            </w:pPr>
            <w:r w:rsidRPr="002775A7">
              <w:rPr>
                <w:sz w:val="16"/>
                <w:szCs w:val="16"/>
              </w:rPr>
              <w:t xml:space="preserve">Звернення </w:t>
            </w:r>
            <w:proofErr w:type="spellStart"/>
            <w:r w:rsidRPr="002775A7">
              <w:rPr>
                <w:sz w:val="16"/>
                <w:szCs w:val="16"/>
              </w:rPr>
              <w:t>громадяна</w:t>
            </w:r>
            <w:proofErr w:type="spellEnd"/>
            <w:r w:rsidRPr="002775A7">
              <w:rPr>
                <w:sz w:val="16"/>
                <w:szCs w:val="16"/>
              </w:rPr>
              <w:t xml:space="preserve"> щодо </w:t>
            </w:r>
            <w:proofErr w:type="spellStart"/>
            <w:r w:rsidRPr="002775A7">
              <w:rPr>
                <w:sz w:val="16"/>
                <w:szCs w:val="16"/>
              </w:rPr>
              <w:t>допомогив</w:t>
            </w:r>
            <w:proofErr w:type="spellEnd"/>
            <w:r w:rsidRPr="002775A7">
              <w:rPr>
                <w:sz w:val="16"/>
                <w:szCs w:val="16"/>
              </w:rPr>
              <w:t xml:space="preserve"> оформленні інвалідності після </w:t>
            </w:r>
            <w:proofErr w:type="spellStart"/>
            <w:r w:rsidRPr="002775A7">
              <w:rPr>
                <w:sz w:val="16"/>
                <w:szCs w:val="16"/>
              </w:rPr>
              <w:t>операці</w:t>
            </w:r>
            <w:proofErr w:type="spellEnd"/>
          </w:p>
        </w:tc>
        <w:tc>
          <w:tcPr>
            <w:tcW w:w="350" w:type="pct"/>
            <w:shd w:val="clear" w:color="auto" w:fill="FFFFFF"/>
            <w:vAlign w:val="center"/>
          </w:tcPr>
          <w:p w14:paraId="25D63806" w14:textId="7DEA8FBD" w:rsidR="007D1EEB" w:rsidRPr="002775A7" w:rsidRDefault="00FF2027" w:rsidP="007D1EEB">
            <w:pPr>
              <w:spacing w:line="192" w:lineRule="auto"/>
              <w:jc w:val="center"/>
              <w:rPr>
                <w:bCs/>
                <w:sz w:val="16"/>
                <w:szCs w:val="16"/>
              </w:rPr>
            </w:pPr>
            <w:r w:rsidRPr="002775A7">
              <w:rPr>
                <w:bCs/>
                <w:sz w:val="16"/>
                <w:szCs w:val="16"/>
              </w:rPr>
              <w:t>52008</w:t>
            </w:r>
          </w:p>
        </w:tc>
        <w:tc>
          <w:tcPr>
            <w:tcW w:w="300" w:type="pct"/>
            <w:shd w:val="clear" w:color="auto" w:fill="FFFFFF"/>
            <w:vAlign w:val="center"/>
          </w:tcPr>
          <w:p w14:paraId="263000A5" w14:textId="55CC2B4D" w:rsidR="007D1EEB" w:rsidRPr="002775A7" w:rsidRDefault="007D1EEB" w:rsidP="007D1EEB">
            <w:pPr>
              <w:spacing w:line="192" w:lineRule="auto"/>
              <w:jc w:val="center"/>
              <w:rPr>
                <w:sz w:val="16"/>
                <w:szCs w:val="16"/>
              </w:rPr>
            </w:pPr>
            <w:r w:rsidRPr="002775A7">
              <w:rPr>
                <w:sz w:val="16"/>
                <w:szCs w:val="16"/>
              </w:rPr>
              <w:t>-</w:t>
            </w:r>
          </w:p>
        </w:tc>
        <w:tc>
          <w:tcPr>
            <w:tcW w:w="377" w:type="pct"/>
            <w:shd w:val="clear" w:color="auto" w:fill="FFFFFF"/>
            <w:vAlign w:val="center"/>
          </w:tcPr>
          <w:p w14:paraId="1A9571D7" w14:textId="3854E6BF" w:rsidR="007D1EEB" w:rsidRPr="002775A7" w:rsidRDefault="007D1EEB" w:rsidP="007D1EEB">
            <w:pPr>
              <w:spacing w:line="192" w:lineRule="auto"/>
              <w:jc w:val="center"/>
              <w:rPr>
                <w:bCs/>
                <w:sz w:val="16"/>
                <w:szCs w:val="16"/>
                <w:lang w:val="ru-RU"/>
              </w:rPr>
            </w:pPr>
            <w:r w:rsidRPr="002775A7">
              <w:rPr>
                <w:bCs/>
                <w:sz w:val="16"/>
                <w:szCs w:val="16"/>
                <w:lang w:val="ru-RU"/>
              </w:rPr>
              <w:t>21.05.2025</w:t>
            </w:r>
          </w:p>
        </w:tc>
        <w:tc>
          <w:tcPr>
            <w:tcW w:w="307" w:type="pct"/>
            <w:shd w:val="clear" w:color="auto" w:fill="FFFFFF"/>
            <w:vAlign w:val="center"/>
          </w:tcPr>
          <w:p w14:paraId="723D0BE9" w14:textId="3232ADC0" w:rsidR="007D1EEB" w:rsidRPr="002775A7" w:rsidRDefault="007D1EEB" w:rsidP="007D1EEB">
            <w:pPr>
              <w:spacing w:line="192" w:lineRule="auto"/>
              <w:jc w:val="center"/>
              <w:rPr>
                <w:iCs/>
                <w:sz w:val="16"/>
                <w:szCs w:val="16"/>
              </w:rPr>
            </w:pPr>
            <w:r w:rsidRPr="002775A7">
              <w:rPr>
                <w:iCs/>
                <w:sz w:val="16"/>
                <w:szCs w:val="16"/>
              </w:rPr>
              <w:t xml:space="preserve">Гаряча лінія </w:t>
            </w:r>
            <w:proofErr w:type="spellStart"/>
            <w:r w:rsidRPr="002775A7">
              <w:rPr>
                <w:iCs/>
                <w:sz w:val="16"/>
                <w:szCs w:val="16"/>
              </w:rPr>
              <w:t>Рівненськкої</w:t>
            </w:r>
            <w:proofErr w:type="spellEnd"/>
            <w:r w:rsidRPr="002775A7">
              <w:rPr>
                <w:iCs/>
                <w:sz w:val="16"/>
                <w:szCs w:val="16"/>
              </w:rPr>
              <w:t xml:space="preserve"> обласної державної адміністрації</w:t>
            </w:r>
          </w:p>
        </w:tc>
        <w:tc>
          <w:tcPr>
            <w:tcW w:w="231" w:type="pct"/>
            <w:shd w:val="clear" w:color="auto" w:fill="FFFFFF"/>
            <w:vAlign w:val="center"/>
          </w:tcPr>
          <w:p w14:paraId="2AFEDC70" w14:textId="5D405A51" w:rsidR="007D1EEB" w:rsidRPr="002775A7" w:rsidRDefault="007D1EEB" w:rsidP="007D1EEB">
            <w:pPr>
              <w:spacing w:line="192" w:lineRule="auto"/>
              <w:jc w:val="center"/>
              <w:rPr>
                <w:iCs/>
                <w:sz w:val="16"/>
                <w:szCs w:val="16"/>
              </w:rPr>
            </w:pPr>
            <w:r w:rsidRPr="002775A7">
              <w:rPr>
                <w:iCs/>
                <w:sz w:val="16"/>
                <w:szCs w:val="16"/>
              </w:rPr>
              <w:t>-</w:t>
            </w:r>
          </w:p>
        </w:tc>
        <w:tc>
          <w:tcPr>
            <w:tcW w:w="164" w:type="pct"/>
            <w:shd w:val="clear" w:color="auto" w:fill="FFFFFF"/>
            <w:vAlign w:val="center"/>
          </w:tcPr>
          <w:p w14:paraId="0E5B72A8" w14:textId="08D5BEC7" w:rsidR="007D1EEB" w:rsidRPr="002775A7" w:rsidRDefault="007D1EEB" w:rsidP="007D1EEB">
            <w:pPr>
              <w:spacing w:line="192" w:lineRule="auto"/>
              <w:jc w:val="center"/>
              <w:rPr>
                <w:iCs/>
                <w:sz w:val="16"/>
                <w:szCs w:val="16"/>
              </w:rPr>
            </w:pPr>
            <w:r w:rsidRPr="002775A7">
              <w:rPr>
                <w:iCs/>
                <w:sz w:val="16"/>
                <w:szCs w:val="16"/>
              </w:rPr>
              <w:t>-</w:t>
            </w:r>
          </w:p>
        </w:tc>
        <w:tc>
          <w:tcPr>
            <w:tcW w:w="278" w:type="pct"/>
            <w:shd w:val="clear" w:color="auto" w:fill="FFFFFF"/>
            <w:vAlign w:val="center"/>
          </w:tcPr>
          <w:p w14:paraId="654A52D2" w14:textId="26112E6B" w:rsidR="007D1EEB" w:rsidRPr="002775A7" w:rsidRDefault="007D1EEB" w:rsidP="007D1EEB">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6F58408A" w14:textId="19D185A1" w:rsidR="007D1EEB" w:rsidRPr="002775A7" w:rsidRDefault="007D1EEB" w:rsidP="007D1EEB">
            <w:pPr>
              <w:spacing w:line="192" w:lineRule="auto"/>
              <w:jc w:val="center"/>
              <w:rPr>
                <w:sz w:val="16"/>
                <w:szCs w:val="16"/>
              </w:rPr>
            </w:pPr>
            <w:r w:rsidRPr="002775A7">
              <w:rPr>
                <w:sz w:val="16"/>
                <w:szCs w:val="16"/>
              </w:rPr>
              <w:t xml:space="preserve">Звернення </w:t>
            </w:r>
            <w:proofErr w:type="spellStart"/>
            <w:r w:rsidRPr="002775A7">
              <w:rPr>
                <w:sz w:val="16"/>
                <w:szCs w:val="16"/>
              </w:rPr>
              <w:t>громадяна</w:t>
            </w:r>
            <w:proofErr w:type="spellEnd"/>
            <w:r w:rsidRPr="002775A7">
              <w:rPr>
                <w:sz w:val="16"/>
                <w:szCs w:val="16"/>
              </w:rPr>
              <w:t xml:space="preserve"> щодо </w:t>
            </w:r>
            <w:proofErr w:type="spellStart"/>
            <w:r w:rsidRPr="002775A7">
              <w:rPr>
                <w:sz w:val="16"/>
                <w:szCs w:val="16"/>
              </w:rPr>
              <w:t>допомогив</w:t>
            </w:r>
            <w:proofErr w:type="spellEnd"/>
            <w:r w:rsidRPr="002775A7">
              <w:rPr>
                <w:sz w:val="16"/>
                <w:szCs w:val="16"/>
              </w:rPr>
              <w:t xml:space="preserve"> оформленні інвалідності після </w:t>
            </w:r>
            <w:proofErr w:type="spellStart"/>
            <w:r w:rsidRPr="002775A7">
              <w:rPr>
                <w:sz w:val="16"/>
                <w:szCs w:val="16"/>
              </w:rPr>
              <w:t>операці</w:t>
            </w:r>
            <w:proofErr w:type="spellEnd"/>
          </w:p>
        </w:tc>
        <w:tc>
          <w:tcPr>
            <w:tcW w:w="404" w:type="pct"/>
            <w:shd w:val="clear" w:color="auto" w:fill="FFFFFF"/>
          </w:tcPr>
          <w:p w14:paraId="27B0F0CF" w14:textId="44B6F336" w:rsidR="007D1EEB" w:rsidRPr="002775A7" w:rsidRDefault="007D1EEB" w:rsidP="007D1EEB">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4A1306A5" w14:textId="2088E710" w:rsidR="007D1EEB" w:rsidRPr="002775A7" w:rsidRDefault="007D1EEB" w:rsidP="007D1EEB">
            <w:pPr>
              <w:spacing w:line="192" w:lineRule="auto"/>
              <w:jc w:val="center"/>
              <w:rPr>
                <w:sz w:val="16"/>
                <w:szCs w:val="16"/>
              </w:rPr>
            </w:pPr>
            <w:r w:rsidRPr="002775A7">
              <w:rPr>
                <w:sz w:val="16"/>
                <w:szCs w:val="16"/>
              </w:rPr>
              <w:t>Звернення заявника</w:t>
            </w:r>
          </w:p>
        </w:tc>
        <w:tc>
          <w:tcPr>
            <w:tcW w:w="112" w:type="pct"/>
            <w:shd w:val="clear" w:color="auto" w:fill="FFFFFF"/>
            <w:vAlign w:val="center"/>
          </w:tcPr>
          <w:p w14:paraId="56F2D2CA" w14:textId="77777777" w:rsidR="007D1EEB" w:rsidRPr="002775A7" w:rsidRDefault="007D1EEB" w:rsidP="007D1EEB">
            <w:pPr>
              <w:spacing w:line="192" w:lineRule="auto"/>
              <w:jc w:val="center"/>
              <w:rPr>
                <w:sz w:val="16"/>
                <w:szCs w:val="16"/>
              </w:rPr>
            </w:pPr>
          </w:p>
        </w:tc>
        <w:tc>
          <w:tcPr>
            <w:tcW w:w="306" w:type="pct"/>
            <w:shd w:val="clear" w:color="auto" w:fill="FFFFFF"/>
          </w:tcPr>
          <w:p w14:paraId="3C8D69F9" w14:textId="5EBF9B5B" w:rsidR="007D1EEB" w:rsidRPr="002775A7" w:rsidRDefault="007D1EEB" w:rsidP="007D1EEB">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18274017" w14:textId="3BD8E2CA" w:rsidR="007D1EEB" w:rsidRPr="002775A7" w:rsidRDefault="007D1EEB" w:rsidP="007D1EEB">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4D26289" w14:textId="77777777" w:rsidR="007D1EEB" w:rsidRPr="002775A7" w:rsidRDefault="007D1EEB" w:rsidP="007D1EEB">
            <w:pPr>
              <w:spacing w:line="192" w:lineRule="auto"/>
              <w:jc w:val="center"/>
              <w:rPr>
                <w:lang w:val="ru-RU"/>
              </w:rPr>
            </w:pPr>
          </w:p>
        </w:tc>
      </w:tr>
      <w:tr w:rsidR="007D1EEB" w:rsidRPr="002775A7" w14:paraId="61064A1D" w14:textId="77777777" w:rsidTr="00255886">
        <w:trPr>
          <w:trHeight w:val="975"/>
        </w:trPr>
        <w:tc>
          <w:tcPr>
            <w:tcW w:w="174" w:type="pct"/>
            <w:shd w:val="clear" w:color="auto" w:fill="FFFFFF"/>
            <w:vAlign w:val="center"/>
          </w:tcPr>
          <w:p w14:paraId="2697F264" w14:textId="53A97839" w:rsidR="007D1EEB" w:rsidRPr="002775A7" w:rsidRDefault="007D1EEB" w:rsidP="007D1EEB">
            <w:pPr>
              <w:spacing w:line="192" w:lineRule="auto"/>
              <w:jc w:val="center"/>
              <w:rPr>
                <w:b/>
                <w:bCs/>
                <w:sz w:val="16"/>
                <w:szCs w:val="16"/>
              </w:rPr>
            </w:pPr>
            <w:r w:rsidRPr="002775A7">
              <w:rPr>
                <w:b/>
                <w:bCs/>
                <w:sz w:val="16"/>
                <w:szCs w:val="16"/>
              </w:rPr>
              <w:lastRenderedPageBreak/>
              <w:t>205</w:t>
            </w:r>
          </w:p>
        </w:tc>
        <w:tc>
          <w:tcPr>
            <w:tcW w:w="464" w:type="pct"/>
            <w:shd w:val="clear" w:color="auto" w:fill="FFFFFF"/>
            <w:vAlign w:val="center"/>
          </w:tcPr>
          <w:p w14:paraId="2E3ABBBF" w14:textId="3C77E90C" w:rsidR="007D1EEB" w:rsidRPr="002775A7" w:rsidRDefault="007D1EEB" w:rsidP="007D1EEB">
            <w:pPr>
              <w:spacing w:line="192" w:lineRule="auto"/>
              <w:jc w:val="center"/>
              <w:rPr>
                <w:sz w:val="16"/>
                <w:szCs w:val="16"/>
              </w:rPr>
            </w:pPr>
            <w:r w:rsidRPr="002775A7">
              <w:rPr>
                <w:sz w:val="16"/>
                <w:szCs w:val="16"/>
              </w:rPr>
              <w:t>Звернення громадянки щодо можливості отримання санаторно-курортної путівки для оздоровлення на безоплатній основі для членів сім’ї учасника бойових дій</w:t>
            </w:r>
          </w:p>
        </w:tc>
        <w:tc>
          <w:tcPr>
            <w:tcW w:w="350" w:type="pct"/>
            <w:shd w:val="clear" w:color="auto" w:fill="FFFFFF"/>
            <w:vAlign w:val="center"/>
          </w:tcPr>
          <w:p w14:paraId="1E416AED" w14:textId="269BB04A" w:rsidR="007D1EEB" w:rsidRPr="002775A7" w:rsidRDefault="00FF2027" w:rsidP="007D1EEB">
            <w:pPr>
              <w:spacing w:line="192" w:lineRule="auto"/>
              <w:jc w:val="center"/>
              <w:rPr>
                <w:bCs/>
                <w:sz w:val="16"/>
                <w:szCs w:val="16"/>
              </w:rPr>
            </w:pPr>
            <w:r w:rsidRPr="002775A7">
              <w:rPr>
                <w:bCs/>
                <w:sz w:val="16"/>
                <w:szCs w:val="16"/>
              </w:rPr>
              <w:t>КР-18864709</w:t>
            </w:r>
          </w:p>
        </w:tc>
        <w:tc>
          <w:tcPr>
            <w:tcW w:w="300" w:type="pct"/>
            <w:shd w:val="clear" w:color="auto" w:fill="FFFFFF"/>
            <w:vAlign w:val="center"/>
          </w:tcPr>
          <w:p w14:paraId="4EAFC616" w14:textId="5D6905B9" w:rsidR="007D1EEB" w:rsidRPr="002775A7" w:rsidRDefault="007D1EEB" w:rsidP="007D1EEB">
            <w:pPr>
              <w:spacing w:line="192" w:lineRule="auto"/>
              <w:jc w:val="center"/>
              <w:rPr>
                <w:sz w:val="16"/>
                <w:szCs w:val="16"/>
              </w:rPr>
            </w:pPr>
            <w:r w:rsidRPr="002775A7">
              <w:rPr>
                <w:sz w:val="16"/>
                <w:szCs w:val="16"/>
              </w:rPr>
              <w:t>-</w:t>
            </w:r>
          </w:p>
        </w:tc>
        <w:tc>
          <w:tcPr>
            <w:tcW w:w="377" w:type="pct"/>
            <w:shd w:val="clear" w:color="auto" w:fill="FFFFFF"/>
            <w:vAlign w:val="center"/>
          </w:tcPr>
          <w:p w14:paraId="484F187A" w14:textId="0F37231B" w:rsidR="007D1EEB" w:rsidRPr="002775A7" w:rsidRDefault="007D1EEB" w:rsidP="007D1EEB">
            <w:pPr>
              <w:spacing w:line="192" w:lineRule="auto"/>
              <w:jc w:val="center"/>
              <w:rPr>
                <w:bCs/>
                <w:sz w:val="16"/>
                <w:szCs w:val="16"/>
                <w:lang w:val="ru-RU"/>
              </w:rPr>
            </w:pPr>
            <w:r w:rsidRPr="002775A7">
              <w:rPr>
                <w:bCs/>
                <w:sz w:val="16"/>
                <w:szCs w:val="16"/>
                <w:lang w:val="ru-RU"/>
              </w:rPr>
              <w:t>22.05.2025</w:t>
            </w:r>
          </w:p>
        </w:tc>
        <w:tc>
          <w:tcPr>
            <w:tcW w:w="307" w:type="pct"/>
            <w:shd w:val="clear" w:color="auto" w:fill="FFFFFF"/>
            <w:vAlign w:val="center"/>
          </w:tcPr>
          <w:p w14:paraId="1D6ADC09" w14:textId="7307A5F6" w:rsidR="007D1EEB" w:rsidRPr="002775A7" w:rsidRDefault="007D1EEB" w:rsidP="007D1EEB">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27880556" w14:textId="56246AA9" w:rsidR="007D1EEB" w:rsidRPr="002775A7" w:rsidRDefault="007D1EEB" w:rsidP="007D1EEB">
            <w:pPr>
              <w:spacing w:line="192" w:lineRule="auto"/>
              <w:jc w:val="center"/>
              <w:rPr>
                <w:iCs/>
                <w:sz w:val="16"/>
                <w:szCs w:val="16"/>
              </w:rPr>
            </w:pPr>
            <w:r w:rsidRPr="002775A7">
              <w:rPr>
                <w:iCs/>
                <w:sz w:val="16"/>
                <w:szCs w:val="16"/>
              </w:rPr>
              <w:t>-</w:t>
            </w:r>
          </w:p>
        </w:tc>
        <w:tc>
          <w:tcPr>
            <w:tcW w:w="164" w:type="pct"/>
            <w:shd w:val="clear" w:color="auto" w:fill="FFFFFF"/>
            <w:vAlign w:val="center"/>
          </w:tcPr>
          <w:p w14:paraId="28417355" w14:textId="4E1CAA10" w:rsidR="007D1EEB" w:rsidRPr="002775A7" w:rsidRDefault="007D1EEB" w:rsidP="007D1EEB">
            <w:pPr>
              <w:spacing w:line="192" w:lineRule="auto"/>
              <w:jc w:val="center"/>
              <w:rPr>
                <w:iCs/>
                <w:sz w:val="16"/>
                <w:szCs w:val="16"/>
              </w:rPr>
            </w:pPr>
            <w:r w:rsidRPr="002775A7">
              <w:rPr>
                <w:iCs/>
                <w:sz w:val="16"/>
                <w:szCs w:val="16"/>
              </w:rPr>
              <w:t>-</w:t>
            </w:r>
          </w:p>
        </w:tc>
        <w:tc>
          <w:tcPr>
            <w:tcW w:w="278" w:type="pct"/>
            <w:shd w:val="clear" w:color="auto" w:fill="FFFFFF"/>
            <w:vAlign w:val="center"/>
          </w:tcPr>
          <w:p w14:paraId="71F25B78" w14:textId="609A43DD" w:rsidR="007D1EEB" w:rsidRPr="002775A7" w:rsidRDefault="007D1EEB" w:rsidP="007D1EEB">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79ABF164" w14:textId="2AEFC80E" w:rsidR="007D1EEB" w:rsidRPr="002775A7" w:rsidRDefault="007D1EEB" w:rsidP="007D1EEB">
            <w:pPr>
              <w:spacing w:line="192" w:lineRule="auto"/>
              <w:jc w:val="center"/>
              <w:rPr>
                <w:sz w:val="16"/>
                <w:szCs w:val="16"/>
              </w:rPr>
            </w:pPr>
            <w:r w:rsidRPr="002775A7">
              <w:rPr>
                <w:sz w:val="16"/>
                <w:szCs w:val="16"/>
              </w:rPr>
              <w:t>Звернення громадянки щодо можливості отримання санаторно-курортної путівки для оздоровлення на безоплатній основі для членів сім’ї учасника бойових дій</w:t>
            </w:r>
          </w:p>
        </w:tc>
        <w:tc>
          <w:tcPr>
            <w:tcW w:w="404" w:type="pct"/>
            <w:shd w:val="clear" w:color="auto" w:fill="FFFFFF"/>
          </w:tcPr>
          <w:p w14:paraId="5458919F" w14:textId="77B7E37F" w:rsidR="007D1EEB" w:rsidRPr="002775A7" w:rsidRDefault="007D1EEB" w:rsidP="007D1EEB">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64D76A2F" w14:textId="1F6C3D9C" w:rsidR="007D1EEB" w:rsidRPr="002775A7" w:rsidRDefault="007D1EEB" w:rsidP="007D1EEB">
            <w:pPr>
              <w:spacing w:line="192" w:lineRule="auto"/>
              <w:jc w:val="center"/>
              <w:rPr>
                <w:sz w:val="16"/>
                <w:szCs w:val="16"/>
              </w:rPr>
            </w:pPr>
            <w:r w:rsidRPr="002775A7">
              <w:rPr>
                <w:sz w:val="16"/>
                <w:szCs w:val="16"/>
              </w:rPr>
              <w:t>Реєстраційна картка звернення</w:t>
            </w:r>
          </w:p>
        </w:tc>
        <w:tc>
          <w:tcPr>
            <w:tcW w:w="112" w:type="pct"/>
            <w:shd w:val="clear" w:color="auto" w:fill="FFFFFF"/>
            <w:vAlign w:val="center"/>
          </w:tcPr>
          <w:p w14:paraId="37117CB8" w14:textId="77777777" w:rsidR="007D1EEB" w:rsidRPr="002775A7" w:rsidRDefault="007D1EEB" w:rsidP="007D1EEB">
            <w:pPr>
              <w:spacing w:line="192" w:lineRule="auto"/>
              <w:jc w:val="center"/>
              <w:rPr>
                <w:sz w:val="16"/>
                <w:szCs w:val="16"/>
              </w:rPr>
            </w:pPr>
          </w:p>
        </w:tc>
        <w:tc>
          <w:tcPr>
            <w:tcW w:w="306" w:type="pct"/>
            <w:shd w:val="clear" w:color="auto" w:fill="FFFFFF"/>
          </w:tcPr>
          <w:p w14:paraId="34EA6B0C" w14:textId="55EABE18" w:rsidR="007D1EEB" w:rsidRPr="002775A7" w:rsidRDefault="007D1EEB" w:rsidP="007D1EEB">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20197AC9" w14:textId="0A812CCA" w:rsidR="007D1EEB" w:rsidRPr="002775A7" w:rsidRDefault="007D1EEB" w:rsidP="007D1EEB">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C88392E" w14:textId="77777777" w:rsidR="007D1EEB" w:rsidRPr="002775A7" w:rsidRDefault="007D1EEB" w:rsidP="007D1EEB">
            <w:pPr>
              <w:spacing w:line="192" w:lineRule="auto"/>
              <w:jc w:val="center"/>
              <w:rPr>
                <w:lang w:val="ru-RU"/>
              </w:rPr>
            </w:pPr>
          </w:p>
        </w:tc>
      </w:tr>
      <w:tr w:rsidR="007D1EEB" w:rsidRPr="002775A7" w14:paraId="71D3C3C7" w14:textId="77777777" w:rsidTr="00255886">
        <w:trPr>
          <w:trHeight w:val="975"/>
        </w:trPr>
        <w:tc>
          <w:tcPr>
            <w:tcW w:w="174" w:type="pct"/>
            <w:shd w:val="clear" w:color="auto" w:fill="FFFFFF"/>
            <w:vAlign w:val="center"/>
          </w:tcPr>
          <w:p w14:paraId="3E425431" w14:textId="2757031F" w:rsidR="007D1EEB" w:rsidRPr="002775A7" w:rsidRDefault="007D1EEB" w:rsidP="007D1EEB">
            <w:pPr>
              <w:spacing w:line="192" w:lineRule="auto"/>
              <w:jc w:val="center"/>
              <w:rPr>
                <w:b/>
                <w:bCs/>
                <w:sz w:val="16"/>
                <w:szCs w:val="16"/>
              </w:rPr>
            </w:pPr>
            <w:r w:rsidRPr="002775A7">
              <w:rPr>
                <w:b/>
                <w:bCs/>
                <w:sz w:val="16"/>
                <w:szCs w:val="16"/>
              </w:rPr>
              <w:t>206</w:t>
            </w:r>
          </w:p>
        </w:tc>
        <w:tc>
          <w:tcPr>
            <w:tcW w:w="464" w:type="pct"/>
            <w:shd w:val="clear" w:color="auto" w:fill="FFFFFF"/>
            <w:vAlign w:val="center"/>
          </w:tcPr>
          <w:p w14:paraId="11A4AEC0" w14:textId="69EB6F52" w:rsidR="007D1EEB" w:rsidRPr="002775A7" w:rsidRDefault="007D1EEB" w:rsidP="007D1EEB">
            <w:pPr>
              <w:spacing w:line="192" w:lineRule="auto"/>
              <w:jc w:val="center"/>
              <w:rPr>
                <w:sz w:val="16"/>
                <w:szCs w:val="16"/>
              </w:rPr>
            </w:pPr>
            <w:r w:rsidRPr="002775A7">
              <w:rPr>
                <w:sz w:val="16"/>
                <w:szCs w:val="16"/>
              </w:rPr>
              <w:t>Щодо підпорядкованості КЗ "Ветеранський простір" управлінню з питань ветеранської політики</w:t>
            </w:r>
          </w:p>
        </w:tc>
        <w:tc>
          <w:tcPr>
            <w:tcW w:w="350" w:type="pct"/>
            <w:shd w:val="clear" w:color="auto" w:fill="FFFFFF"/>
            <w:vAlign w:val="center"/>
          </w:tcPr>
          <w:p w14:paraId="75D0B225" w14:textId="68F9E7D6" w:rsidR="007D1EEB" w:rsidRPr="002775A7" w:rsidRDefault="007D1EEB" w:rsidP="007D1EEB">
            <w:pPr>
              <w:spacing w:line="192" w:lineRule="auto"/>
              <w:jc w:val="center"/>
              <w:rPr>
                <w:bCs/>
                <w:sz w:val="16"/>
                <w:szCs w:val="16"/>
              </w:rPr>
            </w:pPr>
            <w:r w:rsidRPr="002775A7">
              <w:rPr>
                <w:bCs/>
                <w:sz w:val="16"/>
                <w:szCs w:val="16"/>
              </w:rPr>
              <w:t>№вих-458/0/25</w:t>
            </w:r>
          </w:p>
        </w:tc>
        <w:tc>
          <w:tcPr>
            <w:tcW w:w="300" w:type="pct"/>
            <w:shd w:val="clear" w:color="auto" w:fill="FFFFFF"/>
            <w:vAlign w:val="center"/>
          </w:tcPr>
          <w:p w14:paraId="624F30B2" w14:textId="31F0650E" w:rsidR="007D1EEB" w:rsidRPr="002775A7" w:rsidRDefault="007D1EEB" w:rsidP="007D1EEB">
            <w:pPr>
              <w:spacing w:line="192" w:lineRule="auto"/>
              <w:jc w:val="center"/>
              <w:rPr>
                <w:sz w:val="16"/>
                <w:szCs w:val="16"/>
              </w:rPr>
            </w:pPr>
            <w:r w:rsidRPr="002775A7">
              <w:rPr>
                <w:sz w:val="16"/>
                <w:szCs w:val="16"/>
              </w:rPr>
              <w:t>22.05.2025</w:t>
            </w:r>
          </w:p>
        </w:tc>
        <w:tc>
          <w:tcPr>
            <w:tcW w:w="377" w:type="pct"/>
            <w:shd w:val="clear" w:color="auto" w:fill="FFFFFF"/>
            <w:vAlign w:val="center"/>
          </w:tcPr>
          <w:p w14:paraId="130C153A" w14:textId="6E6190F7" w:rsidR="007D1EEB" w:rsidRPr="002775A7" w:rsidRDefault="007D1EEB" w:rsidP="007D1EEB">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51970F83" w14:textId="21B789A8" w:rsidR="007D1EEB" w:rsidRPr="002775A7" w:rsidRDefault="007D1EEB" w:rsidP="007D1EEB">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2B3AEC55" w14:textId="34702AB2" w:rsidR="007D1EEB" w:rsidRPr="002775A7" w:rsidRDefault="007D1EEB" w:rsidP="007D1EEB">
            <w:pPr>
              <w:spacing w:line="192" w:lineRule="auto"/>
              <w:jc w:val="center"/>
              <w:rPr>
                <w:iCs/>
                <w:sz w:val="16"/>
                <w:szCs w:val="16"/>
              </w:rPr>
            </w:pPr>
            <w:r w:rsidRPr="002775A7">
              <w:rPr>
                <w:iCs/>
                <w:sz w:val="16"/>
                <w:szCs w:val="16"/>
              </w:rPr>
              <w:t>-</w:t>
            </w:r>
          </w:p>
        </w:tc>
        <w:tc>
          <w:tcPr>
            <w:tcW w:w="164" w:type="pct"/>
            <w:shd w:val="clear" w:color="auto" w:fill="FFFFFF"/>
            <w:vAlign w:val="center"/>
          </w:tcPr>
          <w:p w14:paraId="0E894742" w14:textId="4E22B52C" w:rsidR="007D1EEB" w:rsidRPr="002775A7" w:rsidRDefault="007D1EEB" w:rsidP="007D1EEB">
            <w:pPr>
              <w:spacing w:line="192" w:lineRule="auto"/>
              <w:jc w:val="center"/>
              <w:rPr>
                <w:iCs/>
                <w:sz w:val="16"/>
                <w:szCs w:val="16"/>
              </w:rPr>
            </w:pPr>
            <w:r w:rsidRPr="002775A7">
              <w:rPr>
                <w:iCs/>
                <w:sz w:val="16"/>
                <w:szCs w:val="16"/>
              </w:rPr>
              <w:t>-</w:t>
            </w:r>
          </w:p>
        </w:tc>
        <w:tc>
          <w:tcPr>
            <w:tcW w:w="278" w:type="pct"/>
            <w:shd w:val="clear" w:color="auto" w:fill="FFFFFF"/>
            <w:vAlign w:val="center"/>
          </w:tcPr>
          <w:p w14:paraId="437F624D" w14:textId="248D2FE7" w:rsidR="007D1EEB" w:rsidRPr="002775A7" w:rsidRDefault="007D1EEB" w:rsidP="007D1EEB">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08EB0E13" w14:textId="6CD2029A" w:rsidR="007D1EEB" w:rsidRPr="002775A7" w:rsidRDefault="007D1EEB" w:rsidP="007D1EEB">
            <w:pPr>
              <w:spacing w:line="192" w:lineRule="auto"/>
              <w:jc w:val="center"/>
              <w:rPr>
                <w:sz w:val="16"/>
                <w:szCs w:val="16"/>
              </w:rPr>
            </w:pPr>
            <w:r w:rsidRPr="002775A7">
              <w:rPr>
                <w:sz w:val="16"/>
                <w:szCs w:val="16"/>
              </w:rPr>
              <w:t>Щодо підпорядкованості КЗ "Ветеранський простір" управлінню з питань ветеранської політики</w:t>
            </w:r>
          </w:p>
        </w:tc>
        <w:tc>
          <w:tcPr>
            <w:tcW w:w="404" w:type="pct"/>
            <w:shd w:val="clear" w:color="auto" w:fill="FFFFFF"/>
          </w:tcPr>
          <w:p w14:paraId="3C87AA2C" w14:textId="298B76D6" w:rsidR="007D1EEB" w:rsidRPr="002775A7" w:rsidRDefault="007D1EEB" w:rsidP="007D1EEB">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3B982776" w14:textId="665ABA98" w:rsidR="007D1EEB" w:rsidRPr="002775A7" w:rsidRDefault="007D1EEB" w:rsidP="007D1EEB">
            <w:pPr>
              <w:spacing w:line="192" w:lineRule="auto"/>
              <w:jc w:val="center"/>
              <w:rPr>
                <w:sz w:val="16"/>
                <w:szCs w:val="16"/>
              </w:rPr>
            </w:pPr>
            <w:r w:rsidRPr="002775A7">
              <w:rPr>
                <w:sz w:val="16"/>
                <w:szCs w:val="16"/>
              </w:rPr>
              <w:t>Лист</w:t>
            </w:r>
          </w:p>
        </w:tc>
        <w:tc>
          <w:tcPr>
            <w:tcW w:w="112" w:type="pct"/>
            <w:shd w:val="clear" w:color="auto" w:fill="FFFFFF"/>
            <w:vAlign w:val="center"/>
          </w:tcPr>
          <w:p w14:paraId="572EACA9" w14:textId="77777777" w:rsidR="007D1EEB" w:rsidRPr="002775A7" w:rsidRDefault="007D1EEB" w:rsidP="007D1EEB">
            <w:pPr>
              <w:spacing w:line="192" w:lineRule="auto"/>
              <w:jc w:val="center"/>
              <w:rPr>
                <w:sz w:val="16"/>
                <w:szCs w:val="16"/>
              </w:rPr>
            </w:pPr>
          </w:p>
        </w:tc>
        <w:tc>
          <w:tcPr>
            <w:tcW w:w="306" w:type="pct"/>
            <w:shd w:val="clear" w:color="auto" w:fill="FFFFFF"/>
          </w:tcPr>
          <w:p w14:paraId="34A2C495" w14:textId="41B544AB" w:rsidR="007D1EEB" w:rsidRPr="002775A7" w:rsidRDefault="007D1EEB" w:rsidP="007D1EEB">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635C6543" w14:textId="189FE6DA" w:rsidR="007D1EEB" w:rsidRPr="002775A7" w:rsidRDefault="007D1EEB" w:rsidP="007D1EEB">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AA5B313" w14:textId="77777777" w:rsidR="007D1EEB" w:rsidRPr="002775A7" w:rsidRDefault="007D1EEB" w:rsidP="007D1EEB">
            <w:pPr>
              <w:spacing w:line="192" w:lineRule="auto"/>
              <w:jc w:val="center"/>
              <w:rPr>
                <w:lang w:val="ru-RU"/>
              </w:rPr>
            </w:pPr>
          </w:p>
        </w:tc>
      </w:tr>
      <w:tr w:rsidR="007D1EEB" w:rsidRPr="002775A7" w14:paraId="0984BCBC" w14:textId="77777777" w:rsidTr="00255886">
        <w:trPr>
          <w:trHeight w:val="975"/>
        </w:trPr>
        <w:tc>
          <w:tcPr>
            <w:tcW w:w="174" w:type="pct"/>
            <w:shd w:val="clear" w:color="auto" w:fill="FFFFFF"/>
            <w:vAlign w:val="center"/>
          </w:tcPr>
          <w:p w14:paraId="0823C8E8" w14:textId="0E6E29A8" w:rsidR="007D1EEB" w:rsidRPr="002775A7" w:rsidRDefault="007D1EEB" w:rsidP="007D1EEB">
            <w:pPr>
              <w:spacing w:line="192" w:lineRule="auto"/>
              <w:jc w:val="center"/>
              <w:rPr>
                <w:b/>
                <w:bCs/>
                <w:sz w:val="16"/>
                <w:szCs w:val="16"/>
              </w:rPr>
            </w:pPr>
            <w:r w:rsidRPr="002775A7">
              <w:rPr>
                <w:b/>
                <w:bCs/>
                <w:sz w:val="16"/>
                <w:szCs w:val="16"/>
              </w:rPr>
              <w:t>207</w:t>
            </w:r>
          </w:p>
        </w:tc>
        <w:tc>
          <w:tcPr>
            <w:tcW w:w="464" w:type="pct"/>
            <w:shd w:val="clear" w:color="auto" w:fill="FFFFFF"/>
            <w:vAlign w:val="center"/>
          </w:tcPr>
          <w:p w14:paraId="5FDF2B4B" w14:textId="71B500EC" w:rsidR="007D1EEB" w:rsidRPr="002775A7" w:rsidRDefault="007D1EEB" w:rsidP="007D1EEB">
            <w:pPr>
              <w:spacing w:line="192" w:lineRule="auto"/>
              <w:jc w:val="center"/>
              <w:rPr>
                <w:sz w:val="16"/>
                <w:szCs w:val="16"/>
              </w:rPr>
            </w:pPr>
            <w:r w:rsidRPr="002775A7">
              <w:rPr>
                <w:sz w:val="16"/>
                <w:szCs w:val="16"/>
              </w:rPr>
              <w:t>Щодо діяльності фахівців із супроводу ветеранів та демобілізованих осіб станом на 22.05.2025</w:t>
            </w:r>
          </w:p>
        </w:tc>
        <w:tc>
          <w:tcPr>
            <w:tcW w:w="350" w:type="pct"/>
            <w:shd w:val="clear" w:color="auto" w:fill="FFFFFF"/>
            <w:vAlign w:val="center"/>
          </w:tcPr>
          <w:p w14:paraId="0F8CD33C" w14:textId="3C192BE2" w:rsidR="007D1EEB" w:rsidRPr="002775A7" w:rsidRDefault="007D1EEB" w:rsidP="007D1EEB">
            <w:pPr>
              <w:spacing w:line="192" w:lineRule="auto"/>
              <w:jc w:val="center"/>
              <w:rPr>
                <w:bCs/>
                <w:sz w:val="16"/>
                <w:szCs w:val="16"/>
              </w:rPr>
            </w:pPr>
            <w:r w:rsidRPr="002775A7">
              <w:rPr>
                <w:bCs/>
                <w:sz w:val="16"/>
                <w:szCs w:val="16"/>
              </w:rPr>
              <w:t>№вих-45</w:t>
            </w:r>
            <w:r w:rsidR="00924CB6" w:rsidRPr="002775A7">
              <w:rPr>
                <w:bCs/>
                <w:sz w:val="16"/>
                <w:szCs w:val="16"/>
              </w:rPr>
              <w:t>9</w:t>
            </w:r>
            <w:r w:rsidRPr="002775A7">
              <w:rPr>
                <w:bCs/>
                <w:sz w:val="16"/>
                <w:szCs w:val="16"/>
              </w:rPr>
              <w:t>/0/25</w:t>
            </w:r>
          </w:p>
        </w:tc>
        <w:tc>
          <w:tcPr>
            <w:tcW w:w="300" w:type="pct"/>
            <w:shd w:val="clear" w:color="auto" w:fill="FFFFFF"/>
            <w:vAlign w:val="center"/>
          </w:tcPr>
          <w:p w14:paraId="2890695C" w14:textId="536D79C7" w:rsidR="007D1EEB" w:rsidRPr="002775A7" w:rsidRDefault="007D1EEB" w:rsidP="007D1EEB">
            <w:pPr>
              <w:spacing w:line="192" w:lineRule="auto"/>
              <w:jc w:val="center"/>
              <w:rPr>
                <w:sz w:val="16"/>
                <w:szCs w:val="16"/>
              </w:rPr>
            </w:pPr>
            <w:r w:rsidRPr="002775A7">
              <w:rPr>
                <w:sz w:val="16"/>
                <w:szCs w:val="16"/>
              </w:rPr>
              <w:t>22.05.2025</w:t>
            </w:r>
          </w:p>
        </w:tc>
        <w:tc>
          <w:tcPr>
            <w:tcW w:w="377" w:type="pct"/>
            <w:shd w:val="clear" w:color="auto" w:fill="FFFFFF"/>
            <w:vAlign w:val="center"/>
          </w:tcPr>
          <w:p w14:paraId="4726A99D" w14:textId="24FF3233" w:rsidR="007D1EEB" w:rsidRPr="002775A7" w:rsidRDefault="00924CB6" w:rsidP="007D1EEB">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3145D8E8" w14:textId="67607EBA" w:rsidR="007D1EEB" w:rsidRPr="002775A7" w:rsidRDefault="00924CB6" w:rsidP="007D1EEB">
            <w:pPr>
              <w:spacing w:line="192" w:lineRule="auto"/>
              <w:jc w:val="center"/>
              <w:rPr>
                <w:iCs/>
                <w:sz w:val="16"/>
                <w:szCs w:val="16"/>
              </w:rPr>
            </w:pPr>
            <w:proofErr w:type="spellStart"/>
            <w:r w:rsidRPr="002775A7">
              <w:rPr>
                <w:iCs/>
                <w:sz w:val="16"/>
                <w:szCs w:val="16"/>
              </w:rPr>
              <w:t>Міністрство</w:t>
            </w:r>
            <w:proofErr w:type="spellEnd"/>
            <w:r w:rsidRPr="002775A7">
              <w:rPr>
                <w:iCs/>
                <w:sz w:val="16"/>
                <w:szCs w:val="16"/>
              </w:rPr>
              <w:t xml:space="preserve"> у справах ветеранів</w:t>
            </w:r>
          </w:p>
        </w:tc>
        <w:tc>
          <w:tcPr>
            <w:tcW w:w="231" w:type="pct"/>
            <w:shd w:val="clear" w:color="auto" w:fill="FFFFFF"/>
            <w:vAlign w:val="center"/>
          </w:tcPr>
          <w:p w14:paraId="5F9F1332" w14:textId="7BEA961C" w:rsidR="007D1EEB" w:rsidRPr="002775A7" w:rsidRDefault="00924CB6" w:rsidP="007D1EEB">
            <w:pPr>
              <w:spacing w:line="192" w:lineRule="auto"/>
              <w:jc w:val="center"/>
              <w:rPr>
                <w:iCs/>
                <w:sz w:val="16"/>
                <w:szCs w:val="16"/>
              </w:rPr>
            </w:pPr>
            <w:r w:rsidRPr="002775A7">
              <w:rPr>
                <w:iCs/>
                <w:sz w:val="16"/>
                <w:szCs w:val="16"/>
              </w:rPr>
              <w:t>-</w:t>
            </w:r>
          </w:p>
        </w:tc>
        <w:tc>
          <w:tcPr>
            <w:tcW w:w="164" w:type="pct"/>
            <w:shd w:val="clear" w:color="auto" w:fill="FFFFFF"/>
            <w:vAlign w:val="center"/>
          </w:tcPr>
          <w:p w14:paraId="74B059F9" w14:textId="4C2C8E09" w:rsidR="007D1EEB" w:rsidRPr="002775A7" w:rsidRDefault="00924CB6" w:rsidP="007D1EEB">
            <w:pPr>
              <w:spacing w:line="192" w:lineRule="auto"/>
              <w:jc w:val="center"/>
              <w:rPr>
                <w:iCs/>
                <w:sz w:val="16"/>
                <w:szCs w:val="16"/>
              </w:rPr>
            </w:pPr>
            <w:r w:rsidRPr="002775A7">
              <w:rPr>
                <w:iCs/>
                <w:sz w:val="16"/>
                <w:szCs w:val="16"/>
              </w:rPr>
              <w:t>-</w:t>
            </w:r>
          </w:p>
        </w:tc>
        <w:tc>
          <w:tcPr>
            <w:tcW w:w="278" w:type="pct"/>
            <w:shd w:val="clear" w:color="auto" w:fill="FFFFFF"/>
            <w:vAlign w:val="center"/>
          </w:tcPr>
          <w:p w14:paraId="2C78AC7B" w14:textId="62485FDF" w:rsidR="007D1EEB" w:rsidRPr="002775A7" w:rsidRDefault="00924CB6" w:rsidP="007D1EEB">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2C7DAA73" w14:textId="02959317" w:rsidR="007D1EEB" w:rsidRPr="002775A7" w:rsidRDefault="007D1EEB" w:rsidP="007D1EEB">
            <w:pPr>
              <w:spacing w:line="192" w:lineRule="auto"/>
              <w:jc w:val="center"/>
              <w:rPr>
                <w:sz w:val="16"/>
                <w:szCs w:val="16"/>
              </w:rPr>
            </w:pPr>
            <w:r w:rsidRPr="002775A7">
              <w:rPr>
                <w:sz w:val="16"/>
                <w:szCs w:val="16"/>
              </w:rPr>
              <w:t>Щодо діяльності фахівців із супроводу ветеранів та демобілізованих осіб станом на 22.05.2025</w:t>
            </w:r>
          </w:p>
        </w:tc>
        <w:tc>
          <w:tcPr>
            <w:tcW w:w="404" w:type="pct"/>
            <w:shd w:val="clear" w:color="auto" w:fill="FFFFFF"/>
          </w:tcPr>
          <w:p w14:paraId="6C00C75B" w14:textId="6260573A" w:rsidR="007D1EEB" w:rsidRPr="002775A7" w:rsidRDefault="007D1EEB" w:rsidP="007D1EEB">
            <w:pPr>
              <w:spacing w:line="192" w:lineRule="auto"/>
              <w:jc w:val="center"/>
              <w:rPr>
                <w:sz w:val="16"/>
                <w:szCs w:val="16"/>
              </w:rPr>
            </w:pPr>
            <w:r w:rsidRPr="002775A7">
              <w:rPr>
                <w:sz w:val="16"/>
                <w:szCs w:val="16"/>
              </w:rPr>
              <w:t>Текстовий</w:t>
            </w:r>
            <w:r w:rsidR="00924CB6" w:rsidRPr="002775A7">
              <w:rPr>
                <w:sz w:val="16"/>
                <w:szCs w:val="16"/>
              </w:rPr>
              <w:t>, табличний</w:t>
            </w:r>
            <w:r w:rsidRPr="002775A7">
              <w:rPr>
                <w:sz w:val="16"/>
                <w:szCs w:val="16"/>
              </w:rPr>
              <w:t xml:space="preserve"> документ</w:t>
            </w:r>
          </w:p>
        </w:tc>
        <w:tc>
          <w:tcPr>
            <w:tcW w:w="219" w:type="pct"/>
            <w:shd w:val="clear" w:color="auto" w:fill="FFFFFF"/>
          </w:tcPr>
          <w:p w14:paraId="74ECD622" w14:textId="519FEAF5" w:rsidR="007D1EEB" w:rsidRPr="002775A7" w:rsidRDefault="007D1EEB" w:rsidP="007D1EEB">
            <w:pPr>
              <w:spacing w:line="192" w:lineRule="auto"/>
              <w:jc w:val="center"/>
              <w:rPr>
                <w:sz w:val="16"/>
                <w:szCs w:val="16"/>
              </w:rPr>
            </w:pPr>
            <w:r w:rsidRPr="002775A7">
              <w:rPr>
                <w:sz w:val="16"/>
                <w:szCs w:val="16"/>
              </w:rPr>
              <w:t>Лист</w:t>
            </w:r>
          </w:p>
        </w:tc>
        <w:tc>
          <w:tcPr>
            <w:tcW w:w="112" w:type="pct"/>
            <w:shd w:val="clear" w:color="auto" w:fill="FFFFFF"/>
            <w:vAlign w:val="center"/>
          </w:tcPr>
          <w:p w14:paraId="3CDFBBBB" w14:textId="77777777" w:rsidR="007D1EEB" w:rsidRPr="002775A7" w:rsidRDefault="007D1EEB" w:rsidP="007D1EEB">
            <w:pPr>
              <w:spacing w:line="192" w:lineRule="auto"/>
              <w:jc w:val="center"/>
              <w:rPr>
                <w:sz w:val="16"/>
                <w:szCs w:val="16"/>
              </w:rPr>
            </w:pPr>
          </w:p>
        </w:tc>
        <w:tc>
          <w:tcPr>
            <w:tcW w:w="306" w:type="pct"/>
            <w:shd w:val="clear" w:color="auto" w:fill="FFFFFF"/>
          </w:tcPr>
          <w:p w14:paraId="6E31C5A1" w14:textId="7F05928A" w:rsidR="007D1EEB" w:rsidRPr="002775A7" w:rsidRDefault="007D1EEB" w:rsidP="007D1EEB">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0677A362" w14:textId="4967E5C7" w:rsidR="007D1EEB" w:rsidRPr="002775A7" w:rsidRDefault="007D1EEB" w:rsidP="007D1EEB">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6C39DAD" w14:textId="77777777" w:rsidR="007D1EEB" w:rsidRPr="002775A7" w:rsidRDefault="007D1EEB" w:rsidP="007D1EEB">
            <w:pPr>
              <w:spacing w:line="192" w:lineRule="auto"/>
              <w:jc w:val="center"/>
              <w:rPr>
                <w:lang w:val="ru-RU"/>
              </w:rPr>
            </w:pPr>
          </w:p>
        </w:tc>
      </w:tr>
      <w:tr w:rsidR="00924CB6" w:rsidRPr="002775A7" w14:paraId="2AFBD7B4" w14:textId="77777777" w:rsidTr="00255886">
        <w:trPr>
          <w:trHeight w:val="975"/>
        </w:trPr>
        <w:tc>
          <w:tcPr>
            <w:tcW w:w="174" w:type="pct"/>
            <w:shd w:val="clear" w:color="auto" w:fill="FFFFFF"/>
            <w:vAlign w:val="center"/>
          </w:tcPr>
          <w:p w14:paraId="3DBEC8DB" w14:textId="2643A6C5" w:rsidR="00924CB6" w:rsidRPr="002775A7" w:rsidRDefault="00924CB6" w:rsidP="00924CB6">
            <w:pPr>
              <w:spacing w:line="192" w:lineRule="auto"/>
              <w:jc w:val="center"/>
              <w:rPr>
                <w:b/>
                <w:bCs/>
                <w:sz w:val="16"/>
                <w:szCs w:val="16"/>
              </w:rPr>
            </w:pPr>
            <w:r w:rsidRPr="002775A7">
              <w:rPr>
                <w:b/>
                <w:bCs/>
                <w:sz w:val="16"/>
                <w:szCs w:val="16"/>
              </w:rPr>
              <w:t>208</w:t>
            </w:r>
          </w:p>
        </w:tc>
        <w:tc>
          <w:tcPr>
            <w:tcW w:w="464" w:type="pct"/>
            <w:shd w:val="clear" w:color="auto" w:fill="FFFFFF"/>
            <w:vAlign w:val="center"/>
          </w:tcPr>
          <w:p w14:paraId="5B2C4D2D" w14:textId="21DCED92" w:rsidR="00924CB6" w:rsidRPr="002775A7" w:rsidRDefault="00924CB6" w:rsidP="00924CB6">
            <w:pPr>
              <w:spacing w:line="192" w:lineRule="auto"/>
              <w:jc w:val="center"/>
              <w:rPr>
                <w:sz w:val="16"/>
                <w:szCs w:val="16"/>
              </w:rPr>
            </w:pPr>
            <w:r w:rsidRPr="002775A7">
              <w:rPr>
                <w:sz w:val="16"/>
                <w:szCs w:val="16"/>
              </w:rPr>
              <w:t xml:space="preserve">Щодо </w:t>
            </w:r>
            <w:proofErr w:type="spellStart"/>
            <w:r w:rsidRPr="002775A7">
              <w:rPr>
                <w:sz w:val="16"/>
                <w:szCs w:val="16"/>
              </w:rPr>
              <w:t>проєкту</w:t>
            </w:r>
            <w:proofErr w:type="spellEnd"/>
            <w:r w:rsidRPr="002775A7">
              <w:rPr>
                <w:sz w:val="16"/>
                <w:szCs w:val="16"/>
              </w:rPr>
              <w:t xml:space="preserve"> розпорядження "Про затвердження змін до Положення про управління з питань ветеранської політики РОДА"</w:t>
            </w:r>
          </w:p>
        </w:tc>
        <w:tc>
          <w:tcPr>
            <w:tcW w:w="350" w:type="pct"/>
            <w:shd w:val="clear" w:color="auto" w:fill="FFFFFF"/>
            <w:vAlign w:val="center"/>
          </w:tcPr>
          <w:p w14:paraId="4D99AC76" w14:textId="522F7588" w:rsidR="00924CB6" w:rsidRPr="002775A7" w:rsidRDefault="00924CB6" w:rsidP="00924CB6">
            <w:pPr>
              <w:spacing w:line="192" w:lineRule="auto"/>
              <w:jc w:val="center"/>
              <w:rPr>
                <w:bCs/>
                <w:sz w:val="16"/>
                <w:szCs w:val="16"/>
              </w:rPr>
            </w:pPr>
            <w:r w:rsidRPr="002775A7">
              <w:rPr>
                <w:bCs/>
                <w:sz w:val="16"/>
                <w:szCs w:val="16"/>
              </w:rPr>
              <w:t>№вих-460/0/25</w:t>
            </w:r>
          </w:p>
        </w:tc>
        <w:tc>
          <w:tcPr>
            <w:tcW w:w="300" w:type="pct"/>
            <w:shd w:val="clear" w:color="auto" w:fill="FFFFFF"/>
            <w:vAlign w:val="center"/>
          </w:tcPr>
          <w:p w14:paraId="1B7A010A" w14:textId="44E8F3E3" w:rsidR="00924CB6" w:rsidRPr="002775A7" w:rsidRDefault="00924CB6" w:rsidP="00924CB6">
            <w:pPr>
              <w:spacing w:line="192" w:lineRule="auto"/>
              <w:jc w:val="center"/>
              <w:rPr>
                <w:sz w:val="16"/>
                <w:szCs w:val="16"/>
              </w:rPr>
            </w:pPr>
            <w:r w:rsidRPr="002775A7">
              <w:rPr>
                <w:sz w:val="16"/>
                <w:szCs w:val="16"/>
              </w:rPr>
              <w:t>22.05.2025</w:t>
            </w:r>
          </w:p>
        </w:tc>
        <w:tc>
          <w:tcPr>
            <w:tcW w:w="377" w:type="pct"/>
            <w:shd w:val="clear" w:color="auto" w:fill="FFFFFF"/>
            <w:vAlign w:val="center"/>
          </w:tcPr>
          <w:p w14:paraId="32868BC4" w14:textId="7311267A" w:rsidR="00924CB6" w:rsidRPr="002775A7" w:rsidRDefault="00924CB6" w:rsidP="00924CB6">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6EAC9B58" w14:textId="56478CF8" w:rsidR="00924CB6" w:rsidRPr="002775A7" w:rsidRDefault="00924CB6" w:rsidP="00924CB6">
            <w:pPr>
              <w:spacing w:line="192" w:lineRule="auto"/>
              <w:jc w:val="center"/>
              <w:rPr>
                <w:iCs/>
                <w:sz w:val="16"/>
                <w:szCs w:val="16"/>
              </w:rPr>
            </w:pPr>
            <w:r w:rsidRPr="002775A7">
              <w:rPr>
                <w:iCs/>
                <w:sz w:val="16"/>
                <w:szCs w:val="16"/>
              </w:rPr>
              <w:t>О. КОВАЛЬ Начальник обласної військової адміністрації</w:t>
            </w:r>
          </w:p>
        </w:tc>
        <w:tc>
          <w:tcPr>
            <w:tcW w:w="231" w:type="pct"/>
            <w:shd w:val="clear" w:color="auto" w:fill="FFFFFF"/>
            <w:vAlign w:val="center"/>
          </w:tcPr>
          <w:p w14:paraId="6ED06132" w14:textId="02378BBB" w:rsidR="00924CB6" w:rsidRPr="002775A7" w:rsidRDefault="00924CB6" w:rsidP="00924CB6">
            <w:pPr>
              <w:spacing w:line="192" w:lineRule="auto"/>
              <w:jc w:val="center"/>
              <w:rPr>
                <w:iCs/>
                <w:sz w:val="16"/>
                <w:szCs w:val="16"/>
              </w:rPr>
            </w:pPr>
            <w:r w:rsidRPr="002775A7">
              <w:rPr>
                <w:iCs/>
                <w:sz w:val="16"/>
                <w:szCs w:val="16"/>
              </w:rPr>
              <w:t>-</w:t>
            </w:r>
          </w:p>
        </w:tc>
        <w:tc>
          <w:tcPr>
            <w:tcW w:w="164" w:type="pct"/>
            <w:shd w:val="clear" w:color="auto" w:fill="FFFFFF"/>
            <w:vAlign w:val="center"/>
          </w:tcPr>
          <w:p w14:paraId="4B2DC076" w14:textId="27F843F3" w:rsidR="00924CB6" w:rsidRPr="002775A7" w:rsidRDefault="00924CB6" w:rsidP="00924CB6">
            <w:pPr>
              <w:spacing w:line="192" w:lineRule="auto"/>
              <w:jc w:val="center"/>
              <w:rPr>
                <w:iCs/>
                <w:sz w:val="16"/>
                <w:szCs w:val="16"/>
              </w:rPr>
            </w:pPr>
            <w:r w:rsidRPr="002775A7">
              <w:rPr>
                <w:iCs/>
                <w:sz w:val="16"/>
                <w:szCs w:val="16"/>
              </w:rPr>
              <w:t>-</w:t>
            </w:r>
          </w:p>
        </w:tc>
        <w:tc>
          <w:tcPr>
            <w:tcW w:w="278" w:type="pct"/>
            <w:shd w:val="clear" w:color="auto" w:fill="FFFFFF"/>
            <w:vAlign w:val="center"/>
          </w:tcPr>
          <w:p w14:paraId="353D4E1A" w14:textId="7A5391E6" w:rsidR="00924CB6" w:rsidRPr="002775A7" w:rsidRDefault="00924CB6" w:rsidP="00924CB6">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0BEA101E" w14:textId="190DDE00" w:rsidR="00924CB6" w:rsidRPr="002775A7" w:rsidRDefault="00924CB6" w:rsidP="00924CB6">
            <w:pPr>
              <w:spacing w:line="192" w:lineRule="auto"/>
              <w:jc w:val="center"/>
              <w:rPr>
                <w:sz w:val="16"/>
                <w:szCs w:val="16"/>
              </w:rPr>
            </w:pPr>
            <w:r w:rsidRPr="002775A7">
              <w:rPr>
                <w:sz w:val="16"/>
                <w:szCs w:val="16"/>
              </w:rPr>
              <w:t xml:space="preserve">Щодо </w:t>
            </w:r>
            <w:proofErr w:type="spellStart"/>
            <w:r w:rsidRPr="002775A7">
              <w:rPr>
                <w:sz w:val="16"/>
                <w:szCs w:val="16"/>
              </w:rPr>
              <w:t>проєкту</w:t>
            </w:r>
            <w:proofErr w:type="spellEnd"/>
            <w:r w:rsidRPr="002775A7">
              <w:rPr>
                <w:sz w:val="16"/>
                <w:szCs w:val="16"/>
              </w:rPr>
              <w:t xml:space="preserve"> розпорядження "Про затвердження змін до Положення про управління з питань ветеранської політики РОДА"</w:t>
            </w:r>
          </w:p>
        </w:tc>
        <w:tc>
          <w:tcPr>
            <w:tcW w:w="404" w:type="pct"/>
            <w:shd w:val="clear" w:color="auto" w:fill="FFFFFF"/>
          </w:tcPr>
          <w:p w14:paraId="2D790C1E" w14:textId="13D3BAA9" w:rsidR="00924CB6" w:rsidRPr="002775A7" w:rsidRDefault="00924CB6" w:rsidP="00924CB6">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17D29DBD" w14:textId="3CACA90E" w:rsidR="00924CB6" w:rsidRPr="002775A7" w:rsidRDefault="00924CB6" w:rsidP="00924CB6">
            <w:pPr>
              <w:spacing w:line="192" w:lineRule="auto"/>
              <w:jc w:val="center"/>
              <w:rPr>
                <w:sz w:val="16"/>
                <w:szCs w:val="16"/>
              </w:rPr>
            </w:pPr>
            <w:r w:rsidRPr="002775A7">
              <w:rPr>
                <w:sz w:val="16"/>
                <w:szCs w:val="16"/>
              </w:rPr>
              <w:t>Лист</w:t>
            </w:r>
          </w:p>
        </w:tc>
        <w:tc>
          <w:tcPr>
            <w:tcW w:w="112" w:type="pct"/>
            <w:shd w:val="clear" w:color="auto" w:fill="FFFFFF"/>
            <w:vAlign w:val="center"/>
          </w:tcPr>
          <w:p w14:paraId="05FA100A" w14:textId="77777777" w:rsidR="00924CB6" w:rsidRPr="002775A7" w:rsidRDefault="00924CB6" w:rsidP="00924CB6">
            <w:pPr>
              <w:spacing w:line="192" w:lineRule="auto"/>
              <w:jc w:val="center"/>
              <w:rPr>
                <w:sz w:val="16"/>
                <w:szCs w:val="16"/>
              </w:rPr>
            </w:pPr>
          </w:p>
        </w:tc>
        <w:tc>
          <w:tcPr>
            <w:tcW w:w="306" w:type="pct"/>
            <w:shd w:val="clear" w:color="auto" w:fill="FFFFFF"/>
          </w:tcPr>
          <w:p w14:paraId="654601D5" w14:textId="46DE58C0" w:rsidR="00924CB6" w:rsidRPr="002775A7" w:rsidRDefault="00924CB6" w:rsidP="00924CB6">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49C13D0B" w14:textId="31E6E00E" w:rsidR="00924CB6" w:rsidRPr="002775A7" w:rsidRDefault="00924CB6" w:rsidP="00924CB6">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54FA1B8" w14:textId="77777777" w:rsidR="00924CB6" w:rsidRPr="002775A7" w:rsidRDefault="00924CB6" w:rsidP="00924CB6">
            <w:pPr>
              <w:spacing w:line="192" w:lineRule="auto"/>
              <w:jc w:val="center"/>
              <w:rPr>
                <w:lang w:val="ru-RU"/>
              </w:rPr>
            </w:pPr>
          </w:p>
        </w:tc>
      </w:tr>
      <w:tr w:rsidR="00924CB6" w:rsidRPr="002775A7" w14:paraId="442282C8" w14:textId="77777777" w:rsidTr="00255886">
        <w:trPr>
          <w:trHeight w:val="975"/>
        </w:trPr>
        <w:tc>
          <w:tcPr>
            <w:tcW w:w="174" w:type="pct"/>
            <w:shd w:val="clear" w:color="auto" w:fill="FFFFFF"/>
            <w:vAlign w:val="center"/>
          </w:tcPr>
          <w:p w14:paraId="5F2063DC" w14:textId="222E669F" w:rsidR="00924CB6" w:rsidRPr="002775A7" w:rsidRDefault="00924CB6" w:rsidP="00924CB6">
            <w:pPr>
              <w:spacing w:line="192" w:lineRule="auto"/>
              <w:jc w:val="center"/>
              <w:rPr>
                <w:b/>
                <w:bCs/>
                <w:sz w:val="16"/>
                <w:szCs w:val="16"/>
              </w:rPr>
            </w:pPr>
            <w:r w:rsidRPr="002775A7">
              <w:rPr>
                <w:b/>
                <w:bCs/>
                <w:sz w:val="16"/>
                <w:szCs w:val="16"/>
              </w:rPr>
              <w:t>209</w:t>
            </w:r>
          </w:p>
        </w:tc>
        <w:tc>
          <w:tcPr>
            <w:tcW w:w="464" w:type="pct"/>
            <w:shd w:val="clear" w:color="auto" w:fill="FFFFFF"/>
            <w:vAlign w:val="center"/>
          </w:tcPr>
          <w:p w14:paraId="78A3D26C" w14:textId="7584E67E" w:rsidR="00924CB6" w:rsidRPr="002775A7" w:rsidRDefault="00924CB6" w:rsidP="00924CB6">
            <w:pPr>
              <w:spacing w:line="192" w:lineRule="auto"/>
              <w:jc w:val="center"/>
              <w:rPr>
                <w:sz w:val="16"/>
                <w:szCs w:val="16"/>
              </w:rPr>
            </w:pPr>
            <w:r w:rsidRPr="002775A7">
              <w:rPr>
                <w:sz w:val="16"/>
                <w:szCs w:val="16"/>
              </w:rPr>
              <w:t>Щодо повернення без виконання платіжної інструкції №25 від 22.05.2025</w:t>
            </w:r>
          </w:p>
        </w:tc>
        <w:tc>
          <w:tcPr>
            <w:tcW w:w="350" w:type="pct"/>
            <w:shd w:val="clear" w:color="auto" w:fill="FFFFFF"/>
            <w:vAlign w:val="center"/>
          </w:tcPr>
          <w:p w14:paraId="3FCC81D4" w14:textId="18DC6C10" w:rsidR="00924CB6" w:rsidRPr="002775A7" w:rsidRDefault="00924CB6" w:rsidP="00924CB6">
            <w:pPr>
              <w:spacing w:line="192" w:lineRule="auto"/>
              <w:jc w:val="center"/>
              <w:rPr>
                <w:bCs/>
                <w:sz w:val="16"/>
                <w:szCs w:val="16"/>
              </w:rPr>
            </w:pPr>
            <w:r w:rsidRPr="002775A7">
              <w:rPr>
                <w:bCs/>
                <w:sz w:val="16"/>
                <w:szCs w:val="16"/>
              </w:rPr>
              <w:t>№вих-461/0/25</w:t>
            </w:r>
          </w:p>
        </w:tc>
        <w:tc>
          <w:tcPr>
            <w:tcW w:w="300" w:type="pct"/>
            <w:shd w:val="clear" w:color="auto" w:fill="FFFFFF"/>
            <w:vAlign w:val="center"/>
          </w:tcPr>
          <w:p w14:paraId="239D80F4" w14:textId="49DD0D0D" w:rsidR="00924CB6" w:rsidRPr="002775A7" w:rsidRDefault="00924CB6" w:rsidP="00924CB6">
            <w:pPr>
              <w:spacing w:line="192" w:lineRule="auto"/>
              <w:jc w:val="center"/>
              <w:rPr>
                <w:sz w:val="16"/>
                <w:szCs w:val="16"/>
              </w:rPr>
            </w:pPr>
            <w:r w:rsidRPr="002775A7">
              <w:rPr>
                <w:sz w:val="16"/>
                <w:szCs w:val="16"/>
              </w:rPr>
              <w:t>22.05.2025</w:t>
            </w:r>
          </w:p>
        </w:tc>
        <w:tc>
          <w:tcPr>
            <w:tcW w:w="377" w:type="pct"/>
            <w:shd w:val="clear" w:color="auto" w:fill="FFFFFF"/>
            <w:vAlign w:val="center"/>
          </w:tcPr>
          <w:p w14:paraId="6C68C96F" w14:textId="68F04109" w:rsidR="00924CB6" w:rsidRPr="002775A7" w:rsidRDefault="00924CB6" w:rsidP="00924CB6">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0B049B64" w14:textId="3076D20A" w:rsidR="00924CB6" w:rsidRPr="002775A7" w:rsidRDefault="00924CB6" w:rsidP="00924CB6">
            <w:pPr>
              <w:spacing w:line="192" w:lineRule="auto"/>
              <w:jc w:val="center"/>
              <w:rPr>
                <w:iCs/>
                <w:sz w:val="16"/>
                <w:szCs w:val="16"/>
              </w:rPr>
            </w:pPr>
            <w:r w:rsidRPr="002775A7">
              <w:rPr>
                <w:rFonts w:cs="Arial"/>
                <w:color w:val="363636"/>
                <w:sz w:val="16"/>
                <w:szCs w:val="16"/>
                <w:shd w:val="clear" w:color="auto" w:fill="E1E1E1"/>
              </w:rPr>
              <w:t>Головне управління Державної казначейської служби України у Рівненській області</w:t>
            </w:r>
          </w:p>
        </w:tc>
        <w:tc>
          <w:tcPr>
            <w:tcW w:w="231" w:type="pct"/>
            <w:shd w:val="clear" w:color="auto" w:fill="FFFFFF"/>
            <w:vAlign w:val="center"/>
          </w:tcPr>
          <w:p w14:paraId="4ACA0CBD" w14:textId="2A958BF6" w:rsidR="00924CB6" w:rsidRPr="002775A7" w:rsidRDefault="00924CB6" w:rsidP="00924CB6">
            <w:pPr>
              <w:spacing w:line="192" w:lineRule="auto"/>
              <w:jc w:val="center"/>
              <w:rPr>
                <w:iCs/>
                <w:sz w:val="16"/>
                <w:szCs w:val="16"/>
              </w:rPr>
            </w:pPr>
            <w:r w:rsidRPr="002775A7">
              <w:rPr>
                <w:iCs/>
                <w:sz w:val="16"/>
                <w:szCs w:val="16"/>
              </w:rPr>
              <w:t>-</w:t>
            </w:r>
          </w:p>
        </w:tc>
        <w:tc>
          <w:tcPr>
            <w:tcW w:w="164" w:type="pct"/>
            <w:shd w:val="clear" w:color="auto" w:fill="FFFFFF"/>
            <w:vAlign w:val="center"/>
          </w:tcPr>
          <w:p w14:paraId="44579E74" w14:textId="46272A84" w:rsidR="00924CB6" w:rsidRPr="002775A7" w:rsidRDefault="00924CB6" w:rsidP="00924CB6">
            <w:pPr>
              <w:spacing w:line="192" w:lineRule="auto"/>
              <w:jc w:val="center"/>
              <w:rPr>
                <w:iCs/>
                <w:sz w:val="16"/>
                <w:szCs w:val="16"/>
              </w:rPr>
            </w:pPr>
            <w:r w:rsidRPr="002775A7">
              <w:rPr>
                <w:iCs/>
                <w:sz w:val="16"/>
                <w:szCs w:val="16"/>
              </w:rPr>
              <w:t>-</w:t>
            </w:r>
          </w:p>
        </w:tc>
        <w:tc>
          <w:tcPr>
            <w:tcW w:w="278" w:type="pct"/>
            <w:shd w:val="clear" w:color="auto" w:fill="FFFFFF"/>
            <w:vAlign w:val="center"/>
          </w:tcPr>
          <w:p w14:paraId="7066A247" w14:textId="64394BEF" w:rsidR="00924CB6" w:rsidRPr="002775A7" w:rsidRDefault="00924CB6" w:rsidP="00924CB6">
            <w:pPr>
              <w:spacing w:line="192" w:lineRule="auto"/>
              <w:ind w:left="-85" w:right="-85"/>
              <w:jc w:val="center"/>
              <w:rPr>
                <w:bCs/>
                <w:sz w:val="16"/>
                <w:szCs w:val="16"/>
              </w:rPr>
            </w:pPr>
            <w:r w:rsidRPr="002775A7">
              <w:rPr>
                <w:bCs/>
                <w:sz w:val="16"/>
                <w:szCs w:val="16"/>
              </w:rPr>
              <w:t>бюджет</w:t>
            </w:r>
          </w:p>
        </w:tc>
        <w:tc>
          <w:tcPr>
            <w:tcW w:w="458" w:type="pct"/>
            <w:shd w:val="clear" w:color="auto" w:fill="FFFFFF"/>
            <w:vAlign w:val="center"/>
          </w:tcPr>
          <w:p w14:paraId="2C6C6B57" w14:textId="391CC028" w:rsidR="00924CB6" w:rsidRPr="002775A7" w:rsidRDefault="00924CB6" w:rsidP="00924CB6">
            <w:pPr>
              <w:spacing w:line="192" w:lineRule="auto"/>
              <w:jc w:val="center"/>
              <w:rPr>
                <w:sz w:val="16"/>
                <w:szCs w:val="16"/>
              </w:rPr>
            </w:pPr>
            <w:r w:rsidRPr="002775A7">
              <w:rPr>
                <w:sz w:val="16"/>
                <w:szCs w:val="16"/>
              </w:rPr>
              <w:t>Щодо повернення без виконання платіжної інструкції №25 від 22.05.2025</w:t>
            </w:r>
          </w:p>
        </w:tc>
        <w:tc>
          <w:tcPr>
            <w:tcW w:w="404" w:type="pct"/>
            <w:shd w:val="clear" w:color="auto" w:fill="FFFFFF"/>
          </w:tcPr>
          <w:p w14:paraId="565EB1A9" w14:textId="5AFF8F58" w:rsidR="00924CB6" w:rsidRPr="002775A7" w:rsidRDefault="00924CB6" w:rsidP="00924CB6">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09D27E0F" w14:textId="192B1BC1" w:rsidR="00924CB6" w:rsidRPr="002775A7" w:rsidRDefault="00924CB6" w:rsidP="00924CB6">
            <w:pPr>
              <w:spacing w:line="192" w:lineRule="auto"/>
              <w:jc w:val="center"/>
              <w:rPr>
                <w:sz w:val="16"/>
                <w:szCs w:val="16"/>
              </w:rPr>
            </w:pPr>
            <w:r w:rsidRPr="002775A7">
              <w:rPr>
                <w:sz w:val="16"/>
                <w:szCs w:val="16"/>
              </w:rPr>
              <w:t>Лист</w:t>
            </w:r>
          </w:p>
        </w:tc>
        <w:tc>
          <w:tcPr>
            <w:tcW w:w="112" w:type="pct"/>
            <w:shd w:val="clear" w:color="auto" w:fill="FFFFFF"/>
            <w:vAlign w:val="center"/>
          </w:tcPr>
          <w:p w14:paraId="6B3ABADF" w14:textId="77777777" w:rsidR="00924CB6" w:rsidRPr="002775A7" w:rsidRDefault="00924CB6" w:rsidP="00924CB6">
            <w:pPr>
              <w:spacing w:line="192" w:lineRule="auto"/>
              <w:jc w:val="center"/>
              <w:rPr>
                <w:sz w:val="16"/>
                <w:szCs w:val="16"/>
              </w:rPr>
            </w:pPr>
          </w:p>
        </w:tc>
        <w:tc>
          <w:tcPr>
            <w:tcW w:w="306" w:type="pct"/>
            <w:shd w:val="clear" w:color="auto" w:fill="FFFFFF"/>
          </w:tcPr>
          <w:p w14:paraId="471FEA68" w14:textId="25D48D76" w:rsidR="00924CB6" w:rsidRPr="002775A7" w:rsidRDefault="00924CB6" w:rsidP="00924CB6">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2E70791D" w14:textId="012E4DFC" w:rsidR="00924CB6" w:rsidRPr="002775A7" w:rsidRDefault="00924CB6" w:rsidP="00924CB6">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BE32581" w14:textId="77777777" w:rsidR="00924CB6" w:rsidRPr="002775A7" w:rsidRDefault="00924CB6" w:rsidP="00924CB6">
            <w:pPr>
              <w:spacing w:line="192" w:lineRule="auto"/>
              <w:jc w:val="center"/>
              <w:rPr>
                <w:lang w:val="ru-RU"/>
              </w:rPr>
            </w:pPr>
          </w:p>
        </w:tc>
      </w:tr>
      <w:tr w:rsidR="00924CB6" w:rsidRPr="002775A7" w14:paraId="076D2640" w14:textId="77777777" w:rsidTr="00255886">
        <w:trPr>
          <w:trHeight w:val="975"/>
        </w:trPr>
        <w:tc>
          <w:tcPr>
            <w:tcW w:w="174" w:type="pct"/>
            <w:shd w:val="clear" w:color="auto" w:fill="FFFFFF"/>
            <w:vAlign w:val="center"/>
          </w:tcPr>
          <w:p w14:paraId="705238D6" w14:textId="4CB1CD32" w:rsidR="00924CB6" w:rsidRPr="002775A7" w:rsidRDefault="00924CB6" w:rsidP="00924CB6">
            <w:pPr>
              <w:spacing w:line="192" w:lineRule="auto"/>
              <w:jc w:val="center"/>
              <w:rPr>
                <w:b/>
                <w:bCs/>
                <w:sz w:val="16"/>
                <w:szCs w:val="16"/>
              </w:rPr>
            </w:pPr>
            <w:r w:rsidRPr="002775A7">
              <w:rPr>
                <w:b/>
                <w:bCs/>
                <w:sz w:val="16"/>
                <w:szCs w:val="16"/>
              </w:rPr>
              <w:t>210</w:t>
            </w:r>
          </w:p>
        </w:tc>
        <w:tc>
          <w:tcPr>
            <w:tcW w:w="464" w:type="pct"/>
            <w:shd w:val="clear" w:color="auto" w:fill="FFFFFF"/>
            <w:vAlign w:val="center"/>
          </w:tcPr>
          <w:p w14:paraId="1D5B4B4D" w14:textId="5D68C68F" w:rsidR="00924CB6" w:rsidRPr="002775A7" w:rsidRDefault="00924CB6" w:rsidP="00924CB6">
            <w:pPr>
              <w:spacing w:line="192" w:lineRule="auto"/>
              <w:jc w:val="center"/>
              <w:rPr>
                <w:sz w:val="16"/>
                <w:szCs w:val="16"/>
              </w:rPr>
            </w:pPr>
            <w:r w:rsidRPr="002775A7">
              <w:rPr>
                <w:sz w:val="16"/>
                <w:szCs w:val="16"/>
              </w:rPr>
              <w:t>Щодо  розміщення Управління з питань ветеранської політики та  ветеранських просторів</w:t>
            </w:r>
          </w:p>
        </w:tc>
        <w:tc>
          <w:tcPr>
            <w:tcW w:w="350" w:type="pct"/>
            <w:shd w:val="clear" w:color="auto" w:fill="FFFFFF"/>
            <w:vAlign w:val="center"/>
          </w:tcPr>
          <w:p w14:paraId="52648FA1" w14:textId="7AB7081C" w:rsidR="00924CB6" w:rsidRPr="002775A7" w:rsidRDefault="00924CB6" w:rsidP="00924CB6">
            <w:pPr>
              <w:spacing w:line="192" w:lineRule="auto"/>
              <w:jc w:val="center"/>
              <w:rPr>
                <w:bCs/>
                <w:sz w:val="16"/>
                <w:szCs w:val="16"/>
              </w:rPr>
            </w:pPr>
            <w:r w:rsidRPr="002775A7">
              <w:rPr>
                <w:bCs/>
                <w:sz w:val="16"/>
                <w:szCs w:val="16"/>
              </w:rPr>
              <w:t>№вих-463/0/25</w:t>
            </w:r>
          </w:p>
        </w:tc>
        <w:tc>
          <w:tcPr>
            <w:tcW w:w="300" w:type="pct"/>
            <w:shd w:val="clear" w:color="auto" w:fill="FFFFFF"/>
            <w:vAlign w:val="center"/>
          </w:tcPr>
          <w:p w14:paraId="76E6F857" w14:textId="778354FA" w:rsidR="00924CB6" w:rsidRPr="002775A7" w:rsidRDefault="00924CB6" w:rsidP="00924CB6">
            <w:pPr>
              <w:spacing w:line="192" w:lineRule="auto"/>
              <w:jc w:val="center"/>
              <w:rPr>
                <w:sz w:val="16"/>
                <w:szCs w:val="16"/>
              </w:rPr>
            </w:pPr>
            <w:r w:rsidRPr="002775A7">
              <w:rPr>
                <w:sz w:val="16"/>
                <w:szCs w:val="16"/>
              </w:rPr>
              <w:t>22.05.2025</w:t>
            </w:r>
          </w:p>
        </w:tc>
        <w:tc>
          <w:tcPr>
            <w:tcW w:w="377" w:type="pct"/>
            <w:shd w:val="clear" w:color="auto" w:fill="FFFFFF"/>
            <w:vAlign w:val="center"/>
          </w:tcPr>
          <w:p w14:paraId="15D20E2E" w14:textId="2264D9E9" w:rsidR="00924CB6" w:rsidRPr="002775A7" w:rsidRDefault="00924CB6" w:rsidP="00924CB6">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3676B5D5" w14:textId="77D0DABF" w:rsidR="00924CB6" w:rsidRPr="002775A7" w:rsidRDefault="00924CB6" w:rsidP="00924CB6">
            <w:pPr>
              <w:spacing w:line="192" w:lineRule="auto"/>
              <w:jc w:val="center"/>
              <w:rPr>
                <w:iCs/>
                <w:sz w:val="16"/>
                <w:szCs w:val="16"/>
              </w:rPr>
            </w:pPr>
            <w:r w:rsidRPr="002775A7">
              <w:rPr>
                <w:iCs/>
                <w:sz w:val="16"/>
                <w:szCs w:val="16"/>
              </w:rPr>
              <w:t>Департамент соціальної політики</w:t>
            </w:r>
          </w:p>
        </w:tc>
        <w:tc>
          <w:tcPr>
            <w:tcW w:w="231" w:type="pct"/>
            <w:shd w:val="clear" w:color="auto" w:fill="FFFFFF"/>
            <w:vAlign w:val="center"/>
          </w:tcPr>
          <w:p w14:paraId="032A6BEC" w14:textId="63FBE5D6" w:rsidR="00924CB6" w:rsidRPr="002775A7" w:rsidRDefault="00924CB6" w:rsidP="00924CB6">
            <w:pPr>
              <w:spacing w:line="192" w:lineRule="auto"/>
              <w:jc w:val="center"/>
              <w:rPr>
                <w:iCs/>
                <w:sz w:val="16"/>
                <w:szCs w:val="16"/>
              </w:rPr>
            </w:pPr>
            <w:r w:rsidRPr="002775A7">
              <w:rPr>
                <w:iCs/>
                <w:sz w:val="16"/>
                <w:szCs w:val="16"/>
              </w:rPr>
              <w:t>-</w:t>
            </w:r>
          </w:p>
        </w:tc>
        <w:tc>
          <w:tcPr>
            <w:tcW w:w="164" w:type="pct"/>
            <w:shd w:val="clear" w:color="auto" w:fill="FFFFFF"/>
            <w:vAlign w:val="center"/>
          </w:tcPr>
          <w:p w14:paraId="0D7AF16A" w14:textId="51AD2E57" w:rsidR="00924CB6" w:rsidRPr="002775A7" w:rsidRDefault="00924CB6" w:rsidP="00924CB6">
            <w:pPr>
              <w:spacing w:line="192" w:lineRule="auto"/>
              <w:jc w:val="center"/>
              <w:rPr>
                <w:iCs/>
                <w:sz w:val="16"/>
                <w:szCs w:val="16"/>
              </w:rPr>
            </w:pPr>
            <w:r w:rsidRPr="002775A7">
              <w:rPr>
                <w:iCs/>
                <w:sz w:val="16"/>
                <w:szCs w:val="16"/>
              </w:rPr>
              <w:t>-</w:t>
            </w:r>
          </w:p>
        </w:tc>
        <w:tc>
          <w:tcPr>
            <w:tcW w:w="278" w:type="pct"/>
            <w:shd w:val="clear" w:color="auto" w:fill="FFFFFF"/>
            <w:vAlign w:val="center"/>
          </w:tcPr>
          <w:p w14:paraId="408C1739" w14:textId="04AF4A96" w:rsidR="00924CB6" w:rsidRPr="002775A7" w:rsidRDefault="00924CB6" w:rsidP="00924CB6">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5963BA86" w14:textId="3E4C34EB" w:rsidR="00924CB6" w:rsidRPr="002775A7" w:rsidRDefault="00924CB6" w:rsidP="00924CB6">
            <w:pPr>
              <w:spacing w:line="192" w:lineRule="auto"/>
              <w:jc w:val="center"/>
              <w:rPr>
                <w:sz w:val="16"/>
                <w:szCs w:val="16"/>
              </w:rPr>
            </w:pPr>
            <w:r w:rsidRPr="002775A7">
              <w:rPr>
                <w:sz w:val="16"/>
                <w:szCs w:val="16"/>
              </w:rPr>
              <w:t>Щодо  розміщення Управління з питань ветеранської політики та  ветеранських просторів</w:t>
            </w:r>
          </w:p>
        </w:tc>
        <w:tc>
          <w:tcPr>
            <w:tcW w:w="404" w:type="pct"/>
            <w:shd w:val="clear" w:color="auto" w:fill="FFFFFF"/>
          </w:tcPr>
          <w:p w14:paraId="61F79832" w14:textId="6643B33E" w:rsidR="00924CB6" w:rsidRPr="002775A7" w:rsidRDefault="00924CB6" w:rsidP="00924CB6">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7296971E" w14:textId="4E404763" w:rsidR="00924CB6" w:rsidRPr="002775A7" w:rsidRDefault="00924CB6" w:rsidP="00924CB6">
            <w:pPr>
              <w:spacing w:line="192" w:lineRule="auto"/>
              <w:jc w:val="center"/>
              <w:rPr>
                <w:sz w:val="16"/>
                <w:szCs w:val="16"/>
              </w:rPr>
            </w:pPr>
            <w:r w:rsidRPr="002775A7">
              <w:rPr>
                <w:sz w:val="16"/>
                <w:szCs w:val="16"/>
              </w:rPr>
              <w:t>Лист</w:t>
            </w:r>
          </w:p>
        </w:tc>
        <w:tc>
          <w:tcPr>
            <w:tcW w:w="112" w:type="pct"/>
            <w:shd w:val="clear" w:color="auto" w:fill="FFFFFF"/>
            <w:vAlign w:val="center"/>
          </w:tcPr>
          <w:p w14:paraId="16305BC1" w14:textId="77777777" w:rsidR="00924CB6" w:rsidRPr="002775A7" w:rsidRDefault="00924CB6" w:rsidP="00924CB6">
            <w:pPr>
              <w:spacing w:line="192" w:lineRule="auto"/>
              <w:jc w:val="center"/>
              <w:rPr>
                <w:sz w:val="16"/>
                <w:szCs w:val="16"/>
              </w:rPr>
            </w:pPr>
          </w:p>
        </w:tc>
        <w:tc>
          <w:tcPr>
            <w:tcW w:w="306" w:type="pct"/>
            <w:shd w:val="clear" w:color="auto" w:fill="FFFFFF"/>
          </w:tcPr>
          <w:p w14:paraId="583CA659" w14:textId="12FF7018" w:rsidR="00924CB6" w:rsidRPr="002775A7" w:rsidRDefault="00924CB6" w:rsidP="00924CB6">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29C676C1" w14:textId="6872684E" w:rsidR="00924CB6" w:rsidRPr="002775A7" w:rsidRDefault="00924CB6" w:rsidP="00924CB6">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DC69C76" w14:textId="77777777" w:rsidR="00924CB6" w:rsidRPr="002775A7" w:rsidRDefault="00924CB6" w:rsidP="00924CB6">
            <w:pPr>
              <w:spacing w:line="192" w:lineRule="auto"/>
              <w:jc w:val="center"/>
              <w:rPr>
                <w:lang w:val="ru-RU"/>
              </w:rPr>
            </w:pPr>
          </w:p>
        </w:tc>
      </w:tr>
      <w:tr w:rsidR="00924CB6" w:rsidRPr="002775A7" w14:paraId="3632D0B2" w14:textId="77777777" w:rsidTr="00255886">
        <w:trPr>
          <w:trHeight w:val="975"/>
        </w:trPr>
        <w:tc>
          <w:tcPr>
            <w:tcW w:w="174" w:type="pct"/>
            <w:shd w:val="clear" w:color="auto" w:fill="FFFFFF"/>
            <w:vAlign w:val="center"/>
          </w:tcPr>
          <w:p w14:paraId="7D562B33" w14:textId="60DCB2BA" w:rsidR="00924CB6" w:rsidRPr="002775A7" w:rsidRDefault="00924CB6" w:rsidP="00924CB6">
            <w:pPr>
              <w:spacing w:line="192" w:lineRule="auto"/>
              <w:jc w:val="center"/>
              <w:rPr>
                <w:b/>
                <w:bCs/>
                <w:sz w:val="16"/>
                <w:szCs w:val="16"/>
              </w:rPr>
            </w:pPr>
            <w:r w:rsidRPr="002775A7">
              <w:rPr>
                <w:b/>
                <w:bCs/>
                <w:sz w:val="16"/>
                <w:szCs w:val="16"/>
              </w:rPr>
              <w:lastRenderedPageBreak/>
              <w:t>211</w:t>
            </w:r>
          </w:p>
        </w:tc>
        <w:tc>
          <w:tcPr>
            <w:tcW w:w="464" w:type="pct"/>
            <w:shd w:val="clear" w:color="auto" w:fill="FFFFFF"/>
            <w:vAlign w:val="center"/>
          </w:tcPr>
          <w:p w14:paraId="6DC43C89" w14:textId="039EAE64" w:rsidR="00924CB6" w:rsidRPr="002775A7" w:rsidRDefault="00924CB6" w:rsidP="00924CB6">
            <w:pPr>
              <w:spacing w:line="192" w:lineRule="auto"/>
              <w:jc w:val="center"/>
              <w:rPr>
                <w:sz w:val="16"/>
                <w:szCs w:val="16"/>
              </w:rPr>
            </w:pPr>
            <w:r w:rsidRPr="002775A7">
              <w:rPr>
                <w:sz w:val="16"/>
                <w:szCs w:val="16"/>
              </w:rPr>
              <w:t>Щодо виконання завдань</w:t>
            </w:r>
          </w:p>
        </w:tc>
        <w:tc>
          <w:tcPr>
            <w:tcW w:w="350" w:type="pct"/>
            <w:shd w:val="clear" w:color="auto" w:fill="FFFFFF"/>
            <w:vAlign w:val="center"/>
          </w:tcPr>
          <w:p w14:paraId="1C533B19" w14:textId="4ECA8F60" w:rsidR="00924CB6" w:rsidRPr="002775A7" w:rsidRDefault="00924CB6" w:rsidP="00924CB6">
            <w:pPr>
              <w:spacing w:line="192" w:lineRule="auto"/>
              <w:jc w:val="center"/>
              <w:rPr>
                <w:bCs/>
                <w:sz w:val="16"/>
                <w:szCs w:val="16"/>
              </w:rPr>
            </w:pPr>
            <w:r w:rsidRPr="002775A7">
              <w:rPr>
                <w:bCs/>
                <w:sz w:val="16"/>
                <w:szCs w:val="16"/>
              </w:rPr>
              <w:t>№вх-700/0/25</w:t>
            </w:r>
          </w:p>
        </w:tc>
        <w:tc>
          <w:tcPr>
            <w:tcW w:w="300" w:type="pct"/>
            <w:shd w:val="clear" w:color="auto" w:fill="FFFFFF"/>
            <w:vAlign w:val="center"/>
          </w:tcPr>
          <w:p w14:paraId="400EF424" w14:textId="4935B3C3" w:rsidR="00924CB6" w:rsidRPr="002775A7" w:rsidRDefault="00924CB6" w:rsidP="00924CB6">
            <w:pPr>
              <w:spacing w:line="192" w:lineRule="auto"/>
              <w:jc w:val="center"/>
              <w:rPr>
                <w:sz w:val="16"/>
                <w:szCs w:val="16"/>
              </w:rPr>
            </w:pPr>
            <w:r w:rsidRPr="002775A7">
              <w:rPr>
                <w:sz w:val="16"/>
                <w:szCs w:val="16"/>
              </w:rPr>
              <w:t>-</w:t>
            </w:r>
          </w:p>
        </w:tc>
        <w:tc>
          <w:tcPr>
            <w:tcW w:w="377" w:type="pct"/>
            <w:shd w:val="clear" w:color="auto" w:fill="FFFFFF"/>
            <w:vAlign w:val="center"/>
          </w:tcPr>
          <w:p w14:paraId="18B8DC8D" w14:textId="4653AEE6" w:rsidR="00924CB6" w:rsidRPr="002775A7" w:rsidRDefault="00924CB6" w:rsidP="00924CB6">
            <w:pPr>
              <w:spacing w:line="192" w:lineRule="auto"/>
              <w:jc w:val="center"/>
              <w:rPr>
                <w:bCs/>
                <w:sz w:val="16"/>
                <w:szCs w:val="16"/>
                <w:lang w:val="ru-RU"/>
              </w:rPr>
            </w:pPr>
            <w:r w:rsidRPr="002775A7">
              <w:rPr>
                <w:sz w:val="16"/>
                <w:szCs w:val="16"/>
              </w:rPr>
              <w:t>22.05.2025</w:t>
            </w:r>
          </w:p>
        </w:tc>
        <w:tc>
          <w:tcPr>
            <w:tcW w:w="307" w:type="pct"/>
            <w:shd w:val="clear" w:color="auto" w:fill="FFFFFF"/>
            <w:vAlign w:val="center"/>
          </w:tcPr>
          <w:p w14:paraId="06F1CE0A" w14:textId="1E331B7F" w:rsidR="00924CB6" w:rsidRPr="002775A7" w:rsidRDefault="00924CB6" w:rsidP="00924CB6">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057A0DAF" w14:textId="29B2A01E" w:rsidR="00924CB6" w:rsidRPr="002775A7" w:rsidRDefault="00924CB6" w:rsidP="00924CB6">
            <w:pPr>
              <w:spacing w:line="192" w:lineRule="auto"/>
              <w:jc w:val="center"/>
              <w:rPr>
                <w:iCs/>
                <w:sz w:val="16"/>
                <w:szCs w:val="16"/>
              </w:rPr>
            </w:pPr>
            <w:r w:rsidRPr="002775A7">
              <w:rPr>
                <w:iCs/>
                <w:sz w:val="16"/>
                <w:szCs w:val="16"/>
              </w:rPr>
              <w:t>-</w:t>
            </w:r>
          </w:p>
        </w:tc>
        <w:tc>
          <w:tcPr>
            <w:tcW w:w="164" w:type="pct"/>
            <w:shd w:val="clear" w:color="auto" w:fill="FFFFFF"/>
            <w:vAlign w:val="center"/>
          </w:tcPr>
          <w:p w14:paraId="366BA0F5" w14:textId="44B57597" w:rsidR="00924CB6" w:rsidRPr="002775A7" w:rsidRDefault="00924CB6" w:rsidP="00924CB6">
            <w:pPr>
              <w:spacing w:line="192" w:lineRule="auto"/>
              <w:jc w:val="center"/>
              <w:rPr>
                <w:iCs/>
                <w:sz w:val="16"/>
                <w:szCs w:val="16"/>
              </w:rPr>
            </w:pPr>
            <w:r w:rsidRPr="002775A7">
              <w:rPr>
                <w:iCs/>
                <w:sz w:val="16"/>
                <w:szCs w:val="16"/>
              </w:rPr>
              <w:t>-</w:t>
            </w:r>
          </w:p>
        </w:tc>
        <w:tc>
          <w:tcPr>
            <w:tcW w:w="278" w:type="pct"/>
            <w:shd w:val="clear" w:color="auto" w:fill="FFFFFF"/>
            <w:vAlign w:val="center"/>
          </w:tcPr>
          <w:p w14:paraId="5A0A9B30" w14:textId="70E982DC" w:rsidR="00924CB6" w:rsidRPr="002775A7" w:rsidRDefault="00924CB6" w:rsidP="00924CB6">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63F06584" w14:textId="39CCBDF5" w:rsidR="00924CB6" w:rsidRPr="002775A7" w:rsidRDefault="00924CB6" w:rsidP="00924CB6">
            <w:pPr>
              <w:spacing w:line="192" w:lineRule="auto"/>
              <w:jc w:val="center"/>
              <w:rPr>
                <w:sz w:val="16"/>
                <w:szCs w:val="16"/>
              </w:rPr>
            </w:pPr>
            <w:r w:rsidRPr="002775A7">
              <w:rPr>
                <w:sz w:val="16"/>
                <w:szCs w:val="16"/>
              </w:rPr>
              <w:t>Щодо виконання завдань</w:t>
            </w:r>
          </w:p>
        </w:tc>
        <w:tc>
          <w:tcPr>
            <w:tcW w:w="404" w:type="pct"/>
            <w:shd w:val="clear" w:color="auto" w:fill="FFFFFF"/>
          </w:tcPr>
          <w:p w14:paraId="18735412" w14:textId="6C7BF500" w:rsidR="00924CB6" w:rsidRPr="002775A7" w:rsidRDefault="00924CB6" w:rsidP="00924CB6">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1B6CE539" w14:textId="6A72E840" w:rsidR="00924CB6" w:rsidRPr="002775A7" w:rsidRDefault="00924CB6" w:rsidP="00924CB6">
            <w:pPr>
              <w:spacing w:line="192" w:lineRule="auto"/>
              <w:jc w:val="center"/>
              <w:rPr>
                <w:sz w:val="16"/>
                <w:szCs w:val="16"/>
              </w:rPr>
            </w:pPr>
            <w:r w:rsidRPr="002775A7">
              <w:rPr>
                <w:sz w:val="16"/>
                <w:szCs w:val="16"/>
              </w:rPr>
              <w:t>Лист</w:t>
            </w:r>
          </w:p>
        </w:tc>
        <w:tc>
          <w:tcPr>
            <w:tcW w:w="112" w:type="pct"/>
            <w:shd w:val="clear" w:color="auto" w:fill="FFFFFF"/>
            <w:vAlign w:val="center"/>
          </w:tcPr>
          <w:p w14:paraId="3BA27567" w14:textId="77777777" w:rsidR="00924CB6" w:rsidRPr="002775A7" w:rsidRDefault="00924CB6" w:rsidP="00924CB6">
            <w:pPr>
              <w:spacing w:line="192" w:lineRule="auto"/>
              <w:jc w:val="center"/>
              <w:rPr>
                <w:sz w:val="16"/>
                <w:szCs w:val="16"/>
              </w:rPr>
            </w:pPr>
          </w:p>
        </w:tc>
        <w:tc>
          <w:tcPr>
            <w:tcW w:w="306" w:type="pct"/>
            <w:shd w:val="clear" w:color="auto" w:fill="FFFFFF"/>
          </w:tcPr>
          <w:p w14:paraId="627EC503" w14:textId="5544C4C7" w:rsidR="00924CB6" w:rsidRPr="002775A7" w:rsidRDefault="00924CB6" w:rsidP="00924CB6">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3458E0B4" w14:textId="0818552D" w:rsidR="00924CB6" w:rsidRPr="002775A7" w:rsidRDefault="00924CB6" w:rsidP="00924CB6">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0B12059" w14:textId="77777777" w:rsidR="00924CB6" w:rsidRPr="002775A7" w:rsidRDefault="00924CB6" w:rsidP="00924CB6">
            <w:pPr>
              <w:spacing w:line="192" w:lineRule="auto"/>
              <w:jc w:val="center"/>
              <w:rPr>
                <w:lang w:val="ru-RU"/>
              </w:rPr>
            </w:pPr>
          </w:p>
        </w:tc>
      </w:tr>
      <w:tr w:rsidR="00924CB6" w:rsidRPr="002775A7" w14:paraId="55B58E02" w14:textId="77777777" w:rsidTr="00255886">
        <w:trPr>
          <w:trHeight w:val="975"/>
        </w:trPr>
        <w:tc>
          <w:tcPr>
            <w:tcW w:w="174" w:type="pct"/>
            <w:shd w:val="clear" w:color="auto" w:fill="FFFFFF"/>
            <w:vAlign w:val="center"/>
          </w:tcPr>
          <w:p w14:paraId="7F3C47FE" w14:textId="6180C599" w:rsidR="00924CB6" w:rsidRPr="002775A7" w:rsidRDefault="00924CB6" w:rsidP="00924CB6">
            <w:pPr>
              <w:spacing w:line="192" w:lineRule="auto"/>
              <w:jc w:val="center"/>
              <w:rPr>
                <w:b/>
                <w:bCs/>
                <w:sz w:val="16"/>
                <w:szCs w:val="16"/>
              </w:rPr>
            </w:pPr>
            <w:r w:rsidRPr="002775A7">
              <w:rPr>
                <w:b/>
                <w:bCs/>
                <w:sz w:val="16"/>
                <w:szCs w:val="16"/>
              </w:rPr>
              <w:t>212</w:t>
            </w:r>
          </w:p>
        </w:tc>
        <w:tc>
          <w:tcPr>
            <w:tcW w:w="464" w:type="pct"/>
            <w:shd w:val="clear" w:color="auto" w:fill="FFFFFF"/>
            <w:vAlign w:val="center"/>
          </w:tcPr>
          <w:p w14:paraId="46A2D27C" w14:textId="4779D9D3" w:rsidR="00924CB6" w:rsidRPr="002775A7" w:rsidRDefault="00924CB6" w:rsidP="00924CB6">
            <w:pPr>
              <w:spacing w:line="192" w:lineRule="auto"/>
              <w:jc w:val="center"/>
              <w:rPr>
                <w:sz w:val="16"/>
                <w:szCs w:val="16"/>
              </w:rPr>
            </w:pPr>
            <w:r w:rsidRPr="002775A7">
              <w:rPr>
                <w:sz w:val="16"/>
                <w:szCs w:val="16"/>
              </w:rPr>
              <w:t>Лист на адресу  обласних військових адміністрацій щодо ризиків при виконанні громадянами України Вимог Закону України від 12.02.2025 № 4235-IX</w:t>
            </w:r>
          </w:p>
        </w:tc>
        <w:tc>
          <w:tcPr>
            <w:tcW w:w="350" w:type="pct"/>
            <w:shd w:val="clear" w:color="auto" w:fill="FFFFFF"/>
            <w:vAlign w:val="center"/>
          </w:tcPr>
          <w:p w14:paraId="6F71B895" w14:textId="37408517" w:rsidR="00924CB6" w:rsidRPr="002775A7" w:rsidRDefault="00924CB6" w:rsidP="00924CB6">
            <w:pPr>
              <w:spacing w:line="192" w:lineRule="auto"/>
              <w:jc w:val="center"/>
              <w:rPr>
                <w:bCs/>
                <w:sz w:val="16"/>
                <w:szCs w:val="16"/>
              </w:rPr>
            </w:pPr>
            <w:r w:rsidRPr="002775A7">
              <w:rPr>
                <w:bCs/>
                <w:sz w:val="16"/>
                <w:szCs w:val="16"/>
              </w:rPr>
              <w:t>№вх-701/0/25</w:t>
            </w:r>
          </w:p>
        </w:tc>
        <w:tc>
          <w:tcPr>
            <w:tcW w:w="300" w:type="pct"/>
            <w:shd w:val="clear" w:color="auto" w:fill="FFFFFF"/>
            <w:vAlign w:val="center"/>
          </w:tcPr>
          <w:p w14:paraId="78C32EA7" w14:textId="2C3E1C4E" w:rsidR="00924CB6" w:rsidRPr="002775A7" w:rsidRDefault="00924CB6" w:rsidP="00924CB6">
            <w:pPr>
              <w:spacing w:line="192" w:lineRule="auto"/>
              <w:jc w:val="center"/>
              <w:rPr>
                <w:sz w:val="16"/>
                <w:szCs w:val="16"/>
              </w:rPr>
            </w:pPr>
            <w:r w:rsidRPr="002775A7">
              <w:rPr>
                <w:sz w:val="16"/>
                <w:szCs w:val="16"/>
              </w:rPr>
              <w:t>-</w:t>
            </w:r>
          </w:p>
        </w:tc>
        <w:tc>
          <w:tcPr>
            <w:tcW w:w="377" w:type="pct"/>
            <w:shd w:val="clear" w:color="auto" w:fill="FFFFFF"/>
            <w:vAlign w:val="center"/>
          </w:tcPr>
          <w:p w14:paraId="72E1A6B0" w14:textId="13697929" w:rsidR="00924CB6" w:rsidRPr="002775A7" w:rsidRDefault="00924CB6" w:rsidP="00924CB6">
            <w:pPr>
              <w:spacing w:line="192" w:lineRule="auto"/>
              <w:jc w:val="center"/>
              <w:rPr>
                <w:bCs/>
                <w:sz w:val="16"/>
                <w:szCs w:val="16"/>
                <w:lang w:val="ru-RU"/>
              </w:rPr>
            </w:pPr>
            <w:r w:rsidRPr="002775A7">
              <w:rPr>
                <w:sz w:val="16"/>
                <w:szCs w:val="16"/>
              </w:rPr>
              <w:t>22.05.2025</w:t>
            </w:r>
          </w:p>
        </w:tc>
        <w:tc>
          <w:tcPr>
            <w:tcW w:w="307" w:type="pct"/>
            <w:shd w:val="clear" w:color="auto" w:fill="FFFFFF"/>
            <w:vAlign w:val="center"/>
          </w:tcPr>
          <w:p w14:paraId="55C4AF0A" w14:textId="64C63F73" w:rsidR="00924CB6" w:rsidRPr="002775A7" w:rsidRDefault="00924CB6" w:rsidP="00924CB6">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757BEB45" w14:textId="247CFA91" w:rsidR="00924CB6" w:rsidRPr="002775A7" w:rsidRDefault="00924CB6" w:rsidP="00924CB6">
            <w:pPr>
              <w:spacing w:line="192" w:lineRule="auto"/>
              <w:jc w:val="center"/>
              <w:rPr>
                <w:iCs/>
                <w:sz w:val="16"/>
                <w:szCs w:val="16"/>
              </w:rPr>
            </w:pPr>
            <w:r w:rsidRPr="002775A7">
              <w:rPr>
                <w:iCs/>
                <w:sz w:val="16"/>
                <w:szCs w:val="16"/>
              </w:rPr>
              <w:t>-</w:t>
            </w:r>
          </w:p>
        </w:tc>
        <w:tc>
          <w:tcPr>
            <w:tcW w:w="164" w:type="pct"/>
            <w:shd w:val="clear" w:color="auto" w:fill="FFFFFF"/>
            <w:vAlign w:val="center"/>
          </w:tcPr>
          <w:p w14:paraId="2DFDB1B3" w14:textId="69A553B5" w:rsidR="00924CB6" w:rsidRPr="002775A7" w:rsidRDefault="00924CB6" w:rsidP="00924CB6">
            <w:pPr>
              <w:spacing w:line="192" w:lineRule="auto"/>
              <w:jc w:val="center"/>
              <w:rPr>
                <w:iCs/>
                <w:sz w:val="16"/>
                <w:szCs w:val="16"/>
              </w:rPr>
            </w:pPr>
            <w:r w:rsidRPr="002775A7">
              <w:rPr>
                <w:iCs/>
                <w:sz w:val="16"/>
                <w:szCs w:val="16"/>
              </w:rPr>
              <w:t>-</w:t>
            </w:r>
          </w:p>
        </w:tc>
        <w:tc>
          <w:tcPr>
            <w:tcW w:w="278" w:type="pct"/>
            <w:shd w:val="clear" w:color="auto" w:fill="FFFFFF"/>
            <w:vAlign w:val="center"/>
          </w:tcPr>
          <w:p w14:paraId="7896EEC6" w14:textId="7EEA47CC" w:rsidR="00924CB6" w:rsidRPr="002775A7" w:rsidRDefault="00924CB6" w:rsidP="00924CB6">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51531E76" w14:textId="178BC46A" w:rsidR="00924CB6" w:rsidRPr="002775A7" w:rsidRDefault="00924CB6" w:rsidP="00924CB6">
            <w:pPr>
              <w:spacing w:line="192" w:lineRule="auto"/>
              <w:jc w:val="center"/>
              <w:rPr>
                <w:sz w:val="16"/>
                <w:szCs w:val="16"/>
              </w:rPr>
            </w:pPr>
            <w:r w:rsidRPr="002775A7">
              <w:rPr>
                <w:sz w:val="16"/>
                <w:szCs w:val="16"/>
              </w:rPr>
              <w:t>Лист на адресу  обласних військових адміністрацій щодо ризиків при виконанні громадянами України Вимог Закону України від 12.02.2025 № 4235-IX</w:t>
            </w:r>
          </w:p>
        </w:tc>
        <w:tc>
          <w:tcPr>
            <w:tcW w:w="404" w:type="pct"/>
            <w:shd w:val="clear" w:color="auto" w:fill="FFFFFF"/>
          </w:tcPr>
          <w:p w14:paraId="7CC46A82" w14:textId="4A3DE4DA" w:rsidR="00924CB6" w:rsidRPr="002775A7" w:rsidRDefault="00924CB6" w:rsidP="00924CB6">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1636EEAC" w14:textId="438161E0" w:rsidR="00924CB6" w:rsidRPr="002775A7" w:rsidRDefault="00924CB6" w:rsidP="00924CB6">
            <w:pPr>
              <w:spacing w:line="192" w:lineRule="auto"/>
              <w:jc w:val="center"/>
              <w:rPr>
                <w:sz w:val="16"/>
                <w:szCs w:val="16"/>
              </w:rPr>
            </w:pPr>
            <w:r w:rsidRPr="002775A7">
              <w:rPr>
                <w:sz w:val="16"/>
                <w:szCs w:val="16"/>
              </w:rPr>
              <w:t>Лист</w:t>
            </w:r>
          </w:p>
        </w:tc>
        <w:tc>
          <w:tcPr>
            <w:tcW w:w="112" w:type="pct"/>
            <w:shd w:val="clear" w:color="auto" w:fill="FFFFFF"/>
            <w:vAlign w:val="center"/>
          </w:tcPr>
          <w:p w14:paraId="546EF042" w14:textId="77777777" w:rsidR="00924CB6" w:rsidRPr="002775A7" w:rsidRDefault="00924CB6" w:rsidP="00924CB6">
            <w:pPr>
              <w:spacing w:line="192" w:lineRule="auto"/>
              <w:jc w:val="center"/>
              <w:rPr>
                <w:sz w:val="16"/>
                <w:szCs w:val="16"/>
              </w:rPr>
            </w:pPr>
          </w:p>
        </w:tc>
        <w:tc>
          <w:tcPr>
            <w:tcW w:w="306" w:type="pct"/>
            <w:shd w:val="clear" w:color="auto" w:fill="FFFFFF"/>
          </w:tcPr>
          <w:p w14:paraId="3F040186" w14:textId="5594B0AE" w:rsidR="00924CB6" w:rsidRPr="002775A7" w:rsidRDefault="00924CB6" w:rsidP="00924CB6">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17BB3A96" w14:textId="28886050" w:rsidR="00924CB6" w:rsidRPr="002775A7" w:rsidRDefault="00924CB6" w:rsidP="00924CB6">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4C35C38" w14:textId="77777777" w:rsidR="00924CB6" w:rsidRPr="002775A7" w:rsidRDefault="00924CB6" w:rsidP="00924CB6">
            <w:pPr>
              <w:spacing w:line="192" w:lineRule="auto"/>
              <w:jc w:val="center"/>
              <w:rPr>
                <w:lang w:val="ru-RU"/>
              </w:rPr>
            </w:pPr>
          </w:p>
        </w:tc>
      </w:tr>
      <w:tr w:rsidR="00924CB6" w:rsidRPr="002775A7" w14:paraId="284EF61F" w14:textId="77777777" w:rsidTr="00255886">
        <w:trPr>
          <w:trHeight w:val="975"/>
        </w:trPr>
        <w:tc>
          <w:tcPr>
            <w:tcW w:w="174" w:type="pct"/>
            <w:shd w:val="clear" w:color="auto" w:fill="FFFFFF"/>
            <w:vAlign w:val="center"/>
          </w:tcPr>
          <w:p w14:paraId="41A1ED07" w14:textId="1DB5B7F6" w:rsidR="00924CB6" w:rsidRPr="002775A7" w:rsidRDefault="00924CB6" w:rsidP="00924CB6">
            <w:pPr>
              <w:spacing w:line="192" w:lineRule="auto"/>
              <w:jc w:val="center"/>
              <w:rPr>
                <w:b/>
                <w:bCs/>
                <w:sz w:val="16"/>
                <w:szCs w:val="16"/>
              </w:rPr>
            </w:pPr>
            <w:r w:rsidRPr="002775A7">
              <w:rPr>
                <w:b/>
                <w:bCs/>
                <w:sz w:val="16"/>
                <w:szCs w:val="16"/>
              </w:rPr>
              <w:t>212</w:t>
            </w:r>
          </w:p>
        </w:tc>
        <w:tc>
          <w:tcPr>
            <w:tcW w:w="464" w:type="pct"/>
            <w:shd w:val="clear" w:color="auto" w:fill="FFFFFF"/>
            <w:vAlign w:val="center"/>
          </w:tcPr>
          <w:p w14:paraId="7C0F0632" w14:textId="36A2029B" w:rsidR="00924CB6" w:rsidRPr="002775A7" w:rsidRDefault="00924CB6" w:rsidP="00924CB6">
            <w:pPr>
              <w:spacing w:line="192" w:lineRule="auto"/>
              <w:jc w:val="center"/>
              <w:rPr>
                <w:sz w:val="16"/>
                <w:szCs w:val="16"/>
              </w:rPr>
            </w:pPr>
            <w:r w:rsidRPr="002775A7">
              <w:rPr>
                <w:sz w:val="16"/>
                <w:szCs w:val="16"/>
              </w:rPr>
              <w:t xml:space="preserve">Щодо надання доступу до Єдиного державного реєстру </w:t>
            </w:r>
            <w:proofErr w:type="spellStart"/>
            <w:r w:rsidRPr="002775A7">
              <w:rPr>
                <w:sz w:val="16"/>
                <w:szCs w:val="16"/>
              </w:rPr>
              <w:t>ветранів</w:t>
            </w:r>
            <w:proofErr w:type="spellEnd"/>
            <w:r w:rsidRPr="002775A7">
              <w:rPr>
                <w:sz w:val="16"/>
                <w:szCs w:val="16"/>
              </w:rPr>
              <w:t xml:space="preserve"> війни</w:t>
            </w:r>
          </w:p>
        </w:tc>
        <w:tc>
          <w:tcPr>
            <w:tcW w:w="350" w:type="pct"/>
            <w:shd w:val="clear" w:color="auto" w:fill="FFFFFF"/>
            <w:vAlign w:val="center"/>
          </w:tcPr>
          <w:p w14:paraId="676DB881" w14:textId="0E22F4DC" w:rsidR="00924CB6" w:rsidRPr="002775A7" w:rsidRDefault="00924CB6" w:rsidP="00924CB6">
            <w:pPr>
              <w:spacing w:line="192" w:lineRule="auto"/>
              <w:jc w:val="center"/>
              <w:rPr>
                <w:bCs/>
                <w:sz w:val="16"/>
                <w:szCs w:val="16"/>
              </w:rPr>
            </w:pPr>
            <w:r w:rsidRPr="002775A7">
              <w:rPr>
                <w:bCs/>
                <w:sz w:val="16"/>
                <w:szCs w:val="16"/>
              </w:rPr>
              <w:t>№вх-702/0/25</w:t>
            </w:r>
          </w:p>
        </w:tc>
        <w:tc>
          <w:tcPr>
            <w:tcW w:w="300" w:type="pct"/>
            <w:shd w:val="clear" w:color="auto" w:fill="FFFFFF"/>
            <w:vAlign w:val="center"/>
          </w:tcPr>
          <w:p w14:paraId="774C0EF1" w14:textId="65D0955B" w:rsidR="00924CB6" w:rsidRPr="002775A7" w:rsidRDefault="00924CB6" w:rsidP="00924CB6">
            <w:pPr>
              <w:spacing w:line="192" w:lineRule="auto"/>
              <w:jc w:val="center"/>
              <w:rPr>
                <w:sz w:val="16"/>
                <w:szCs w:val="16"/>
              </w:rPr>
            </w:pPr>
            <w:r w:rsidRPr="002775A7">
              <w:rPr>
                <w:sz w:val="16"/>
                <w:szCs w:val="16"/>
              </w:rPr>
              <w:t>-</w:t>
            </w:r>
          </w:p>
        </w:tc>
        <w:tc>
          <w:tcPr>
            <w:tcW w:w="377" w:type="pct"/>
            <w:shd w:val="clear" w:color="auto" w:fill="FFFFFF"/>
            <w:vAlign w:val="center"/>
          </w:tcPr>
          <w:p w14:paraId="3BE62AD6" w14:textId="5059D7EF" w:rsidR="00924CB6" w:rsidRPr="002775A7" w:rsidRDefault="00924CB6" w:rsidP="00924CB6">
            <w:pPr>
              <w:spacing w:line="192" w:lineRule="auto"/>
              <w:jc w:val="center"/>
              <w:rPr>
                <w:bCs/>
                <w:sz w:val="16"/>
                <w:szCs w:val="16"/>
                <w:lang w:val="ru-RU"/>
              </w:rPr>
            </w:pPr>
            <w:r w:rsidRPr="002775A7">
              <w:rPr>
                <w:sz w:val="16"/>
                <w:szCs w:val="16"/>
              </w:rPr>
              <w:t>22.05.2025</w:t>
            </w:r>
          </w:p>
        </w:tc>
        <w:tc>
          <w:tcPr>
            <w:tcW w:w="307" w:type="pct"/>
            <w:shd w:val="clear" w:color="auto" w:fill="FFFFFF"/>
            <w:vAlign w:val="center"/>
          </w:tcPr>
          <w:p w14:paraId="0806342E" w14:textId="5782AD2B" w:rsidR="00924CB6" w:rsidRPr="002775A7" w:rsidRDefault="00924CB6" w:rsidP="00924CB6">
            <w:pPr>
              <w:spacing w:line="192" w:lineRule="auto"/>
              <w:jc w:val="center"/>
              <w:rPr>
                <w:iCs/>
                <w:sz w:val="16"/>
                <w:szCs w:val="16"/>
              </w:rPr>
            </w:pPr>
            <w:r w:rsidRPr="002775A7">
              <w:rPr>
                <w:iCs/>
                <w:sz w:val="16"/>
                <w:szCs w:val="16"/>
              </w:rPr>
              <w:t>Дубенська районна державна адміністрація</w:t>
            </w:r>
          </w:p>
        </w:tc>
        <w:tc>
          <w:tcPr>
            <w:tcW w:w="231" w:type="pct"/>
            <w:shd w:val="clear" w:color="auto" w:fill="FFFFFF"/>
            <w:vAlign w:val="center"/>
          </w:tcPr>
          <w:p w14:paraId="710C736B" w14:textId="4B3A1D1E" w:rsidR="00924CB6" w:rsidRPr="002775A7" w:rsidRDefault="00924CB6" w:rsidP="00924CB6">
            <w:pPr>
              <w:spacing w:line="192" w:lineRule="auto"/>
              <w:jc w:val="center"/>
              <w:rPr>
                <w:iCs/>
                <w:sz w:val="16"/>
                <w:szCs w:val="16"/>
              </w:rPr>
            </w:pPr>
            <w:r w:rsidRPr="002775A7">
              <w:rPr>
                <w:iCs/>
                <w:sz w:val="16"/>
                <w:szCs w:val="16"/>
              </w:rPr>
              <w:t>-</w:t>
            </w:r>
          </w:p>
        </w:tc>
        <w:tc>
          <w:tcPr>
            <w:tcW w:w="164" w:type="pct"/>
            <w:shd w:val="clear" w:color="auto" w:fill="FFFFFF"/>
            <w:vAlign w:val="center"/>
          </w:tcPr>
          <w:p w14:paraId="05B4BE3F" w14:textId="0F7BE137" w:rsidR="00924CB6" w:rsidRPr="002775A7" w:rsidRDefault="00924CB6" w:rsidP="00924CB6">
            <w:pPr>
              <w:spacing w:line="192" w:lineRule="auto"/>
              <w:jc w:val="center"/>
              <w:rPr>
                <w:iCs/>
                <w:sz w:val="16"/>
                <w:szCs w:val="16"/>
              </w:rPr>
            </w:pPr>
            <w:r w:rsidRPr="002775A7">
              <w:rPr>
                <w:iCs/>
                <w:sz w:val="16"/>
                <w:szCs w:val="16"/>
              </w:rPr>
              <w:t>-</w:t>
            </w:r>
          </w:p>
        </w:tc>
        <w:tc>
          <w:tcPr>
            <w:tcW w:w="278" w:type="pct"/>
            <w:shd w:val="clear" w:color="auto" w:fill="FFFFFF"/>
            <w:vAlign w:val="center"/>
          </w:tcPr>
          <w:p w14:paraId="01F3196F" w14:textId="3FA51ADF" w:rsidR="00924CB6" w:rsidRPr="002775A7" w:rsidRDefault="00924CB6" w:rsidP="00924CB6">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662360AF" w14:textId="33E784B5" w:rsidR="00924CB6" w:rsidRPr="002775A7" w:rsidRDefault="00924CB6" w:rsidP="00924CB6">
            <w:pPr>
              <w:spacing w:line="192" w:lineRule="auto"/>
              <w:jc w:val="center"/>
              <w:rPr>
                <w:sz w:val="16"/>
                <w:szCs w:val="16"/>
              </w:rPr>
            </w:pPr>
            <w:r w:rsidRPr="002775A7">
              <w:rPr>
                <w:sz w:val="16"/>
                <w:szCs w:val="16"/>
              </w:rPr>
              <w:t xml:space="preserve">Щодо надання доступу до Єдиного державного реєстру </w:t>
            </w:r>
            <w:proofErr w:type="spellStart"/>
            <w:r w:rsidRPr="002775A7">
              <w:rPr>
                <w:sz w:val="16"/>
                <w:szCs w:val="16"/>
              </w:rPr>
              <w:t>ветранів</w:t>
            </w:r>
            <w:proofErr w:type="spellEnd"/>
            <w:r w:rsidRPr="002775A7">
              <w:rPr>
                <w:sz w:val="16"/>
                <w:szCs w:val="16"/>
              </w:rPr>
              <w:t xml:space="preserve"> війни</w:t>
            </w:r>
          </w:p>
        </w:tc>
        <w:tc>
          <w:tcPr>
            <w:tcW w:w="404" w:type="pct"/>
            <w:shd w:val="clear" w:color="auto" w:fill="FFFFFF"/>
          </w:tcPr>
          <w:p w14:paraId="7640FD9A" w14:textId="444AE90A" w:rsidR="00924CB6" w:rsidRPr="002775A7" w:rsidRDefault="00924CB6" w:rsidP="00924CB6">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364E0098" w14:textId="08DAF8B5" w:rsidR="00924CB6" w:rsidRPr="002775A7" w:rsidRDefault="00924CB6" w:rsidP="00924CB6">
            <w:pPr>
              <w:spacing w:line="192" w:lineRule="auto"/>
              <w:jc w:val="center"/>
              <w:rPr>
                <w:sz w:val="16"/>
                <w:szCs w:val="16"/>
              </w:rPr>
            </w:pPr>
            <w:r w:rsidRPr="002775A7">
              <w:rPr>
                <w:sz w:val="16"/>
                <w:szCs w:val="16"/>
              </w:rPr>
              <w:t>Лист</w:t>
            </w:r>
          </w:p>
        </w:tc>
        <w:tc>
          <w:tcPr>
            <w:tcW w:w="112" w:type="pct"/>
            <w:shd w:val="clear" w:color="auto" w:fill="FFFFFF"/>
            <w:vAlign w:val="center"/>
          </w:tcPr>
          <w:p w14:paraId="6979A69A" w14:textId="77777777" w:rsidR="00924CB6" w:rsidRPr="002775A7" w:rsidRDefault="00924CB6" w:rsidP="00924CB6">
            <w:pPr>
              <w:spacing w:line="192" w:lineRule="auto"/>
              <w:jc w:val="center"/>
              <w:rPr>
                <w:sz w:val="16"/>
                <w:szCs w:val="16"/>
              </w:rPr>
            </w:pPr>
          </w:p>
        </w:tc>
        <w:tc>
          <w:tcPr>
            <w:tcW w:w="306" w:type="pct"/>
            <w:shd w:val="clear" w:color="auto" w:fill="FFFFFF"/>
          </w:tcPr>
          <w:p w14:paraId="7AF9448C" w14:textId="5383E396" w:rsidR="00924CB6" w:rsidRPr="002775A7" w:rsidRDefault="00924CB6" w:rsidP="00924CB6">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47C7B08F" w14:textId="12E3A30C" w:rsidR="00924CB6" w:rsidRPr="002775A7" w:rsidRDefault="00924CB6" w:rsidP="00924CB6">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2CD47F9" w14:textId="77777777" w:rsidR="00924CB6" w:rsidRPr="002775A7" w:rsidRDefault="00924CB6" w:rsidP="00924CB6">
            <w:pPr>
              <w:spacing w:line="192" w:lineRule="auto"/>
              <w:jc w:val="center"/>
              <w:rPr>
                <w:lang w:val="ru-RU"/>
              </w:rPr>
            </w:pPr>
          </w:p>
        </w:tc>
      </w:tr>
      <w:tr w:rsidR="00924CB6" w:rsidRPr="002775A7" w14:paraId="662AFCF9" w14:textId="77777777" w:rsidTr="00255886">
        <w:trPr>
          <w:trHeight w:val="975"/>
        </w:trPr>
        <w:tc>
          <w:tcPr>
            <w:tcW w:w="174" w:type="pct"/>
            <w:shd w:val="clear" w:color="auto" w:fill="FFFFFF"/>
            <w:vAlign w:val="center"/>
          </w:tcPr>
          <w:p w14:paraId="26ABD6DE" w14:textId="0AB077D6" w:rsidR="00924CB6" w:rsidRPr="002775A7" w:rsidRDefault="00924CB6" w:rsidP="00924CB6">
            <w:pPr>
              <w:spacing w:line="192" w:lineRule="auto"/>
              <w:jc w:val="center"/>
              <w:rPr>
                <w:b/>
                <w:bCs/>
                <w:sz w:val="16"/>
                <w:szCs w:val="16"/>
              </w:rPr>
            </w:pPr>
            <w:r w:rsidRPr="002775A7">
              <w:rPr>
                <w:b/>
                <w:bCs/>
                <w:sz w:val="16"/>
                <w:szCs w:val="16"/>
              </w:rPr>
              <w:t>214</w:t>
            </w:r>
          </w:p>
        </w:tc>
        <w:tc>
          <w:tcPr>
            <w:tcW w:w="464" w:type="pct"/>
            <w:shd w:val="clear" w:color="auto" w:fill="FFFFFF"/>
            <w:vAlign w:val="center"/>
          </w:tcPr>
          <w:p w14:paraId="295ECD0E" w14:textId="5E89D950" w:rsidR="00924CB6" w:rsidRPr="002775A7" w:rsidRDefault="00924CB6" w:rsidP="00924CB6">
            <w:pPr>
              <w:spacing w:line="192" w:lineRule="auto"/>
              <w:jc w:val="center"/>
              <w:rPr>
                <w:sz w:val="16"/>
                <w:szCs w:val="16"/>
              </w:rPr>
            </w:pPr>
            <w:r w:rsidRPr="002775A7">
              <w:rPr>
                <w:sz w:val="16"/>
                <w:szCs w:val="16"/>
              </w:rPr>
              <w:t>Запрошення до співпраці</w:t>
            </w:r>
          </w:p>
        </w:tc>
        <w:tc>
          <w:tcPr>
            <w:tcW w:w="350" w:type="pct"/>
            <w:shd w:val="clear" w:color="auto" w:fill="FFFFFF"/>
            <w:vAlign w:val="center"/>
          </w:tcPr>
          <w:p w14:paraId="34ED53B9" w14:textId="6FD54A72" w:rsidR="00924CB6" w:rsidRPr="002775A7" w:rsidRDefault="00924CB6" w:rsidP="00924CB6">
            <w:pPr>
              <w:spacing w:line="192" w:lineRule="auto"/>
              <w:jc w:val="center"/>
              <w:rPr>
                <w:bCs/>
                <w:sz w:val="16"/>
                <w:szCs w:val="16"/>
              </w:rPr>
            </w:pPr>
            <w:r w:rsidRPr="002775A7">
              <w:rPr>
                <w:bCs/>
                <w:sz w:val="16"/>
                <w:szCs w:val="16"/>
              </w:rPr>
              <w:t>№вх-703/0/25</w:t>
            </w:r>
          </w:p>
        </w:tc>
        <w:tc>
          <w:tcPr>
            <w:tcW w:w="300" w:type="pct"/>
            <w:shd w:val="clear" w:color="auto" w:fill="FFFFFF"/>
            <w:vAlign w:val="center"/>
          </w:tcPr>
          <w:p w14:paraId="0FB1BE8C" w14:textId="0DFEA6AB" w:rsidR="00924CB6" w:rsidRPr="002775A7" w:rsidRDefault="00924CB6" w:rsidP="00924CB6">
            <w:pPr>
              <w:spacing w:line="192" w:lineRule="auto"/>
              <w:jc w:val="center"/>
              <w:rPr>
                <w:sz w:val="16"/>
                <w:szCs w:val="16"/>
              </w:rPr>
            </w:pPr>
            <w:r w:rsidRPr="002775A7">
              <w:rPr>
                <w:sz w:val="16"/>
                <w:szCs w:val="16"/>
              </w:rPr>
              <w:t>-</w:t>
            </w:r>
          </w:p>
        </w:tc>
        <w:tc>
          <w:tcPr>
            <w:tcW w:w="377" w:type="pct"/>
            <w:shd w:val="clear" w:color="auto" w:fill="FFFFFF"/>
            <w:vAlign w:val="center"/>
          </w:tcPr>
          <w:p w14:paraId="30E7A846" w14:textId="21BDD4F3" w:rsidR="00924CB6" w:rsidRPr="002775A7" w:rsidRDefault="00924CB6" w:rsidP="00924CB6">
            <w:pPr>
              <w:spacing w:line="192" w:lineRule="auto"/>
              <w:jc w:val="center"/>
              <w:rPr>
                <w:bCs/>
                <w:sz w:val="16"/>
                <w:szCs w:val="16"/>
                <w:lang w:val="ru-RU"/>
              </w:rPr>
            </w:pPr>
            <w:r w:rsidRPr="002775A7">
              <w:rPr>
                <w:sz w:val="16"/>
                <w:szCs w:val="16"/>
              </w:rPr>
              <w:t>22.05.2025</w:t>
            </w:r>
          </w:p>
        </w:tc>
        <w:tc>
          <w:tcPr>
            <w:tcW w:w="307" w:type="pct"/>
            <w:shd w:val="clear" w:color="auto" w:fill="FFFFFF"/>
            <w:vAlign w:val="center"/>
          </w:tcPr>
          <w:p w14:paraId="422F4DBC" w14:textId="4F841503" w:rsidR="00924CB6" w:rsidRPr="002775A7" w:rsidRDefault="00924CB6" w:rsidP="00924CB6">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2BC60A01" w14:textId="1926ED1B" w:rsidR="00924CB6" w:rsidRPr="002775A7" w:rsidRDefault="00924CB6" w:rsidP="00924CB6">
            <w:pPr>
              <w:spacing w:line="192" w:lineRule="auto"/>
              <w:jc w:val="center"/>
              <w:rPr>
                <w:iCs/>
                <w:sz w:val="16"/>
                <w:szCs w:val="16"/>
              </w:rPr>
            </w:pPr>
            <w:r w:rsidRPr="002775A7">
              <w:rPr>
                <w:iCs/>
                <w:sz w:val="16"/>
                <w:szCs w:val="16"/>
              </w:rPr>
              <w:t>-</w:t>
            </w:r>
          </w:p>
        </w:tc>
        <w:tc>
          <w:tcPr>
            <w:tcW w:w="164" w:type="pct"/>
            <w:shd w:val="clear" w:color="auto" w:fill="FFFFFF"/>
            <w:vAlign w:val="center"/>
          </w:tcPr>
          <w:p w14:paraId="677A80A2" w14:textId="0562F68F" w:rsidR="00924CB6" w:rsidRPr="002775A7" w:rsidRDefault="00924CB6" w:rsidP="00924CB6">
            <w:pPr>
              <w:spacing w:line="192" w:lineRule="auto"/>
              <w:jc w:val="center"/>
              <w:rPr>
                <w:iCs/>
                <w:sz w:val="16"/>
                <w:szCs w:val="16"/>
              </w:rPr>
            </w:pPr>
            <w:r w:rsidRPr="002775A7">
              <w:rPr>
                <w:iCs/>
                <w:sz w:val="16"/>
                <w:szCs w:val="16"/>
              </w:rPr>
              <w:t>-</w:t>
            </w:r>
          </w:p>
        </w:tc>
        <w:tc>
          <w:tcPr>
            <w:tcW w:w="278" w:type="pct"/>
            <w:shd w:val="clear" w:color="auto" w:fill="FFFFFF"/>
            <w:vAlign w:val="center"/>
          </w:tcPr>
          <w:p w14:paraId="61A5B080" w14:textId="598EF863" w:rsidR="00924CB6" w:rsidRPr="002775A7" w:rsidRDefault="00924CB6" w:rsidP="00924CB6">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2C70FCB0" w14:textId="11EAAC28" w:rsidR="00924CB6" w:rsidRPr="002775A7" w:rsidRDefault="00924CB6" w:rsidP="00924CB6">
            <w:pPr>
              <w:spacing w:line="192" w:lineRule="auto"/>
              <w:jc w:val="center"/>
              <w:rPr>
                <w:sz w:val="16"/>
                <w:szCs w:val="16"/>
              </w:rPr>
            </w:pPr>
            <w:r w:rsidRPr="002775A7">
              <w:rPr>
                <w:sz w:val="16"/>
                <w:szCs w:val="16"/>
              </w:rPr>
              <w:t>Запрошення до співпраці</w:t>
            </w:r>
          </w:p>
        </w:tc>
        <w:tc>
          <w:tcPr>
            <w:tcW w:w="404" w:type="pct"/>
            <w:shd w:val="clear" w:color="auto" w:fill="FFFFFF"/>
          </w:tcPr>
          <w:p w14:paraId="059AABC8" w14:textId="05BED54D" w:rsidR="00924CB6" w:rsidRPr="002775A7" w:rsidRDefault="00924CB6" w:rsidP="00924CB6">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19BCC1D8" w14:textId="05099C5B" w:rsidR="00924CB6" w:rsidRPr="002775A7" w:rsidRDefault="00924CB6" w:rsidP="00924CB6">
            <w:pPr>
              <w:spacing w:line="192" w:lineRule="auto"/>
              <w:jc w:val="center"/>
              <w:rPr>
                <w:sz w:val="16"/>
                <w:szCs w:val="16"/>
              </w:rPr>
            </w:pPr>
            <w:r w:rsidRPr="002775A7">
              <w:rPr>
                <w:sz w:val="16"/>
                <w:szCs w:val="16"/>
              </w:rPr>
              <w:t>Лист</w:t>
            </w:r>
          </w:p>
        </w:tc>
        <w:tc>
          <w:tcPr>
            <w:tcW w:w="112" w:type="pct"/>
            <w:shd w:val="clear" w:color="auto" w:fill="FFFFFF"/>
            <w:vAlign w:val="center"/>
          </w:tcPr>
          <w:p w14:paraId="7965390E" w14:textId="77777777" w:rsidR="00924CB6" w:rsidRPr="002775A7" w:rsidRDefault="00924CB6" w:rsidP="00924CB6">
            <w:pPr>
              <w:spacing w:line="192" w:lineRule="auto"/>
              <w:jc w:val="center"/>
              <w:rPr>
                <w:sz w:val="16"/>
                <w:szCs w:val="16"/>
              </w:rPr>
            </w:pPr>
          </w:p>
        </w:tc>
        <w:tc>
          <w:tcPr>
            <w:tcW w:w="306" w:type="pct"/>
            <w:shd w:val="clear" w:color="auto" w:fill="FFFFFF"/>
          </w:tcPr>
          <w:p w14:paraId="3B4ADA21" w14:textId="5CBFF712" w:rsidR="00924CB6" w:rsidRPr="002775A7" w:rsidRDefault="00924CB6" w:rsidP="00924CB6">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419EEA32" w14:textId="41F2CFDD" w:rsidR="00924CB6" w:rsidRPr="002775A7" w:rsidRDefault="00924CB6" w:rsidP="00924CB6">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88B6193" w14:textId="77777777" w:rsidR="00924CB6" w:rsidRPr="002775A7" w:rsidRDefault="00924CB6" w:rsidP="00924CB6">
            <w:pPr>
              <w:spacing w:line="192" w:lineRule="auto"/>
              <w:jc w:val="center"/>
              <w:rPr>
                <w:lang w:val="ru-RU"/>
              </w:rPr>
            </w:pPr>
          </w:p>
        </w:tc>
      </w:tr>
      <w:tr w:rsidR="00B86B02" w:rsidRPr="002775A7" w14:paraId="43AB8AFA" w14:textId="77777777" w:rsidTr="00255886">
        <w:trPr>
          <w:trHeight w:val="975"/>
        </w:trPr>
        <w:tc>
          <w:tcPr>
            <w:tcW w:w="174" w:type="pct"/>
            <w:shd w:val="clear" w:color="auto" w:fill="FFFFFF"/>
            <w:vAlign w:val="center"/>
          </w:tcPr>
          <w:p w14:paraId="0867DC8A" w14:textId="4AFBEB98" w:rsidR="00B86B02" w:rsidRPr="002775A7" w:rsidRDefault="00B86B02" w:rsidP="00B86B02">
            <w:pPr>
              <w:spacing w:line="192" w:lineRule="auto"/>
              <w:jc w:val="center"/>
              <w:rPr>
                <w:b/>
                <w:bCs/>
                <w:sz w:val="16"/>
                <w:szCs w:val="16"/>
              </w:rPr>
            </w:pPr>
            <w:r w:rsidRPr="002775A7">
              <w:rPr>
                <w:b/>
                <w:bCs/>
                <w:sz w:val="16"/>
                <w:szCs w:val="16"/>
              </w:rPr>
              <w:t>215</w:t>
            </w:r>
          </w:p>
        </w:tc>
        <w:tc>
          <w:tcPr>
            <w:tcW w:w="464" w:type="pct"/>
            <w:shd w:val="clear" w:color="auto" w:fill="FFFFFF"/>
            <w:vAlign w:val="center"/>
          </w:tcPr>
          <w:p w14:paraId="13845208" w14:textId="75B84513" w:rsidR="00B86B02" w:rsidRPr="002775A7" w:rsidRDefault="00B86B02" w:rsidP="00B86B02">
            <w:pPr>
              <w:spacing w:line="192" w:lineRule="auto"/>
              <w:jc w:val="center"/>
              <w:rPr>
                <w:sz w:val="16"/>
                <w:szCs w:val="16"/>
              </w:rPr>
            </w:pPr>
            <w:r w:rsidRPr="002775A7">
              <w:rPr>
                <w:sz w:val="16"/>
                <w:szCs w:val="16"/>
              </w:rPr>
              <w:t>Щодо розміщення посилання про інформаційну брошуру «Яким може бути шахрайство та як йому протидіяти?»</w:t>
            </w:r>
          </w:p>
        </w:tc>
        <w:tc>
          <w:tcPr>
            <w:tcW w:w="350" w:type="pct"/>
            <w:shd w:val="clear" w:color="auto" w:fill="FFFFFF"/>
            <w:vAlign w:val="center"/>
          </w:tcPr>
          <w:p w14:paraId="564BC3B6" w14:textId="086AE708" w:rsidR="00B86B02" w:rsidRPr="002775A7" w:rsidRDefault="00B86B02" w:rsidP="00B86B02">
            <w:pPr>
              <w:spacing w:line="192" w:lineRule="auto"/>
              <w:jc w:val="center"/>
              <w:rPr>
                <w:bCs/>
                <w:sz w:val="16"/>
                <w:szCs w:val="16"/>
              </w:rPr>
            </w:pPr>
            <w:r w:rsidRPr="002775A7">
              <w:rPr>
                <w:bCs/>
                <w:sz w:val="16"/>
                <w:szCs w:val="16"/>
              </w:rPr>
              <w:t>№вх-704/0/25</w:t>
            </w:r>
          </w:p>
        </w:tc>
        <w:tc>
          <w:tcPr>
            <w:tcW w:w="300" w:type="pct"/>
            <w:shd w:val="clear" w:color="auto" w:fill="FFFFFF"/>
            <w:vAlign w:val="center"/>
          </w:tcPr>
          <w:p w14:paraId="33A00FE9" w14:textId="7D4CA318" w:rsidR="00B86B02" w:rsidRPr="002775A7" w:rsidRDefault="00B86B02" w:rsidP="00B86B02">
            <w:pPr>
              <w:spacing w:line="192" w:lineRule="auto"/>
              <w:jc w:val="center"/>
              <w:rPr>
                <w:sz w:val="16"/>
                <w:szCs w:val="16"/>
              </w:rPr>
            </w:pPr>
            <w:r w:rsidRPr="002775A7">
              <w:rPr>
                <w:sz w:val="16"/>
                <w:szCs w:val="16"/>
              </w:rPr>
              <w:t>-</w:t>
            </w:r>
          </w:p>
        </w:tc>
        <w:tc>
          <w:tcPr>
            <w:tcW w:w="377" w:type="pct"/>
            <w:shd w:val="clear" w:color="auto" w:fill="FFFFFF"/>
            <w:vAlign w:val="center"/>
          </w:tcPr>
          <w:p w14:paraId="1E8F1B9D" w14:textId="0A9F420D" w:rsidR="00B86B02" w:rsidRPr="002775A7" w:rsidRDefault="00B86B02" w:rsidP="00B86B02">
            <w:pPr>
              <w:spacing w:line="192" w:lineRule="auto"/>
              <w:jc w:val="center"/>
              <w:rPr>
                <w:bCs/>
                <w:sz w:val="16"/>
                <w:szCs w:val="16"/>
                <w:lang w:val="ru-RU"/>
              </w:rPr>
            </w:pPr>
            <w:r w:rsidRPr="002775A7">
              <w:rPr>
                <w:sz w:val="16"/>
                <w:szCs w:val="16"/>
              </w:rPr>
              <w:t>22.05.2025</w:t>
            </w:r>
          </w:p>
        </w:tc>
        <w:tc>
          <w:tcPr>
            <w:tcW w:w="307" w:type="pct"/>
            <w:shd w:val="clear" w:color="auto" w:fill="FFFFFF"/>
            <w:vAlign w:val="center"/>
          </w:tcPr>
          <w:p w14:paraId="732311D3" w14:textId="70F84BB3" w:rsidR="00B86B02" w:rsidRPr="002775A7" w:rsidRDefault="00B86B02" w:rsidP="00B86B02">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236FC9E9" w14:textId="1D400538" w:rsidR="00B86B02" w:rsidRPr="002775A7" w:rsidRDefault="00B86B02" w:rsidP="00B86B02">
            <w:pPr>
              <w:spacing w:line="192" w:lineRule="auto"/>
              <w:jc w:val="center"/>
              <w:rPr>
                <w:iCs/>
                <w:sz w:val="16"/>
                <w:szCs w:val="16"/>
              </w:rPr>
            </w:pPr>
            <w:r w:rsidRPr="002775A7">
              <w:rPr>
                <w:iCs/>
                <w:sz w:val="16"/>
                <w:szCs w:val="16"/>
              </w:rPr>
              <w:t>-</w:t>
            </w:r>
          </w:p>
        </w:tc>
        <w:tc>
          <w:tcPr>
            <w:tcW w:w="164" w:type="pct"/>
            <w:shd w:val="clear" w:color="auto" w:fill="FFFFFF"/>
            <w:vAlign w:val="center"/>
          </w:tcPr>
          <w:p w14:paraId="12A1A5AC" w14:textId="3C1505AB" w:rsidR="00B86B02" w:rsidRPr="002775A7" w:rsidRDefault="00B86B02" w:rsidP="00B86B02">
            <w:pPr>
              <w:spacing w:line="192" w:lineRule="auto"/>
              <w:jc w:val="center"/>
              <w:rPr>
                <w:iCs/>
                <w:sz w:val="16"/>
                <w:szCs w:val="16"/>
              </w:rPr>
            </w:pPr>
            <w:r w:rsidRPr="002775A7">
              <w:rPr>
                <w:iCs/>
                <w:sz w:val="16"/>
                <w:szCs w:val="16"/>
              </w:rPr>
              <w:t>-</w:t>
            </w:r>
          </w:p>
        </w:tc>
        <w:tc>
          <w:tcPr>
            <w:tcW w:w="278" w:type="pct"/>
            <w:shd w:val="clear" w:color="auto" w:fill="FFFFFF"/>
            <w:vAlign w:val="center"/>
          </w:tcPr>
          <w:p w14:paraId="5E5D6989" w14:textId="0D87402D" w:rsidR="00B86B02" w:rsidRPr="002775A7" w:rsidRDefault="00B86B02" w:rsidP="00B86B02">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40A6937F" w14:textId="236AEE72" w:rsidR="00B86B02" w:rsidRPr="002775A7" w:rsidRDefault="00B86B02" w:rsidP="00B86B02">
            <w:pPr>
              <w:spacing w:line="192" w:lineRule="auto"/>
              <w:jc w:val="center"/>
              <w:rPr>
                <w:sz w:val="16"/>
                <w:szCs w:val="16"/>
              </w:rPr>
            </w:pPr>
            <w:r w:rsidRPr="002775A7">
              <w:rPr>
                <w:sz w:val="16"/>
                <w:szCs w:val="16"/>
              </w:rPr>
              <w:t>Щодо розміщення посилання про інформаційну брошуру «Яким може бути шахрайство та як йому протидіяти?»</w:t>
            </w:r>
          </w:p>
        </w:tc>
        <w:tc>
          <w:tcPr>
            <w:tcW w:w="404" w:type="pct"/>
            <w:shd w:val="clear" w:color="auto" w:fill="FFFFFF"/>
          </w:tcPr>
          <w:p w14:paraId="51754A19" w14:textId="4B76473A" w:rsidR="00B86B02" w:rsidRPr="002775A7" w:rsidRDefault="00B86B02" w:rsidP="00B86B02">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1BA88E8E" w14:textId="1397662C" w:rsidR="00B86B02" w:rsidRPr="002775A7" w:rsidRDefault="00B86B02" w:rsidP="00B86B02">
            <w:pPr>
              <w:spacing w:line="192" w:lineRule="auto"/>
              <w:jc w:val="center"/>
              <w:rPr>
                <w:sz w:val="16"/>
                <w:szCs w:val="16"/>
              </w:rPr>
            </w:pPr>
            <w:r w:rsidRPr="002775A7">
              <w:rPr>
                <w:sz w:val="16"/>
                <w:szCs w:val="16"/>
              </w:rPr>
              <w:t>Лист</w:t>
            </w:r>
          </w:p>
        </w:tc>
        <w:tc>
          <w:tcPr>
            <w:tcW w:w="112" w:type="pct"/>
            <w:shd w:val="clear" w:color="auto" w:fill="FFFFFF"/>
            <w:vAlign w:val="center"/>
          </w:tcPr>
          <w:p w14:paraId="2C719F86" w14:textId="77777777" w:rsidR="00B86B02" w:rsidRPr="002775A7" w:rsidRDefault="00B86B02" w:rsidP="00B86B02">
            <w:pPr>
              <w:spacing w:line="192" w:lineRule="auto"/>
              <w:jc w:val="center"/>
              <w:rPr>
                <w:sz w:val="16"/>
                <w:szCs w:val="16"/>
              </w:rPr>
            </w:pPr>
          </w:p>
        </w:tc>
        <w:tc>
          <w:tcPr>
            <w:tcW w:w="306" w:type="pct"/>
            <w:shd w:val="clear" w:color="auto" w:fill="FFFFFF"/>
          </w:tcPr>
          <w:p w14:paraId="1E01AB87" w14:textId="32376141" w:rsidR="00B86B02" w:rsidRPr="002775A7" w:rsidRDefault="00B86B02" w:rsidP="00B86B02">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411E1756" w14:textId="1B1D1639" w:rsidR="00B86B02" w:rsidRPr="002775A7" w:rsidRDefault="00B86B02" w:rsidP="00B86B02">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A72080C" w14:textId="77777777" w:rsidR="00B86B02" w:rsidRPr="002775A7" w:rsidRDefault="00B86B02" w:rsidP="00B86B02">
            <w:pPr>
              <w:spacing w:line="192" w:lineRule="auto"/>
              <w:jc w:val="center"/>
              <w:rPr>
                <w:lang w:val="ru-RU"/>
              </w:rPr>
            </w:pPr>
          </w:p>
        </w:tc>
      </w:tr>
      <w:tr w:rsidR="00B86B02" w:rsidRPr="002775A7" w14:paraId="4EB71DDB" w14:textId="77777777" w:rsidTr="00255886">
        <w:trPr>
          <w:trHeight w:val="975"/>
        </w:trPr>
        <w:tc>
          <w:tcPr>
            <w:tcW w:w="174" w:type="pct"/>
            <w:shd w:val="clear" w:color="auto" w:fill="FFFFFF"/>
            <w:vAlign w:val="center"/>
          </w:tcPr>
          <w:p w14:paraId="7B60ABF2" w14:textId="7CCBD45B" w:rsidR="00B86B02" w:rsidRPr="002775A7" w:rsidRDefault="00B86B02" w:rsidP="00B86B02">
            <w:pPr>
              <w:spacing w:line="192" w:lineRule="auto"/>
              <w:jc w:val="center"/>
              <w:rPr>
                <w:b/>
                <w:bCs/>
                <w:sz w:val="16"/>
                <w:szCs w:val="16"/>
              </w:rPr>
            </w:pPr>
            <w:r w:rsidRPr="002775A7">
              <w:rPr>
                <w:b/>
                <w:bCs/>
                <w:sz w:val="16"/>
                <w:szCs w:val="16"/>
              </w:rPr>
              <w:t>216</w:t>
            </w:r>
          </w:p>
        </w:tc>
        <w:tc>
          <w:tcPr>
            <w:tcW w:w="464" w:type="pct"/>
            <w:shd w:val="clear" w:color="auto" w:fill="FFFFFF"/>
            <w:vAlign w:val="center"/>
          </w:tcPr>
          <w:p w14:paraId="46B16CEF" w14:textId="0B5475C5" w:rsidR="00B86B02" w:rsidRPr="002775A7" w:rsidRDefault="00B86B02" w:rsidP="00B86B02">
            <w:pPr>
              <w:spacing w:line="192" w:lineRule="auto"/>
              <w:jc w:val="center"/>
              <w:rPr>
                <w:sz w:val="16"/>
                <w:szCs w:val="16"/>
              </w:rPr>
            </w:pPr>
            <w:r w:rsidRPr="002775A7">
              <w:rPr>
                <w:sz w:val="16"/>
                <w:szCs w:val="16"/>
              </w:rPr>
              <w:t>Щодо надання інформації по ветеранській політиці</w:t>
            </w:r>
          </w:p>
        </w:tc>
        <w:tc>
          <w:tcPr>
            <w:tcW w:w="350" w:type="pct"/>
            <w:shd w:val="clear" w:color="auto" w:fill="FFFFFF"/>
            <w:vAlign w:val="center"/>
          </w:tcPr>
          <w:p w14:paraId="1FACD6C8" w14:textId="0CDCBCCE" w:rsidR="00B86B02" w:rsidRPr="002775A7" w:rsidRDefault="00B86B02" w:rsidP="00B86B02">
            <w:pPr>
              <w:spacing w:line="192" w:lineRule="auto"/>
              <w:jc w:val="center"/>
              <w:rPr>
                <w:bCs/>
                <w:sz w:val="16"/>
                <w:szCs w:val="16"/>
              </w:rPr>
            </w:pPr>
            <w:r w:rsidRPr="002775A7">
              <w:rPr>
                <w:bCs/>
                <w:sz w:val="16"/>
                <w:szCs w:val="16"/>
              </w:rPr>
              <w:t>№вх-705/0/25</w:t>
            </w:r>
          </w:p>
        </w:tc>
        <w:tc>
          <w:tcPr>
            <w:tcW w:w="300" w:type="pct"/>
            <w:shd w:val="clear" w:color="auto" w:fill="FFFFFF"/>
            <w:vAlign w:val="center"/>
          </w:tcPr>
          <w:p w14:paraId="44B874D9" w14:textId="0019B9AC" w:rsidR="00B86B02" w:rsidRPr="002775A7" w:rsidRDefault="00B86B02" w:rsidP="00B86B02">
            <w:pPr>
              <w:spacing w:line="192" w:lineRule="auto"/>
              <w:jc w:val="center"/>
              <w:rPr>
                <w:sz w:val="16"/>
                <w:szCs w:val="16"/>
              </w:rPr>
            </w:pPr>
            <w:r w:rsidRPr="002775A7">
              <w:rPr>
                <w:sz w:val="16"/>
                <w:szCs w:val="16"/>
              </w:rPr>
              <w:t>-</w:t>
            </w:r>
          </w:p>
        </w:tc>
        <w:tc>
          <w:tcPr>
            <w:tcW w:w="377" w:type="pct"/>
            <w:shd w:val="clear" w:color="auto" w:fill="FFFFFF"/>
            <w:vAlign w:val="center"/>
          </w:tcPr>
          <w:p w14:paraId="73677987" w14:textId="1AB5A30C" w:rsidR="00B86B02" w:rsidRPr="002775A7" w:rsidRDefault="00B86B02" w:rsidP="00B86B02">
            <w:pPr>
              <w:spacing w:line="192" w:lineRule="auto"/>
              <w:jc w:val="center"/>
              <w:rPr>
                <w:bCs/>
                <w:sz w:val="16"/>
                <w:szCs w:val="16"/>
                <w:lang w:val="ru-RU"/>
              </w:rPr>
            </w:pPr>
            <w:r w:rsidRPr="002775A7">
              <w:rPr>
                <w:sz w:val="16"/>
                <w:szCs w:val="16"/>
              </w:rPr>
              <w:t>22.05.2025</w:t>
            </w:r>
          </w:p>
        </w:tc>
        <w:tc>
          <w:tcPr>
            <w:tcW w:w="307" w:type="pct"/>
            <w:shd w:val="clear" w:color="auto" w:fill="FFFFFF"/>
            <w:vAlign w:val="center"/>
          </w:tcPr>
          <w:p w14:paraId="63AE21EF" w14:textId="0A667521" w:rsidR="00B86B02" w:rsidRPr="002775A7" w:rsidRDefault="00B86B02" w:rsidP="00B86B02">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2A58AB43" w14:textId="17A827E4" w:rsidR="00B86B02" w:rsidRPr="002775A7" w:rsidRDefault="00B86B02" w:rsidP="00B86B02">
            <w:pPr>
              <w:spacing w:line="192" w:lineRule="auto"/>
              <w:jc w:val="center"/>
              <w:rPr>
                <w:iCs/>
                <w:sz w:val="16"/>
                <w:szCs w:val="16"/>
              </w:rPr>
            </w:pPr>
            <w:r w:rsidRPr="002775A7">
              <w:rPr>
                <w:iCs/>
                <w:sz w:val="16"/>
                <w:szCs w:val="16"/>
              </w:rPr>
              <w:t>-</w:t>
            </w:r>
          </w:p>
        </w:tc>
        <w:tc>
          <w:tcPr>
            <w:tcW w:w="164" w:type="pct"/>
            <w:shd w:val="clear" w:color="auto" w:fill="FFFFFF"/>
            <w:vAlign w:val="center"/>
          </w:tcPr>
          <w:p w14:paraId="26AEF039" w14:textId="290F1272" w:rsidR="00B86B02" w:rsidRPr="002775A7" w:rsidRDefault="00B86B02" w:rsidP="00B86B02">
            <w:pPr>
              <w:spacing w:line="192" w:lineRule="auto"/>
              <w:jc w:val="center"/>
              <w:rPr>
                <w:iCs/>
                <w:sz w:val="16"/>
                <w:szCs w:val="16"/>
              </w:rPr>
            </w:pPr>
            <w:r w:rsidRPr="002775A7">
              <w:rPr>
                <w:iCs/>
                <w:sz w:val="16"/>
                <w:szCs w:val="16"/>
              </w:rPr>
              <w:t>-</w:t>
            </w:r>
          </w:p>
        </w:tc>
        <w:tc>
          <w:tcPr>
            <w:tcW w:w="278" w:type="pct"/>
            <w:shd w:val="clear" w:color="auto" w:fill="FFFFFF"/>
            <w:vAlign w:val="center"/>
          </w:tcPr>
          <w:p w14:paraId="20428E1B" w14:textId="4243773B" w:rsidR="00B86B02" w:rsidRPr="002775A7" w:rsidRDefault="00B86B02" w:rsidP="00B86B02">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34525BA7" w14:textId="6E576038" w:rsidR="00B86B02" w:rsidRPr="002775A7" w:rsidRDefault="00B86B02" w:rsidP="00B86B02">
            <w:pPr>
              <w:spacing w:line="192" w:lineRule="auto"/>
              <w:jc w:val="center"/>
              <w:rPr>
                <w:sz w:val="16"/>
                <w:szCs w:val="16"/>
              </w:rPr>
            </w:pPr>
            <w:r w:rsidRPr="002775A7">
              <w:rPr>
                <w:sz w:val="16"/>
                <w:szCs w:val="16"/>
              </w:rPr>
              <w:t>Щодо надання інформації по ветеранській політиці</w:t>
            </w:r>
          </w:p>
        </w:tc>
        <w:tc>
          <w:tcPr>
            <w:tcW w:w="404" w:type="pct"/>
            <w:shd w:val="clear" w:color="auto" w:fill="FFFFFF"/>
          </w:tcPr>
          <w:p w14:paraId="5692F833" w14:textId="5EC56F05" w:rsidR="00B86B02" w:rsidRPr="002775A7" w:rsidRDefault="00B86B02" w:rsidP="00B86B02">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5F4890E5" w14:textId="5740F3FF" w:rsidR="00B86B02" w:rsidRPr="002775A7" w:rsidRDefault="00B86B02" w:rsidP="00B86B02">
            <w:pPr>
              <w:spacing w:line="192" w:lineRule="auto"/>
              <w:jc w:val="center"/>
              <w:rPr>
                <w:sz w:val="16"/>
                <w:szCs w:val="16"/>
              </w:rPr>
            </w:pPr>
            <w:r w:rsidRPr="002775A7">
              <w:rPr>
                <w:sz w:val="16"/>
                <w:szCs w:val="16"/>
              </w:rPr>
              <w:t>Лист</w:t>
            </w:r>
          </w:p>
        </w:tc>
        <w:tc>
          <w:tcPr>
            <w:tcW w:w="112" w:type="pct"/>
            <w:shd w:val="clear" w:color="auto" w:fill="FFFFFF"/>
            <w:vAlign w:val="center"/>
          </w:tcPr>
          <w:p w14:paraId="7DEB8F42" w14:textId="77777777" w:rsidR="00B86B02" w:rsidRPr="002775A7" w:rsidRDefault="00B86B02" w:rsidP="00B86B02">
            <w:pPr>
              <w:spacing w:line="192" w:lineRule="auto"/>
              <w:jc w:val="center"/>
              <w:rPr>
                <w:sz w:val="16"/>
                <w:szCs w:val="16"/>
              </w:rPr>
            </w:pPr>
          </w:p>
        </w:tc>
        <w:tc>
          <w:tcPr>
            <w:tcW w:w="306" w:type="pct"/>
            <w:shd w:val="clear" w:color="auto" w:fill="FFFFFF"/>
          </w:tcPr>
          <w:p w14:paraId="50E3D0A9" w14:textId="71DD6E07" w:rsidR="00B86B02" w:rsidRPr="002775A7" w:rsidRDefault="00B86B02" w:rsidP="00B86B02">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4EC8BCA2" w14:textId="56D2EE10" w:rsidR="00B86B02" w:rsidRPr="002775A7" w:rsidRDefault="00B86B02" w:rsidP="00B86B02">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5F97982" w14:textId="77777777" w:rsidR="00B86B02" w:rsidRPr="002775A7" w:rsidRDefault="00B86B02" w:rsidP="00B86B02">
            <w:pPr>
              <w:spacing w:line="192" w:lineRule="auto"/>
              <w:jc w:val="center"/>
              <w:rPr>
                <w:lang w:val="ru-RU"/>
              </w:rPr>
            </w:pPr>
          </w:p>
        </w:tc>
      </w:tr>
      <w:tr w:rsidR="00B86B02" w:rsidRPr="002775A7" w14:paraId="192B62A5" w14:textId="77777777" w:rsidTr="00255886">
        <w:trPr>
          <w:trHeight w:val="975"/>
        </w:trPr>
        <w:tc>
          <w:tcPr>
            <w:tcW w:w="174" w:type="pct"/>
            <w:shd w:val="clear" w:color="auto" w:fill="FFFFFF"/>
            <w:vAlign w:val="center"/>
          </w:tcPr>
          <w:p w14:paraId="01A381F7" w14:textId="6DDEF197" w:rsidR="00B86B02" w:rsidRPr="002775A7" w:rsidRDefault="00B86B02" w:rsidP="00B86B02">
            <w:pPr>
              <w:spacing w:line="192" w:lineRule="auto"/>
              <w:jc w:val="center"/>
              <w:rPr>
                <w:b/>
                <w:bCs/>
                <w:sz w:val="16"/>
                <w:szCs w:val="16"/>
              </w:rPr>
            </w:pPr>
            <w:r w:rsidRPr="002775A7">
              <w:rPr>
                <w:b/>
                <w:bCs/>
                <w:sz w:val="16"/>
                <w:szCs w:val="16"/>
              </w:rPr>
              <w:t>217</w:t>
            </w:r>
          </w:p>
        </w:tc>
        <w:tc>
          <w:tcPr>
            <w:tcW w:w="464" w:type="pct"/>
            <w:shd w:val="clear" w:color="auto" w:fill="FFFFFF"/>
            <w:vAlign w:val="center"/>
          </w:tcPr>
          <w:p w14:paraId="78BD95B4" w14:textId="4DD7B46F" w:rsidR="00B86B02" w:rsidRPr="002775A7" w:rsidRDefault="00B86B02" w:rsidP="00B86B02">
            <w:pPr>
              <w:spacing w:line="192" w:lineRule="auto"/>
              <w:jc w:val="center"/>
              <w:rPr>
                <w:sz w:val="16"/>
                <w:szCs w:val="16"/>
              </w:rPr>
            </w:pPr>
            <w:r w:rsidRPr="002775A7">
              <w:rPr>
                <w:sz w:val="16"/>
                <w:szCs w:val="16"/>
              </w:rPr>
              <w:t>Щодо надання інформації про видачу/вилучення посвідчення відповідно до постанови 302</w:t>
            </w:r>
          </w:p>
        </w:tc>
        <w:tc>
          <w:tcPr>
            <w:tcW w:w="350" w:type="pct"/>
            <w:shd w:val="clear" w:color="auto" w:fill="FFFFFF"/>
            <w:vAlign w:val="center"/>
          </w:tcPr>
          <w:p w14:paraId="1C250458" w14:textId="2F1D6CD2" w:rsidR="00B86B02" w:rsidRPr="002775A7" w:rsidRDefault="00B86B02" w:rsidP="00B86B02">
            <w:pPr>
              <w:spacing w:line="192" w:lineRule="auto"/>
              <w:jc w:val="center"/>
              <w:rPr>
                <w:bCs/>
                <w:sz w:val="16"/>
                <w:szCs w:val="16"/>
              </w:rPr>
            </w:pPr>
            <w:r w:rsidRPr="002775A7">
              <w:rPr>
                <w:bCs/>
                <w:sz w:val="16"/>
                <w:szCs w:val="16"/>
              </w:rPr>
              <w:t>№вх-706/0/25</w:t>
            </w:r>
          </w:p>
        </w:tc>
        <w:tc>
          <w:tcPr>
            <w:tcW w:w="300" w:type="pct"/>
            <w:shd w:val="clear" w:color="auto" w:fill="FFFFFF"/>
            <w:vAlign w:val="center"/>
          </w:tcPr>
          <w:p w14:paraId="53245CD7" w14:textId="75F4A8F6" w:rsidR="00B86B02" w:rsidRPr="002775A7" w:rsidRDefault="00B86B02" w:rsidP="00B86B02">
            <w:pPr>
              <w:spacing w:line="192" w:lineRule="auto"/>
              <w:jc w:val="center"/>
              <w:rPr>
                <w:sz w:val="16"/>
                <w:szCs w:val="16"/>
              </w:rPr>
            </w:pPr>
            <w:r w:rsidRPr="002775A7">
              <w:rPr>
                <w:sz w:val="16"/>
                <w:szCs w:val="16"/>
              </w:rPr>
              <w:t>-</w:t>
            </w:r>
          </w:p>
        </w:tc>
        <w:tc>
          <w:tcPr>
            <w:tcW w:w="377" w:type="pct"/>
            <w:shd w:val="clear" w:color="auto" w:fill="FFFFFF"/>
            <w:vAlign w:val="center"/>
          </w:tcPr>
          <w:p w14:paraId="350A78C7" w14:textId="453CD149" w:rsidR="00B86B02" w:rsidRPr="002775A7" w:rsidRDefault="00B86B02" w:rsidP="00B86B02">
            <w:pPr>
              <w:spacing w:line="192" w:lineRule="auto"/>
              <w:jc w:val="center"/>
              <w:rPr>
                <w:bCs/>
                <w:sz w:val="16"/>
                <w:szCs w:val="16"/>
                <w:lang w:val="ru-RU"/>
              </w:rPr>
            </w:pPr>
            <w:r w:rsidRPr="002775A7">
              <w:rPr>
                <w:sz w:val="16"/>
                <w:szCs w:val="16"/>
              </w:rPr>
              <w:t>22.05.2025</w:t>
            </w:r>
          </w:p>
        </w:tc>
        <w:tc>
          <w:tcPr>
            <w:tcW w:w="307" w:type="pct"/>
            <w:shd w:val="clear" w:color="auto" w:fill="FFFFFF"/>
            <w:vAlign w:val="center"/>
          </w:tcPr>
          <w:p w14:paraId="6DC82782" w14:textId="3828C2DA" w:rsidR="00B86B02" w:rsidRPr="002775A7" w:rsidRDefault="00B86B02" w:rsidP="00B86B02">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32A08F6D" w14:textId="0EC7F5AC" w:rsidR="00B86B02" w:rsidRPr="002775A7" w:rsidRDefault="00B86B02" w:rsidP="00B86B02">
            <w:pPr>
              <w:spacing w:line="192" w:lineRule="auto"/>
              <w:jc w:val="center"/>
              <w:rPr>
                <w:iCs/>
                <w:sz w:val="16"/>
                <w:szCs w:val="16"/>
              </w:rPr>
            </w:pPr>
            <w:r w:rsidRPr="002775A7">
              <w:rPr>
                <w:iCs/>
                <w:sz w:val="16"/>
                <w:szCs w:val="16"/>
              </w:rPr>
              <w:t>-</w:t>
            </w:r>
          </w:p>
        </w:tc>
        <w:tc>
          <w:tcPr>
            <w:tcW w:w="164" w:type="pct"/>
            <w:shd w:val="clear" w:color="auto" w:fill="FFFFFF"/>
            <w:vAlign w:val="center"/>
          </w:tcPr>
          <w:p w14:paraId="54AB2356" w14:textId="28287E1C" w:rsidR="00B86B02" w:rsidRPr="002775A7" w:rsidRDefault="00B86B02" w:rsidP="00B86B02">
            <w:pPr>
              <w:spacing w:line="192" w:lineRule="auto"/>
              <w:jc w:val="center"/>
              <w:rPr>
                <w:iCs/>
                <w:sz w:val="16"/>
                <w:szCs w:val="16"/>
              </w:rPr>
            </w:pPr>
            <w:r w:rsidRPr="002775A7">
              <w:rPr>
                <w:iCs/>
                <w:sz w:val="16"/>
                <w:szCs w:val="16"/>
              </w:rPr>
              <w:t>-</w:t>
            </w:r>
          </w:p>
        </w:tc>
        <w:tc>
          <w:tcPr>
            <w:tcW w:w="278" w:type="pct"/>
            <w:shd w:val="clear" w:color="auto" w:fill="FFFFFF"/>
            <w:vAlign w:val="center"/>
          </w:tcPr>
          <w:p w14:paraId="447772CF" w14:textId="347ABB9C" w:rsidR="00B86B02" w:rsidRPr="002775A7" w:rsidRDefault="00B86B02" w:rsidP="00B86B02">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357C3D80" w14:textId="74E03512" w:rsidR="00B86B02" w:rsidRPr="002775A7" w:rsidRDefault="00B86B02" w:rsidP="00B86B02">
            <w:pPr>
              <w:spacing w:line="192" w:lineRule="auto"/>
              <w:jc w:val="center"/>
              <w:rPr>
                <w:sz w:val="16"/>
                <w:szCs w:val="16"/>
              </w:rPr>
            </w:pPr>
            <w:r w:rsidRPr="002775A7">
              <w:rPr>
                <w:sz w:val="16"/>
                <w:szCs w:val="16"/>
              </w:rPr>
              <w:t>Щодо надання інформації про видачу/вилучення посвідчення відповідно до постанови 302</w:t>
            </w:r>
          </w:p>
        </w:tc>
        <w:tc>
          <w:tcPr>
            <w:tcW w:w="404" w:type="pct"/>
            <w:shd w:val="clear" w:color="auto" w:fill="FFFFFF"/>
          </w:tcPr>
          <w:p w14:paraId="7A502A38" w14:textId="7503CED3" w:rsidR="00B86B02" w:rsidRPr="002775A7" w:rsidRDefault="00B86B02" w:rsidP="00B86B02">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70709490" w14:textId="2E226DE3" w:rsidR="00B86B02" w:rsidRPr="002775A7" w:rsidRDefault="00B86B02" w:rsidP="00B86B02">
            <w:pPr>
              <w:spacing w:line="192" w:lineRule="auto"/>
              <w:jc w:val="center"/>
              <w:rPr>
                <w:sz w:val="16"/>
                <w:szCs w:val="16"/>
              </w:rPr>
            </w:pPr>
            <w:r w:rsidRPr="002775A7">
              <w:rPr>
                <w:sz w:val="16"/>
                <w:szCs w:val="16"/>
              </w:rPr>
              <w:t>Лист</w:t>
            </w:r>
          </w:p>
        </w:tc>
        <w:tc>
          <w:tcPr>
            <w:tcW w:w="112" w:type="pct"/>
            <w:shd w:val="clear" w:color="auto" w:fill="FFFFFF"/>
            <w:vAlign w:val="center"/>
          </w:tcPr>
          <w:p w14:paraId="2A0039A5" w14:textId="77777777" w:rsidR="00B86B02" w:rsidRPr="002775A7" w:rsidRDefault="00B86B02" w:rsidP="00B86B02">
            <w:pPr>
              <w:spacing w:line="192" w:lineRule="auto"/>
              <w:jc w:val="center"/>
              <w:rPr>
                <w:sz w:val="16"/>
                <w:szCs w:val="16"/>
              </w:rPr>
            </w:pPr>
          </w:p>
        </w:tc>
        <w:tc>
          <w:tcPr>
            <w:tcW w:w="306" w:type="pct"/>
            <w:shd w:val="clear" w:color="auto" w:fill="FFFFFF"/>
          </w:tcPr>
          <w:p w14:paraId="65B046FB" w14:textId="79DE7368" w:rsidR="00B86B02" w:rsidRPr="002775A7" w:rsidRDefault="00B86B02" w:rsidP="00B86B02">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369FF56F" w14:textId="65FE43BB" w:rsidR="00B86B02" w:rsidRPr="002775A7" w:rsidRDefault="00B86B02" w:rsidP="00B86B02">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1976C88" w14:textId="77777777" w:rsidR="00B86B02" w:rsidRPr="002775A7" w:rsidRDefault="00B86B02" w:rsidP="00B86B02">
            <w:pPr>
              <w:spacing w:line="192" w:lineRule="auto"/>
              <w:jc w:val="center"/>
              <w:rPr>
                <w:lang w:val="ru-RU"/>
              </w:rPr>
            </w:pPr>
          </w:p>
        </w:tc>
      </w:tr>
      <w:tr w:rsidR="00934B8C" w:rsidRPr="002775A7" w14:paraId="0F5DECF0" w14:textId="77777777" w:rsidTr="00255886">
        <w:trPr>
          <w:trHeight w:val="975"/>
        </w:trPr>
        <w:tc>
          <w:tcPr>
            <w:tcW w:w="174" w:type="pct"/>
            <w:shd w:val="clear" w:color="auto" w:fill="FFFFFF"/>
            <w:vAlign w:val="center"/>
          </w:tcPr>
          <w:p w14:paraId="1D4D5F11" w14:textId="1660FFBB" w:rsidR="00934B8C" w:rsidRPr="002775A7" w:rsidRDefault="00934B8C" w:rsidP="00934B8C">
            <w:pPr>
              <w:spacing w:line="192" w:lineRule="auto"/>
              <w:jc w:val="center"/>
              <w:rPr>
                <w:b/>
                <w:bCs/>
                <w:sz w:val="16"/>
                <w:szCs w:val="16"/>
              </w:rPr>
            </w:pPr>
            <w:r w:rsidRPr="002775A7">
              <w:rPr>
                <w:b/>
                <w:bCs/>
                <w:sz w:val="16"/>
                <w:szCs w:val="16"/>
              </w:rPr>
              <w:t>218</w:t>
            </w:r>
          </w:p>
        </w:tc>
        <w:tc>
          <w:tcPr>
            <w:tcW w:w="464" w:type="pct"/>
            <w:shd w:val="clear" w:color="auto" w:fill="FFFFFF"/>
            <w:vAlign w:val="center"/>
          </w:tcPr>
          <w:p w14:paraId="3C44D622" w14:textId="2EF50267" w:rsidR="00934B8C" w:rsidRPr="002775A7" w:rsidRDefault="00934B8C" w:rsidP="00934B8C">
            <w:pPr>
              <w:spacing w:line="192" w:lineRule="auto"/>
              <w:jc w:val="center"/>
              <w:rPr>
                <w:sz w:val="16"/>
                <w:szCs w:val="16"/>
              </w:rPr>
            </w:pPr>
            <w:r w:rsidRPr="002775A7">
              <w:rPr>
                <w:sz w:val="16"/>
                <w:szCs w:val="16"/>
              </w:rPr>
              <w:t>Про надання інформації</w:t>
            </w:r>
          </w:p>
        </w:tc>
        <w:tc>
          <w:tcPr>
            <w:tcW w:w="350" w:type="pct"/>
            <w:shd w:val="clear" w:color="auto" w:fill="FFFFFF"/>
            <w:vAlign w:val="center"/>
          </w:tcPr>
          <w:p w14:paraId="37D7B0B7" w14:textId="4958F63F" w:rsidR="00934B8C" w:rsidRPr="002775A7" w:rsidRDefault="00934B8C" w:rsidP="00934B8C">
            <w:pPr>
              <w:spacing w:line="192" w:lineRule="auto"/>
              <w:jc w:val="center"/>
              <w:rPr>
                <w:bCs/>
                <w:sz w:val="16"/>
                <w:szCs w:val="16"/>
              </w:rPr>
            </w:pPr>
            <w:r w:rsidRPr="002775A7">
              <w:rPr>
                <w:bCs/>
                <w:sz w:val="16"/>
                <w:szCs w:val="16"/>
              </w:rPr>
              <w:t>№вх-707/0/25</w:t>
            </w:r>
          </w:p>
        </w:tc>
        <w:tc>
          <w:tcPr>
            <w:tcW w:w="300" w:type="pct"/>
            <w:shd w:val="clear" w:color="auto" w:fill="FFFFFF"/>
            <w:vAlign w:val="center"/>
          </w:tcPr>
          <w:p w14:paraId="68A33891" w14:textId="74EB9B29" w:rsidR="00934B8C" w:rsidRPr="002775A7" w:rsidRDefault="00934B8C" w:rsidP="00934B8C">
            <w:pPr>
              <w:spacing w:line="192" w:lineRule="auto"/>
              <w:jc w:val="center"/>
              <w:rPr>
                <w:sz w:val="16"/>
                <w:szCs w:val="16"/>
              </w:rPr>
            </w:pPr>
            <w:r w:rsidRPr="002775A7">
              <w:rPr>
                <w:sz w:val="16"/>
                <w:szCs w:val="16"/>
              </w:rPr>
              <w:t>-</w:t>
            </w:r>
          </w:p>
        </w:tc>
        <w:tc>
          <w:tcPr>
            <w:tcW w:w="377" w:type="pct"/>
            <w:shd w:val="clear" w:color="auto" w:fill="FFFFFF"/>
            <w:vAlign w:val="center"/>
          </w:tcPr>
          <w:p w14:paraId="58BDF594" w14:textId="50A7BF7B" w:rsidR="00934B8C" w:rsidRPr="002775A7" w:rsidRDefault="00934B8C" w:rsidP="00934B8C">
            <w:pPr>
              <w:spacing w:line="192" w:lineRule="auto"/>
              <w:jc w:val="center"/>
              <w:rPr>
                <w:bCs/>
                <w:sz w:val="16"/>
                <w:szCs w:val="16"/>
                <w:lang w:val="ru-RU"/>
              </w:rPr>
            </w:pPr>
            <w:r w:rsidRPr="002775A7">
              <w:rPr>
                <w:sz w:val="16"/>
                <w:szCs w:val="16"/>
              </w:rPr>
              <w:t>23.05.2025</w:t>
            </w:r>
          </w:p>
        </w:tc>
        <w:tc>
          <w:tcPr>
            <w:tcW w:w="307" w:type="pct"/>
            <w:shd w:val="clear" w:color="auto" w:fill="FFFFFF"/>
            <w:vAlign w:val="center"/>
          </w:tcPr>
          <w:p w14:paraId="0A8325FB" w14:textId="07F304D1" w:rsidR="00934B8C" w:rsidRPr="002775A7" w:rsidRDefault="00934B8C" w:rsidP="00934B8C">
            <w:pPr>
              <w:spacing w:line="192" w:lineRule="auto"/>
              <w:jc w:val="center"/>
              <w:rPr>
                <w:iCs/>
                <w:sz w:val="16"/>
                <w:szCs w:val="16"/>
              </w:rPr>
            </w:pPr>
            <w:r w:rsidRPr="002775A7">
              <w:rPr>
                <w:iCs/>
                <w:sz w:val="16"/>
                <w:szCs w:val="16"/>
              </w:rPr>
              <w:t xml:space="preserve">Керівник апарату обласної державної </w:t>
            </w:r>
            <w:r w:rsidRPr="002775A7">
              <w:rPr>
                <w:iCs/>
                <w:sz w:val="16"/>
                <w:szCs w:val="16"/>
              </w:rPr>
              <w:lastRenderedPageBreak/>
              <w:t>адміністрації</w:t>
            </w:r>
          </w:p>
        </w:tc>
        <w:tc>
          <w:tcPr>
            <w:tcW w:w="231" w:type="pct"/>
            <w:shd w:val="clear" w:color="auto" w:fill="FFFFFF"/>
            <w:vAlign w:val="center"/>
          </w:tcPr>
          <w:p w14:paraId="6454C148" w14:textId="713403E5" w:rsidR="00934B8C" w:rsidRPr="002775A7" w:rsidRDefault="00934B8C" w:rsidP="00934B8C">
            <w:pPr>
              <w:spacing w:line="192" w:lineRule="auto"/>
              <w:jc w:val="center"/>
              <w:rPr>
                <w:iCs/>
                <w:sz w:val="16"/>
                <w:szCs w:val="16"/>
              </w:rPr>
            </w:pPr>
            <w:r w:rsidRPr="002775A7">
              <w:rPr>
                <w:iCs/>
                <w:sz w:val="16"/>
                <w:szCs w:val="16"/>
              </w:rPr>
              <w:lastRenderedPageBreak/>
              <w:t>-</w:t>
            </w:r>
          </w:p>
        </w:tc>
        <w:tc>
          <w:tcPr>
            <w:tcW w:w="164" w:type="pct"/>
            <w:shd w:val="clear" w:color="auto" w:fill="FFFFFF"/>
            <w:vAlign w:val="center"/>
          </w:tcPr>
          <w:p w14:paraId="2287E2B7" w14:textId="73865895" w:rsidR="00934B8C" w:rsidRPr="002775A7" w:rsidRDefault="00934B8C" w:rsidP="00934B8C">
            <w:pPr>
              <w:spacing w:line="192" w:lineRule="auto"/>
              <w:jc w:val="center"/>
              <w:rPr>
                <w:iCs/>
                <w:sz w:val="16"/>
                <w:szCs w:val="16"/>
              </w:rPr>
            </w:pPr>
            <w:r w:rsidRPr="002775A7">
              <w:rPr>
                <w:iCs/>
                <w:sz w:val="16"/>
                <w:szCs w:val="16"/>
              </w:rPr>
              <w:t>-</w:t>
            </w:r>
          </w:p>
        </w:tc>
        <w:tc>
          <w:tcPr>
            <w:tcW w:w="278" w:type="pct"/>
            <w:shd w:val="clear" w:color="auto" w:fill="FFFFFF"/>
            <w:vAlign w:val="center"/>
          </w:tcPr>
          <w:p w14:paraId="52114E1C" w14:textId="14433424" w:rsidR="00934B8C" w:rsidRPr="002775A7" w:rsidRDefault="00934B8C" w:rsidP="00934B8C">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7CEE7AE2" w14:textId="71849DD2" w:rsidR="00934B8C" w:rsidRPr="002775A7" w:rsidRDefault="00934B8C" w:rsidP="00934B8C">
            <w:pPr>
              <w:spacing w:line="192" w:lineRule="auto"/>
              <w:jc w:val="center"/>
              <w:rPr>
                <w:sz w:val="16"/>
                <w:szCs w:val="16"/>
              </w:rPr>
            </w:pPr>
            <w:r w:rsidRPr="002775A7">
              <w:rPr>
                <w:sz w:val="16"/>
                <w:szCs w:val="16"/>
              </w:rPr>
              <w:t>Про надання інформації</w:t>
            </w:r>
          </w:p>
        </w:tc>
        <w:tc>
          <w:tcPr>
            <w:tcW w:w="404" w:type="pct"/>
            <w:shd w:val="clear" w:color="auto" w:fill="FFFFFF"/>
          </w:tcPr>
          <w:p w14:paraId="63ED33D3" w14:textId="66794CF3" w:rsidR="00934B8C" w:rsidRPr="002775A7" w:rsidRDefault="00934B8C" w:rsidP="00934B8C">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1DEA0C15" w14:textId="5689F552" w:rsidR="00934B8C" w:rsidRPr="002775A7" w:rsidRDefault="00934B8C" w:rsidP="00934B8C">
            <w:pPr>
              <w:spacing w:line="192" w:lineRule="auto"/>
              <w:jc w:val="center"/>
              <w:rPr>
                <w:sz w:val="16"/>
                <w:szCs w:val="16"/>
              </w:rPr>
            </w:pPr>
            <w:r w:rsidRPr="002775A7">
              <w:rPr>
                <w:sz w:val="16"/>
                <w:szCs w:val="16"/>
              </w:rPr>
              <w:t>Лист</w:t>
            </w:r>
          </w:p>
        </w:tc>
        <w:tc>
          <w:tcPr>
            <w:tcW w:w="112" w:type="pct"/>
            <w:shd w:val="clear" w:color="auto" w:fill="FFFFFF"/>
            <w:vAlign w:val="center"/>
          </w:tcPr>
          <w:p w14:paraId="36DE40B8" w14:textId="77777777" w:rsidR="00934B8C" w:rsidRPr="002775A7" w:rsidRDefault="00934B8C" w:rsidP="00934B8C">
            <w:pPr>
              <w:spacing w:line="192" w:lineRule="auto"/>
              <w:jc w:val="center"/>
              <w:rPr>
                <w:sz w:val="16"/>
                <w:szCs w:val="16"/>
              </w:rPr>
            </w:pPr>
          </w:p>
        </w:tc>
        <w:tc>
          <w:tcPr>
            <w:tcW w:w="306" w:type="pct"/>
            <w:shd w:val="clear" w:color="auto" w:fill="FFFFFF"/>
          </w:tcPr>
          <w:p w14:paraId="0765AA70" w14:textId="05952BFA" w:rsidR="00934B8C" w:rsidRPr="002775A7" w:rsidRDefault="00934B8C" w:rsidP="00934B8C">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62484B20" w14:textId="46C4B97C" w:rsidR="00934B8C" w:rsidRPr="002775A7" w:rsidRDefault="00934B8C" w:rsidP="00934B8C">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A76EC8F" w14:textId="77777777" w:rsidR="00934B8C" w:rsidRPr="002775A7" w:rsidRDefault="00934B8C" w:rsidP="00934B8C">
            <w:pPr>
              <w:spacing w:line="192" w:lineRule="auto"/>
              <w:jc w:val="center"/>
              <w:rPr>
                <w:lang w:val="ru-RU"/>
              </w:rPr>
            </w:pPr>
          </w:p>
        </w:tc>
      </w:tr>
      <w:tr w:rsidR="00934B8C" w:rsidRPr="002775A7" w14:paraId="66B3D6B9" w14:textId="77777777" w:rsidTr="00255886">
        <w:trPr>
          <w:trHeight w:val="975"/>
        </w:trPr>
        <w:tc>
          <w:tcPr>
            <w:tcW w:w="174" w:type="pct"/>
            <w:shd w:val="clear" w:color="auto" w:fill="FFFFFF"/>
            <w:vAlign w:val="center"/>
          </w:tcPr>
          <w:p w14:paraId="1B091D5B" w14:textId="5ED6925F" w:rsidR="00934B8C" w:rsidRPr="002775A7" w:rsidRDefault="00934B8C" w:rsidP="00934B8C">
            <w:pPr>
              <w:spacing w:line="192" w:lineRule="auto"/>
              <w:jc w:val="center"/>
              <w:rPr>
                <w:b/>
                <w:bCs/>
                <w:sz w:val="16"/>
                <w:szCs w:val="16"/>
              </w:rPr>
            </w:pPr>
            <w:r w:rsidRPr="002775A7">
              <w:rPr>
                <w:b/>
                <w:bCs/>
                <w:sz w:val="16"/>
                <w:szCs w:val="16"/>
              </w:rPr>
              <w:t>219</w:t>
            </w:r>
          </w:p>
        </w:tc>
        <w:tc>
          <w:tcPr>
            <w:tcW w:w="464" w:type="pct"/>
            <w:shd w:val="clear" w:color="auto" w:fill="FFFFFF"/>
            <w:vAlign w:val="center"/>
          </w:tcPr>
          <w:p w14:paraId="47B7DC2A" w14:textId="3C85470D" w:rsidR="00934B8C" w:rsidRPr="002775A7" w:rsidRDefault="00934B8C" w:rsidP="00934B8C">
            <w:pPr>
              <w:spacing w:line="192" w:lineRule="auto"/>
              <w:jc w:val="center"/>
              <w:rPr>
                <w:sz w:val="16"/>
                <w:szCs w:val="16"/>
              </w:rPr>
            </w:pPr>
            <w:r w:rsidRPr="002775A7">
              <w:rPr>
                <w:sz w:val="16"/>
                <w:szCs w:val="16"/>
              </w:rPr>
              <w:t xml:space="preserve">Щодо заходів з </w:t>
            </w:r>
            <w:proofErr w:type="spellStart"/>
            <w:r w:rsidRPr="002775A7">
              <w:rPr>
                <w:sz w:val="16"/>
                <w:szCs w:val="16"/>
              </w:rPr>
              <w:t>кіберзахисту</w:t>
            </w:r>
            <w:proofErr w:type="spellEnd"/>
          </w:p>
        </w:tc>
        <w:tc>
          <w:tcPr>
            <w:tcW w:w="350" w:type="pct"/>
            <w:shd w:val="clear" w:color="auto" w:fill="FFFFFF"/>
            <w:vAlign w:val="center"/>
          </w:tcPr>
          <w:p w14:paraId="73860242" w14:textId="3DC0CE52" w:rsidR="00934B8C" w:rsidRPr="002775A7" w:rsidRDefault="00934B8C" w:rsidP="00934B8C">
            <w:pPr>
              <w:spacing w:line="192" w:lineRule="auto"/>
              <w:jc w:val="center"/>
              <w:rPr>
                <w:bCs/>
                <w:sz w:val="16"/>
                <w:szCs w:val="16"/>
              </w:rPr>
            </w:pPr>
            <w:r w:rsidRPr="002775A7">
              <w:rPr>
                <w:bCs/>
                <w:sz w:val="16"/>
                <w:szCs w:val="16"/>
              </w:rPr>
              <w:t>№вх-708/0/25</w:t>
            </w:r>
          </w:p>
        </w:tc>
        <w:tc>
          <w:tcPr>
            <w:tcW w:w="300" w:type="pct"/>
            <w:shd w:val="clear" w:color="auto" w:fill="FFFFFF"/>
            <w:vAlign w:val="center"/>
          </w:tcPr>
          <w:p w14:paraId="7711975B" w14:textId="5E9F6F38" w:rsidR="00934B8C" w:rsidRPr="002775A7" w:rsidRDefault="00934B8C" w:rsidP="00934B8C">
            <w:pPr>
              <w:spacing w:line="192" w:lineRule="auto"/>
              <w:jc w:val="center"/>
              <w:rPr>
                <w:sz w:val="16"/>
                <w:szCs w:val="16"/>
              </w:rPr>
            </w:pPr>
            <w:r w:rsidRPr="002775A7">
              <w:rPr>
                <w:sz w:val="16"/>
                <w:szCs w:val="16"/>
              </w:rPr>
              <w:t>-</w:t>
            </w:r>
          </w:p>
        </w:tc>
        <w:tc>
          <w:tcPr>
            <w:tcW w:w="377" w:type="pct"/>
            <w:shd w:val="clear" w:color="auto" w:fill="FFFFFF"/>
            <w:vAlign w:val="center"/>
          </w:tcPr>
          <w:p w14:paraId="78E88826" w14:textId="002E153A" w:rsidR="00934B8C" w:rsidRPr="002775A7" w:rsidRDefault="00934B8C" w:rsidP="00934B8C">
            <w:pPr>
              <w:spacing w:line="192" w:lineRule="auto"/>
              <w:jc w:val="center"/>
              <w:rPr>
                <w:bCs/>
                <w:sz w:val="16"/>
                <w:szCs w:val="16"/>
                <w:lang w:val="ru-RU"/>
              </w:rPr>
            </w:pPr>
            <w:r w:rsidRPr="002775A7">
              <w:rPr>
                <w:sz w:val="16"/>
                <w:szCs w:val="16"/>
              </w:rPr>
              <w:t>23.05.2025</w:t>
            </w:r>
          </w:p>
        </w:tc>
        <w:tc>
          <w:tcPr>
            <w:tcW w:w="307" w:type="pct"/>
            <w:shd w:val="clear" w:color="auto" w:fill="FFFFFF"/>
            <w:vAlign w:val="center"/>
          </w:tcPr>
          <w:p w14:paraId="0BBC1105" w14:textId="698828D9" w:rsidR="00934B8C" w:rsidRPr="002775A7" w:rsidRDefault="00934B8C" w:rsidP="00934B8C">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48E59FFE" w14:textId="4EBA9016" w:rsidR="00934B8C" w:rsidRPr="002775A7" w:rsidRDefault="00934B8C" w:rsidP="00934B8C">
            <w:pPr>
              <w:spacing w:line="192" w:lineRule="auto"/>
              <w:jc w:val="center"/>
              <w:rPr>
                <w:iCs/>
                <w:sz w:val="16"/>
                <w:szCs w:val="16"/>
              </w:rPr>
            </w:pPr>
            <w:r w:rsidRPr="002775A7">
              <w:rPr>
                <w:iCs/>
                <w:sz w:val="16"/>
                <w:szCs w:val="16"/>
              </w:rPr>
              <w:t>-</w:t>
            </w:r>
          </w:p>
        </w:tc>
        <w:tc>
          <w:tcPr>
            <w:tcW w:w="164" w:type="pct"/>
            <w:shd w:val="clear" w:color="auto" w:fill="FFFFFF"/>
            <w:vAlign w:val="center"/>
          </w:tcPr>
          <w:p w14:paraId="2C37AF70" w14:textId="663670F5" w:rsidR="00934B8C" w:rsidRPr="002775A7" w:rsidRDefault="00934B8C" w:rsidP="00934B8C">
            <w:pPr>
              <w:spacing w:line="192" w:lineRule="auto"/>
              <w:jc w:val="center"/>
              <w:rPr>
                <w:iCs/>
                <w:sz w:val="16"/>
                <w:szCs w:val="16"/>
              </w:rPr>
            </w:pPr>
            <w:r w:rsidRPr="002775A7">
              <w:rPr>
                <w:iCs/>
                <w:sz w:val="16"/>
                <w:szCs w:val="16"/>
              </w:rPr>
              <w:t>-</w:t>
            </w:r>
          </w:p>
        </w:tc>
        <w:tc>
          <w:tcPr>
            <w:tcW w:w="278" w:type="pct"/>
            <w:shd w:val="clear" w:color="auto" w:fill="FFFFFF"/>
            <w:vAlign w:val="center"/>
          </w:tcPr>
          <w:p w14:paraId="6F521F32" w14:textId="51986675" w:rsidR="00934B8C" w:rsidRPr="002775A7" w:rsidRDefault="00934B8C" w:rsidP="00934B8C">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3C83B441" w14:textId="4B976D31" w:rsidR="00934B8C" w:rsidRPr="002775A7" w:rsidRDefault="00934B8C" w:rsidP="00934B8C">
            <w:pPr>
              <w:spacing w:line="192" w:lineRule="auto"/>
              <w:jc w:val="center"/>
              <w:rPr>
                <w:sz w:val="16"/>
                <w:szCs w:val="16"/>
              </w:rPr>
            </w:pPr>
            <w:r w:rsidRPr="002775A7">
              <w:rPr>
                <w:sz w:val="16"/>
                <w:szCs w:val="16"/>
              </w:rPr>
              <w:t xml:space="preserve">Щодо заходів з </w:t>
            </w:r>
            <w:proofErr w:type="spellStart"/>
            <w:r w:rsidRPr="002775A7">
              <w:rPr>
                <w:sz w:val="16"/>
                <w:szCs w:val="16"/>
              </w:rPr>
              <w:t>кіберзахисту</w:t>
            </w:r>
            <w:proofErr w:type="spellEnd"/>
          </w:p>
        </w:tc>
        <w:tc>
          <w:tcPr>
            <w:tcW w:w="404" w:type="pct"/>
            <w:shd w:val="clear" w:color="auto" w:fill="FFFFFF"/>
          </w:tcPr>
          <w:p w14:paraId="23A6FB74" w14:textId="56BFDAFA" w:rsidR="00934B8C" w:rsidRPr="002775A7" w:rsidRDefault="00934B8C" w:rsidP="00934B8C">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580962D0" w14:textId="194079F8" w:rsidR="00934B8C" w:rsidRPr="002775A7" w:rsidRDefault="00934B8C" w:rsidP="00934B8C">
            <w:pPr>
              <w:spacing w:line="192" w:lineRule="auto"/>
              <w:jc w:val="center"/>
              <w:rPr>
                <w:sz w:val="16"/>
                <w:szCs w:val="16"/>
              </w:rPr>
            </w:pPr>
            <w:r w:rsidRPr="002775A7">
              <w:rPr>
                <w:sz w:val="16"/>
                <w:szCs w:val="16"/>
              </w:rPr>
              <w:t>Лист</w:t>
            </w:r>
          </w:p>
        </w:tc>
        <w:tc>
          <w:tcPr>
            <w:tcW w:w="112" w:type="pct"/>
            <w:shd w:val="clear" w:color="auto" w:fill="FFFFFF"/>
            <w:vAlign w:val="center"/>
          </w:tcPr>
          <w:p w14:paraId="7B209EF3" w14:textId="77777777" w:rsidR="00934B8C" w:rsidRPr="002775A7" w:rsidRDefault="00934B8C" w:rsidP="00934B8C">
            <w:pPr>
              <w:spacing w:line="192" w:lineRule="auto"/>
              <w:jc w:val="center"/>
              <w:rPr>
                <w:sz w:val="16"/>
                <w:szCs w:val="16"/>
              </w:rPr>
            </w:pPr>
          </w:p>
        </w:tc>
        <w:tc>
          <w:tcPr>
            <w:tcW w:w="306" w:type="pct"/>
            <w:shd w:val="clear" w:color="auto" w:fill="FFFFFF"/>
          </w:tcPr>
          <w:p w14:paraId="2D7EC4DE" w14:textId="5993EE11" w:rsidR="00934B8C" w:rsidRPr="002775A7" w:rsidRDefault="00934B8C" w:rsidP="00934B8C">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73534466" w14:textId="1B20ED40" w:rsidR="00934B8C" w:rsidRPr="002775A7" w:rsidRDefault="00934B8C" w:rsidP="00934B8C">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C73EF65" w14:textId="77777777" w:rsidR="00934B8C" w:rsidRPr="002775A7" w:rsidRDefault="00934B8C" w:rsidP="00934B8C">
            <w:pPr>
              <w:spacing w:line="192" w:lineRule="auto"/>
              <w:jc w:val="center"/>
              <w:rPr>
                <w:lang w:val="ru-RU"/>
              </w:rPr>
            </w:pPr>
          </w:p>
        </w:tc>
      </w:tr>
      <w:tr w:rsidR="00934B8C" w:rsidRPr="002775A7" w14:paraId="19DF7FC6" w14:textId="77777777" w:rsidTr="00255886">
        <w:trPr>
          <w:trHeight w:val="975"/>
        </w:trPr>
        <w:tc>
          <w:tcPr>
            <w:tcW w:w="174" w:type="pct"/>
            <w:shd w:val="clear" w:color="auto" w:fill="FFFFFF"/>
            <w:vAlign w:val="center"/>
          </w:tcPr>
          <w:p w14:paraId="6F498FE5" w14:textId="7BC5FCB5" w:rsidR="00934B8C" w:rsidRPr="002775A7" w:rsidRDefault="00934B8C" w:rsidP="00934B8C">
            <w:pPr>
              <w:spacing w:line="192" w:lineRule="auto"/>
              <w:jc w:val="center"/>
              <w:rPr>
                <w:b/>
                <w:bCs/>
                <w:sz w:val="16"/>
                <w:szCs w:val="16"/>
              </w:rPr>
            </w:pPr>
            <w:r w:rsidRPr="002775A7">
              <w:rPr>
                <w:b/>
                <w:bCs/>
                <w:sz w:val="16"/>
                <w:szCs w:val="16"/>
              </w:rPr>
              <w:t>220</w:t>
            </w:r>
          </w:p>
        </w:tc>
        <w:tc>
          <w:tcPr>
            <w:tcW w:w="464" w:type="pct"/>
            <w:shd w:val="clear" w:color="auto" w:fill="FFFFFF"/>
            <w:vAlign w:val="center"/>
          </w:tcPr>
          <w:p w14:paraId="74222FEF" w14:textId="1A45D002" w:rsidR="00934B8C" w:rsidRPr="002775A7" w:rsidRDefault="00934B8C" w:rsidP="00934B8C">
            <w:pPr>
              <w:spacing w:line="192" w:lineRule="auto"/>
              <w:jc w:val="center"/>
              <w:rPr>
                <w:sz w:val="16"/>
                <w:szCs w:val="16"/>
              </w:rPr>
            </w:pPr>
            <w:r w:rsidRPr="002775A7">
              <w:rPr>
                <w:sz w:val="16"/>
                <w:szCs w:val="16"/>
              </w:rPr>
              <w:t>Про Програму підготовки громадян до національного спротиву к Рівненській області на 2025-2027 роки</w:t>
            </w:r>
          </w:p>
        </w:tc>
        <w:tc>
          <w:tcPr>
            <w:tcW w:w="350" w:type="pct"/>
            <w:shd w:val="clear" w:color="auto" w:fill="FFFFFF"/>
            <w:vAlign w:val="center"/>
          </w:tcPr>
          <w:p w14:paraId="5E95EBD1" w14:textId="6A7C859B" w:rsidR="00934B8C" w:rsidRPr="002775A7" w:rsidRDefault="00934B8C" w:rsidP="00934B8C">
            <w:pPr>
              <w:spacing w:line="192" w:lineRule="auto"/>
              <w:jc w:val="center"/>
              <w:rPr>
                <w:bCs/>
                <w:sz w:val="16"/>
                <w:szCs w:val="16"/>
              </w:rPr>
            </w:pPr>
            <w:r w:rsidRPr="002775A7">
              <w:rPr>
                <w:bCs/>
                <w:sz w:val="16"/>
                <w:szCs w:val="16"/>
              </w:rPr>
              <w:t>№вх-709/0/25</w:t>
            </w:r>
          </w:p>
        </w:tc>
        <w:tc>
          <w:tcPr>
            <w:tcW w:w="300" w:type="pct"/>
            <w:shd w:val="clear" w:color="auto" w:fill="FFFFFF"/>
            <w:vAlign w:val="center"/>
          </w:tcPr>
          <w:p w14:paraId="3884A4D7" w14:textId="71A91C19" w:rsidR="00934B8C" w:rsidRPr="002775A7" w:rsidRDefault="00934B8C" w:rsidP="00934B8C">
            <w:pPr>
              <w:spacing w:line="192" w:lineRule="auto"/>
              <w:jc w:val="center"/>
              <w:rPr>
                <w:sz w:val="16"/>
                <w:szCs w:val="16"/>
              </w:rPr>
            </w:pPr>
            <w:r w:rsidRPr="002775A7">
              <w:rPr>
                <w:sz w:val="16"/>
                <w:szCs w:val="16"/>
              </w:rPr>
              <w:t>-</w:t>
            </w:r>
          </w:p>
        </w:tc>
        <w:tc>
          <w:tcPr>
            <w:tcW w:w="377" w:type="pct"/>
            <w:shd w:val="clear" w:color="auto" w:fill="FFFFFF"/>
            <w:vAlign w:val="center"/>
          </w:tcPr>
          <w:p w14:paraId="53B4A5DE" w14:textId="5A04F06B" w:rsidR="00934B8C" w:rsidRPr="002775A7" w:rsidRDefault="00934B8C" w:rsidP="00934B8C">
            <w:pPr>
              <w:spacing w:line="192" w:lineRule="auto"/>
              <w:jc w:val="center"/>
              <w:rPr>
                <w:bCs/>
                <w:sz w:val="16"/>
                <w:szCs w:val="16"/>
                <w:lang w:val="ru-RU"/>
              </w:rPr>
            </w:pPr>
            <w:r w:rsidRPr="002775A7">
              <w:rPr>
                <w:sz w:val="16"/>
                <w:szCs w:val="16"/>
              </w:rPr>
              <w:t>23.05.2025</w:t>
            </w:r>
          </w:p>
        </w:tc>
        <w:tc>
          <w:tcPr>
            <w:tcW w:w="307" w:type="pct"/>
            <w:shd w:val="clear" w:color="auto" w:fill="FFFFFF"/>
            <w:vAlign w:val="center"/>
          </w:tcPr>
          <w:p w14:paraId="544C26B7" w14:textId="125AAC46" w:rsidR="00934B8C" w:rsidRPr="002775A7" w:rsidRDefault="00934B8C" w:rsidP="00934B8C">
            <w:pPr>
              <w:spacing w:line="192" w:lineRule="auto"/>
              <w:jc w:val="center"/>
              <w:rPr>
                <w:iCs/>
                <w:sz w:val="16"/>
                <w:szCs w:val="16"/>
              </w:rPr>
            </w:pPr>
            <w:r w:rsidRPr="002775A7">
              <w:rPr>
                <w:iCs/>
                <w:sz w:val="16"/>
                <w:szCs w:val="16"/>
              </w:rPr>
              <w:t>О. КОВАЛЬ Начальник обласної військової адміністрації</w:t>
            </w:r>
          </w:p>
        </w:tc>
        <w:tc>
          <w:tcPr>
            <w:tcW w:w="231" w:type="pct"/>
            <w:shd w:val="clear" w:color="auto" w:fill="FFFFFF"/>
            <w:vAlign w:val="center"/>
          </w:tcPr>
          <w:p w14:paraId="087617FF" w14:textId="6E68E8C4" w:rsidR="00934B8C" w:rsidRPr="002775A7" w:rsidRDefault="00934B8C" w:rsidP="00934B8C">
            <w:pPr>
              <w:spacing w:line="192" w:lineRule="auto"/>
              <w:jc w:val="center"/>
              <w:rPr>
                <w:iCs/>
                <w:sz w:val="16"/>
                <w:szCs w:val="16"/>
              </w:rPr>
            </w:pPr>
            <w:r w:rsidRPr="002775A7">
              <w:rPr>
                <w:iCs/>
                <w:sz w:val="16"/>
                <w:szCs w:val="16"/>
              </w:rPr>
              <w:t>-</w:t>
            </w:r>
          </w:p>
        </w:tc>
        <w:tc>
          <w:tcPr>
            <w:tcW w:w="164" w:type="pct"/>
            <w:shd w:val="clear" w:color="auto" w:fill="FFFFFF"/>
            <w:vAlign w:val="center"/>
          </w:tcPr>
          <w:p w14:paraId="35833920" w14:textId="49B69592" w:rsidR="00934B8C" w:rsidRPr="002775A7" w:rsidRDefault="00934B8C" w:rsidP="00934B8C">
            <w:pPr>
              <w:spacing w:line="192" w:lineRule="auto"/>
              <w:jc w:val="center"/>
              <w:rPr>
                <w:iCs/>
                <w:sz w:val="16"/>
                <w:szCs w:val="16"/>
              </w:rPr>
            </w:pPr>
            <w:r w:rsidRPr="002775A7">
              <w:rPr>
                <w:iCs/>
                <w:sz w:val="16"/>
                <w:szCs w:val="16"/>
              </w:rPr>
              <w:t>-</w:t>
            </w:r>
          </w:p>
        </w:tc>
        <w:tc>
          <w:tcPr>
            <w:tcW w:w="278" w:type="pct"/>
            <w:shd w:val="clear" w:color="auto" w:fill="FFFFFF"/>
            <w:vAlign w:val="center"/>
          </w:tcPr>
          <w:p w14:paraId="06334FE7" w14:textId="7C94F14E" w:rsidR="00934B8C" w:rsidRPr="002775A7" w:rsidRDefault="00934B8C" w:rsidP="00934B8C">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798D0B22" w14:textId="2EC46AC8" w:rsidR="00934B8C" w:rsidRPr="002775A7" w:rsidRDefault="00934B8C" w:rsidP="00934B8C">
            <w:pPr>
              <w:spacing w:line="192" w:lineRule="auto"/>
              <w:jc w:val="center"/>
              <w:rPr>
                <w:sz w:val="16"/>
                <w:szCs w:val="16"/>
              </w:rPr>
            </w:pPr>
            <w:r w:rsidRPr="002775A7">
              <w:rPr>
                <w:sz w:val="16"/>
                <w:szCs w:val="16"/>
              </w:rPr>
              <w:t>Про Програму підготовки громадян до національного спротиву к Рівненській області на 2025-2027 роки</w:t>
            </w:r>
          </w:p>
        </w:tc>
        <w:tc>
          <w:tcPr>
            <w:tcW w:w="404" w:type="pct"/>
            <w:shd w:val="clear" w:color="auto" w:fill="FFFFFF"/>
          </w:tcPr>
          <w:p w14:paraId="32F11CBA" w14:textId="593A7961" w:rsidR="00934B8C" w:rsidRPr="002775A7" w:rsidRDefault="00934B8C" w:rsidP="00934B8C">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66E7CB55" w14:textId="52285DF3" w:rsidR="00934B8C" w:rsidRPr="002775A7" w:rsidRDefault="00934B8C" w:rsidP="00934B8C">
            <w:pPr>
              <w:spacing w:line="192" w:lineRule="auto"/>
              <w:jc w:val="center"/>
              <w:rPr>
                <w:sz w:val="16"/>
                <w:szCs w:val="16"/>
              </w:rPr>
            </w:pPr>
            <w:r w:rsidRPr="002775A7">
              <w:rPr>
                <w:sz w:val="16"/>
                <w:szCs w:val="16"/>
              </w:rPr>
              <w:t>Розпорядження</w:t>
            </w:r>
          </w:p>
        </w:tc>
        <w:tc>
          <w:tcPr>
            <w:tcW w:w="112" w:type="pct"/>
            <w:shd w:val="clear" w:color="auto" w:fill="FFFFFF"/>
            <w:vAlign w:val="center"/>
          </w:tcPr>
          <w:p w14:paraId="65706BD2" w14:textId="77777777" w:rsidR="00934B8C" w:rsidRPr="002775A7" w:rsidRDefault="00934B8C" w:rsidP="00934B8C">
            <w:pPr>
              <w:spacing w:line="192" w:lineRule="auto"/>
              <w:jc w:val="center"/>
              <w:rPr>
                <w:sz w:val="16"/>
                <w:szCs w:val="16"/>
              </w:rPr>
            </w:pPr>
          </w:p>
        </w:tc>
        <w:tc>
          <w:tcPr>
            <w:tcW w:w="306" w:type="pct"/>
            <w:shd w:val="clear" w:color="auto" w:fill="FFFFFF"/>
          </w:tcPr>
          <w:p w14:paraId="24E53F5E" w14:textId="0790B651" w:rsidR="00934B8C" w:rsidRPr="002775A7" w:rsidRDefault="00934B8C" w:rsidP="00934B8C">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09BCB818" w14:textId="55AF08D5" w:rsidR="00934B8C" w:rsidRPr="002775A7" w:rsidRDefault="00934B8C" w:rsidP="00934B8C">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7EF1403" w14:textId="77777777" w:rsidR="00934B8C" w:rsidRPr="002775A7" w:rsidRDefault="00934B8C" w:rsidP="00934B8C">
            <w:pPr>
              <w:spacing w:line="192" w:lineRule="auto"/>
              <w:jc w:val="center"/>
              <w:rPr>
                <w:lang w:val="ru-RU"/>
              </w:rPr>
            </w:pPr>
          </w:p>
        </w:tc>
      </w:tr>
      <w:tr w:rsidR="00934B8C" w:rsidRPr="002775A7" w14:paraId="2CD67ACF" w14:textId="77777777" w:rsidTr="00255886">
        <w:trPr>
          <w:trHeight w:val="975"/>
        </w:trPr>
        <w:tc>
          <w:tcPr>
            <w:tcW w:w="174" w:type="pct"/>
            <w:shd w:val="clear" w:color="auto" w:fill="FFFFFF"/>
            <w:vAlign w:val="center"/>
          </w:tcPr>
          <w:p w14:paraId="268D5BC4" w14:textId="77EC8D30" w:rsidR="00934B8C" w:rsidRPr="002775A7" w:rsidRDefault="0066151A" w:rsidP="00934B8C">
            <w:pPr>
              <w:spacing w:line="192" w:lineRule="auto"/>
              <w:jc w:val="center"/>
              <w:rPr>
                <w:b/>
                <w:bCs/>
                <w:sz w:val="16"/>
                <w:szCs w:val="16"/>
              </w:rPr>
            </w:pPr>
            <w:r w:rsidRPr="002775A7">
              <w:rPr>
                <w:b/>
                <w:bCs/>
                <w:sz w:val="16"/>
                <w:szCs w:val="16"/>
              </w:rPr>
              <w:t>221</w:t>
            </w:r>
          </w:p>
        </w:tc>
        <w:tc>
          <w:tcPr>
            <w:tcW w:w="464" w:type="pct"/>
            <w:shd w:val="clear" w:color="auto" w:fill="FFFFFF"/>
            <w:vAlign w:val="center"/>
          </w:tcPr>
          <w:p w14:paraId="180630E5" w14:textId="68A3B9B5" w:rsidR="00934B8C" w:rsidRPr="002775A7" w:rsidRDefault="00934B8C" w:rsidP="00934B8C">
            <w:pPr>
              <w:spacing w:line="192" w:lineRule="auto"/>
              <w:jc w:val="center"/>
              <w:rPr>
                <w:sz w:val="16"/>
                <w:szCs w:val="16"/>
              </w:rPr>
            </w:pPr>
            <w:r w:rsidRPr="002775A7">
              <w:rPr>
                <w:sz w:val="16"/>
                <w:szCs w:val="16"/>
              </w:rPr>
              <w:t>Про організаційний комітет з питань розвитку системи фізкультурно-спортивної реабілітації ветеранів війни та членів їх сімей, сімей загиблих (померлих) ветеранів війни в Рівненській області</w:t>
            </w:r>
          </w:p>
        </w:tc>
        <w:tc>
          <w:tcPr>
            <w:tcW w:w="350" w:type="pct"/>
            <w:shd w:val="clear" w:color="auto" w:fill="FFFFFF"/>
            <w:vAlign w:val="center"/>
          </w:tcPr>
          <w:p w14:paraId="408E7EA2" w14:textId="639CD21E" w:rsidR="00934B8C" w:rsidRPr="002775A7" w:rsidRDefault="00934B8C" w:rsidP="00934B8C">
            <w:pPr>
              <w:spacing w:line="192" w:lineRule="auto"/>
              <w:jc w:val="center"/>
              <w:rPr>
                <w:bCs/>
                <w:sz w:val="16"/>
                <w:szCs w:val="16"/>
              </w:rPr>
            </w:pPr>
            <w:r w:rsidRPr="002775A7">
              <w:rPr>
                <w:bCs/>
                <w:sz w:val="16"/>
                <w:szCs w:val="16"/>
              </w:rPr>
              <w:t>№вх-7</w:t>
            </w:r>
            <w:r w:rsidR="0066151A" w:rsidRPr="002775A7">
              <w:rPr>
                <w:bCs/>
                <w:sz w:val="16"/>
                <w:szCs w:val="16"/>
              </w:rPr>
              <w:t>10</w:t>
            </w:r>
            <w:r w:rsidRPr="002775A7">
              <w:rPr>
                <w:bCs/>
                <w:sz w:val="16"/>
                <w:szCs w:val="16"/>
              </w:rPr>
              <w:t>/0/25</w:t>
            </w:r>
          </w:p>
        </w:tc>
        <w:tc>
          <w:tcPr>
            <w:tcW w:w="300" w:type="pct"/>
            <w:shd w:val="clear" w:color="auto" w:fill="FFFFFF"/>
            <w:vAlign w:val="center"/>
          </w:tcPr>
          <w:p w14:paraId="359CE498" w14:textId="347FEC50" w:rsidR="00934B8C" w:rsidRPr="002775A7" w:rsidRDefault="00934B8C" w:rsidP="00934B8C">
            <w:pPr>
              <w:spacing w:line="192" w:lineRule="auto"/>
              <w:jc w:val="center"/>
              <w:rPr>
                <w:sz w:val="16"/>
                <w:szCs w:val="16"/>
              </w:rPr>
            </w:pPr>
            <w:r w:rsidRPr="002775A7">
              <w:rPr>
                <w:sz w:val="16"/>
                <w:szCs w:val="16"/>
              </w:rPr>
              <w:t>-</w:t>
            </w:r>
          </w:p>
        </w:tc>
        <w:tc>
          <w:tcPr>
            <w:tcW w:w="377" w:type="pct"/>
            <w:shd w:val="clear" w:color="auto" w:fill="FFFFFF"/>
            <w:vAlign w:val="center"/>
          </w:tcPr>
          <w:p w14:paraId="5EFA6998" w14:textId="0A882EE3" w:rsidR="00934B8C" w:rsidRPr="002775A7" w:rsidRDefault="00934B8C" w:rsidP="00934B8C">
            <w:pPr>
              <w:spacing w:line="192" w:lineRule="auto"/>
              <w:jc w:val="center"/>
              <w:rPr>
                <w:bCs/>
                <w:sz w:val="16"/>
                <w:szCs w:val="16"/>
                <w:lang w:val="ru-RU"/>
              </w:rPr>
            </w:pPr>
            <w:r w:rsidRPr="002775A7">
              <w:rPr>
                <w:sz w:val="16"/>
                <w:szCs w:val="16"/>
              </w:rPr>
              <w:t>23.05.2025</w:t>
            </w:r>
          </w:p>
        </w:tc>
        <w:tc>
          <w:tcPr>
            <w:tcW w:w="307" w:type="pct"/>
            <w:shd w:val="clear" w:color="auto" w:fill="FFFFFF"/>
            <w:vAlign w:val="center"/>
          </w:tcPr>
          <w:p w14:paraId="47B1C5E8" w14:textId="79DDA95E" w:rsidR="00934B8C" w:rsidRPr="002775A7" w:rsidRDefault="00934B8C" w:rsidP="00934B8C">
            <w:pPr>
              <w:spacing w:line="192" w:lineRule="auto"/>
              <w:jc w:val="center"/>
              <w:rPr>
                <w:iCs/>
                <w:sz w:val="16"/>
                <w:szCs w:val="16"/>
              </w:rPr>
            </w:pPr>
            <w:r w:rsidRPr="002775A7">
              <w:rPr>
                <w:iCs/>
                <w:sz w:val="16"/>
                <w:szCs w:val="16"/>
              </w:rPr>
              <w:t>Про організаційний комітет з питань розвитку системи фізкультурно-спортивної реабілітації ветеранів війни та членів їх сімей, сімей загиблих (померлих) ветеранів війни в Рівненській області</w:t>
            </w:r>
          </w:p>
        </w:tc>
        <w:tc>
          <w:tcPr>
            <w:tcW w:w="231" w:type="pct"/>
            <w:shd w:val="clear" w:color="auto" w:fill="FFFFFF"/>
            <w:vAlign w:val="center"/>
          </w:tcPr>
          <w:p w14:paraId="0A023F62" w14:textId="2A241470" w:rsidR="00934B8C" w:rsidRPr="002775A7" w:rsidRDefault="00934B8C" w:rsidP="00934B8C">
            <w:pPr>
              <w:spacing w:line="192" w:lineRule="auto"/>
              <w:jc w:val="center"/>
              <w:rPr>
                <w:iCs/>
                <w:sz w:val="16"/>
                <w:szCs w:val="16"/>
              </w:rPr>
            </w:pPr>
            <w:r w:rsidRPr="002775A7">
              <w:rPr>
                <w:iCs/>
                <w:sz w:val="16"/>
                <w:szCs w:val="16"/>
              </w:rPr>
              <w:t>-</w:t>
            </w:r>
          </w:p>
        </w:tc>
        <w:tc>
          <w:tcPr>
            <w:tcW w:w="164" w:type="pct"/>
            <w:shd w:val="clear" w:color="auto" w:fill="FFFFFF"/>
            <w:vAlign w:val="center"/>
          </w:tcPr>
          <w:p w14:paraId="13464DDF" w14:textId="4530CEED" w:rsidR="00934B8C" w:rsidRPr="002775A7" w:rsidRDefault="00934B8C" w:rsidP="00934B8C">
            <w:pPr>
              <w:spacing w:line="192" w:lineRule="auto"/>
              <w:jc w:val="center"/>
              <w:rPr>
                <w:iCs/>
                <w:sz w:val="16"/>
                <w:szCs w:val="16"/>
              </w:rPr>
            </w:pPr>
            <w:r w:rsidRPr="002775A7">
              <w:rPr>
                <w:iCs/>
                <w:sz w:val="16"/>
                <w:szCs w:val="16"/>
              </w:rPr>
              <w:t>-</w:t>
            </w:r>
          </w:p>
        </w:tc>
        <w:tc>
          <w:tcPr>
            <w:tcW w:w="278" w:type="pct"/>
            <w:shd w:val="clear" w:color="auto" w:fill="FFFFFF"/>
            <w:vAlign w:val="center"/>
          </w:tcPr>
          <w:p w14:paraId="0B26317E" w14:textId="7C7F2373" w:rsidR="00934B8C" w:rsidRPr="002775A7" w:rsidRDefault="00934B8C" w:rsidP="00934B8C">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53455B34" w14:textId="49A67183" w:rsidR="00934B8C" w:rsidRPr="002775A7" w:rsidRDefault="00934B8C" w:rsidP="00934B8C">
            <w:pPr>
              <w:spacing w:line="192" w:lineRule="auto"/>
              <w:jc w:val="center"/>
              <w:rPr>
                <w:sz w:val="16"/>
                <w:szCs w:val="16"/>
              </w:rPr>
            </w:pPr>
            <w:r w:rsidRPr="002775A7">
              <w:rPr>
                <w:sz w:val="16"/>
                <w:szCs w:val="16"/>
              </w:rPr>
              <w:t>Про організаційний комітет з питань розвитку системи фізкультурно-спортивної реабілітації ветеранів війни та членів їх сімей, сімей загиблих (померлих) ветеранів війни в Рівненській області</w:t>
            </w:r>
          </w:p>
        </w:tc>
        <w:tc>
          <w:tcPr>
            <w:tcW w:w="404" w:type="pct"/>
            <w:shd w:val="clear" w:color="auto" w:fill="FFFFFF"/>
          </w:tcPr>
          <w:p w14:paraId="26C8CF15" w14:textId="4418A291" w:rsidR="00934B8C" w:rsidRPr="002775A7" w:rsidRDefault="00934B8C" w:rsidP="00934B8C">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00BD0F68" w14:textId="03CAC61D" w:rsidR="00934B8C" w:rsidRPr="002775A7" w:rsidRDefault="00934B8C" w:rsidP="00934B8C">
            <w:pPr>
              <w:spacing w:line="192" w:lineRule="auto"/>
              <w:jc w:val="center"/>
              <w:rPr>
                <w:sz w:val="16"/>
                <w:szCs w:val="16"/>
              </w:rPr>
            </w:pPr>
            <w:r w:rsidRPr="002775A7">
              <w:rPr>
                <w:sz w:val="16"/>
                <w:szCs w:val="16"/>
              </w:rPr>
              <w:t>Розпорядження</w:t>
            </w:r>
          </w:p>
        </w:tc>
        <w:tc>
          <w:tcPr>
            <w:tcW w:w="112" w:type="pct"/>
            <w:shd w:val="clear" w:color="auto" w:fill="FFFFFF"/>
            <w:vAlign w:val="center"/>
          </w:tcPr>
          <w:p w14:paraId="7004B3CA" w14:textId="77777777" w:rsidR="00934B8C" w:rsidRPr="002775A7" w:rsidRDefault="00934B8C" w:rsidP="00934B8C">
            <w:pPr>
              <w:spacing w:line="192" w:lineRule="auto"/>
              <w:jc w:val="center"/>
              <w:rPr>
                <w:sz w:val="16"/>
                <w:szCs w:val="16"/>
              </w:rPr>
            </w:pPr>
          </w:p>
        </w:tc>
        <w:tc>
          <w:tcPr>
            <w:tcW w:w="306" w:type="pct"/>
            <w:shd w:val="clear" w:color="auto" w:fill="FFFFFF"/>
          </w:tcPr>
          <w:p w14:paraId="7F723043" w14:textId="1D74314F" w:rsidR="00934B8C" w:rsidRPr="002775A7" w:rsidRDefault="00934B8C" w:rsidP="00934B8C">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5AB264A9" w14:textId="0D9465F1" w:rsidR="00934B8C" w:rsidRPr="002775A7" w:rsidRDefault="00934B8C" w:rsidP="00934B8C">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8CC9E02" w14:textId="77777777" w:rsidR="00934B8C" w:rsidRPr="002775A7" w:rsidRDefault="00934B8C" w:rsidP="00934B8C">
            <w:pPr>
              <w:spacing w:line="192" w:lineRule="auto"/>
              <w:jc w:val="center"/>
              <w:rPr>
                <w:lang w:val="ru-RU"/>
              </w:rPr>
            </w:pPr>
          </w:p>
        </w:tc>
      </w:tr>
      <w:tr w:rsidR="0066151A" w:rsidRPr="002775A7" w14:paraId="0EEAD9E3" w14:textId="77777777" w:rsidTr="00255886">
        <w:trPr>
          <w:trHeight w:val="975"/>
        </w:trPr>
        <w:tc>
          <w:tcPr>
            <w:tcW w:w="174" w:type="pct"/>
            <w:shd w:val="clear" w:color="auto" w:fill="FFFFFF"/>
            <w:vAlign w:val="center"/>
          </w:tcPr>
          <w:p w14:paraId="3A9EC455" w14:textId="1209C5AF" w:rsidR="0066151A" w:rsidRPr="002775A7" w:rsidRDefault="0066151A" w:rsidP="0066151A">
            <w:pPr>
              <w:spacing w:line="192" w:lineRule="auto"/>
              <w:jc w:val="center"/>
              <w:rPr>
                <w:b/>
                <w:bCs/>
                <w:sz w:val="16"/>
                <w:szCs w:val="16"/>
              </w:rPr>
            </w:pPr>
            <w:r w:rsidRPr="002775A7">
              <w:rPr>
                <w:b/>
                <w:bCs/>
                <w:sz w:val="16"/>
                <w:szCs w:val="16"/>
              </w:rPr>
              <w:t>222</w:t>
            </w:r>
          </w:p>
        </w:tc>
        <w:tc>
          <w:tcPr>
            <w:tcW w:w="464" w:type="pct"/>
            <w:shd w:val="clear" w:color="auto" w:fill="FFFFFF"/>
            <w:vAlign w:val="center"/>
          </w:tcPr>
          <w:p w14:paraId="77DEBBE1" w14:textId="31A7DC31" w:rsidR="0066151A" w:rsidRPr="002775A7" w:rsidRDefault="0066151A" w:rsidP="0066151A">
            <w:pPr>
              <w:spacing w:line="192" w:lineRule="auto"/>
              <w:jc w:val="center"/>
              <w:rPr>
                <w:sz w:val="16"/>
                <w:szCs w:val="16"/>
              </w:rPr>
            </w:pPr>
            <w:r w:rsidRPr="002775A7">
              <w:rPr>
                <w:sz w:val="16"/>
                <w:szCs w:val="16"/>
              </w:rPr>
              <w:t>Щодо визначення критичності КЗ "Будинок ветеранів"</w:t>
            </w:r>
          </w:p>
        </w:tc>
        <w:tc>
          <w:tcPr>
            <w:tcW w:w="350" w:type="pct"/>
            <w:shd w:val="clear" w:color="auto" w:fill="FFFFFF"/>
            <w:vAlign w:val="center"/>
          </w:tcPr>
          <w:p w14:paraId="36DAA01F" w14:textId="02A4D509" w:rsidR="0066151A" w:rsidRPr="002775A7" w:rsidRDefault="0066151A" w:rsidP="0066151A">
            <w:pPr>
              <w:spacing w:line="192" w:lineRule="auto"/>
              <w:jc w:val="center"/>
              <w:rPr>
                <w:bCs/>
                <w:sz w:val="16"/>
                <w:szCs w:val="16"/>
              </w:rPr>
            </w:pPr>
            <w:r w:rsidRPr="002775A7">
              <w:rPr>
                <w:bCs/>
                <w:sz w:val="16"/>
                <w:szCs w:val="16"/>
              </w:rPr>
              <w:t>№вх-711/0/25</w:t>
            </w:r>
          </w:p>
        </w:tc>
        <w:tc>
          <w:tcPr>
            <w:tcW w:w="300" w:type="pct"/>
            <w:shd w:val="clear" w:color="auto" w:fill="FFFFFF"/>
            <w:vAlign w:val="center"/>
          </w:tcPr>
          <w:p w14:paraId="7C3DA8FD" w14:textId="59B0D517" w:rsidR="0066151A" w:rsidRPr="002775A7" w:rsidRDefault="0066151A" w:rsidP="0066151A">
            <w:pPr>
              <w:spacing w:line="192" w:lineRule="auto"/>
              <w:jc w:val="center"/>
              <w:rPr>
                <w:sz w:val="16"/>
                <w:szCs w:val="16"/>
              </w:rPr>
            </w:pPr>
            <w:r w:rsidRPr="002775A7">
              <w:rPr>
                <w:sz w:val="16"/>
                <w:szCs w:val="16"/>
              </w:rPr>
              <w:t>-</w:t>
            </w:r>
          </w:p>
        </w:tc>
        <w:tc>
          <w:tcPr>
            <w:tcW w:w="377" w:type="pct"/>
            <w:shd w:val="clear" w:color="auto" w:fill="FFFFFF"/>
            <w:vAlign w:val="center"/>
          </w:tcPr>
          <w:p w14:paraId="6488E90B" w14:textId="257B712A" w:rsidR="0066151A" w:rsidRPr="002775A7" w:rsidRDefault="0066151A" w:rsidP="0066151A">
            <w:pPr>
              <w:spacing w:line="192" w:lineRule="auto"/>
              <w:jc w:val="center"/>
              <w:rPr>
                <w:bCs/>
                <w:sz w:val="16"/>
                <w:szCs w:val="16"/>
                <w:lang w:val="ru-RU"/>
              </w:rPr>
            </w:pPr>
            <w:r w:rsidRPr="002775A7">
              <w:rPr>
                <w:sz w:val="16"/>
                <w:szCs w:val="16"/>
              </w:rPr>
              <w:t>23.05.2025</w:t>
            </w:r>
          </w:p>
        </w:tc>
        <w:tc>
          <w:tcPr>
            <w:tcW w:w="307" w:type="pct"/>
            <w:shd w:val="clear" w:color="auto" w:fill="FFFFFF"/>
            <w:vAlign w:val="center"/>
          </w:tcPr>
          <w:p w14:paraId="73614401" w14:textId="06AA57C1" w:rsidR="0066151A" w:rsidRPr="002775A7" w:rsidRDefault="0066151A" w:rsidP="0066151A">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757AC19D" w14:textId="12A0B536" w:rsidR="0066151A" w:rsidRPr="002775A7" w:rsidRDefault="0066151A" w:rsidP="0066151A">
            <w:pPr>
              <w:spacing w:line="192" w:lineRule="auto"/>
              <w:jc w:val="center"/>
              <w:rPr>
                <w:iCs/>
                <w:sz w:val="16"/>
                <w:szCs w:val="16"/>
              </w:rPr>
            </w:pPr>
            <w:r w:rsidRPr="002775A7">
              <w:rPr>
                <w:iCs/>
                <w:sz w:val="16"/>
                <w:szCs w:val="16"/>
              </w:rPr>
              <w:t>-</w:t>
            </w:r>
          </w:p>
        </w:tc>
        <w:tc>
          <w:tcPr>
            <w:tcW w:w="164" w:type="pct"/>
            <w:shd w:val="clear" w:color="auto" w:fill="FFFFFF"/>
            <w:vAlign w:val="center"/>
          </w:tcPr>
          <w:p w14:paraId="01628991" w14:textId="3A54A532" w:rsidR="0066151A" w:rsidRPr="002775A7" w:rsidRDefault="0066151A" w:rsidP="0066151A">
            <w:pPr>
              <w:spacing w:line="192" w:lineRule="auto"/>
              <w:jc w:val="center"/>
              <w:rPr>
                <w:iCs/>
                <w:sz w:val="16"/>
                <w:szCs w:val="16"/>
              </w:rPr>
            </w:pPr>
            <w:r w:rsidRPr="002775A7">
              <w:rPr>
                <w:iCs/>
                <w:sz w:val="16"/>
                <w:szCs w:val="16"/>
              </w:rPr>
              <w:t>-</w:t>
            </w:r>
          </w:p>
        </w:tc>
        <w:tc>
          <w:tcPr>
            <w:tcW w:w="278" w:type="pct"/>
            <w:shd w:val="clear" w:color="auto" w:fill="FFFFFF"/>
            <w:vAlign w:val="center"/>
          </w:tcPr>
          <w:p w14:paraId="3C4437F3" w14:textId="5C523B11" w:rsidR="0066151A" w:rsidRPr="002775A7" w:rsidRDefault="0066151A" w:rsidP="0066151A">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20232891" w14:textId="77202B94" w:rsidR="0066151A" w:rsidRPr="002775A7" w:rsidRDefault="0066151A" w:rsidP="0066151A">
            <w:pPr>
              <w:spacing w:line="192" w:lineRule="auto"/>
              <w:jc w:val="center"/>
              <w:rPr>
                <w:sz w:val="16"/>
                <w:szCs w:val="16"/>
              </w:rPr>
            </w:pPr>
            <w:r w:rsidRPr="002775A7">
              <w:rPr>
                <w:sz w:val="16"/>
                <w:szCs w:val="16"/>
              </w:rPr>
              <w:t>Щодо визначення критичності КЗ "Будинок ветеранів"</w:t>
            </w:r>
          </w:p>
        </w:tc>
        <w:tc>
          <w:tcPr>
            <w:tcW w:w="404" w:type="pct"/>
            <w:shd w:val="clear" w:color="auto" w:fill="FFFFFF"/>
          </w:tcPr>
          <w:p w14:paraId="7FD805F5" w14:textId="11177FEF" w:rsidR="0066151A" w:rsidRPr="002775A7" w:rsidRDefault="0066151A" w:rsidP="0066151A">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1D698C8E" w14:textId="4D939BD6" w:rsidR="0066151A" w:rsidRPr="002775A7" w:rsidRDefault="0066151A" w:rsidP="0066151A">
            <w:pPr>
              <w:spacing w:line="192" w:lineRule="auto"/>
              <w:jc w:val="center"/>
              <w:rPr>
                <w:sz w:val="16"/>
                <w:szCs w:val="16"/>
              </w:rPr>
            </w:pPr>
            <w:r w:rsidRPr="002775A7">
              <w:rPr>
                <w:sz w:val="16"/>
                <w:szCs w:val="16"/>
              </w:rPr>
              <w:t>Лист</w:t>
            </w:r>
          </w:p>
        </w:tc>
        <w:tc>
          <w:tcPr>
            <w:tcW w:w="112" w:type="pct"/>
            <w:shd w:val="clear" w:color="auto" w:fill="FFFFFF"/>
            <w:vAlign w:val="center"/>
          </w:tcPr>
          <w:p w14:paraId="7541E37F" w14:textId="77777777" w:rsidR="0066151A" w:rsidRPr="002775A7" w:rsidRDefault="0066151A" w:rsidP="0066151A">
            <w:pPr>
              <w:spacing w:line="192" w:lineRule="auto"/>
              <w:jc w:val="center"/>
              <w:rPr>
                <w:sz w:val="16"/>
                <w:szCs w:val="16"/>
              </w:rPr>
            </w:pPr>
          </w:p>
        </w:tc>
        <w:tc>
          <w:tcPr>
            <w:tcW w:w="306" w:type="pct"/>
            <w:shd w:val="clear" w:color="auto" w:fill="FFFFFF"/>
          </w:tcPr>
          <w:p w14:paraId="7BC17D03" w14:textId="32CE3A6F" w:rsidR="0066151A" w:rsidRPr="002775A7" w:rsidRDefault="0066151A" w:rsidP="0066151A">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48E5E249" w14:textId="2CA47810" w:rsidR="0066151A" w:rsidRPr="002775A7" w:rsidRDefault="0066151A" w:rsidP="0066151A">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626F0A6" w14:textId="77777777" w:rsidR="0066151A" w:rsidRPr="002775A7" w:rsidRDefault="0066151A" w:rsidP="0066151A">
            <w:pPr>
              <w:spacing w:line="192" w:lineRule="auto"/>
              <w:jc w:val="center"/>
              <w:rPr>
                <w:lang w:val="ru-RU"/>
              </w:rPr>
            </w:pPr>
          </w:p>
        </w:tc>
      </w:tr>
      <w:tr w:rsidR="0066151A" w:rsidRPr="002775A7" w14:paraId="2DC4C315" w14:textId="77777777" w:rsidTr="00255886">
        <w:trPr>
          <w:trHeight w:val="1124"/>
        </w:trPr>
        <w:tc>
          <w:tcPr>
            <w:tcW w:w="174" w:type="pct"/>
            <w:shd w:val="clear" w:color="auto" w:fill="FFFFFF"/>
            <w:vAlign w:val="center"/>
          </w:tcPr>
          <w:p w14:paraId="20ADAC64" w14:textId="3FB2D845" w:rsidR="0066151A" w:rsidRPr="002775A7" w:rsidRDefault="0066151A" w:rsidP="0066151A">
            <w:pPr>
              <w:spacing w:line="192" w:lineRule="auto"/>
              <w:jc w:val="center"/>
              <w:rPr>
                <w:b/>
                <w:bCs/>
                <w:sz w:val="16"/>
                <w:szCs w:val="16"/>
              </w:rPr>
            </w:pPr>
            <w:r w:rsidRPr="002775A7">
              <w:rPr>
                <w:b/>
                <w:bCs/>
                <w:sz w:val="16"/>
                <w:szCs w:val="16"/>
              </w:rPr>
              <w:t>223</w:t>
            </w:r>
          </w:p>
        </w:tc>
        <w:tc>
          <w:tcPr>
            <w:tcW w:w="464" w:type="pct"/>
            <w:shd w:val="clear" w:color="auto" w:fill="FFFFFF"/>
            <w:vAlign w:val="center"/>
          </w:tcPr>
          <w:p w14:paraId="41BB3B77" w14:textId="74AADA10" w:rsidR="0066151A" w:rsidRPr="002775A7" w:rsidRDefault="0066151A" w:rsidP="0066151A">
            <w:pPr>
              <w:spacing w:line="192" w:lineRule="auto"/>
              <w:jc w:val="center"/>
              <w:rPr>
                <w:sz w:val="16"/>
                <w:szCs w:val="16"/>
              </w:rPr>
            </w:pPr>
            <w:r w:rsidRPr="002775A7">
              <w:rPr>
                <w:sz w:val="16"/>
                <w:szCs w:val="16"/>
              </w:rPr>
              <w:t>Щодо звернення громадянки</w:t>
            </w:r>
          </w:p>
        </w:tc>
        <w:tc>
          <w:tcPr>
            <w:tcW w:w="350" w:type="pct"/>
            <w:shd w:val="clear" w:color="auto" w:fill="FFFFFF"/>
            <w:vAlign w:val="center"/>
          </w:tcPr>
          <w:p w14:paraId="46E5147B" w14:textId="15544A34" w:rsidR="0066151A" w:rsidRPr="002775A7" w:rsidRDefault="0066151A" w:rsidP="0066151A">
            <w:pPr>
              <w:spacing w:line="192" w:lineRule="auto"/>
              <w:jc w:val="center"/>
              <w:rPr>
                <w:bCs/>
                <w:sz w:val="16"/>
                <w:szCs w:val="16"/>
              </w:rPr>
            </w:pPr>
            <w:r w:rsidRPr="002775A7">
              <w:rPr>
                <w:bCs/>
                <w:sz w:val="16"/>
                <w:szCs w:val="16"/>
              </w:rPr>
              <w:t>№вх-712/0/25</w:t>
            </w:r>
          </w:p>
        </w:tc>
        <w:tc>
          <w:tcPr>
            <w:tcW w:w="300" w:type="pct"/>
            <w:shd w:val="clear" w:color="auto" w:fill="FFFFFF"/>
            <w:vAlign w:val="center"/>
          </w:tcPr>
          <w:p w14:paraId="5D4F7AC3" w14:textId="5DAF5AE5" w:rsidR="0066151A" w:rsidRPr="002775A7" w:rsidRDefault="0066151A" w:rsidP="0066151A">
            <w:pPr>
              <w:spacing w:line="192" w:lineRule="auto"/>
              <w:jc w:val="center"/>
              <w:rPr>
                <w:sz w:val="16"/>
                <w:szCs w:val="16"/>
              </w:rPr>
            </w:pPr>
            <w:r w:rsidRPr="002775A7">
              <w:rPr>
                <w:sz w:val="16"/>
                <w:szCs w:val="16"/>
              </w:rPr>
              <w:t>-</w:t>
            </w:r>
          </w:p>
        </w:tc>
        <w:tc>
          <w:tcPr>
            <w:tcW w:w="377" w:type="pct"/>
            <w:shd w:val="clear" w:color="auto" w:fill="FFFFFF"/>
            <w:vAlign w:val="center"/>
          </w:tcPr>
          <w:p w14:paraId="4D258100" w14:textId="2FC9A39E" w:rsidR="0066151A" w:rsidRPr="002775A7" w:rsidRDefault="0066151A" w:rsidP="0066151A">
            <w:pPr>
              <w:spacing w:line="192" w:lineRule="auto"/>
              <w:jc w:val="center"/>
              <w:rPr>
                <w:bCs/>
                <w:sz w:val="16"/>
                <w:szCs w:val="16"/>
                <w:lang w:val="ru-RU"/>
              </w:rPr>
            </w:pPr>
            <w:r w:rsidRPr="002775A7">
              <w:rPr>
                <w:sz w:val="16"/>
                <w:szCs w:val="16"/>
              </w:rPr>
              <w:t>23.05.2025</w:t>
            </w:r>
          </w:p>
        </w:tc>
        <w:tc>
          <w:tcPr>
            <w:tcW w:w="307" w:type="pct"/>
            <w:shd w:val="clear" w:color="auto" w:fill="FFFFFF"/>
            <w:vAlign w:val="center"/>
          </w:tcPr>
          <w:p w14:paraId="32D2C800" w14:textId="6596A702" w:rsidR="0066151A" w:rsidRPr="002775A7" w:rsidRDefault="0066151A" w:rsidP="0066151A">
            <w:pPr>
              <w:spacing w:line="192" w:lineRule="auto"/>
              <w:jc w:val="center"/>
              <w:rPr>
                <w:iCs/>
                <w:sz w:val="16"/>
                <w:szCs w:val="16"/>
              </w:rPr>
            </w:pPr>
            <w:r w:rsidRPr="002775A7">
              <w:rPr>
                <w:iCs/>
                <w:sz w:val="16"/>
                <w:szCs w:val="16"/>
              </w:rPr>
              <w:t xml:space="preserve">Департамент житлово-комунального господарства, енергетики та </w:t>
            </w:r>
            <w:r w:rsidRPr="002775A7">
              <w:rPr>
                <w:iCs/>
                <w:sz w:val="16"/>
                <w:szCs w:val="16"/>
              </w:rPr>
              <w:lastRenderedPageBreak/>
              <w:t>енергоефективності</w:t>
            </w:r>
          </w:p>
        </w:tc>
        <w:tc>
          <w:tcPr>
            <w:tcW w:w="231" w:type="pct"/>
            <w:shd w:val="clear" w:color="auto" w:fill="FFFFFF"/>
            <w:vAlign w:val="center"/>
          </w:tcPr>
          <w:p w14:paraId="5B4F6A29" w14:textId="5F91E3EC" w:rsidR="0066151A" w:rsidRPr="002775A7" w:rsidRDefault="0066151A" w:rsidP="0066151A">
            <w:pPr>
              <w:spacing w:line="192" w:lineRule="auto"/>
              <w:jc w:val="center"/>
              <w:rPr>
                <w:iCs/>
                <w:sz w:val="16"/>
                <w:szCs w:val="16"/>
              </w:rPr>
            </w:pPr>
            <w:r w:rsidRPr="002775A7">
              <w:rPr>
                <w:iCs/>
                <w:sz w:val="16"/>
                <w:szCs w:val="16"/>
              </w:rPr>
              <w:lastRenderedPageBreak/>
              <w:t>-</w:t>
            </w:r>
          </w:p>
        </w:tc>
        <w:tc>
          <w:tcPr>
            <w:tcW w:w="164" w:type="pct"/>
            <w:shd w:val="clear" w:color="auto" w:fill="FFFFFF"/>
            <w:vAlign w:val="center"/>
          </w:tcPr>
          <w:p w14:paraId="10A88FA6" w14:textId="7AE1B9A9" w:rsidR="0066151A" w:rsidRPr="002775A7" w:rsidRDefault="0066151A" w:rsidP="0066151A">
            <w:pPr>
              <w:spacing w:line="192" w:lineRule="auto"/>
              <w:jc w:val="center"/>
              <w:rPr>
                <w:iCs/>
                <w:sz w:val="16"/>
                <w:szCs w:val="16"/>
              </w:rPr>
            </w:pPr>
            <w:r w:rsidRPr="002775A7">
              <w:rPr>
                <w:iCs/>
                <w:sz w:val="16"/>
                <w:szCs w:val="16"/>
              </w:rPr>
              <w:t>-</w:t>
            </w:r>
          </w:p>
        </w:tc>
        <w:tc>
          <w:tcPr>
            <w:tcW w:w="278" w:type="pct"/>
            <w:shd w:val="clear" w:color="auto" w:fill="FFFFFF"/>
            <w:vAlign w:val="center"/>
          </w:tcPr>
          <w:p w14:paraId="2D9B843C" w14:textId="409C7BEF" w:rsidR="0066151A" w:rsidRPr="002775A7" w:rsidRDefault="0066151A" w:rsidP="0066151A">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422CBCBA" w14:textId="4E4B5D42" w:rsidR="0066151A" w:rsidRPr="002775A7" w:rsidRDefault="0066151A" w:rsidP="0066151A">
            <w:pPr>
              <w:spacing w:line="192" w:lineRule="auto"/>
              <w:jc w:val="center"/>
              <w:rPr>
                <w:sz w:val="16"/>
                <w:szCs w:val="16"/>
              </w:rPr>
            </w:pPr>
            <w:r w:rsidRPr="002775A7">
              <w:rPr>
                <w:sz w:val="16"/>
                <w:szCs w:val="16"/>
              </w:rPr>
              <w:t>Щодо звернення громадянки</w:t>
            </w:r>
          </w:p>
        </w:tc>
        <w:tc>
          <w:tcPr>
            <w:tcW w:w="404" w:type="pct"/>
            <w:shd w:val="clear" w:color="auto" w:fill="FFFFFF"/>
          </w:tcPr>
          <w:p w14:paraId="4950F79F" w14:textId="3C9EB915" w:rsidR="0066151A" w:rsidRPr="002775A7" w:rsidRDefault="0066151A" w:rsidP="0066151A">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4238769D" w14:textId="302F281B" w:rsidR="0066151A" w:rsidRPr="002775A7" w:rsidRDefault="0066151A" w:rsidP="0066151A">
            <w:pPr>
              <w:spacing w:line="192" w:lineRule="auto"/>
              <w:jc w:val="center"/>
              <w:rPr>
                <w:sz w:val="16"/>
                <w:szCs w:val="16"/>
              </w:rPr>
            </w:pPr>
            <w:r w:rsidRPr="002775A7">
              <w:rPr>
                <w:sz w:val="16"/>
                <w:szCs w:val="16"/>
              </w:rPr>
              <w:t>Лист</w:t>
            </w:r>
          </w:p>
        </w:tc>
        <w:tc>
          <w:tcPr>
            <w:tcW w:w="112" w:type="pct"/>
            <w:shd w:val="clear" w:color="auto" w:fill="FFFFFF"/>
            <w:vAlign w:val="center"/>
          </w:tcPr>
          <w:p w14:paraId="0B2B3570" w14:textId="77777777" w:rsidR="0066151A" w:rsidRPr="002775A7" w:rsidRDefault="0066151A" w:rsidP="0066151A">
            <w:pPr>
              <w:spacing w:line="192" w:lineRule="auto"/>
              <w:jc w:val="center"/>
              <w:rPr>
                <w:sz w:val="16"/>
                <w:szCs w:val="16"/>
              </w:rPr>
            </w:pPr>
          </w:p>
        </w:tc>
        <w:tc>
          <w:tcPr>
            <w:tcW w:w="306" w:type="pct"/>
            <w:shd w:val="clear" w:color="auto" w:fill="FFFFFF"/>
          </w:tcPr>
          <w:p w14:paraId="13ADB958" w14:textId="1C22669B" w:rsidR="0066151A" w:rsidRPr="002775A7" w:rsidRDefault="0066151A" w:rsidP="0066151A">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0AAC2C87" w14:textId="6EC71721" w:rsidR="0066151A" w:rsidRPr="002775A7" w:rsidRDefault="0066151A" w:rsidP="0066151A">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A34FC6E" w14:textId="77777777" w:rsidR="0066151A" w:rsidRPr="002775A7" w:rsidRDefault="0066151A" w:rsidP="0066151A">
            <w:pPr>
              <w:spacing w:line="192" w:lineRule="auto"/>
              <w:jc w:val="center"/>
              <w:rPr>
                <w:lang w:val="ru-RU"/>
              </w:rPr>
            </w:pPr>
          </w:p>
        </w:tc>
      </w:tr>
      <w:tr w:rsidR="0066151A" w:rsidRPr="002775A7" w14:paraId="55E03A13" w14:textId="77777777" w:rsidTr="00255886">
        <w:trPr>
          <w:trHeight w:val="975"/>
        </w:trPr>
        <w:tc>
          <w:tcPr>
            <w:tcW w:w="174" w:type="pct"/>
            <w:shd w:val="clear" w:color="auto" w:fill="FFFFFF"/>
            <w:vAlign w:val="center"/>
          </w:tcPr>
          <w:p w14:paraId="79374733" w14:textId="6657F8E9" w:rsidR="0066151A" w:rsidRPr="002775A7" w:rsidRDefault="0066151A" w:rsidP="0066151A">
            <w:pPr>
              <w:spacing w:line="192" w:lineRule="auto"/>
              <w:jc w:val="center"/>
              <w:rPr>
                <w:b/>
                <w:bCs/>
                <w:sz w:val="16"/>
                <w:szCs w:val="16"/>
              </w:rPr>
            </w:pPr>
            <w:r w:rsidRPr="002775A7">
              <w:rPr>
                <w:b/>
                <w:bCs/>
                <w:sz w:val="16"/>
                <w:szCs w:val="16"/>
              </w:rPr>
              <w:t>224</w:t>
            </w:r>
          </w:p>
        </w:tc>
        <w:tc>
          <w:tcPr>
            <w:tcW w:w="464" w:type="pct"/>
            <w:shd w:val="clear" w:color="auto" w:fill="FFFFFF"/>
            <w:vAlign w:val="center"/>
          </w:tcPr>
          <w:p w14:paraId="532A6381" w14:textId="53FFC1A6" w:rsidR="0066151A" w:rsidRPr="002775A7" w:rsidRDefault="0066151A" w:rsidP="0066151A">
            <w:pPr>
              <w:spacing w:line="192" w:lineRule="auto"/>
              <w:jc w:val="center"/>
              <w:rPr>
                <w:sz w:val="16"/>
                <w:szCs w:val="16"/>
              </w:rPr>
            </w:pPr>
            <w:r w:rsidRPr="002775A7">
              <w:rPr>
                <w:sz w:val="16"/>
                <w:szCs w:val="16"/>
              </w:rPr>
              <w:t>Щодо права на соціальні виплати, як матері зниклого безвісти військовослужбовця (одружений, дітей немає).</w:t>
            </w:r>
          </w:p>
          <w:p w14:paraId="58B368AF" w14:textId="57C5200F" w:rsidR="0066151A" w:rsidRPr="002775A7" w:rsidRDefault="0066151A" w:rsidP="0066151A">
            <w:pPr>
              <w:spacing w:line="192" w:lineRule="auto"/>
              <w:jc w:val="center"/>
              <w:rPr>
                <w:sz w:val="16"/>
                <w:szCs w:val="16"/>
              </w:rPr>
            </w:pPr>
          </w:p>
        </w:tc>
        <w:tc>
          <w:tcPr>
            <w:tcW w:w="350" w:type="pct"/>
            <w:shd w:val="clear" w:color="auto" w:fill="FFFFFF"/>
            <w:vAlign w:val="center"/>
          </w:tcPr>
          <w:p w14:paraId="75C3F6D6" w14:textId="60B4960F" w:rsidR="0066151A" w:rsidRPr="002775A7" w:rsidRDefault="0066151A" w:rsidP="0066151A">
            <w:pPr>
              <w:spacing w:line="192" w:lineRule="auto"/>
              <w:jc w:val="center"/>
              <w:rPr>
                <w:bCs/>
                <w:sz w:val="16"/>
                <w:szCs w:val="16"/>
              </w:rPr>
            </w:pPr>
            <w:r w:rsidRPr="002775A7">
              <w:rPr>
                <w:bCs/>
                <w:sz w:val="16"/>
                <w:szCs w:val="16"/>
              </w:rPr>
              <w:t>№вх-713/0/25</w:t>
            </w:r>
          </w:p>
        </w:tc>
        <w:tc>
          <w:tcPr>
            <w:tcW w:w="300" w:type="pct"/>
            <w:shd w:val="clear" w:color="auto" w:fill="FFFFFF"/>
            <w:vAlign w:val="center"/>
          </w:tcPr>
          <w:p w14:paraId="79E153D8" w14:textId="67544C07" w:rsidR="0066151A" w:rsidRPr="002775A7" w:rsidRDefault="0066151A" w:rsidP="0066151A">
            <w:pPr>
              <w:spacing w:line="192" w:lineRule="auto"/>
              <w:jc w:val="center"/>
              <w:rPr>
                <w:sz w:val="16"/>
                <w:szCs w:val="16"/>
              </w:rPr>
            </w:pPr>
            <w:r w:rsidRPr="002775A7">
              <w:rPr>
                <w:sz w:val="16"/>
                <w:szCs w:val="16"/>
              </w:rPr>
              <w:t>-</w:t>
            </w:r>
          </w:p>
        </w:tc>
        <w:tc>
          <w:tcPr>
            <w:tcW w:w="377" w:type="pct"/>
            <w:shd w:val="clear" w:color="auto" w:fill="FFFFFF"/>
            <w:vAlign w:val="center"/>
          </w:tcPr>
          <w:p w14:paraId="545A7915" w14:textId="258B9566" w:rsidR="0066151A" w:rsidRPr="002775A7" w:rsidRDefault="0066151A" w:rsidP="0066151A">
            <w:pPr>
              <w:spacing w:line="192" w:lineRule="auto"/>
              <w:jc w:val="center"/>
              <w:rPr>
                <w:bCs/>
                <w:sz w:val="16"/>
                <w:szCs w:val="16"/>
                <w:lang w:val="ru-RU"/>
              </w:rPr>
            </w:pPr>
            <w:r w:rsidRPr="002775A7">
              <w:rPr>
                <w:sz w:val="16"/>
                <w:szCs w:val="16"/>
              </w:rPr>
              <w:t>23.05.2025</w:t>
            </w:r>
          </w:p>
        </w:tc>
        <w:tc>
          <w:tcPr>
            <w:tcW w:w="307" w:type="pct"/>
            <w:shd w:val="clear" w:color="auto" w:fill="FFFFFF"/>
            <w:vAlign w:val="center"/>
          </w:tcPr>
          <w:p w14:paraId="2DE3FEF6" w14:textId="68999775" w:rsidR="0066151A" w:rsidRPr="002775A7" w:rsidRDefault="0066151A" w:rsidP="0066151A">
            <w:pPr>
              <w:spacing w:line="192" w:lineRule="auto"/>
              <w:jc w:val="center"/>
              <w:rPr>
                <w:iCs/>
                <w:sz w:val="16"/>
                <w:szCs w:val="16"/>
              </w:rPr>
            </w:pPr>
            <w:r w:rsidRPr="002775A7">
              <w:rPr>
                <w:bCs/>
                <w:sz w:val="16"/>
                <w:szCs w:val="16"/>
              </w:rPr>
              <w:t xml:space="preserve">Рівненська обласна військова </w:t>
            </w:r>
            <w:proofErr w:type="spellStart"/>
            <w:r w:rsidRPr="002775A7">
              <w:rPr>
                <w:bCs/>
                <w:sz w:val="16"/>
                <w:szCs w:val="16"/>
              </w:rPr>
              <w:t>адміністра</w:t>
            </w:r>
            <w:proofErr w:type="spellEnd"/>
          </w:p>
        </w:tc>
        <w:tc>
          <w:tcPr>
            <w:tcW w:w="231" w:type="pct"/>
            <w:shd w:val="clear" w:color="auto" w:fill="FFFFFF"/>
            <w:vAlign w:val="center"/>
          </w:tcPr>
          <w:p w14:paraId="1EB8DF2A" w14:textId="2F90B1EB" w:rsidR="0066151A" w:rsidRPr="002775A7" w:rsidRDefault="0066151A" w:rsidP="0066151A">
            <w:pPr>
              <w:spacing w:line="192" w:lineRule="auto"/>
              <w:jc w:val="center"/>
              <w:rPr>
                <w:iCs/>
                <w:sz w:val="16"/>
                <w:szCs w:val="16"/>
              </w:rPr>
            </w:pPr>
            <w:r w:rsidRPr="002775A7">
              <w:rPr>
                <w:iCs/>
                <w:sz w:val="16"/>
                <w:szCs w:val="16"/>
              </w:rPr>
              <w:t>-</w:t>
            </w:r>
          </w:p>
        </w:tc>
        <w:tc>
          <w:tcPr>
            <w:tcW w:w="164" w:type="pct"/>
            <w:shd w:val="clear" w:color="auto" w:fill="FFFFFF"/>
            <w:vAlign w:val="center"/>
          </w:tcPr>
          <w:p w14:paraId="3555FFC9" w14:textId="5D06566B" w:rsidR="0066151A" w:rsidRPr="002775A7" w:rsidRDefault="0066151A" w:rsidP="0066151A">
            <w:pPr>
              <w:spacing w:line="192" w:lineRule="auto"/>
              <w:jc w:val="center"/>
              <w:rPr>
                <w:iCs/>
                <w:sz w:val="16"/>
                <w:szCs w:val="16"/>
              </w:rPr>
            </w:pPr>
            <w:r w:rsidRPr="002775A7">
              <w:rPr>
                <w:iCs/>
                <w:sz w:val="16"/>
                <w:szCs w:val="16"/>
              </w:rPr>
              <w:t>-</w:t>
            </w:r>
          </w:p>
        </w:tc>
        <w:tc>
          <w:tcPr>
            <w:tcW w:w="278" w:type="pct"/>
            <w:shd w:val="clear" w:color="auto" w:fill="FFFFFF"/>
            <w:vAlign w:val="center"/>
          </w:tcPr>
          <w:p w14:paraId="3F429E55" w14:textId="572E1CBD" w:rsidR="0066151A" w:rsidRPr="002775A7" w:rsidRDefault="0066151A" w:rsidP="0066151A">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7E3C69AE" w14:textId="15B4E515" w:rsidR="0066151A" w:rsidRPr="002775A7" w:rsidRDefault="0066151A" w:rsidP="0066151A">
            <w:pPr>
              <w:spacing w:line="192" w:lineRule="auto"/>
              <w:jc w:val="center"/>
              <w:rPr>
                <w:sz w:val="16"/>
                <w:szCs w:val="16"/>
              </w:rPr>
            </w:pPr>
            <w:r w:rsidRPr="002775A7">
              <w:rPr>
                <w:sz w:val="16"/>
                <w:szCs w:val="16"/>
              </w:rPr>
              <w:t>Щодо права на соціальні виплати, як матері зниклого безвісти військовослужбовця (одружений, дітей немає).</w:t>
            </w:r>
          </w:p>
          <w:p w14:paraId="79C0F453" w14:textId="406BB997" w:rsidR="0066151A" w:rsidRPr="002775A7" w:rsidRDefault="0066151A" w:rsidP="0066151A">
            <w:pPr>
              <w:spacing w:line="192" w:lineRule="auto"/>
              <w:jc w:val="center"/>
              <w:rPr>
                <w:sz w:val="16"/>
                <w:szCs w:val="16"/>
              </w:rPr>
            </w:pPr>
          </w:p>
        </w:tc>
        <w:tc>
          <w:tcPr>
            <w:tcW w:w="404" w:type="pct"/>
            <w:shd w:val="clear" w:color="auto" w:fill="FFFFFF"/>
          </w:tcPr>
          <w:p w14:paraId="7A69FEFF" w14:textId="66CF507C" w:rsidR="0066151A" w:rsidRPr="002775A7" w:rsidRDefault="0066151A" w:rsidP="0066151A">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4F687DBD" w14:textId="3A4F9CDC" w:rsidR="0066151A" w:rsidRPr="002775A7" w:rsidRDefault="0066151A" w:rsidP="0066151A">
            <w:pPr>
              <w:spacing w:line="192" w:lineRule="auto"/>
              <w:jc w:val="center"/>
              <w:rPr>
                <w:sz w:val="16"/>
                <w:szCs w:val="16"/>
              </w:rPr>
            </w:pPr>
            <w:r w:rsidRPr="002775A7">
              <w:rPr>
                <w:sz w:val="16"/>
                <w:szCs w:val="16"/>
              </w:rPr>
              <w:t>Лист</w:t>
            </w:r>
          </w:p>
        </w:tc>
        <w:tc>
          <w:tcPr>
            <w:tcW w:w="112" w:type="pct"/>
            <w:shd w:val="clear" w:color="auto" w:fill="FFFFFF"/>
            <w:vAlign w:val="center"/>
          </w:tcPr>
          <w:p w14:paraId="76AC944C" w14:textId="77777777" w:rsidR="0066151A" w:rsidRPr="002775A7" w:rsidRDefault="0066151A" w:rsidP="0066151A">
            <w:pPr>
              <w:spacing w:line="192" w:lineRule="auto"/>
              <w:jc w:val="center"/>
              <w:rPr>
                <w:sz w:val="16"/>
                <w:szCs w:val="16"/>
              </w:rPr>
            </w:pPr>
          </w:p>
        </w:tc>
        <w:tc>
          <w:tcPr>
            <w:tcW w:w="306" w:type="pct"/>
            <w:shd w:val="clear" w:color="auto" w:fill="FFFFFF"/>
          </w:tcPr>
          <w:p w14:paraId="55C2233D" w14:textId="1B416869" w:rsidR="0066151A" w:rsidRPr="002775A7" w:rsidRDefault="0066151A" w:rsidP="0066151A">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13CED047" w14:textId="374F385F" w:rsidR="0066151A" w:rsidRPr="002775A7" w:rsidRDefault="0066151A" w:rsidP="0066151A">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018E39A" w14:textId="77777777" w:rsidR="0066151A" w:rsidRPr="002775A7" w:rsidRDefault="0066151A" w:rsidP="0066151A">
            <w:pPr>
              <w:spacing w:line="192" w:lineRule="auto"/>
              <w:jc w:val="center"/>
              <w:rPr>
                <w:lang w:val="ru-RU"/>
              </w:rPr>
            </w:pPr>
          </w:p>
        </w:tc>
      </w:tr>
      <w:tr w:rsidR="0066151A" w:rsidRPr="002775A7" w14:paraId="06156559" w14:textId="77777777" w:rsidTr="00255886">
        <w:trPr>
          <w:trHeight w:val="3795"/>
        </w:trPr>
        <w:tc>
          <w:tcPr>
            <w:tcW w:w="174" w:type="pct"/>
            <w:shd w:val="clear" w:color="auto" w:fill="FFFFFF"/>
            <w:vAlign w:val="center"/>
          </w:tcPr>
          <w:p w14:paraId="7CB111C2" w14:textId="41890EA5" w:rsidR="0066151A" w:rsidRPr="002775A7" w:rsidRDefault="0066151A" w:rsidP="0066151A">
            <w:pPr>
              <w:spacing w:line="192" w:lineRule="auto"/>
              <w:jc w:val="center"/>
              <w:rPr>
                <w:b/>
                <w:bCs/>
                <w:sz w:val="16"/>
                <w:szCs w:val="16"/>
              </w:rPr>
            </w:pPr>
            <w:r w:rsidRPr="002775A7">
              <w:rPr>
                <w:b/>
                <w:bCs/>
                <w:sz w:val="16"/>
                <w:szCs w:val="16"/>
              </w:rPr>
              <w:t>225</w:t>
            </w:r>
          </w:p>
        </w:tc>
        <w:tc>
          <w:tcPr>
            <w:tcW w:w="464" w:type="pct"/>
            <w:shd w:val="clear" w:color="auto" w:fill="FFFFFF"/>
            <w:vAlign w:val="center"/>
          </w:tcPr>
          <w:p w14:paraId="30033411" w14:textId="05EDBF30" w:rsidR="0066151A" w:rsidRPr="002775A7" w:rsidRDefault="0066151A" w:rsidP="0066151A">
            <w:pPr>
              <w:spacing w:line="192" w:lineRule="auto"/>
              <w:jc w:val="center"/>
              <w:rPr>
                <w:sz w:val="16"/>
                <w:szCs w:val="16"/>
              </w:rPr>
            </w:pPr>
            <w:r w:rsidRPr="002775A7">
              <w:rPr>
                <w:sz w:val="16"/>
                <w:szCs w:val="16"/>
              </w:rPr>
              <w:t>Про внесення змін до Порядку організації здійснення поховань (перепоховань у випадку встановлення особи) на Національному військовому меморіальному кладовищі   невпізнаних тіл (останків) військовослужбовців, поліцейських, які загинули (померли) внаслідок збройної агресії проти України</w:t>
            </w:r>
          </w:p>
        </w:tc>
        <w:tc>
          <w:tcPr>
            <w:tcW w:w="350" w:type="pct"/>
            <w:shd w:val="clear" w:color="auto" w:fill="FFFFFF"/>
            <w:vAlign w:val="center"/>
          </w:tcPr>
          <w:p w14:paraId="05F13BEF" w14:textId="53A88B6C" w:rsidR="0066151A" w:rsidRPr="002775A7" w:rsidRDefault="0066151A" w:rsidP="0066151A">
            <w:pPr>
              <w:spacing w:line="192" w:lineRule="auto"/>
              <w:jc w:val="center"/>
              <w:rPr>
                <w:bCs/>
                <w:sz w:val="16"/>
                <w:szCs w:val="16"/>
              </w:rPr>
            </w:pPr>
            <w:r w:rsidRPr="002775A7">
              <w:rPr>
                <w:bCs/>
                <w:sz w:val="16"/>
                <w:szCs w:val="16"/>
              </w:rPr>
              <w:t>№вх-714/0/25</w:t>
            </w:r>
          </w:p>
        </w:tc>
        <w:tc>
          <w:tcPr>
            <w:tcW w:w="300" w:type="pct"/>
            <w:shd w:val="clear" w:color="auto" w:fill="FFFFFF"/>
            <w:vAlign w:val="center"/>
          </w:tcPr>
          <w:p w14:paraId="1294E571" w14:textId="03F986A7" w:rsidR="0066151A" w:rsidRPr="002775A7" w:rsidRDefault="0066151A" w:rsidP="0066151A">
            <w:pPr>
              <w:spacing w:line="192" w:lineRule="auto"/>
              <w:jc w:val="center"/>
              <w:rPr>
                <w:sz w:val="16"/>
                <w:szCs w:val="16"/>
              </w:rPr>
            </w:pPr>
            <w:r w:rsidRPr="002775A7">
              <w:rPr>
                <w:sz w:val="16"/>
                <w:szCs w:val="16"/>
              </w:rPr>
              <w:t>-</w:t>
            </w:r>
          </w:p>
        </w:tc>
        <w:tc>
          <w:tcPr>
            <w:tcW w:w="377" w:type="pct"/>
            <w:shd w:val="clear" w:color="auto" w:fill="FFFFFF"/>
            <w:vAlign w:val="center"/>
          </w:tcPr>
          <w:p w14:paraId="7532DA91" w14:textId="76EF2206" w:rsidR="0066151A" w:rsidRPr="002775A7" w:rsidRDefault="0066151A" w:rsidP="0066151A">
            <w:pPr>
              <w:spacing w:line="192" w:lineRule="auto"/>
              <w:jc w:val="center"/>
              <w:rPr>
                <w:bCs/>
                <w:sz w:val="16"/>
                <w:szCs w:val="16"/>
                <w:lang w:val="ru-RU"/>
              </w:rPr>
            </w:pPr>
            <w:r w:rsidRPr="002775A7">
              <w:rPr>
                <w:sz w:val="16"/>
                <w:szCs w:val="16"/>
              </w:rPr>
              <w:t>23.05.2025</w:t>
            </w:r>
          </w:p>
        </w:tc>
        <w:tc>
          <w:tcPr>
            <w:tcW w:w="307" w:type="pct"/>
            <w:shd w:val="clear" w:color="auto" w:fill="FFFFFF"/>
            <w:vAlign w:val="center"/>
          </w:tcPr>
          <w:p w14:paraId="3AF7E78F" w14:textId="37C1BD23" w:rsidR="0066151A" w:rsidRPr="002775A7" w:rsidRDefault="0066151A" w:rsidP="0066151A">
            <w:pPr>
              <w:spacing w:line="192" w:lineRule="auto"/>
              <w:jc w:val="center"/>
              <w:rPr>
                <w:iCs/>
                <w:sz w:val="16"/>
                <w:szCs w:val="16"/>
              </w:rPr>
            </w:pPr>
            <w:r w:rsidRPr="002775A7">
              <w:rPr>
                <w:bCs/>
                <w:sz w:val="16"/>
                <w:szCs w:val="16"/>
              </w:rPr>
              <w:t xml:space="preserve">Рівненська обласна військова </w:t>
            </w:r>
            <w:proofErr w:type="spellStart"/>
            <w:r w:rsidRPr="002775A7">
              <w:rPr>
                <w:bCs/>
                <w:sz w:val="16"/>
                <w:szCs w:val="16"/>
              </w:rPr>
              <w:t>адміністра</w:t>
            </w:r>
            <w:proofErr w:type="spellEnd"/>
          </w:p>
        </w:tc>
        <w:tc>
          <w:tcPr>
            <w:tcW w:w="231" w:type="pct"/>
            <w:shd w:val="clear" w:color="auto" w:fill="FFFFFF"/>
            <w:vAlign w:val="center"/>
          </w:tcPr>
          <w:p w14:paraId="537B2E97" w14:textId="7802B0CD" w:rsidR="0066151A" w:rsidRPr="002775A7" w:rsidRDefault="0066151A" w:rsidP="0066151A">
            <w:pPr>
              <w:spacing w:line="192" w:lineRule="auto"/>
              <w:jc w:val="center"/>
              <w:rPr>
                <w:iCs/>
                <w:sz w:val="16"/>
                <w:szCs w:val="16"/>
              </w:rPr>
            </w:pPr>
            <w:r w:rsidRPr="002775A7">
              <w:rPr>
                <w:iCs/>
                <w:sz w:val="16"/>
                <w:szCs w:val="16"/>
              </w:rPr>
              <w:t>-</w:t>
            </w:r>
          </w:p>
        </w:tc>
        <w:tc>
          <w:tcPr>
            <w:tcW w:w="164" w:type="pct"/>
            <w:shd w:val="clear" w:color="auto" w:fill="FFFFFF"/>
            <w:vAlign w:val="center"/>
          </w:tcPr>
          <w:p w14:paraId="37B7484C" w14:textId="1A45B018" w:rsidR="0066151A" w:rsidRPr="002775A7" w:rsidRDefault="0066151A" w:rsidP="0066151A">
            <w:pPr>
              <w:spacing w:line="192" w:lineRule="auto"/>
              <w:jc w:val="center"/>
              <w:rPr>
                <w:iCs/>
                <w:sz w:val="16"/>
                <w:szCs w:val="16"/>
              </w:rPr>
            </w:pPr>
            <w:r w:rsidRPr="002775A7">
              <w:rPr>
                <w:iCs/>
                <w:sz w:val="16"/>
                <w:szCs w:val="16"/>
              </w:rPr>
              <w:t>-</w:t>
            </w:r>
          </w:p>
        </w:tc>
        <w:tc>
          <w:tcPr>
            <w:tcW w:w="278" w:type="pct"/>
            <w:shd w:val="clear" w:color="auto" w:fill="FFFFFF"/>
            <w:vAlign w:val="center"/>
          </w:tcPr>
          <w:p w14:paraId="0D5D659A" w14:textId="7E8159DD" w:rsidR="0066151A" w:rsidRPr="002775A7" w:rsidRDefault="0066151A" w:rsidP="0066151A">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530F7E31" w14:textId="33FAE710" w:rsidR="0066151A" w:rsidRPr="002775A7" w:rsidRDefault="0066151A" w:rsidP="0066151A">
            <w:pPr>
              <w:spacing w:line="192" w:lineRule="auto"/>
              <w:jc w:val="center"/>
              <w:rPr>
                <w:sz w:val="16"/>
                <w:szCs w:val="16"/>
              </w:rPr>
            </w:pPr>
            <w:r w:rsidRPr="002775A7">
              <w:rPr>
                <w:sz w:val="16"/>
                <w:szCs w:val="16"/>
              </w:rPr>
              <w:t>Про внесення змін до Порядку організації здійснення поховань (перепоховань у випадку встановлення особи) на Національному військовому меморіальному кладовищі   невпізнаних тіл (останків) військовослужбовців, поліцейських, які загинули (померли) внаслідок збройної агресії проти України</w:t>
            </w:r>
          </w:p>
        </w:tc>
        <w:tc>
          <w:tcPr>
            <w:tcW w:w="404" w:type="pct"/>
            <w:shd w:val="clear" w:color="auto" w:fill="FFFFFF"/>
          </w:tcPr>
          <w:p w14:paraId="1468EEF3" w14:textId="75325F23" w:rsidR="0066151A" w:rsidRPr="002775A7" w:rsidRDefault="0066151A" w:rsidP="0066151A">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18A3AF41" w14:textId="2878BE9F" w:rsidR="0066151A" w:rsidRPr="002775A7" w:rsidRDefault="0066151A" w:rsidP="0066151A">
            <w:pPr>
              <w:spacing w:line="192" w:lineRule="auto"/>
              <w:jc w:val="center"/>
              <w:rPr>
                <w:sz w:val="16"/>
                <w:szCs w:val="16"/>
              </w:rPr>
            </w:pPr>
            <w:r w:rsidRPr="002775A7">
              <w:rPr>
                <w:sz w:val="16"/>
                <w:szCs w:val="16"/>
              </w:rPr>
              <w:t>Лист</w:t>
            </w:r>
          </w:p>
        </w:tc>
        <w:tc>
          <w:tcPr>
            <w:tcW w:w="112" w:type="pct"/>
            <w:shd w:val="clear" w:color="auto" w:fill="FFFFFF"/>
            <w:vAlign w:val="center"/>
          </w:tcPr>
          <w:p w14:paraId="5A871552" w14:textId="77777777" w:rsidR="0066151A" w:rsidRPr="002775A7" w:rsidRDefault="0066151A" w:rsidP="0066151A">
            <w:pPr>
              <w:spacing w:line="192" w:lineRule="auto"/>
              <w:jc w:val="center"/>
              <w:rPr>
                <w:sz w:val="16"/>
                <w:szCs w:val="16"/>
              </w:rPr>
            </w:pPr>
          </w:p>
        </w:tc>
        <w:tc>
          <w:tcPr>
            <w:tcW w:w="306" w:type="pct"/>
            <w:shd w:val="clear" w:color="auto" w:fill="FFFFFF"/>
          </w:tcPr>
          <w:p w14:paraId="0B49DA49" w14:textId="3B35ABCF" w:rsidR="0066151A" w:rsidRPr="002775A7" w:rsidRDefault="0066151A" w:rsidP="0066151A">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2B47E0C9" w14:textId="150CFA12" w:rsidR="0066151A" w:rsidRPr="002775A7" w:rsidRDefault="0066151A" w:rsidP="0066151A">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F8756AF" w14:textId="77777777" w:rsidR="0066151A" w:rsidRPr="002775A7" w:rsidRDefault="0066151A" w:rsidP="0066151A">
            <w:pPr>
              <w:spacing w:line="192" w:lineRule="auto"/>
              <w:jc w:val="center"/>
              <w:rPr>
                <w:lang w:val="ru-RU"/>
              </w:rPr>
            </w:pPr>
          </w:p>
        </w:tc>
      </w:tr>
      <w:tr w:rsidR="000D58B8" w:rsidRPr="002775A7" w14:paraId="61016728" w14:textId="77777777" w:rsidTr="00255886">
        <w:trPr>
          <w:trHeight w:val="975"/>
        </w:trPr>
        <w:tc>
          <w:tcPr>
            <w:tcW w:w="174" w:type="pct"/>
            <w:shd w:val="clear" w:color="auto" w:fill="FFFFFF"/>
            <w:vAlign w:val="center"/>
          </w:tcPr>
          <w:p w14:paraId="71558438" w14:textId="13ECFAAD" w:rsidR="000D58B8" w:rsidRPr="002775A7" w:rsidRDefault="000D58B8" w:rsidP="000D58B8">
            <w:pPr>
              <w:spacing w:line="192" w:lineRule="auto"/>
              <w:jc w:val="center"/>
              <w:rPr>
                <w:b/>
                <w:bCs/>
                <w:sz w:val="16"/>
                <w:szCs w:val="16"/>
              </w:rPr>
            </w:pPr>
            <w:r w:rsidRPr="002775A7">
              <w:rPr>
                <w:b/>
                <w:bCs/>
                <w:sz w:val="16"/>
                <w:szCs w:val="16"/>
              </w:rPr>
              <w:t>226</w:t>
            </w:r>
          </w:p>
        </w:tc>
        <w:tc>
          <w:tcPr>
            <w:tcW w:w="464" w:type="pct"/>
            <w:shd w:val="clear" w:color="auto" w:fill="FFFFFF"/>
            <w:vAlign w:val="center"/>
          </w:tcPr>
          <w:p w14:paraId="78BE5386" w14:textId="6C9B3CF1" w:rsidR="000D58B8" w:rsidRPr="002775A7" w:rsidRDefault="000D58B8" w:rsidP="000D58B8">
            <w:pPr>
              <w:spacing w:line="192" w:lineRule="auto"/>
              <w:jc w:val="center"/>
              <w:rPr>
                <w:sz w:val="16"/>
                <w:szCs w:val="16"/>
              </w:rPr>
            </w:pPr>
            <w:r w:rsidRPr="002775A7">
              <w:rPr>
                <w:sz w:val="16"/>
                <w:szCs w:val="16"/>
              </w:rPr>
              <w:t>Звернення громадянки щодо належних виплат як матері безвісти зниклого військовослужбовця</w:t>
            </w:r>
          </w:p>
        </w:tc>
        <w:tc>
          <w:tcPr>
            <w:tcW w:w="350" w:type="pct"/>
            <w:shd w:val="clear" w:color="auto" w:fill="FFFFFF"/>
            <w:vAlign w:val="center"/>
          </w:tcPr>
          <w:p w14:paraId="38972D32" w14:textId="2F10DA18" w:rsidR="000D58B8" w:rsidRPr="002775A7" w:rsidRDefault="000D58B8" w:rsidP="000D58B8">
            <w:pPr>
              <w:spacing w:line="192" w:lineRule="auto"/>
              <w:jc w:val="center"/>
              <w:rPr>
                <w:bCs/>
                <w:sz w:val="16"/>
                <w:szCs w:val="16"/>
              </w:rPr>
            </w:pPr>
            <w:r w:rsidRPr="002775A7">
              <w:rPr>
                <w:bCs/>
                <w:sz w:val="16"/>
                <w:szCs w:val="16"/>
              </w:rPr>
              <w:t>П-2522</w:t>
            </w:r>
            <w:r w:rsidRPr="002775A7">
              <w:rPr>
                <w:bCs/>
                <w:sz w:val="16"/>
                <w:szCs w:val="16"/>
                <w:lang w:val="en-US"/>
              </w:rPr>
              <w:t>null</w:t>
            </w:r>
            <w:r w:rsidRPr="002775A7">
              <w:rPr>
                <w:bCs/>
                <w:sz w:val="16"/>
                <w:szCs w:val="16"/>
              </w:rPr>
              <w:t>/25</w:t>
            </w:r>
          </w:p>
        </w:tc>
        <w:tc>
          <w:tcPr>
            <w:tcW w:w="300" w:type="pct"/>
            <w:shd w:val="clear" w:color="auto" w:fill="FFFFFF"/>
            <w:vAlign w:val="center"/>
          </w:tcPr>
          <w:p w14:paraId="1AADB833" w14:textId="32B8E6D2" w:rsidR="000D58B8" w:rsidRPr="002775A7" w:rsidRDefault="000D58B8" w:rsidP="000D58B8">
            <w:pPr>
              <w:spacing w:line="192" w:lineRule="auto"/>
              <w:jc w:val="center"/>
              <w:rPr>
                <w:sz w:val="16"/>
                <w:szCs w:val="16"/>
              </w:rPr>
            </w:pPr>
            <w:r w:rsidRPr="002775A7">
              <w:rPr>
                <w:sz w:val="16"/>
                <w:szCs w:val="16"/>
              </w:rPr>
              <w:t>-</w:t>
            </w:r>
          </w:p>
        </w:tc>
        <w:tc>
          <w:tcPr>
            <w:tcW w:w="377" w:type="pct"/>
            <w:shd w:val="clear" w:color="auto" w:fill="FFFFFF"/>
            <w:vAlign w:val="center"/>
          </w:tcPr>
          <w:p w14:paraId="1580389F" w14:textId="6D87F2B9" w:rsidR="000D58B8" w:rsidRPr="002775A7" w:rsidRDefault="000D58B8" w:rsidP="000D58B8">
            <w:pPr>
              <w:spacing w:line="192" w:lineRule="auto"/>
              <w:jc w:val="center"/>
              <w:rPr>
                <w:sz w:val="16"/>
                <w:szCs w:val="16"/>
              </w:rPr>
            </w:pPr>
            <w:r w:rsidRPr="002775A7">
              <w:rPr>
                <w:sz w:val="16"/>
                <w:szCs w:val="16"/>
              </w:rPr>
              <w:t>23.05.2025</w:t>
            </w:r>
          </w:p>
        </w:tc>
        <w:tc>
          <w:tcPr>
            <w:tcW w:w="307" w:type="pct"/>
            <w:shd w:val="clear" w:color="auto" w:fill="FFFFFF"/>
            <w:vAlign w:val="center"/>
          </w:tcPr>
          <w:p w14:paraId="7308F929" w14:textId="7D71C565" w:rsidR="000D58B8" w:rsidRPr="002775A7" w:rsidRDefault="000D58B8" w:rsidP="000D58B8">
            <w:pPr>
              <w:spacing w:line="192" w:lineRule="auto"/>
              <w:jc w:val="center"/>
              <w:rPr>
                <w:bCs/>
                <w:sz w:val="16"/>
                <w:szCs w:val="16"/>
              </w:rPr>
            </w:pPr>
            <w:r w:rsidRPr="002775A7">
              <w:rPr>
                <w:bCs/>
                <w:sz w:val="16"/>
                <w:szCs w:val="16"/>
              </w:rPr>
              <w:t xml:space="preserve">Рівненська обласна військова </w:t>
            </w:r>
            <w:proofErr w:type="spellStart"/>
            <w:r w:rsidRPr="002775A7">
              <w:rPr>
                <w:bCs/>
                <w:sz w:val="16"/>
                <w:szCs w:val="16"/>
              </w:rPr>
              <w:t>адміністра</w:t>
            </w:r>
            <w:proofErr w:type="spellEnd"/>
          </w:p>
        </w:tc>
        <w:tc>
          <w:tcPr>
            <w:tcW w:w="231" w:type="pct"/>
            <w:shd w:val="clear" w:color="auto" w:fill="FFFFFF"/>
            <w:vAlign w:val="center"/>
          </w:tcPr>
          <w:p w14:paraId="3A4B8C16" w14:textId="10AEA091" w:rsidR="000D58B8" w:rsidRPr="002775A7" w:rsidRDefault="000D58B8" w:rsidP="000D58B8">
            <w:pPr>
              <w:spacing w:line="192" w:lineRule="auto"/>
              <w:jc w:val="center"/>
              <w:rPr>
                <w:iCs/>
                <w:sz w:val="16"/>
                <w:szCs w:val="16"/>
              </w:rPr>
            </w:pPr>
            <w:r w:rsidRPr="002775A7">
              <w:rPr>
                <w:iCs/>
                <w:sz w:val="16"/>
                <w:szCs w:val="16"/>
              </w:rPr>
              <w:t>-</w:t>
            </w:r>
          </w:p>
        </w:tc>
        <w:tc>
          <w:tcPr>
            <w:tcW w:w="164" w:type="pct"/>
            <w:shd w:val="clear" w:color="auto" w:fill="FFFFFF"/>
            <w:vAlign w:val="center"/>
          </w:tcPr>
          <w:p w14:paraId="7F49FAEF" w14:textId="16528B4F" w:rsidR="000D58B8" w:rsidRPr="002775A7" w:rsidRDefault="000D58B8" w:rsidP="000D58B8">
            <w:pPr>
              <w:spacing w:line="192" w:lineRule="auto"/>
              <w:jc w:val="center"/>
              <w:rPr>
                <w:iCs/>
                <w:sz w:val="16"/>
                <w:szCs w:val="16"/>
              </w:rPr>
            </w:pPr>
            <w:r w:rsidRPr="002775A7">
              <w:rPr>
                <w:iCs/>
                <w:sz w:val="16"/>
                <w:szCs w:val="16"/>
              </w:rPr>
              <w:t>-</w:t>
            </w:r>
          </w:p>
        </w:tc>
        <w:tc>
          <w:tcPr>
            <w:tcW w:w="278" w:type="pct"/>
            <w:shd w:val="clear" w:color="auto" w:fill="FFFFFF"/>
            <w:vAlign w:val="center"/>
          </w:tcPr>
          <w:p w14:paraId="542CA5F3" w14:textId="77B704C0" w:rsidR="000D58B8" w:rsidRPr="002775A7" w:rsidRDefault="000D58B8" w:rsidP="000D58B8">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4FE73052" w14:textId="11396292" w:rsidR="000D58B8" w:rsidRPr="002775A7" w:rsidRDefault="000D58B8" w:rsidP="000D58B8">
            <w:pPr>
              <w:spacing w:line="192" w:lineRule="auto"/>
              <w:jc w:val="center"/>
              <w:rPr>
                <w:sz w:val="16"/>
                <w:szCs w:val="16"/>
              </w:rPr>
            </w:pPr>
            <w:r w:rsidRPr="002775A7">
              <w:rPr>
                <w:sz w:val="16"/>
                <w:szCs w:val="16"/>
              </w:rPr>
              <w:t>Звернення громадянки щодо належних виплат як матері безвісти зниклого військовослужбовця</w:t>
            </w:r>
          </w:p>
        </w:tc>
        <w:tc>
          <w:tcPr>
            <w:tcW w:w="404" w:type="pct"/>
            <w:shd w:val="clear" w:color="auto" w:fill="FFFFFF"/>
          </w:tcPr>
          <w:p w14:paraId="733599D8" w14:textId="224624D5" w:rsidR="000D58B8" w:rsidRPr="002775A7" w:rsidRDefault="000D58B8" w:rsidP="000D58B8">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6A5BEE6C" w14:textId="2974569A" w:rsidR="000D58B8" w:rsidRPr="002775A7" w:rsidRDefault="000D58B8" w:rsidP="000D58B8">
            <w:pPr>
              <w:spacing w:line="192" w:lineRule="auto"/>
              <w:jc w:val="center"/>
              <w:rPr>
                <w:sz w:val="16"/>
                <w:szCs w:val="16"/>
              </w:rPr>
            </w:pPr>
            <w:r w:rsidRPr="002775A7">
              <w:rPr>
                <w:sz w:val="16"/>
                <w:szCs w:val="16"/>
              </w:rPr>
              <w:t>Лист</w:t>
            </w:r>
          </w:p>
        </w:tc>
        <w:tc>
          <w:tcPr>
            <w:tcW w:w="112" w:type="pct"/>
            <w:shd w:val="clear" w:color="auto" w:fill="FFFFFF"/>
            <w:vAlign w:val="center"/>
          </w:tcPr>
          <w:p w14:paraId="63D6A848" w14:textId="6F2B0CC3" w:rsidR="000D58B8" w:rsidRPr="002775A7" w:rsidRDefault="000D58B8" w:rsidP="000D58B8">
            <w:pPr>
              <w:spacing w:line="192" w:lineRule="auto"/>
              <w:jc w:val="center"/>
              <w:rPr>
                <w:sz w:val="16"/>
                <w:szCs w:val="16"/>
              </w:rPr>
            </w:pPr>
          </w:p>
        </w:tc>
        <w:tc>
          <w:tcPr>
            <w:tcW w:w="306" w:type="pct"/>
            <w:shd w:val="clear" w:color="auto" w:fill="FFFFFF"/>
          </w:tcPr>
          <w:p w14:paraId="3D02C672" w14:textId="402513F5" w:rsidR="000D58B8" w:rsidRPr="002775A7" w:rsidRDefault="000D58B8" w:rsidP="000D58B8">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2E83D9A8" w14:textId="3EB4A208" w:rsidR="000D58B8" w:rsidRPr="002775A7" w:rsidRDefault="000D58B8" w:rsidP="000D58B8">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341DE7F" w14:textId="77777777" w:rsidR="000D58B8" w:rsidRPr="002775A7" w:rsidRDefault="000D58B8" w:rsidP="000D58B8">
            <w:pPr>
              <w:spacing w:line="192" w:lineRule="auto"/>
              <w:jc w:val="center"/>
              <w:rPr>
                <w:lang w:val="ru-RU"/>
              </w:rPr>
            </w:pPr>
          </w:p>
        </w:tc>
      </w:tr>
      <w:tr w:rsidR="00D51109" w:rsidRPr="002775A7" w14:paraId="451ED530" w14:textId="77777777" w:rsidTr="00255886">
        <w:trPr>
          <w:trHeight w:val="975"/>
        </w:trPr>
        <w:tc>
          <w:tcPr>
            <w:tcW w:w="174" w:type="pct"/>
            <w:shd w:val="clear" w:color="auto" w:fill="FFFFFF"/>
            <w:vAlign w:val="center"/>
          </w:tcPr>
          <w:p w14:paraId="10CC92BC" w14:textId="7D2425BA" w:rsidR="00D51109" w:rsidRPr="002775A7" w:rsidRDefault="00D51109" w:rsidP="00D51109">
            <w:pPr>
              <w:spacing w:line="192" w:lineRule="auto"/>
              <w:jc w:val="center"/>
              <w:rPr>
                <w:b/>
                <w:bCs/>
                <w:sz w:val="16"/>
                <w:szCs w:val="16"/>
              </w:rPr>
            </w:pPr>
            <w:r w:rsidRPr="002775A7">
              <w:rPr>
                <w:b/>
                <w:bCs/>
                <w:sz w:val="16"/>
                <w:szCs w:val="16"/>
              </w:rPr>
              <w:t>22</w:t>
            </w:r>
            <w:r w:rsidR="000D58B8" w:rsidRPr="002775A7">
              <w:rPr>
                <w:b/>
                <w:bCs/>
                <w:sz w:val="16"/>
                <w:szCs w:val="16"/>
              </w:rPr>
              <w:t>7</w:t>
            </w:r>
          </w:p>
        </w:tc>
        <w:tc>
          <w:tcPr>
            <w:tcW w:w="464" w:type="pct"/>
            <w:shd w:val="clear" w:color="auto" w:fill="FFFFFF"/>
            <w:vAlign w:val="center"/>
          </w:tcPr>
          <w:p w14:paraId="1325FF21" w14:textId="7C3734C5" w:rsidR="00D51109" w:rsidRPr="002775A7" w:rsidRDefault="00D51109" w:rsidP="00D51109">
            <w:pPr>
              <w:spacing w:line="192" w:lineRule="auto"/>
              <w:jc w:val="center"/>
              <w:rPr>
                <w:sz w:val="16"/>
                <w:szCs w:val="16"/>
              </w:rPr>
            </w:pPr>
            <w:r w:rsidRPr="002775A7">
              <w:rPr>
                <w:sz w:val="16"/>
                <w:szCs w:val="16"/>
              </w:rPr>
              <w:t>Про внесення змін до Типового положення про бухгалтерську службу бюджетної установи</w:t>
            </w:r>
          </w:p>
        </w:tc>
        <w:tc>
          <w:tcPr>
            <w:tcW w:w="350" w:type="pct"/>
            <w:shd w:val="clear" w:color="auto" w:fill="FFFFFF"/>
            <w:vAlign w:val="center"/>
          </w:tcPr>
          <w:p w14:paraId="33B95DBF" w14:textId="6921DC38" w:rsidR="00D51109" w:rsidRPr="002775A7" w:rsidRDefault="00D51109" w:rsidP="00D51109">
            <w:pPr>
              <w:spacing w:line="192" w:lineRule="auto"/>
              <w:jc w:val="center"/>
              <w:rPr>
                <w:bCs/>
                <w:sz w:val="16"/>
                <w:szCs w:val="16"/>
              </w:rPr>
            </w:pPr>
            <w:r w:rsidRPr="002775A7">
              <w:rPr>
                <w:bCs/>
                <w:sz w:val="16"/>
                <w:szCs w:val="16"/>
              </w:rPr>
              <w:t>№вх-715/0/25</w:t>
            </w:r>
          </w:p>
        </w:tc>
        <w:tc>
          <w:tcPr>
            <w:tcW w:w="300" w:type="pct"/>
            <w:shd w:val="clear" w:color="auto" w:fill="FFFFFF"/>
            <w:vAlign w:val="center"/>
          </w:tcPr>
          <w:p w14:paraId="694E2A2C" w14:textId="6F8DD4EA" w:rsidR="00D51109" w:rsidRPr="002775A7" w:rsidRDefault="00D51109" w:rsidP="00D51109">
            <w:pPr>
              <w:spacing w:line="192" w:lineRule="auto"/>
              <w:jc w:val="center"/>
              <w:rPr>
                <w:sz w:val="16"/>
                <w:szCs w:val="16"/>
              </w:rPr>
            </w:pPr>
            <w:r w:rsidRPr="002775A7">
              <w:rPr>
                <w:sz w:val="16"/>
                <w:szCs w:val="16"/>
              </w:rPr>
              <w:t>-</w:t>
            </w:r>
          </w:p>
        </w:tc>
        <w:tc>
          <w:tcPr>
            <w:tcW w:w="377" w:type="pct"/>
            <w:shd w:val="clear" w:color="auto" w:fill="FFFFFF"/>
            <w:vAlign w:val="center"/>
          </w:tcPr>
          <w:p w14:paraId="76B4C641" w14:textId="53E51C5F" w:rsidR="00D51109" w:rsidRPr="002775A7" w:rsidRDefault="00D51109" w:rsidP="00D51109">
            <w:pPr>
              <w:spacing w:line="192" w:lineRule="auto"/>
              <w:jc w:val="center"/>
              <w:rPr>
                <w:bCs/>
                <w:sz w:val="16"/>
                <w:szCs w:val="16"/>
                <w:lang w:val="ru-RU"/>
              </w:rPr>
            </w:pPr>
            <w:r w:rsidRPr="002775A7">
              <w:rPr>
                <w:sz w:val="16"/>
                <w:szCs w:val="16"/>
              </w:rPr>
              <w:t>26.05.2025</w:t>
            </w:r>
          </w:p>
        </w:tc>
        <w:tc>
          <w:tcPr>
            <w:tcW w:w="307" w:type="pct"/>
            <w:shd w:val="clear" w:color="auto" w:fill="FFFFFF"/>
            <w:vAlign w:val="center"/>
          </w:tcPr>
          <w:p w14:paraId="10269783" w14:textId="2595E62F" w:rsidR="00D51109" w:rsidRPr="002775A7" w:rsidRDefault="00D51109" w:rsidP="00D51109">
            <w:pPr>
              <w:spacing w:line="192" w:lineRule="auto"/>
              <w:jc w:val="center"/>
              <w:rPr>
                <w:iCs/>
                <w:sz w:val="16"/>
                <w:szCs w:val="16"/>
              </w:rPr>
            </w:pPr>
            <w:r w:rsidRPr="002775A7">
              <w:rPr>
                <w:bCs/>
                <w:sz w:val="16"/>
                <w:szCs w:val="16"/>
              </w:rPr>
              <w:t xml:space="preserve">Рівненська обласна військова </w:t>
            </w:r>
            <w:proofErr w:type="spellStart"/>
            <w:r w:rsidRPr="002775A7">
              <w:rPr>
                <w:bCs/>
                <w:sz w:val="16"/>
                <w:szCs w:val="16"/>
              </w:rPr>
              <w:t>адміністра</w:t>
            </w:r>
            <w:proofErr w:type="spellEnd"/>
          </w:p>
        </w:tc>
        <w:tc>
          <w:tcPr>
            <w:tcW w:w="231" w:type="pct"/>
            <w:shd w:val="clear" w:color="auto" w:fill="FFFFFF"/>
            <w:vAlign w:val="center"/>
          </w:tcPr>
          <w:p w14:paraId="338F45A5" w14:textId="02AC50D3" w:rsidR="00D51109" w:rsidRPr="002775A7" w:rsidRDefault="00D51109" w:rsidP="00D51109">
            <w:pPr>
              <w:spacing w:line="192" w:lineRule="auto"/>
              <w:jc w:val="center"/>
              <w:rPr>
                <w:iCs/>
                <w:sz w:val="16"/>
                <w:szCs w:val="16"/>
              </w:rPr>
            </w:pPr>
            <w:r w:rsidRPr="002775A7">
              <w:rPr>
                <w:iCs/>
                <w:sz w:val="16"/>
                <w:szCs w:val="16"/>
              </w:rPr>
              <w:t>-</w:t>
            </w:r>
          </w:p>
        </w:tc>
        <w:tc>
          <w:tcPr>
            <w:tcW w:w="164" w:type="pct"/>
            <w:shd w:val="clear" w:color="auto" w:fill="FFFFFF"/>
            <w:vAlign w:val="center"/>
          </w:tcPr>
          <w:p w14:paraId="1A6FA89B" w14:textId="27A56786" w:rsidR="00D51109" w:rsidRPr="002775A7" w:rsidRDefault="00D51109" w:rsidP="00D51109">
            <w:pPr>
              <w:spacing w:line="192" w:lineRule="auto"/>
              <w:jc w:val="center"/>
              <w:rPr>
                <w:iCs/>
                <w:sz w:val="16"/>
                <w:szCs w:val="16"/>
              </w:rPr>
            </w:pPr>
            <w:r w:rsidRPr="002775A7">
              <w:rPr>
                <w:iCs/>
                <w:sz w:val="16"/>
                <w:szCs w:val="16"/>
              </w:rPr>
              <w:t>-</w:t>
            </w:r>
          </w:p>
        </w:tc>
        <w:tc>
          <w:tcPr>
            <w:tcW w:w="278" w:type="pct"/>
            <w:shd w:val="clear" w:color="auto" w:fill="FFFFFF"/>
            <w:vAlign w:val="center"/>
          </w:tcPr>
          <w:p w14:paraId="48A3F7BB" w14:textId="0F81545B" w:rsidR="00D51109" w:rsidRPr="002775A7" w:rsidRDefault="00D51109" w:rsidP="00D51109">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5563AE54" w14:textId="4AF8E02F" w:rsidR="00D51109" w:rsidRPr="002775A7" w:rsidRDefault="00D51109" w:rsidP="00D51109">
            <w:pPr>
              <w:spacing w:line="192" w:lineRule="auto"/>
              <w:jc w:val="center"/>
              <w:rPr>
                <w:sz w:val="16"/>
                <w:szCs w:val="16"/>
              </w:rPr>
            </w:pPr>
            <w:r w:rsidRPr="002775A7">
              <w:rPr>
                <w:sz w:val="16"/>
                <w:szCs w:val="16"/>
              </w:rPr>
              <w:t>Про внесення змін до Типового положення про бухгалтерську службу бюджетної установи</w:t>
            </w:r>
          </w:p>
        </w:tc>
        <w:tc>
          <w:tcPr>
            <w:tcW w:w="404" w:type="pct"/>
            <w:shd w:val="clear" w:color="auto" w:fill="FFFFFF"/>
          </w:tcPr>
          <w:p w14:paraId="6C23ADD8" w14:textId="2DE23E29" w:rsidR="00D51109" w:rsidRPr="002775A7" w:rsidRDefault="00D51109" w:rsidP="00D51109">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2FD135CD" w14:textId="5B777885" w:rsidR="00D51109" w:rsidRPr="002775A7" w:rsidRDefault="00D51109" w:rsidP="00D51109">
            <w:pPr>
              <w:spacing w:line="192" w:lineRule="auto"/>
              <w:jc w:val="center"/>
              <w:rPr>
                <w:sz w:val="16"/>
                <w:szCs w:val="16"/>
              </w:rPr>
            </w:pPr>
            <w:r w:rsidRPr="002775A7">
              <w:rPr>
                <w:sz w:val="16"/>
                <w:szCs w:val="16"/>
              </w:rPr>
              <w:t>Лист</w:t>
            </w:r>
          </w:p>
        </w:tc>
        <w:tc>
          <w:tcPr>
            <w:tcW w:w="112" w:type="pct"/>
            <w:shd w:val="clear" w:color="auto" w:fill="FFFFFF"/>
            <w:vAlign w:val="center"/>
          </w:tcPr>
          <w:p w14:paraId="0809B68B" w14:textId="77777777" w:rsidR="00D51109" w:rsidRPr="002775A7" w:rsidRDefault="00D51109" w:rsidP="00D51109">
            <w:pPr>
              <w:spacing w:line="192" w:lineRule="auto"/>
              <w:jc w:val="center"/>
              <w:rPr>
                <w:sz w:val="16"/>
                <w:szCs w:val="16"/>
              </w:rPr>
            </w:pPr>
          </w:p>
        </w:tc>
        <w:tc>
          <w:tcPr>
            <w:tcW w:w="306" w:type="pct"/>
            <w:shd w:val="clear" w:color="auto" w:fill="FFFFFF"/>
          </w:tcPr>
          <w:p w14:paraId="77ACA764" w14:textId="1157670D" w:rsidR="00D51109" w:rsidRPr="002775A7" w:rsidRDefault="00D51109" w:rsidP="00D51109">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359EB0AC" w14:textId="6119244E" w:rsidR="00D51109" w:rsidRPr="002775A7" w:rsidRDefault="00D51109" w:rsidP="00D51109">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3EC8E61" w14:textId="77777777" w:rsidR="00D51109" w:rsidRPr="002775A7" w:rsidRDefault="00D51109" w:rsidP="00D51109">
            <w:pPr>
              <w:spacing w:line="192" w:lineRule="auto"/>
              <w:jc w:val="center"/>
              <w:rPr>
                <w:lang w:val="ru-RU"/>
              </w:rPr>
            </w:pPr>
          </w:p>
        </w:tc>
      </w:tr>
      <w:tr w:rsidR="00D51109" w:rsidRPr="002775A7" w14:paraId="3BC27C34" w14:textId="77777777" w:rsidTr="00255886">
        <w:trPr>
          <w:trHeight w:val="975"/>
        </w:trPr>
        <w:tc>
          <w:tcPr>
            <w:tcW w:w="174" w:type="pct"/>
            <w:shd w:val="clear" w:color="auto" w:fill="FFFFFF"/>
            <w:vAlign w:val="center"/>
          </w:tcPr>
          <w:p w14:paraId="70ACDD34" w14:textId="142620D2" w:rsidR="00D51109" w:rsidRPr="002775A7" w:rsidRDefault="00D51109" w:rsidP="00D51109">
            <w:pPr>
              <w:spacing w:line="192" w:lineRule="auto"/>
              <w:jc w:val="center"/>
              <w:rPr>
                <w:b/>
                <w:bCs/>
                <w:sz w:val="16"/>
                <w:szCs w:val="16"/>
              </w:rPr>
            </w:pPr>
            <w:r w:rsidRPr="002775A7">
              <w:rPr>
                <w:b/>
                <w:bCs/>
                <w:sz w:val="16"/>
                <w:szCs w:val="16"/>
              </w:rPr>
              <w:lastRenderedPageBreak/>
              <w:t>22</w:t>
            </w:r>
            <w:r w:rsidR="000D58B8" w:rsidRPr="002775A7">
              <w:rPr>
                <w:b/>
                <w:bCs/>
                <w:sz w:val="16"/>
                <w:szCs w:val="16"/>
              </w:rPr>
              <w:t>8</w:t>
            </w:r>
          </w:p>
        </w:tc>
        <w:tc>
          <w:tcPr>
            <w:tcW w:w="464" w:type="pct"/>
            <w:shd w:val="clear" w:color="auto" w:fill="FFFFFF"/>
            <w:vAlign w:val="center"/>
          </w:tcPr>
          <w:p w14:paraId="32AF0D5A" w14:textId="112241B8" w:rsidR="00D51109" w:rsidRPr="002775A7" w:rsidRDefault="00D51109" w:rsidP="00D51109">
            <w:pPr>
              <w:spacing w:line="192" w:lineRule="auto"/>
              <w:jc w:val="center"/>
              <w:rPr>
                <w:sz w:val="16"/>
                <w:szCs w:val="16"/>
              </w:rPr>
            </w:pPr>
            <w:r w:rsidRPr="002775A7">
              <w:rPr>
                <w:sz w:val="16"/>
                <w:szCs w:val="16"/>
              </w:rPr>
              <w:t>Щодо стратегії розвитку області на період до 2027 року</w:t>
            </w:r>
          </w:p>
        </w:tc>
        <w:tc>
          <w:tcPr>
            <w:tcW w:w="350" w:type="pct"/>
            <w:shd w:val="clear" w:color="auto" w:fill="FFFFFF"/>
            <w:vAlign w:val="center"/>
          </w:tcPr>
          <w:p w14:paraId="009FFA1C" w14:textId="4B065BF5" w:rsidR="00D51109" w:rsidRPr="002775A7" w:rsidRDefault="00D51109" w:rsidP="00D51109">
            <w:pPr>
              <w:spacing w:line="192" w:lineRule="auto"/>
              <w:jc w:val="center"/>
              <w:rPr>
                <w:bCs/>
                <w:sz w:val="16"/>
                <w:szCs w:val="16"/>
              </w:rPr>
            </w:pPr>
            <w:r w:rsidRPr="002775A7">
              <w:rPr>
                <w:bCs/>
                <w:sz w:val="16"/>
                <w:szCs w:val="16"/>
              </w:rPr>
              <w:t>№вх-716/0/25</w:t>
            </w:r>
          </w:p>
        </w:tc>
        <w:tc>
          <w:tcPr>
            <w:tcW w:w="300" w:type="pct"/>
            <w:shd w:val="clear" w:color="auto" w:fill="FFFFFF"/>
            <w:vAlign w:val="center"/>
          </w:tcPr>
          <w:p w14:paraId="144AB16E" w14:textId="0EB41C2C" w:rsidR="00D51109" w:rsidRPr="002775A7" w:rsidRDefault="00D51109" w:rsidP="00D51109">
            <w:pPr>
              <w:spacing w:line="192" w:lineRule="auto"/>
              <w:jc w:val="center"/>
              <w:rPr>
                <w:sz w:val="16"/>
                <w:szCs w:val="16"/>
              </w:rPr>
            </w:pPr>
            <w:r w:rsidRPr="002775A7">
              <w:rPr>
                <w:sz w:val="16"/>
                <w:szCs w:val="16"/>
              </w:rPr>
              <w:t>-</w:t>
            </w:r>
          </w:p>
        </w:tc>
        <w:tc>
          <w:tcPr>
            <w:tcW w:w="377" w:type="pct"/>
            <w:shd w:val="clear" w:color="auto" w:fill="FFFFFF"/>
            <w:vAlign w:val="center"/>
          </w:tcPr>
          <w:p w14:paraId="108597B7" w14:textId="62EF3AEA" w:rsidR="00D51109" w:rsidRPr="002775A7" w:rsidRDefault="00D51109" w:rsidP="00D51109">
            <w:pPr>
              <w:spacing w:line="192" w:lineRule="auto"/>
              <w:jc w:val="center"/>
              <w:rPr>
                <w:bCs/>
                <w:sz w:val="16"/>
                <w:szCs w:val="16"/>
                <w:lang w:val="ru-RU"/>
              </w:rPr>
            </w:pPr>
            <w:r w:rsidRPr="002775A7">
              <w:rPr>
                <w:sz w:val="16"/>
                <w:szCs w:val="16"/>
              </w:rPr>
              <w:t>26.05.2025</w:t>
            </w:r>
          </w:p>
        </w:tc>
        <w:tc>
          <w:tcPr>
            <w:tcW w:w="307" w:type="pct"/>
            <w:shd w:val="clear" w:color="auto" w:fill="FFFFFF"/>
            <w:vAlign w:val="center"/>
          </w:tcPr>
          <w:p w14:paraId="701A02C9" w14:textId="221E3BD6" w:rsidR="00D51109" w:rsidRPr="002775A7" w:rsidRDefault="00D51109" w:rsidP="00D51109">
            <w:pPr>
              <w:spacing w:line="192" w:lineRule="auto"/>
              <w:jc w:val="center"/>
              <w:rPr>
                <w:iCs/>
                <w:sz w:val="16"/>
                <w:szCs w:val="16"/>
              </w:rPr>
            </w:pPr>
            <w:r w:rsidRPr="002775A7">
              <w:rPr>
                <w:bCs/>
                <w:sz w:val="16"/>
                <w:szCs w:val="16"/>
              </w:rPr>
              <w:t xml:space="preserve">Рівненська обласна військова </w:t>
            </w:r>
            <w:proofErr w:type="spellStart"/>
            <w:r w:rsidRPr="002775A7">
              <w:rPr>
                <w:bCs/>
                <w:sz w:val="16"/>
                <w:szCs w:val="16"/>
              </w:rPr>
              <w:t>адміністра</w:t>
            </w:r>
            <w:proofErr w:type="spellEnd"/>
          </w:p>
        </w:tc>
        <w:tc>
          <w:tcPr>
            <w:tcW w:w="231" w:type="pct"/>
            <w:shd w:val="clear" w:color="auto" w:fill="FFFFFF"/>
            <w:vAlign w:val="center"/>
          </w:tcPr>
          <w:p w14:paraId="30E9BD2A" w14:textId="7CEA43F3" w:rsidR="00D51109" w:rsidRPr="002775A7" w:rsidRDefault="00D51109" w:rsidP="00D51109">
            <w:pPr>
              <w:spacing w:line="192" w:lineRule="auto"/>
              <w:jc w:val="center"/>
              <w:rPr>
                <w:iCs/>
                <w:sz w:val="16"/>
                <w:szCs w:val="16"/>
              </w:rPr>
            </w:pPr>
            <w:r w:rsidRPr="002775A7">
              <w:rPr>
                <w:iCs/>
                <w:sz w:val="16"/>
                <w:szCs w:val="16"/>
              </w:rPr>
              <w:t>-</w:t>
            </w:r>
          </w:p>
        </w:tc>
        <w:tc>
          <w:tcPr>
            <w:tcW w:w="164" w:type="pct"/>
            <w:shd w:val="clear" w:color="auto" w:fill="FFFFFF"/>
            <w:vAlign w:val="center"/>
          </w:tcPr>
          <w:p w14:paraId="120AB1ED" w14:textId="423DBEDB" w:rsidR="00D51109" w:rsidRPr="002775A7" w:rsidRDefault="00D51109" w:rsidP="00D51109">
            <w:pPr>
              <w:spacing w:line="192" w:lineRule="auto"/>
              <w:jc w:val="center"/>
              <w:rPr>
                <w:iCs/>
                <w:sz w:val="16"/>
                <w:szCs w:val="16"/>
              </w:rPr>
            </w:pPr>
            <w:r w:rsidRPr="002775A7">
              <w:rPr>
                <w:iCs/>
                <w:sz w:val="16"/>
                <w:szCs w:val="16"/>
              </w:rPr>
              <w:t>-</w:t>
            </w:r>
          </w:p>
        </w:tc>
        <w:tc>
          <w:tcPr>
            <w:tcW w:w="278" w:type="pct"/>
            <w:shd w:val="clear" w:color="auto" w:fill="FFFFFF"/>
            <w:vAlign w:val="center"/>
          </w:tcPr>
          <w:p w14:paraId="3F589761" w14:textId="55CFC1E1" w:rsidR="00D51109" w:rsidRPr="002775A7" w:rsidRDefault="00D51109" w:rsidP="00D51109">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44B44C9D" w14:textId="6FA0980E" w:rsidR="00D51109" w:rsidRPr="002775A7" w:rsidRDefault="00D51109" w:rsidP="00D51109">
            <w:pPr>
              <w:spacing w:line="192" w:lineRule="auto"/>
              <w:jc w:val="center"/>
              <w:rPr>
                <w:sz w:val="16"/>
                <w:szCs w:val="16"/>
              </w:rPr>
            </w:pPr>
            <w:r w:rsidRPr="002775A7">
              <w:rPr>
                <w:sz w:val="16"/>
                <w:szCs w:val="16"/>
              </w:rPr>
              <w:t>Щодо стратегії розвитку області на період до 2027 року</w:t>
            </w:r>
          </w:p>
        </w:tc>
        <w:tc>
          <w:tcPr>
            <w:tcW w:w="404" w:type="pct"/>
            <w:shd w:val="clear" w:color="auto" w:fill="FFFFFF"/>
          </w:tcPr>
          <w:p w14:paraId="53EBFDD9" w14:textId="1C92A239" w:rsidR="00D51109" w:rsidRPr="002775A7" w:rsidRDefault="00D51109" w:rsidP="00D51109">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1F764D5E" w14:textId="40662F09" w:rsidR="00D51109" w:rsidRPr="002775A7" w:rsidRDefault="00D51109" w:rsidP="00D51109">
            <w:pPr>
              <w:spacing w:line="192" w:lineRule="auto"/>
              <w:jc w:val="center"/>
              <w:rPr>
                <w:sz w:val="16"/>
                <w:szCs w:val="16"/>
              </w:rPr>
            </w:pPr>
            <w:r w:rsidRPr="002775A7">
              <w:rPr>
                <w:sz w:val="16"/>
                <w:szCs w:val="16"/>
              </w:rPr>
              <w:t>Лист</w:t>
            </w:r>
          </w:p>
        </w:tc>
        <w:tc>
          <w:tcPr>
            <w:tcW w:w="112" w:type="pct"/>
            <w:shd w:val="clear" w:color="auto" w:fill="FFFFFF"/>
            <w:vAlign w:val="center"/>
          </w:tcPr>
          <w:p w14:paraId="1882D955" w14:textId="77777777" w:rsidR="00D51109" w:rsidRPr="002775A7" w:rsidRDefault="00D51109" w:rsidP="00D51109">
            <w:pPr>
              <w:spacing w:line="192" w:lineRule="auto"/>
              <w:jc w:val="center"/>
              <w:rPr>
                <w:sz w:val="16"/>
                <w:szCs w:val="16"/>
              </w:rPr>
            </w:pPr>
          </w:p>
        </w:tc>
        <w:tc>
          <w:tcPr>
            <w:tcW w:w="306" w:type="pct"/>
            <w:shd w:val="clear" w:color="auto" w:fill="FFFFFF"/>
          </w:tcPr>
          <w:p w14:paraId="6ED83E9C" w14:textId="2B274D4E" w:rsidR="00D51109" w:rsidRPr="002775A7" w:rsidRDefault="00D51109" w:rsidP="00D51109">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78E6D15E" w14:textId="1DCD656E" w:rsidR="00D51109" w:rsidRPr="002775A7" w:rsidRDefault="00D51109" w:rsidP="00D51109">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9FAF62A" w14:textId="77777777" w:rsidR="00D51109" w:rsidRPr="002775A7" w:rsidRDefault="00D51109" w:rsidP="00D51109">
            <w:pPr>
              <w:spacing w:line="192" w:lineRule="auto"/>
              <w:jc w:val="center"/>
              <w:rPr>
                <w:lang w:val="ru-RU"/>
              </w:rPr>
            </w:pPr>
          </w:p>
        </w:tc>
      </w:tr>
      <w:tr w:rsidR="00D51109" w:rsidRPr="002775A7" w14:paraId="5EF588AA" w14:textId="77777777" w:rsidTr="00255886">
        <w:trPr>
          <w:trHeight w:val="975"/>
        </w:trPr>
        <w:tc>
          <w:tcPr>
            <w:tcW w:w="174" w:type="pct"/>
            <w:shd w:val="clear" w:color="auto" w:fill="FFFFFF"/>
            <w:vAlign w:val="center"/>
          </w:tcPr>
          <w:p w14:paraId="5272E429" w14:textId="608E6B38" w:rsidR="00D51109" w:rsidRPr="002775A7" w:rsidRDefault="00D51109" w:rsidP="00D51109">
            <w:pPr>
              <w:spacing w:line="192" w:lineRule="auto"/>
              <w:jc w:val="center"/>
              <w:rPr>
                <w:b/>
                <w:bCs/>
                <w:sz w:val="16"/>
                <w:szCs w:val="16"/>
              </w:rPr>
            </w:pPr>
            <w:r w:rsidRPr="002775A7">
              <w:rPr>
                <w:b/>
                <w:bCs/>
                <w:sz w:val="16"/>
                <w:szCs w:val="16"/>
              </w:rPr>
              <w:t>22</w:t>
            </w:r>
            <w:r w:rsidR="000D58B8" w:rsidRPr="002775A7">
              <w:rPr>
                <w:b/>
                <w:bCs/>
                <w:sz w:val="16"/>
                <w:szCs w:val="16"/>
              </w:rPr>
              <w:t>9</w:t>
            </w:r>
          </w:p>
        </w:tc>
        <w:tc>
          <w:tcPr>
            <w:tcW w:w="464" w:type="pct"/>
            <w:shd w:val="clear" w:color="auto" w:fill="FFFFFF"/>
            <w:vAlign w:val="center"/>
          </w:tcPr>
          <w:p w14:paraId="1CA7CF70" w14:textId="613D4226" w:rsidR="00D51109" w:rsidRPr="002775A7" w:rsidRDefault="00D51109" w:rsidP="00D51109">
            <w:pPr>
              <w:spacing w:line="192" w:lineRule="auto"/>
              <w:jc w:val="center"/>
              <w:rPr>
                <w:sz w:val="16"/>
                <w:szCs w:val="16"/>
              </w:rPr>
            </w:pPr>
            <w:r w:rsidRPr="002775A7">
              <w:rPr>
                <w:sz w:val="16"/>
                <w:szCs w:val="16"/>
              </w:rPr>
              <w:t>Щодо чергового засідання Координаційного штабу 26 травня 2025 року</w:t>
            </w:r>
          </w:p>
        </w:tc>
        <w:tc>
          <w:tcPr>
            <w:tcW w:w="350" w:type="pct"/>
            <w:shd w:val="clear" w:color="auto" w:fill="FFFFFF"/>
            <w:vAlign w:val="center"/>
          </w:tcPr>
          <w:p w14:paraId="6CCDCDA8" w14:textId="56420D10" w:rsidR="00D51109" w:rsidRPr="002775A7" w:rsidRDefault="00D51109" w:rsidP="00D51109">
            <w:pPr>
              <w:spacing w:line="192" w:lineRule="auto"/>
              <w:jc w:val="center"/>
              <w:rPr>
                <w:bCs/>
                <w:sz w:val="16"/>
                <w:szCs w:val="16"/>
              </w:rPr>
            </w:pPr>
            <w:r w:rsidRPr="002775A7">
              <w:rPr>
                <w:bCs/>
                <w:sz w:val="16"/>
                <w:szCs w:val="16"/>
              </w:rPr>
              <w:t>№вх-717/0/25</w:t>
            </w:r>
          </w:p>
        </w:tc>
        <w:tc>
          <w:tcPr>
            <w:tcW w:w="300" w:type="pct"/>
            <w:shd w:val="clear" w:color="auto" w:fill="FFFFFF"/>
            <w:vAlign w:val="center"/>
          </w:tcPr>
          <w:p w14:paraId="2E579B4C" w14:textId="22E75D07" w:rsidR="00D51109" w:rsidRPr="002775A7" w:rsidRDefault="00D51109" w:rsidP="00D51109">
            <w:pPr>
              <w:spacing w:line="192" w:lineRule="auto"/>
              <w:jc w:val="center"/>
              <w:rPr>
                <w:sz w:val="16"/>
                <w:szCs w:val="16"/>
              </w:rPr>
            </w:pPr>
            <w:r w:rsidRPr="002775A7">
              <w:rPr>
                <w:sz w:val="16"/>
                <w:szCs w:val="16"/>
              </w:rPr>
              <w:t>-</w:t>
            </w:r>
          </w:p>
        </w:tc>
        <w:tc>
          <w:tcPr>
            <w:tcW w:w="377" w:type="pct"/>
            <w:shd w:val="clear" w:color="auto" w:fill="FFFFFF"/>
            <w:vAlign w:val="center"/>
          </w:tcPr>
          <w:p w14:paraId="71ED706C" w14:textId="297C23E8" w:rsidR="00D51109" w:rsidRPr="002775A7" w:rsidRDefault="00D51109" w:rsidP="00D51109">
            <w:pPr>
              <w:spacing w:line="192" w:lineRule="auto"/>
              <w:jc w:val="center"/>
              <w:rPr>
                <w:bCs/>
                <w:sz w:val="16"/>
                <w:szCs w:val="16"/>
                <w:lang w:val="ru-RU"/>
              </w:rPr>
            </w:pPr>
            <w:r w:rsidRPr="002775A7">
              <w:rPr>
                <w:sz w:val="16"/>
                <w:szCs w:val="16"/>
              </w:rPr>
              <w:t>26.05.2025</w:t>
            </w:r>
          </w:p>
        </w:tc>
        <w:tc>
          <w:tcPr>
            <w:tcW w:w="307" w:type="pct"/>
            <w:shd w:val="clear" w:color="auto" w:fill="FFFFFF"/>
            <w:vAlign w:val="center"/>
          </w:tcPr>
          <w:p w14:paraId="3CFED9D1" w14:textId="102D77F5" w:rsidR="00D51109" w:rsidRPr="002775A7" w:rsidRDefault="00D51109" w:rsidP="00D51109">
            <w:pPr>
              <w:spacing w:line="192" w:lineRule="auto"/>
              <w:jc w:val="center"/>
              <w:rPr>
                <w:iCs/>
                <w:sz w:val="16"/>
                <w:szCs w:val="16"/>
              </w:rPr>
            </w:pPr>
            <w:r w:rsidRPr="002775A7">
              <w:rPr>
                <w:bCs/>
                <w:sz w:val="16"/>
                <w:szCs w:val="16"/>
              </w:rPr>
              <w:t xml:space="preserve">Рівненська обласна військова </w:t>
            </w:r>
            <w:proofErr w:type="spellStart"/>
            <w:r w:rsidRPr="002775A7">
              <w:rPr>
                <w:bCs/>
                <w:sz w:val="16"/>
                <w:szCs w:val="16"/>
              </w:rPr>
              <w:t>адміністра</w:t>
            </w:r>
            <w:proofErr w:type="spellEnd"/>
          </w:p>
        </w:tc>
        <w:tc>
          <w:tcPr>
            <w:tcW w:w="231" w:type="pct"/>
            <w:shd w:val="clear" w:color="auto" w:fill="FFFFFF"/>
            <w:vAlign w:val="center"/>
          </w:tcPr>
          <w:p w14:paraId="17F70710" w14:textId="3B5FB85D" w:rsidR="00D51109" w:rsidRPr="002775A7" w:rsidRDefault="00D51109" w:rsidP="00D51109">
            <w:pPr>
              <w:spacing w:line="192" w:lineRule="auto"/>
              <w:jc w:val="center"/>
              <w:rPr>
                <w:iCs/>
                <w:sz w:val="16"/>
                <w:szCs w:val="16"/>
              </w:rPr>
            </w:pPr>
            <w:r w:rsidRPr="002775A7">
              <w:rPr>
                <w:iCs/>
                <w:sz w:val="16"/>
                <w:szCs w:val="16"/>
              </w:rPr>
              <w:t>-</w:t>
            </w:r>
          </w:p>
        </w:tc>
        <w:tc>
          <w:tcPr>
            <w:tcW w:w="164" w:type="pct"/>
            <w:shd w:val="clear" w:color="auto" w:fill="FFFFFF"/>
            <w:vAlign w:val="center"/>
          </w:tcPr>
          <w:p w14:paraId="7AD6A602" w14:textId="623090C3" w:rsidR="00D51109" w:rsidRPr="002775A7" w:rsidRDefault="00D51109" w:rsidP="00D51109">
            <w:pPr>
              <w:spacing w:line="192" w:lineRule="auto"/>
              <w:jc w:val="center"/>
              <w:rPr>
                <w:iCs/>
                <w:sz w:val="16"/>
                <w:szCs w:val="16"/>
              </w:rPr>
            </w:pPr>
            <w:r w:rsidRPr="002775A7">
              <w:rPr>
                <w:iCs/>
                <w:sz w:val="16"/>
                <w:szCs w:val="16"/>
              </w:rPr>
              <w:t>-</w:t>
            </w:r>
          </w:p>
        </w:tc>
        <w:tc>
          <w:tcPr>
            <w:tcW w:w="278" w:type="pct"/>
            <w:shd w:val="clear" w:color="auto" w:fill="FFFFFF"/>
            <w:vAlign w:val="center"/>
          </w:tcPr>
          <w:p w14:paraId="17AB9995" w14:textId="7C2E85E4" w:rsidR="00D51109" w:rsidRPr="002775A7" w:rsidRDefault="00D51109" w:rsidP="00D51109">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2D2FB089" w14:textId="0630CFDC" w:rsidR="00D51109" w:rsidRPr="002775A7" w:rsidRDefault="00D51109" w:rsidP="00D51109">
            <w:pPr>
              <w:spacing w:line="192" w:lineRule="auto"/>
              <w:jc w:val="center"/>
              <w:rPr>
                <w:sz w:val="16"/>
                <w:szCs w:val="16"/>
              </w:rPr>
            </w:pPr>
            <w:r w:rsidRPr="002775A7">
              <w:rPr>
                <w:sz w:val="16"/>
                <w:szCs w:val="16"/>
              </w:rPr>
              <w:t>Щодо чергового засідання Координаційного штабу 26 травня 2025 року</w:t>
            </w:r>
          </w:p>
        </w:tc>
        <w:tc>
          <w:tcPr>
            <w:tcW w:w="404" w:type="pct"/>
            <w:shd w:val="clear" w:color="auto" w:fill="FFFFFF"/>
          </w:tcPr>
          <w:p w14:paraId="19945595" w14:textId="6BB8FA5C" w:rsidR="00D51109" w:rsidRPr="002775A7" w:rsidRDefault="00D51109" w:rsidP="00D51109">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6AA3F87D" w14:textId="32698D9D" w:rsidR="00D51109" w:rsidRPr="002775A7" w:rsidRDefault="00D51109" w:rsidP="00D51109">
            <w:pPr>
              <w:spacing w:line="192" w:lineRule="auto"/>
              <w:jc w:val="center"/>
              <w:rPr>
                <w:sz w:val="16"/>
                <w:szCs w:val="16"/>
              </w:rPr>
            </w:pPr>
            <w:r w:rsidRPr="002775A7">
              <w:rPr>
                <w:sz w:val="16"/>
                <w:szCs w:val="16"/>
              </w:rPr>
              <w:t>Лист</w:t>
            </w:r>
          </w:p>
        </w:tc>
        <w:tc>
          <w:tcPr>
            <w:tcW w:w="112" w:type="pct"/>
            <w:shd w:val="clear" w:color="auto" w:fill="FFFFFF"/>
            <w:vAlign w:val="center"/>
          </w:tcPr>
          <w:p w14:paraId="2F80B891" w14:textId="77777777" w:rsidR="00D51109" w:rsidRPr="002775A7" w:rsidRDefault="00D51109" w:rsidP="00D51109">
            <w:pPr>
              <w:spacing w:line="192" w:lineRule="auto"/>
              <w:jc w:val="center"/>
              <w:rPr>
                <w:sz w:val="16"/>
                <w:szCs w:val="16"/>
              </w:rPr>
            </w:pPr>
          </w:p>
        </w:tc>
        <w:tc>
          <w:tcPr>
            <w:tcW w:w="306" w:type="pct"/>
            <w:shd w:val="clear" w:color="auto" w:fill="FFFFFF"/>
          </w:tcPr>
          <w:p w14:paraId="78354E64" w14:textId="166A92FC" w:rsidR="00D51109" w:rsidRPr="002775A7" w:rsidRDefault="00D51109" w:rsidP="00D51109">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300D499E" w14:textId="119583F3" w:rsidR="00D51109" w:rsidRPr="002775A7" w:rsidRDefault="00D51109" w:rsidP="00D51109">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8CDEC79" w14:textId="77777777" w:rsidR="00D51109" w:rsidRPr="002775A7" w:rsidRDefault="00D51109" w:rsidP="00D51109">
            <w:pPr>
              <w:spacing w:line="192" w:lineRule="auto"/>
              <w:jc w:val="center"/>
              <w:rPr>
                <w:lang w:val="ru-RU"/>
              </w:rPr>
            </w:pPr>
          </w:p>
        </w:tc>
      </w:tr>
      <w:tr w:rsidR="00D51109" w:rsidRPr="002775A7" w14:paraId="2D8303A0" w14:textId="77777777" w:rsidTr="00255886">
        <w:trPr>
          <w:trHeight w:val="975"/>
        </w:trPr>
        <w:tc>
          <w:tcPr>
            <w:tcW w:w="174" w:type="pct"/>
            <w:shd w:val="clear" w:color="auto" w:fill="FFFFFF"/>
            <w:vAlign w:val="center"/>
          </w:tcPr>
          <w:p w14:paraId="30908020" w14:textId="38B6F217" w:rsidR="00D51109" w:rsidRPr="002775A7" w:rsidRDefault="00D51109" w:rsidP="00D51109">
            <w:pPr>
              <w:spacing w:line="192" w:lineRule="auto"/>
              <w:jc w:val="center"/>
              <w:rPr>
                <w:b/>
                <w:bCs/>
                <w:sz w:val="16"/>
                <w:szCs w:val="16"/>
              </w:rPr>
            </w:pPr>
            <w:r w:rsidRPr="002775A7">
              <w:rPr>
                <w:b/>
                <w:bCs/>
                <w:sz w:val="16"/>
                <w:szCs w:val="16"/>
              </w:rPr>
              <w:t>2</w:t>
            </w:r>
            <w:r w:rsidR="000D58B8" w:rsidRPr="002775A7">
              <w:rPr>
                <w:b/>
                <w:bCs/>
                <w:sz w:val="16"/>
                <w:szCs w:val="16"/>
              </w:rPr>
              <w:t>30</w:t>
            </w:r>
          </w:p>
        </w:tc>
        <w:tc>
          <w:tcPr>
            <w:tcW w:w="464" w:type="pct"/>
            <w:shd w:val="clear" w:color="auto" w:fill="FFFFFF"/>
            <w:vAlign w:val="center"/>
          </w:tcPr>
          <w:p w14:paraId="32901940" w14:textId="0BB2584D" w:rsidR="00D51109" w:rsidRPr="002775A7" w:rsidRDefault="00D51109" w:rsidP="00D51109">
            <w:pPr>
              <w:spacing w:line="192" w:lineRule="auto"/>
              <w:jc w:val="center"/>
              <w:rPr>
                <w:sz w:val="16"/>
                <w:szCs w:val="16"/>
              </w:rPr>
            </w:pPr>
            <w:r w:rsidRPr="002775A7">
              <w:rPr>
                <w:sz w:val="16"/>
                <w:szCs w:val="16"/>
              </w:rPr>
              <w:t>Про надання інформації з окремих питань реалізації Порядку та умов забезпечення соціальної та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затверджених постановою Кабінету Міністрів України  від 21.06.2017 № 432</w:t>
            </w:r>
          </w:p>
        </w:tc>
        <w:tc>
          <w:tcPr>
            <w:tcW w:w="350" w:type="pct"/>
            <w:shd w:val="clear" w:color="auto" w:fill="FFFFFF"/>
            <w:vAlign w:val="center"/>
          </w:tcPr>
          <w:p w14:paraId="5D258CFB" w14:textId="6325D459" w:rsidR="00D51109" w:rsidRPr="002775A7" w:rsidRDefault="00D51109" w:rsidP="00D51109">
            <w:pPr>
              <w:spacing w:line="192" w:lineRule="auto"/>
              <w:jc w:val="center"/>
              <w:rPr>
                <w:bCs/>
                <w:sz w:val="16"/>
                <w:szCs w:val="16"/>
              </w:rPr>
            </w:pPr>
            <w:r w:rsidRPr="002775A7">
              <w:rPr>
                <w:bCs/>
                <w:sz w:val="16"/>
                <w:szCs w:val="16"/>
              </w:rPr>
              <w:t>№вх-718/0/25</w:t>
            </w:r>
          </w:p>
        </w:tc>
        <w:tc>
          <w:tcPr>
            <w:tcW w:w="300" w:type="pct"/>
            <w:shd w:val="clear" w:color="auto" w:fill="FFFFFF"/>
            <w:vAlign w:val="center"/>
          </w:tcPr>
          <w:p w14:paraId="049E6622" w14:textId="44EA5717" w:rsidR="00D51109" w:rsidRPr="002775A7" w:rsidRDefault="00D51109" w:rsidP="00D51109">
            <w:pPr>
              <w:spacing w:line="192" w:lineRule="auto"/>
              <w:jc w:val="center"/>
              <w:rPr>
                <w:sz w:val="16"/>
                <w:szCs w:val="16"/>
              </w:rPr>
            </w:pPr>
            <w:r w:rsidRPr="002775A7">
              <w:rPr>
                <w:sz w:val="16"/>
                <w:szCs w:val="16"/>
              </w:rPr>
              <w:t>-</w:t>
            </w:r>
          </w:p>
        </w:tc>
        <w:tc>
          <w:tcPr>
            <w:tcW w:w="377" w:type="pct"/>
            <w:shd w:val="clear" w:color="auto" w:fill="FFFFFF"/>
            <w:vAlign w:val="center"/>
          </w:tcPr>
          <w:p w14:paraId="4BC0DDDF" w14:textId="2EDF3B15" w:rsidR="00D51109" w:rsidRPr="002775A7" w:rsidRDefault="00D51109" w:rsidP="00D51109">
            <w:pPr>
              <w:spacing w:line="192" w:lineRule="auto"/>
              <w:jc w:val="center"/>
              <w:rPr>
                <w:bCs/>
                <w:sz w:val="16"/>
                <w:szCs w:val="16"/>
                <w:lang w:val="ru-RU"/>
              </w:rPr>
            </w:pPr>
            <w:r w:rsidRPr="002775A7">
              <w:rPr>
                <w:sz w:val="16"/>
                <w:szCs w:val="16"/>
              </w:rPr>
              <w:t>26.05.2025</w:t>
            </w:r>
          </w:p>
        </w:tc>
        <w:tc>
          <w:tcPr>
            <w:tcW w:w="307" w:type="pct"/>
            <w:shd w:val="clear" w:color="auto" w:fill="FFFFFF"/>
            <w:vAlign w:val="center"/>
          </w:tcPr>
          <w:p w14:paraId="410CA4B4" w14:textId="4AFDDDED" w:rsidR="00D51109" w:rsidRPr="002775A7" w:rsidRDefault="00D51109" w:rsidP="00D51109">
            <w:pPr>
              <w:spacing w:line="192" w:lineRule="auto"/>
              <w:jc w:val="center"/>
              <w:rPr>
                <w:iCs/>
                <w:sz w:val="16"/>
                <w:szCs w:val="16"/>
              </w:rPr>
            </w:pPr>
            <w:r w:rsidRPr="002775A7">
              <w:rPr>
                <w:bCs/>
                <w:sz w:val="16"/>
                <w:szCs w:val="16"/>
              </w:rPr>
              <w:t xml:space="preserve">Рівненська обласна військова </w:t>
            </w:r>
            <w:proofErr w:type="spellStart"/>
            <w:r w:rsidRPr="002775A7">
              <w:rPr>
                <w:bCs/>
                <w:sz w:val="16"/>
                <w:szCs w:val="16"/>
              </w:rPr>
              <w:t>адміністра</w:t>
            </w:r>
            <w:proofErr w:type="spellEnd"/>
          </w:p>
        </w:tc>
        <w:tc>
          <w:tcPr>
            <w:tcW w:w="231" w:type="pct"/>
            <w:shd w:val="clear" w:color="auto" w:fill="FFFFFF"/>
            <w:vAlign w:val="center"/>
          </w:tcPr>
          <w:p w14:paraId="1D176E6D" w14:textId="0837A884" w:rsidR="00D51109" w:rsidRPr="002775A7" w:rsidRDefault="00D51109" w:rsidP="00D51109">
            <w:pPr>
              <w:spacing w:line="192" w:lineRule="auto"/>
              <w:jc w:val="center"/>
              <w:rPr>
                <w:iCs/>
                <w:sz w:val="16"/>
                <w:szCs w:val="16"/>
              </w:rPr>
            </w:pPr>
            <w:r w:rsidRPr="002775A7">
              <w:rPr>
                <w:iCs/>
                <w:sz w:val="16"/>
                <w:szCs w:val="16"/>
              </w:rPr>
              <w:t>-</w:t>
            </w:r>
          </w:p>
        </w:tc>
        <w:tc>
          <w:tcPr>
            <w:tcW w:w="164" w:type="pct"/>
            <w:shd w:val="clear" w:color="auto" w:fill="FFFFFF"/>
            <w:vAlign w:val="center"/>
          </w:tcPr>
          <w:p w14:paraId="26F407B1" w14:textId="5A487424" w:rsidR="00D51109" w:rsidRPr="002775A7" w:rsidRDefault="00D51109" w:rsidP="00D51109">
            <w:pPr>
              <w:spacing w:line="192" w:lineRule="auto"/>
              <w:jc w:val="center"/>
              <w:rPr>
                <w:iCs/>
                <w:sz w:val="16"/>
                <w:szCs w:val="16"/>
              </w:rPr>
            </w:pPr>
            <w:r w:rsidRPr="002775A7">
              <w:rPr>
                <w:iCs/>
                <w:sz w:val="16"/>
                <w:szCs w:val="16"/>
              </w:rPr>
              <w:t>-</w:t>
            </w:r>
          </w:p>
        </w:tc>
        <w:tc>
          <w:tcPr>
            <w:tcW w:w="278" w:type="pct"/>
            <w:shd w:val="clear" w:color="auto" w:fill="FFFFFF"/>
            <w:vAlign w:val="center"/>
          </w:tcPr>
          <w:p w14:paraId="7AD7DEB3" w14:textId="289C7F04" w:rsidR="00D51109" w:rsidRPr="002775A7" w:rsidRDefault="00D51109" w:rsidP="00D51109">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46876B38" w14:textId="5DF97189" w:rsidR="00D51109" w:rsidRPr="002775A7" w:rsidRDefault="00D51109" w:rsidP="00D51109">
            <w:pPr>
              <w:spacing w:line="192" w:lineRule="auto"/>
              <w:jc w:val="center"/>
              <w:rPr>
                <w:sz w:val="16"/>
                <w:szCs w:val="16"/>
              </w:rPr>
            </w:pPr>
            <w:r w:rsidRPr="002775A7">
              <w:rPr>
                <w:sz w:val="16"/>
                <w:szCs w:val="16"/>
              </w:rPr>
              <w:t>Про надання інформації з окремих питань реалізації Порядку та умов забезпечення соціальної та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затверджених постановою Кабінету Міністрів України  від 21.06.2017 № 432</w:t>
            </w:r>
          </w:p>
        </w:tc>
        <w:tc>
          <w:tcPr>
            <w:tcW w:w="404" w:type="pct"/>
            <w:shd w:val="clear" w:color="auto" w:fill="FFFFFF"/>
          </w:tcPr>
          <w:p w14:paraId="5429164A" w14:textId="2FF3AFCF" w:rsidR="00D51109" w:rsidRPr="002775A7" w:rsidRDefault="00D51109" w:rsidP="00D51109">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4748F1A5" w14:textId="32AC6A52" w:rsidR="00D51109" w:rsidRPr="002775A7" w:rsidRDefault="00D51109" w:rsidP="00D51109">
            <w:pPr>
              <w:spacing w:line="192" w:lineRule="auto"/>
              <w:jc w:val="center"/>
              <w:rPr>
                <w:sz w:val="16"/>
                <w:szCs w:val="16"/>
              </w:rPr>
            </w:pPr>
            <w:r w:rsidRPr="002775A7">
              <w:rPr>
                <w:sz w:val="16"/>
                <w:szCs w:val="16"/>
              </w:rPr>
              <w:t>Лист</w:t>
            </w:r>
          </w:p>
        </w:tc>
        <w:tc>
          <w:tcPr>
            <w:tcW w:w="112" w:type="pct"/>
            <w:shd w:val="clear" w:color="auto" w:fill="FFFFFF"/>
            <w:vAlign w:val="center"/>
          </w:tcPr>
          <w:p w14:paraId="546B1BD6" w14:textId="77777777" w:rsidR="00D51109" w:rsidRPr="002775A7" w:rsidRDefault="00D51109" w:rsidP="00D51109">
            <w:pPr>
              <w:spacing w:line="192" w:lineRule="auto"/>
              <w:jc w:val="center"/>
              <w:rPr>
                <w:sz w:val="16"/>
                <w:szCs w:val="16"/>
              </w:rPr>
            </w:pPr>
          </w:p>
        </w:tc>
        <w:tc>
          <w:tcPr>
            <w:tcW w:w="306" w:type="pct"/>
            <w:shd w:val="clear" w:color="auto" w:fill="FFFFFF"/>
          </w:tcPr>
          <w:p w14:paraId="2C17B2DD" w14:textId="1B77A8A1" w:rsidR="00D51109" w:rsidRPr="002775A7" w:rsidRDefault="00D51109" w:rsidP="00D51109">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2435A520" w14:textId="588CDDFC" w:rsidR="00D51109" w:rsidRPr="002775A7" w:rsidRDefault="00D51109" w:rsidP="00D51109">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90C7220" w14:textId="77777777" w:rsidR="00D51109" w:rsidRPr="002775A7" w:rsidRDefault="00D51109" w:rsidP="00D51109">
            <w:pPr>
              <w:spacing w:line="192" w:lineRule="auto"/>
              <w:jc w:val="center"/>
              <w:rPr>
                <w:lang w:val="ru-RU"/>
              </w:rPr>
            </w:pPr>
          </w:p>
        </w:tc>
      </w:tr>
      <w:tr w:rsidR="00D51109" w:rsidRPr="002775A7" w14:paraId="4799D353" w14:textId="77777777" w:rsidTr="00255886">
        <w:trPr>
          <w:trHeight w:val="975"/>
        </w:trPr>
        <w:tc>
          <w:tcPr>
            <w:tcW w:w="174" w:type="pct"/>
            <w:shd w:val="clear" w:color="auto" w:fill="FFFFFF"/>
            <w:vAlign w:val="center"/>
          </w:tcPr>
          <w:p w14:paraId="7F2A28F6" w14:textId="013FB1B8" w:rsidR="00D51109" w:rsidRPr="002775A7" w:rsidRDefault="00D51109" w:rsidP="00D51109">
            <w:pPr>
              <w:spacing w:line="192" w:lineRule="auto"/>
              <w:jc w:val="center"/>
              <w:rPr>
                <w:b/>
                <w:bCs/>
                <w:sz w:val="16"/>
                <w:szCs w:val="16"/>
              </w:rPr>
            </w:pPr>
            <w:r w:rsidRPr="002775A7">
              <w:rPr>
                <w:b/>
                <w:bCs/>
                <w:sz w:val="16"/>
                <w:szCs w:val="16"/>
              </w:rPr>
              <w:t>23</w:t>
            </w:r>
            <w:r w:rsidR="000D58B8" w:rsidRPr="002775A7">
              <w:rPr>
                <w:b/>
                <w:bCs/>
                <w:sz w:val="16"/>
                <w:szCs w:val="16"/>
              </w:rPr>
              <w:t>1</w:t>
            </w:r>
          </w:p>
        </w:tc>
        <w:tc>
          <w:tcPr>
            <w:tcW w:w="464" w:type="pct"/>
            <w:shd w:val="clear" w:color="auto" w:fill="FFFFFF"/>
            <w:vAlign w:val="center"/>
          </w:tcPr>
          <w:p w14:paraId="0F725AB5" w14:textId="0403F480" w:rsidR="00D51109" w:rsidRPr="002775A7" w:rsidRDefault="00D51109" w:rsidP="00D51109">
            <w:pPr>
              <w:spacing w:line="192" w:lineRule="auto"/>
              <w:jc w:val="center"/>
              <w:rPr>
                <w:sz w:val="16"/>
                <w:szCs w:val="16"/>
              </w:rPr>
            </w:pPr>
            <w:r w:rsidRPr="002775A7">
              <w:rPr>
                <w:sz w:val="16"/>
                <w:szCs w:val="16"/>
              </w:rPr>
              <w:t xml:space="preserve">Щодо надання роз'яснення найбільш типових запитань, що виникають під час </w:t>
            </w:r>
            <w:proofErr w:type="spellStart"/>
            <w:r w:rsidRPr="002775A7">
              <w:rPr>
                <w:sz w:val="16"/>
                <w:szCs w:val="16"/>
              </w:rPr>
              <w:t>застовування</w:t>
            </w:r>
            <w:proofErr w:type="spellEnd"/>
            <w:r w:rsidRPr="002775A7">
              <w:rPr>
                <w:sz w:val="16"/>
                <w:szCs w:val="16"/>
              </w:rPr>
              <w:t xml:space="preserve"> Порядку виплати грошової компенсації особам, які захищали незалежність суверенітет </w:t>
            </w:r>
            <w:r w:rsidRPr="002775A7">
              <w:rPr>
                <w:sz w:val="16"/>
                <w:szCs w:val="16"/>
              </w:rPr>
              <w:lastRenderedPageBreak/>
              <w:t>та</w:t>
            </w:r>
            <w:r w:rsidR="000D58B8" w:rsidRPr="002775A7">
              <w:rPr>
                <w:sz w:val="16"/>
                <w:szCs w:val="16"/>
              </w:rPr>
              <w:t>3</w:t>
            </w:r>
            <w:r w:rsidRPr="002775A7">
              <w:rPr>
                <w:sz w:val="16"/>
                <w:szCs w:val="16"/>
              </w:rPr>
              <w:t>територіальну цілісність України</w:t>
            </w:r>
          </w:p>
        </w:tc>
        <w:tc>
          <w:tcPr>
            <w:tcW w:w="350" w:type="pct"/>
            <w:shd w:val="clear" w:color="auto" w:fill="FFFFFF"/>
            <w:vAlign w:val="center"/>
          </w:tcPr>
          <w:p w14:paraId="310E969D" w14:textId="434E1E7B" w:rsidR="00D51109" w:rsidRPr="002775A7" w:rsidRDefault="00D51109" w:rsidP="00D51109">
            <w:pPr>
              <w:spacing w:line="192" w:lineRule="auto"/>
              <w:jc w:val="center"/>
              <w:rPr>
                <w:bCs/>
                <w:sz w:val="16"/>
                <w:szCs w:val="16"/>
              </w:rPr>
            </w:pPr>
            <w:r w:rsidRPr="002775A7">
              <w:rPr>
                <w:bCs/>
                <w:sz w:val="16"/>
                <w:szCs w:val="16"/>
              </w:rPr>
              <w:lastRenderedPageBreak/>
              <w:t>№вих-464/0/25</w:t>
            </w:r>
          </w:p>
        </w:tc>
        <w:tc>
          <w:tcPr>
            <w:tcW w:w="300" w:type="pct"/>
            <w:shd w:val="clear" w:color="auto" w:fill="FFFFFF"/>
            <w:vAlign w:val="center"/>
          </w:tcPr>
          <w:p w14:paraId="17B4DC1B" w14:textId="1B720F58" w:rsidR="00D51109" w:rsidRPr="002775A7" w:rsidRDefault="00D51109" w:rsidP="00D51109">
            <w:pPr>
              <w:spacing w:line="192" w:lineRule="auto"/>
              <w:jc w:val="center"/>
              <w:rPr>
                <w:sz w:val="16"/>
                <w:szCs w:val="16"/>
              </w:rPr>
            </w:pPr>
            <w:r w:rsidRPr="002775A7">
              <w:rPr>
                <w:sz w:val="16"/>
                <w:szCs w:val="16"/>
              </w:rPr>
              <w:t>26.05.2025</w:t>
            </w:r>
          </w:p>
        </w:tc>
        <w:tc>
          <w:tcPr>
            <w:tcW w:w="377" w:type="pct"/>
            <w:shd w:val="clear" w:color="auto" w:fill="FFFFFF"/>
            <w:vAlign w:val="center"/>
          </w:tcPr>
          <w:p w14:paraId="106CADD6" w14:textId="1069092F" w:rsidR="00D51109" w:rsidRPr="002775A7" w:rsidRDefault="00D51109" w:rsidP="00D51109">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34559CCC" w14:textId="753A3139" w:rsidR="00D51109" w:rsidRPr="002775A7" w:rsidRDefault="00D51109" w:rsidP="00D51109">
            <w:pPr>
              <w:spacing w:line="192" w:lineRule="auto"/>
              <w:jc w:val="center"/>
              <w:rPr>
                <w:iCs/>
                <w:sz w:val="16"/>
                <w:szCs w:val="16"/>
              </w:rPr>
            </w:pPr>
            <w:proofErr w:type="spellStart"/>
            <w:r w:rsidRPr="002775A7">
              <w:rPr>
                <w:rFonts w:cs="Arial"/>
                <w:color w:val="363636"/>
                <w:sz w:val="16"/>
                <w:szCs w:val="16"/>
                <w:shd w:val="clear" w:color="auto" w:fill="E1E1E1"/>
              </w:rPr>
              <w:t>Об"єднані</w:t>
            </w:r>
            <w:proofErr w:type="spellEnd"/>
            <w:r w:rsidRPr="002775A7">
              <w:rPr>
                <w:rFonts w:cs="Arial"/>
                <w:color w:val="363636"/>
                <w:sz w:val="16"/>
                <w:szCs w:val="16"/>
                <w:shd w:val="clear" w:color="auto" w:fill="E1E1E1"/>
              </w:rPr>
              <w:t xml:space="preserve"> територіальні громади Рівненщини</w:t>
            </w:r>
          </w:p>
        </w:tc>
        <w:tc>
          <w:tcPr>
            <w:tcW w:w="231" w:type="pct"/>
            <w:shd w:val="clear" w:color="auto" w:fill="FFFFFF"/>
            <w:vAlign w:val="center"/>
          </w:tcPr>
          <w:p w14:paraId="536CFE79" w14:textId="7964DB18" w:rsidR="00D51109" w:rsidRPr="002775A7" w:rsidRDefault="00D51109" w:rsidP="00D51109">
            <w:pPr>
              <w:spacing w:line="192" w:lineRule="auto"/>
              <w:jc w:val="center"/>
              <w:rPr>
                <w:iCs/>
                <w:sz w:val="16"/>
                <w:szCs w:val="16"/>
              </w:rPr>
            </w:pPr>
            <w:r w:rsidRPr="002775A7">
              <w:rPr>
                <w:iCs/>
                <w:sz w:val="16"/>
                <w:szCs w:val="16"/>
              </w:rPr>
              <w:t>-</w:t>
            </w:r>
          </w:p>
        </w:tc>
        <w:tc>
          <w:tcPr>
            <w:tcW w:w="164" w:type="pct"/>
            <w:shd w:val="clear" w:color="auto" w:fill="FFFFFF"/>
            <w:vAlign w:val="center"/>
          </w:tcPr>
          <w:p w14:paraId="176B42EC" w14:textId="2D3616FD" w:rsidR="00D51109" w:rsidRPr="002775A7" w:rsidRDefault="00D51109" w:rsidP="00D51109">
            <w:pPr>
              <w:spacing w:line="192" w:lineRule="auto"/>
              <w:jc w:val="center"/>
              <w:rPr>
                <w:iCs/>
                <w:sz w:val="16"/>
                <w:szCs w:val="16"/>
              </w:rPr>
            </w:pPr>
            <w:r w:rsidRPr="002775A7">
              <w:rPr>
                <w:iCs/>
                <w:sz w:val="16"/>
                <w:szCs w:val="16"/>
              </w:rPr>
              <w:t>-</w:t>
            </w:r>
          </w:p>
        </w:tc>
        <w:tc>
          <w:tcPr>
            <w:tcW w:w="278" w:type="pct"/>
            <w:shd w:val="clear" w:color="auto" w:fill="FFFFFF"/>
            <w:vAlign w:val="center"/>
          </w:tcPr>
          <w:p w14:paraId="08F31ED8" w14:textId="6D531C88" w:rsidR="00D51109" w:rsidRPr="002775A7" w:rsidRDefault="00D51109" w:rsidP="00D51109">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71F30667" w14:textId="36A0C050" w:rsidR="00D51109" w:rsidRPr="002775A7" w:rsidRDefault="00D51109" w:rsidP="00D51109">
            <w:pPr>
              <w:spacing w:line="192" w:lineRule="auto"/>
              <w:jc w:val="center"/>
              <w:rPr>
                <w:sz w:val="16"/>
                <w:szCs w:val="16"/>
              </w:rPr>
            </w:pPr>
            <w:r w:rsidRPr="002775A7">
              <w:rPr>
                <w:sz w:val="16"/>
                <w:szCs w:val="16"/>
              </w:rPr>
              <w:t xml:space="preserve">Щодо надання роз'яснення найбільш типових запитань, що виникають під час </w:t>
            </w:r>
            <w:proofErr w:type="spellStart"/>
            <w:r w:rsidRPr="002775A7">
              <w:rPr>
                <w:sz w:val="16"/>
                <w:szCs w:val="16"/>
              </w:rPr>
              <w:t>застовування</w:t>
            </w:r>
            <w:proofErr w:type="spellEnd"/>
            <w:r w:rsidRPr="002775A7">
              <w:rPr>
                <w:sz w:val="16"/>
                <w:szCs w:val="16"/>
              </w:rPr>
              <w:t xml:space="preserve"> Порядку виплати грошової компенсації особам, які захищали незалежність суверенітет та </w:t>
            </w:r>
            <w:r w:rsidRPr="002775A7">
              <w:rPr>
                <w:sz w:val="16"/>
                <w:szCs w:val="16"/>
              </w:rPr>
              <w:lastRenderedPageBreak/>
              <w:t>територіальну цілісність України</w:t>
            </w:r>
          </w:p>
        </w:tc>
        <w:tc>
          <w:tcPr>
            <w:tcW w:w="404" w:type="pct"/>
            <w:shd w:val="clear" w:color="auto" w:fill="FFFFFF"/>
          </w:tcPr>
          <w:p w14:paraId="134997A1" w14:textId="2F2D00E9" w:rsidR="00D51109" w:rsidRPr="002775A7" w:rsidRDefault="00D51109" w:rsidP="00D51109">
            <w:pPr>
              <w:spacing w:line="192" w:lineRule="auto"/>
              <w:jc w:val="center"/>
              <w:rPr>
                <w:sz w:val="16"/>
                <w:szCs w:val="16"/>
              </w:rPr>
            </w:pPr>
            <w:r w:rsidRPr="002775A7">
              <w:rPr>
                <w:sz w:val="16"/>
                <w:szCs w:val="16"/>
              </w:rPr>
              <w:lastRenderedPageBreak/>
              <w:t>Текстовий документ</w:t>
            </w:r>
          </w:p>
        </w:tc>
        <w:tc>
          <w:tcPr>
            <w:tcW w:w="219" w:type="pct"/>
            <w:shd w:val="clear" w:color="auto" w:fill="FFFFFF"/>
          </w:tcPr>
          <w:p w14:paraId="094AB8DC" w14:textId="6C88C7DA" w:rsidR="00D51109" w:rsidRPr="002775A7" w:rsidRDefault="00D51109" w:rsidP="00D51109">
            <w:pPr>
              <w:spacing w:line="192" w:lineRule="auto"/>
              <w:jc w:val="center"/>
              <w:rPr>
                <w:sz w:val="16"/>
                <w:szCs w:val="16"/>
              </w:rPr>
            </w:pPr>
            <w:r w:rsidRPr="002775A7">
              <w:rPr>
                <w:sz w:val="16"/>
                <w:szCs w:val="16"/>
              </w:rPr>
              <w:t>Лист</w:t>
            </w:r>
          </w:p>
        </w:tc>
        <w:tc>
          <w:tcPr>
            <w:tcW w:w="112" w:type="pct"/>
            <w:shd w:val="clear" w:color="auto" w:fill="FFFFFF"/>
            <w:vAlign w:val="center"/>
          </w:tcPr>
          <w:p w14:paraId="12A27A56" w14:textId="77777777" w:rsidR="00D51109" w:rsidRPr="002775A7" w:rsidRDefault="00D51109" w:rsidP="00D51109">
            <w:pPr>
              <w:spacing w:line="192" w:lineRule="auto"/>
              <w:jc w:val="center"/>
              <w:rPr>
                <w:sz w:val="16"/>
                <w:szCs w:val="16"/>
              </w:rPr>
            </w:pPr>
          </w:p>
        </w:tc>
        <w:tc>
          <w:tcPr>
            <w:tcW w:w="306" w:type="pct"/>
            <w:shd w:val="clear" w:color="auto" w:fill="FFFFFF"/>
          </w:tcPr>
          <w:p w14:paraId="7E3BE15F" w14:textId="5667F4E6" w:rsidR="00D51109" w:rsidRPr="002775A7" w:rsidRDefault="00D51109" w:rsidP="00D51109">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5A41F930" w14:textId="6D2AFB63" w:rsidR="00D51109" w:rsidRPr="002775A7" w:rsidRDefault="00D51109" w:rsidP="00D51109">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001940F" w14:textId="77777777" w:rsidR="00D51109" w:rsidRPr="002775A7" w:rsidRDefault="00D51109" w:rsidP="00D51109">
            <w:pPr>
              <w:spacing w:line="192" w:lineRule="auto"/>
              <w:jc w:val="center"/>
              <w:rPr>
                <w:lang w:val="ru-RU"/>
              </w:rPr>
            </w:pPr>
          </w:p>
        </w:tc>
      </w:tr>
      <w:tr w:rsidR="00D51109" w:rsidRPr="002775A7" w14:paraId="4B342C6B" w14:textId="77777777" w:rsidTr="00255886">
        <w:trPr>
          <w:trHeight w:val="975"/>
        </w:trPr>
        <w:tc>
          <w:tcPr>
            <w:tcW w:w="174" w:type="pct"/>
            <w:shd w:val="clear" w:color="auto" w:fill="FFFFFF"/>
            <w:vAlign w:val="center"/>
          </w:tcPr>
          <w:p w14:paraId="4179A435" w14:textId="4D9E1042" w:rsidR="00D51109" w:rsidRPr="002775A7" w:rsidRDefault="00D51109" w:rsidP="00D51109">
            <w:pPr>
              <w:spacing w:line="192" w:lineRule="auto"/>
              <w:jc w:val="center"/>
              <w:rPr>
                <w:b/>
                <w:bCs/>
                <w:sz w:val="16"/>
                <w:szCs w:val="16"/>
              </w:rPr>
            </w:pPr>
            <w:r w:rsidRPr="002775A7">
              <w:rPr>
                <w:b/>
                <w:bCs/>
                <w:sz w:val="16"/>
                <w:szCs w:val="16"/>
              </w:rPr>
              <w:t>23</w:t>
            </w:r>
            <w:r w:rsidR="000D58B8" w:rsidRPr="002775A7">
              <w:rPr>
                <w:b/>
                <w:bCs/>
                <w:sz w:val="16"/>
                <w:szCs w:val="16"/>
              </w:rPr>
              <w:t>2</w:t>
            </w:r>
          </w:p>
        </w:tc>
        <w:tc>
          <w:tcPr>
            <w:tcW w:w="464" w:type="pct"/>
            <w:shd w:val="clear" w:color="auto" w:fill="FFFFFF"/>
            <w:vAlign w:val="center"/>
          </w:tcPr>
          <w:p w14:paraId="729D6DDA" w14:textId="3EF15F4C" w:rsidR="00D51109" w:rsidRPr="002775A7" w:rsidRDefault="00D51109" w:rsidP="00D51109">
            <w:pPr>
              <w:spacing w:line="192" w:lineRule="auto"/>
              <w:jc w:val="center"/>
              <w:rPr>
                <w:sz w:val="16"/>
                <w:szCs w:val="16"/>
              </w:rPr>
            </w:pPr>
            <w:r w:rsidRPr="002775A7">
              <w:rPr>
                <w:sz w:val="16"/>
                <w:szCs w:val="16"/>
              </w:rPr>
              <w:t xml:space="preserve">Щодо прийому фахівців у </w:t>
            </w:r>
            <w:proofErr w:type="spellStart"/>
            <w:r w:rsidRPr="002775A7">
              <w:rPr>
                <w:sz w:val="16"/>
                <w:szCs w:val="16"/>
              </w:rPr>
              <w:t>Дядьковицької</w:t>
            </w:r>
            <w:proofErr w:type="spellEnd"/>
            <w:r w:rsidRPr="002775A7">
              <w:rPr>
                <w:sz w:val="16"/>
                <w:szCs w:val="16"/>
              </w:rPr>
              <w:t xml:space="preserve"> та </w:t>
            </w:r>
            <w:proofErr w:type="spellStart"/>
            <w:r w:rsidRPr="002775A7">
              <w:rPr>
                <w:sz w:val="16"/>
                <w:szCs w:val="16"/>
              </w:rPr>
              <w:t>Великоомелянської</w:t>
            </w:r>
            <w:proofErr w:type="spellEnd"/>
            <w:r w:rsidRPr="002775A7">
              <w:rPr>
                <w:sz w:val="16"/>
                <w:szCs w:val="16"/>
              </w:rPr>
              <w:t xml:space="preserve"> громад 28.05.2025</w:t>
            </w:r>
          </w:p>
        </w:tc>
        <w:tc>
          <w:tcPr>
            <w:tcW w:w="350" w:type="pct"/>
            <w:shd w:val="clear" w:color="auto" w:fill="FFFFFF"/>
            <w:vAlign w:val="center"/>
          </w:tcPr>
          <w:p w14:paraId="1C8C33EA" w14:textId="7DC11DD8" w:rsidR="00D51109" w:rsidRPr="002775A7" w:rsidRDefault="00D51109" w:rsidP="00D51109">
            <w:pPr>
              <w:spacing w:line="192" w:lineRule="auto"/>
              <w:jc w:val="center"/>
              <w:rPr>
                <w:bCs/>
                <w:sz w:val="16"/>
                <w:szCs w:val="16"/>
              </w:rPr>
            </w:pPr>
            <w:r w:rsidRPr="002775A7">
              <w:rPr>
                <w:bCs/>
                <w:sz w:val="16"/>
                <w:szCs w:val="16"/>
              </w:rPr>
              <w:t>№вих-465/0/25</w:t>
            </w:r>
          </w:p>
        </w:tc>
        <w:tc>
          <w:tcPr>
            <w:tcW w:w="300" w:type="pct"/>
            <w:shd w:val="clear" w:color="auto" w:fill="FFFFFF"/>
            <w:vAlign w:val="center"/>
          </w:tcPr>
          <w:p w14:paraId="49B06B41" w14:textId="01C371F3" w:rsidR="00D51109" w:rsidRPr="002775A7" w:rsidRDefault="00D51109" w:rsidP="00D51109">
            <w:pPr>
              <w:spacing w:line="192" w:lineRule="auto"/>
              <w:jc w:val="center"/>
              <w:rPr>
                <w:sz w:val="16"/>
                <w:szCs w:val="16"/>
              </w:rPr>
            </w:pPr>
            <w:r w:rsidRPr="002775A7">
              <w:rPr>
                <w:sz w:val="16"/>
                <w:szCs w:val="16"/>
              </w:rPr>
              <w:t>26.05.2025</w:t>
            </w:r>
          </w:p>
        </w:tc>
        <w:tc>
          <w:tcPr>
            <w:tcW w:w="377" w:type="pct"/>
            <w:shd w:val="clear" w:color="auto" w:fill="FFFFFF"/>
            <w:vAlign w:val="center"/>
          </w:tcPr>
          <w:p w14:paraId="100F6EE3" w14:textId="04207888" w:rsidR="00D51109" w:rsidRPr="002775A7" w:rsidRDefault="00D51109" w:rsidP="00D51109">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3B1DBEE0" w14:textId="03B45FDD" w:rsidR="00D51109" w:rsidRPr="002775A7" w:rsidRDefault="00D51109" w:rsidP="00D51109">
            <w:pPr>
              <w:spacing w:line="192" w:lineRule="auto"/>
              <w:jc w:val="center"/>
              <w:rPr>
                <w:iCs/>
                <w:sz w:val="16"/>
                <w:szCs w:val="16"/>
              </w:rPr>
            </w:pPr>
            <w:r w:rsidRPr="002775A7">
              <w:rPr>
                <w:rFonts w:cs="Arial"/>
                <w:color w:val="363636"/>
                <w:sz w:val="16"/>
                <w:szCs w:val="16"/>
                <w:shd w:val="clear" w:color="auto" w:fill="E1E1E1"/>
              </w:rPr>
              <w:t>Спеціалізований центр ГУНП в Рівненській області</w:t>
            </w:r>
          </w:p>
        </w:tc>
        <w:tc>
          <w:tcPr>
            <w:tcW w:w="231" w:type="pct"/>
            <w:shd w:val="clear" w:color="auto" w:fill="FFFFFF"/>
            <w:vAlign w:val="center"/>
          </w:tcPr>
          <w:p w14:paraId="7F306AFE" w14:textId="541EAFBF" w:rsidR="00D51109" w:rsidRPr="002775A7" w:rsidRDefault="00D51109" w:rsidP="00D51109">
            <w:pPr>
              <w:spacing w:line="192" w:lineRule="auto"/>
              <w:jc w:val="center"/>
              <w:rPr>
                <w:iCs/>
                <w:sz w:val="16"/>
                <w:szCs w:val="16"/>
              </w:rPr>
            </w:pPr>
            <w:r w:rsidRPr="002775A7">
              <w:rPr>
                <w:iCs/>
                <w:sz w:val="16"/>
                <w:szCs w:val="16"/>
              </w:rPr>
              <w:t>-</w:t>
            </w:r>
          </w:p>
        </w:tc>
        <w:tc>
          <w:tcPr>
            <w:tcW w:w="164" w:type="pct"/>
            <w:shd w:val="clear" w:color="auto" w:fill="FFFFFF"/>
            <w:vAlign w:val="center"/>
          </w:tcPr>
          <w:p w14:paraId="7F858762" w14:textId="3849173E" w:rsidR="00D51109" w:rsidRPr="002775A7" w:rsidRDefault="00D51109" w:rsidP="00D51109">
            <w:pPr>
              <w:spacing w:line="192" w:lineRule="auto"/>
              <w:jc w:val="center"/>
              <w:rPr>
                <w:iCs/>
                <w:sz w:val="16"/>
                <w:szCs w:val="16"/>
              </w:rPr>
            </w:pPr>
            <w:r w:rsidRPr="002775A7">
              <w:rPr>
                <w:iCs/>
                <w:sz w:val="16"/>
                <w:szCs w:val="16"/>
              </w:rPr>
              <w:t>-</w:t>
            </w:r>
          </w:p>
        </w:tc>
        <w:tc>
          <w:tcPr>
            <w:tcW w:w="278" w:type="pct"/>
            <w:shd w:val="clear" w:color="auto" w:fill="FFFFFF"/>
            <w:vAlign w:val="center"/>
          </w:tcPr>
          <w:p w14:paraId="40A7B735" w14:textId="670D6BBB" w:rsidR="00D51109" w:rsidRPr="002775A7" w:rsidRDefault="00D51109" w:rsidP="00D51109">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7D2C48C9" w14:textId="4065E7B9" w:rsidR="00D51109" w:rsidRPr="002775A7" w:rsidRDefault="00D51109" w:rsidP="00D51109">
            <w:pPr>
              <w:spacing w:line="192" w:lineRule="auto"/>
              <w:jc w:val="center"/>
              <w:rPr>
                <w:sz w:val="16"/>
                <w:szCs w:val="16"/>
              </w:rPr>
            </w:pPr>
            <w:r w:rsidRPr="002775A7">
              <w:rPr>
                <w:sz w:val="16"/>
                <w:szCs w:val="16"/>
              </w:rPr>
              <w:t xml:space="preserve">Щодо прийому фахівців у </w:t>
            </w:r>
            <w:proofErr w:type="spellStart"/>
            <w:r w:rsidRPr="002775A7">
              <w:rPr>
                <w:sz w:val="16"/>
                <w:szCs w:val="16"/>
              </w:rPr>
              <w:t>Дядьковицької</w:t>
            </w:r>
            <w:proofErr w:type="spellEnd"/>
            <w:r w:rsidRPr="002775A7">
              <w:rPr>
                <w:sz w:val="16"/>
                <w:szCs w:val="16"/>
              </w:rPr>
              <w:t xml:space="preserve"> та </w:t>
            </w:r>
            <w:proofErr w:type="spellStart"/>
            <w:r w:rsidRPr="002775A7">
              <w:rPr>
                <w:sz w:val="16"/>
                <w:szCs w:val="16"/>
              </w:rPr>
              <w:t>Великоомелянської</w:t>
            </w:r>
            <w:proofErr w:type="spellEnd"/>
            <w:r w:rsidRPr="002775A7">
              <w:rPr>
                <w:sz w:val="16"/>
                <w:szCs w:val="16"/>
              </w:rPr>
              <w:t xml:space="preserve"> громад 28.05.2025</w:t>
            </w:r>
          </w:p>
        </w:tc>
        <w:tc>
          <w:tcPr>
            <w:tcW w:w="404" w:type="pct"/>
            <w:shd w:val="clear" w:color="auto" w:fill="FFFFFF"/>
          </w:tcPr>
          <w:p w14:paraId="26F153BD" w14:textId="24FAEB05" w:rsidR="00D51109" w:rsidRPr="002775A7" w:rsidRDefault="00D51109" w:rsidP="00D51109">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132631EF" w14:textId="4916E194" w:rsidR="00D51109" w:rsidRPr="002775A7" w:rsidRDefault="00D51109" w:rsidP="00D51109">
            <w:pPr>
              <w:spacing w:line="192" w:lineRule="auto"/>
              <w:jc w:val="center"/>
              <w:rPr>
                <w:sz w:val="16"/>
                <w:szCs w:val="16"/>
              </w:rPr>
            </w:pPr>
            <w:r w:rsidRPr="002775A7">
              <w:rPr>
                <w:sz w:val="16"/>
                <w:szCs w:val="16"/>
              </w:rPr>
              <w:t>Лист</w:t>
            </w:r>
          </w:p>
        </w:tc>
        <w:tc>
          <w:tcPr>
            <w:tcW w:w="112" w:type="pct"/>
            <w:shd w:val="clear" w:color="auto" w:fill="FFFFFF"/>
            <w:vAlign w:val="center"/>
          </w:tcPr>
          <w:p w14:paraId="3B56611C" w14:textId="77777777" w:rsidR="00D51109" w:rsidRPr="002775A7" w:rsidRDefault="00D51109" w:rsidP="00D51109">
            <w:pPr>
              <w:spacing w:line="192" w:lineRule="auto"/>
              <w:jc w:val="center"/>
              <w:rPr>
                <w:sz w:val="16"/>
                <w:szCs w:val="16"/>
              </w:rPr>
            </w:pPr>
          </w:p>
        </w:tc>
        <w:tc>
          <w:tcPr>
            <w:tcW w:w="306" w:type="pct"/>
            <w:shd w:val="clear" w:color="auto" w:fill="FFFFFF"/>
          </w:tcPr>
          <w:p w14:paraId="7BD84D5A" w14:textId="0DD8BE8A" w:rsidR="00D51109" w:rsidRPr="002775A7" w:rsidRDefault="00D51109" w:rsidP="00D51109">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341C8243" w14:textId="4F126A75" w:rsidR="00D51109" w:rsidRPr="002775A7" w:rsidRDefault="00D51109" w:rsidP="00D51109">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4BE14E3" w14:textId="77777777" w:rsidR="00D51109" w:rsidRPr="002775A7" w:rsidRDefault="00D51109" w:rsidP="00D51109">
            <w:pPr>
              <w:spacing w:line="192" w:lineRule="auto"/>
              <w:jc w:val="center"/>
              <w:rPr>
                <w:lang w:val="ru-RU"/>
              </w:rPr>
            </w:pPr>
          </w:p>
        </w:tc>
      </w:tr>
      <w:tr w:rsidR="00D51109" w:rsidRPr="002775A7" w14:paraId="4A548FE3" w14:textId="77777777" w:rsidTr="00255886">
        <w:trPr>
          <w:trHeight w:val="975"/>
        </w:trPr>
        <w:tc>
          <w:tcPr>
            <w:tcW w:w="174" w:type="pct"/>
            <w:shd w:val="clear" w:color="auto" w:fill="FFFFFF"/>
            <w:vAlign w:val="center"/>
          </w:tcPr>
          <w:p w14:paraId="52622495" w14:textId="643F49EB" w:rsidR="00D51109" w:rsidRPr="002775A7" w:rsidRDefault="00D51109" w:rsidP="00D51109">
            <w:pPr>
              <w:spacing w:line="192" w:lineRule="auto"/>
              <w:jc w:val="center"/>
              <w:rPr>
                <w:b/>
                <w:bCs/>
                <w:sz w:val="16"/>
                <w:szCs w:val="16"/>
              </w:rPr>
            </w:pPr>
            <w:r w:rsidRPr="002775A7">
              <w:rPr>
                <w:b/>
                <w:bCs/>
                <w:sz w:val="16"/>
                <w:szCs w:val="16"/>
              </w:rPr>
              <w:t>23</w:t>
            </w:r>
            <w:r w:rsidR="000D58B8" w:rsidRPr="002775A7">
              <w:rPr>
                <w:b/>
                <w:bCs/>
                <w:sz w:val="16"/>
                <w:szCs w:val="16"/>
              </w:rPr>
              <w:t>3</w:t>
            </w:r>
          </w:p>
        </w:tc>
        <w:tc>
          <w:tcPr>
            <w:tcW w:w="464" w:type="pct"/>
            <w:shd w:val="clear" w:color="auto" w:fill="FFFFFF"/>
            <w:vAlign w:val="center"/>
          </w:tcPr>
          <w:p w14:paraId="1A225740" w14:textId="1BBB93F4" w:rsidR="00D51109" w:rsidRPr="002775A7" w:rsidRDefault="00BA40F4" w:rsidP="00D51109">
            <w:pPr>
              <w:spacing w:line="192" w:lineRule="auto"/>
              <w:jc w:val="center"/>
              <w:rPr>
                <w:sz w:val="16"/>
                <w:szCs w:val="16"/>
              </w:rPr>
            </w:pPr>
            <w:r w:rsidRPr="002775A7">
              <w:rPr>
                <w:sz w:val="16"/>
                <w:szCs w:val="16"/>
              </w:rPr>
              <w:t xml:space="preserve">Про встановлення премії </w:t>
            </w:r>
          </w:p>
        </w:tc>
        <w:tc>
          <w:tcPr>
            <w:tcW w:w="350" w:type="pct"/>
            <w:shd w:val="clear" w:color="auto" w:fill="FFFFFF"/>
            <w:vAlign w:val="center"/>
          </w:tcPr>
          <w:p w14:paraId="3279F40A" w14:textId="3FBF1FA1" w:rsidR="00D51109" w:rsidRPr="002775A7" w:rsidRDefault="00BA40F4" w:rsidP="00FF2027">
            <w:pPr>
              <w:spacing w:line="192" w:lineRule="auto"/>
              <w:jc w:val="center"/>
              <w:rPr>
                <w:bCs/>
                <w:sz w:val="16"/>
                <w:szCs w:val="16"/>
              </w:rPr>
            </w:pPr>
            <w:r w:rsidRPr="002775A7">
              <w:rPr>
                <w:bCs/>
                <w:sz w:val="16"/>
                <w:szCs w:val="16"/>
              </w:rPr>
              <w:t>12-К</w:t>
            </w:r>
          </w:p>
        </w:tc>
        <w:tc>
          <w:tcPr>
            <w:tcW w:w="300" w:type="pct"/>
            <w:shd w:val="clear" w:color="auto" w:fill="FFFFFF"/>
            <w:vAlign w:val="center"/>
          </w:tcPr>
          <w:p w14:paraId="0B93E98B" w14:textId="521A69BA" w:rsidR="00D51109" w:rsidRPr="002775A7" w:rsidRDefault="00BA40F4" w:rsidP="00D51109">
            <w:pPr>
              <w:spacing w:line="192" w:lineRule="auto"/>
              <w:jc w:val="center"/>
              <w:rPr>
                <w:sz w:val="16"/>
                <w:szCs w:val="16"/>
              </w:rPr>
            </w:pPr>
            <w:r w:rsidRPr="002775A7">
              <w:rPr>
                <w:sz w:val="16"/>
                <w:szCs w:val="16"/>
              </w:rPr>
              <w:t>-</w:t>
            </w:r>
          </w:p>
        </w:tc>
        <w:tc>
          <w:tcPr>
            <w:tcW w:w="377" w:type="pct"/>
            <w:shd w:val="clear" w:color="auto" w:fill="FFFFFF"/>
            <w:vAlign w:val="center"/>
          </w:tcPr>
          <w:p w14:paraId="44733F08" w14:textId="3AA58DC7" w:rsidR="00D51109" w:rsidRPr="002775A7" w:rsidRDefault="00BA40F4" w:rsidP="00D51109">
            <w:pPr>
              <w:spacing w:line="192" w:lineRule="auto"/>
              <w:jc w:val="center"/>
              <w:rPr>
                <w:bCs/>
                <w:sz w:val="16"/>
                <w:szCs w:val="16"/>
                <w:lang w:val="ru-RU"/>
              </w:rPr>
            </w:pPr>
            <w:r w:rsidRPr="002775A7">
              <w:rPr>
                <w:bCs/>
                <w:sz w:val="16"/>
                <w:szCs w:val="16"/>
                <w:lang w:val="ru-RU"/>
              </w:rPr>
              <w:t>26.05.2025</w:t>
            </w:r>
          </w:p>
        </w:tc>
        <w:tc>
          <w:tcPr>
            <w:tcW w:w="307" w:type="pct"/>
            <w:shd w:val="clear" w:color="auto" w:fill="FFFFFF"/>
            <w:vAlign w:val="center"/>
          </w:tcPr>
          <w:p w14:paraId="1445DEF7" w14:textId="7F88CEB5" w:rsidR="00D51109" w:rsidRPr="002775A7" w:rsidRDefault="00BA40F4" w:rsidP="00D51109">
            <w:pPr>
              <w:spacing w:line="192" w:lineRule="auto"/>
              <w:jc w:val="center"/>
              <w:rPr>
                <w:i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57876107" w14:textId="5A56EF6B" w:rsidR="00D51109" w:rsidRPr="002775A7" w:rsidRDefault="00BA40F4" w:rsidP="00D51109">
            <w:pPr>
              <w:spacing w:line="192" w:lineRule="auto"/>
              <w:jc w:val="center"/>
              <w:rPr>
                <w:iCs/>
                <w:sz w:val="16"/>
                <w:szCs w:val="16"/>
              </w:rPr>
            </w:pPr>
            <w:r w:rsidRPr="002775A7">
              <w:rPr>
                <w:iCs/>
                <w:sz w:val="16"/>
                <w:szCs w:val="16"/>
              </w:rPr>
              <w:t>-</w:t>
            </w:r>
          </w:p>
        </w:tc>
        <w:tc>
          <w:tcPr>
            <w:tcW w:w="164" w:type="pct"/>
            <w:shd w:val="clear" w:color="auto" w:fill="FFFFFF"/>
            <w:vAlign w:val="center"/>
          </w:tcPr>
          <w:p w14:paraId="7FA22554" w14:textId="542BB675" w:rsidR="00D51109" w:rsidRPr="002775A7" w:rsidRDefault="00BA40F4" w:rsidP="00D51109">
            <w:pPr>
              <w:spacing w:line="192" w:lineRule="auto"/>
              <w:jc w:val="center"/>
              <w:rPr>
                <w:iCs/>
                <w:sz w:val="16"/>
                <w:szCs w:val="16"/>
              </w:rPr>
            </w:pPr>
            <w:r w:rsidRPr="002775A7">
              <w:rPr>
                <w:iCs/>
                <w:sz w:val="16"/>
                <w:szCs w:val="16"/>
              </w:rPr>
              <w:t>-</w:t>
            </w:r>
          </w:p>
        </w:tc>
        <w:tc>
          <w:tcPr>
            <w:tcW w:w="278" w:type="pct"/>
            <w:shd w:val="clear" w:color="auto" w:fill="FFFFFF"/>
            <w:vAlign w:val="center"/>
          </w:tcPr>
          <w:p w14:paraId="0A7EF4EA" w14:textId="7E7B8468" w:rsidR="00D51109" w:rsidRPr="002775A7" w:rsidRDefault="00BA40F4" w:rsidP="00D51109">
            <w:pPr>
              <w:spacing w:line="192" w:lineRule="auto"/>
              <w:ind w:left="-85" w:right="-85"/>
              <w:jc w:val="center"/>
              <w:rPr>
                <w:bCs/>
                <w:sz w:val="16"/>
                <w:szCs w:val="16"/>
              </w:rPr>
            </w:pPr>
            <w:r w:rsidRPr="002775A7">
              <w:rPr>
                <w:bCs/>
                <w:sz w:val="16"/>
                <w:szCs w:val="16"/>
              </w:rPr>
              <w:t>Управління персоналом</w:t>
            </w:r>
          </w:p>
        </w:tc>
        <w:tc>
          <w:tcPr>
            <w:tcW w:w="458" w:type="pct"/>
            <w:shd w:val="clear" w:color="auto" w:fill="FFFFFF"/>
            <w:vAlign w:val="center"/>
          </w:tcPr>
          <w:p w14:paraId="43866FFA" w14:textId="2F65BEA4" w:rsidR="00D51109" w:rsidRPr="002775A7" w:rsidRDefault="00BA40F4" w:rsidP="00D51109">
            <w:pPr>
              <w:spacing w:line="192" w:lineRule="auto"/>
              <w:jc w:val="center"/>
              <w:rPr>
                <w:sz w:val="16"/>
                <w:szCs w:val="16"/>
              </w:rPr>
            </w:pPr>
            <w:r w:rsidRPr="002775A7">
              <w:rPr>
                <w:sz w:val="16"/>
                <w:szCs w:val="16"/>
              </w:rPr>
              <w:t>Про встановлення премії</w:t>
            </w:r>
          </w:p>
        </w:tc>
        <w:tc>
          <w:tcPr>
            <w:tcW w:w="404" w:type="pct"/>
            <w:shd w:val="clear" w:color="auto" w:fill="FFFFFF"/>
          </w:tcPr>
          <w:p w14:paraId="1782A1CA" w14:textId="108AD86F" w:rsidR="00D51109" w:rsidRPr="002775A7" w:rsidRDefault="00D51109" w:rsidP="00D51109">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09857F4E" w14:textId="2E3600A5" w:rsidR="00D51109" w:rsidRPr="002775A7" w:rsidRDefault="00BA40F4" w:rsidP="00D51109">
            <w:pPr>
              <w:spacing w:line="192" w:lineRule="auto"/>
              <w:jc w:val="center"/>
              <w:rPr>
                <w:sz w:val="16"/>
                <w:szCs w:val="16"/>
              </w:rPr>
            </w:pPr>
            <w:r w:rsidRPr="002775A7">
              <w:rPr>
                <w:sz w:val="16"/>
                <w:szCs w:val="16"/>
              </w:rPr>
              <w:t>Наказ</w:t>
            </w:r>
          </w:p>
        </w:tc>
        <w:tc>
          <w:tcPr>
            <w:tcW w:w="112" w:type="pct"/>
            <w:shd w:val="clear" w:color="auto" w:fill="FFFFFF"/>
            <w:vAlign w:val="center"/>
          </w:tcPr>
          <w:p w14:paraId="61717A4C" w14:textId="77777777" w:rsidR="00D51109" w:rsidRPr="002775A7" w:rsidRDefault="00D51109" w:rsidP="00D51109">
            <w:pPr>
              <w:spacing w:line="192" w:lineRule="auto"/>
              <w:jc w:val="center"/>
              <w:rPr>
                <w:sz w:val="16"/>
                <w:szCs w:val="16"/>
              </w:rPr>
            </w:pPr>
          </w:p>
        </w:tc>
        <w:tc>
          <w:tcPr>
            <w:tcW w:w="306" w:type="pct"/>
            <w:shd w:val="clear" w:color="auto" w:fill="FFFFFF"/>
          </w:tcPr>
          <w:p w14:paraId="596DA0D5" w14:textId="2C03977F" w:rsidR="00D51109" w:rsidRPr="002775A7" w:rsidRDefault="00D51109" w:rsidP="00D51109">
            <w:pPr>
              <w:spacing w:line="192" w:lineRule="auto"/>
              <w:jc w:val="center"/>
              <w:rPr>
                <w:bCs/>
                <w:sz w:val="16"/>
                <w:szCs w:val="16"/>
              </w:rPr>
            </w:pPr>
            <w:r w:rsidRPr="002775A7">
              <w:rPr>
                <w:bCs/>
                <w:sz w:val="16"/>
                <w:szCs w:val="16"/>
              </w:rPr>
              <w:t>Паперова</w:t>
            </w:r>
          </w:p>
        </w:tc>
        <w:tc>
          <w:tcPr>
            <w:tcW w:w="690" w:type="pct"/>
            <w:shd w:val="clear" w:color="auto" w:fill="FFFFFF"/>
          </w:tcPr>
          <w:p w14:paraId="5DBFE272" w14:textId="736AA114" w:rsidR="00D51109" w:rsidRPr="002775A7" w:rsidRDefault="00D51109" w:rsidP="00D51109">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55F0BCD" w14:textId="77777777" w:rsidR="00D51109" w:rsidRPr="002775A7" w:rsidRDefault="00D51109" w:rsidP="00D51109">
            <w:pPr>
              <w:spacing w:line="192" w:lineRule="auto"/>
              <w:jc w:val="center"/>
              <w:rPr>
                <w:lang w:val="ru-RU"/>
              </w:rPr>
            </w:pPr>
          </w:p>
        </w:tc>
      </w:tr>
      <w:tr w:rsidR="00D51109" w:rsidRPr="002775A7" w14:paraId="06702A9E" w14:textId="77777777" w:rsidTr="00255886">
        <w:trPr>
          <w:trHeight w:val="975"/>
        </w:trPr>
        <w:tc>
          <w:tcPr>
            <w:tcW w:w="174" w:type="pct"/>
            <w:shd w:val="clear" w:color="auto" w:fill="FFFFFF"/>
            <w:vAlign w:val="center"/>
          </w:tcPr>
          <w:p w14:paraId="4B40FD83" w14:textId="03F403CD" w:rsidR="00D51109" w:rsidRPr="002775A7" w:rsidRDefault="00D51109" w:rsidP="00D51109">
            <w:pPr>
              <w:spacing w:line="192" w:lineRule="auto"/>
              <w:jc w:val="center"/>
              <w:rPr>
                <w:b/>
                <w:bCs/>
                <w:sz w:val="16"/>
                <w:szCs w:val="16"/>
              </w:rPr>
            </w:pPr>
            <w:r w:rsidRPr="002775A7">
              <w:rPr>
                <w:b/>
                <w:bCs/>
                <w:sz w:val="16"/>
                <w:szCs w:val="16"/>
              </w:rPr>
              <w:t>23</w:t>
            </w:r>
            <w:r w:rsidR="000D58B8" w:rsidRPr="002775A7">
              <w:rPr>
                <w:b/>
                <w:bCs/>
                <w:sz w:val="16"/>
                <w:szCs w:val="16"/>
              </w:rPr>
              <w:t>4</w:t>
            </w:r>
          </w:p>
        </w:tc>
        <w:tc>
          <w:tcPr>
            <w:tcW w:w="464" w:type="pct"/>
            <w:shd w:val="clear" w:color="auto" w:fill="FFFFFF"/>
            <w:vAlign w:val="center"/>
          </w:tcPr>
          <w:p w14:paraId="174A6EFF" w14:textId="2E96212A" w:rsidR="00D51109" w:rsidRPr="002775A7" w:rsidRDefault="00BA40F4" w:rsidP="00D51109">
            <w:pPr>
              <w:spacing w:line="192" w:lineRule="auto"/>
              <w:jc w:val="center"/>
              <w:rPr>
                <w:sz w:val="16"/>
                <w:szCs w:val="16"/>
              </w:rPr>
            </w:pPr>
            <w:r w:rsidRPr="002775A7">
              <w:rPr>
                <w:sz w:val="16"/>
                <w:szCs w:val="16"/>
              </w:rPr>
              <w:t>Про преміювання працівників у травні 2025 року</w:t>
            </w:r>
          </w:p>
        </w:tc>
        <w:tc>
          <w:tcPr>
            <w:tcW w:w="350" w:type="pct"/>
            <w:shd w:val="clear" w:color="auto" w:fill="FFFFFF"/>
            <w:vAlign w:val="center"/>
          </w:tcPr>
          <w:p w14:paraId="1D90EF66" w14:textId="511E7A29" w:rsidR="00D51109" w:rsidRPr="002775A7" w:rsidRDefault="00BA40F4" w:rsidP="00D51109">
            <w:pPr>
              <w:spacing w:line="192" w:lineRule="auto"/>
              <w:jc w:val="center"/>
              <w:rPr>
                <w:bCs/>
                <w:sz w:val="16"/>
                <w:szCs w:val="16"/>
              </w:rPr>
            </w:pPr>
            <w:r w:rsidRPr="002775A7">
              <w:rPr>
                <w:bCs/>
                <w:sz w:val="16"/>
                <w:szCs w:val="16"/>
              </w:rPr>
              <w:t>13-К</w:t>
            </w:r>
          </w:p>
        </w:tc>
        <w:tc>
          <w:tcPr>
            <w:tcW w:w="300" w:type="pct"/>
            <w:shd w:val="clear" w:color="auto" w:fill="FFFFFF"/>
            <w:vAlign w:val="center"/>
          </w:tcPr>
          <w:p w14:paraId="5C3CEFD3" w14:textId="19415F92" w:rsidR="00D51109" w:rsidRPr="002775A7" w:rsidRDefault="00BA40F4" w:rsidP="00D51109">
            <w:pPr>
              <w:spacing w:line="192" w:lineRule="auto"/>
              <w:jc w:val="center"/>
              <w:rPr>
                <w:sz w:val="16"/>
                <w:szCs w:val="16"/>
              </w:rPr>
            </w:pPr>
            <w:r w:rsidRPr="002775A7">
              <w:rPr>
                <w:sz w:val="16"/>
                <w:szCs w:val="16"/>
              </w:rPr>
              <w:t>-</w:t>
            </w:r>
          </w:p>
        </w:tc>
        <w:tc>
          <w:tcPr>
            <w:tcW w:w="377" w:type="pct"/>
            <w:shd w:val="clear" w:color="auto" w:fill="FFFFFF"/>
            <w:vAlign w:val="center"/>
          </w:tcPr>
          <w:p w14:paraId="28C94E57" w14:textId="28766016" w:rsidR="00D51109" w:rsidRPr="002775A7" w:rsidRDefault="00BA40F4" w:rsidP="00D51109">
            <w:pPr>
              <w:spacing w:line="192" w:lineRule="auto"/>
              <w:jc w:val="center"/>
              <w:rPr>
                <w:bCs/>
                <w:sz w:val="16"/>
                <w:szCs w:val="16"/>
                <w:lang w:val="ru-RU"/>
              </w:rPr>
            </w:pPr>
            <w:r w:rsidRPr="002775A7">
              <w:rPr>
                <w:bCs/>
                <w:sz w:val="16"/>
                <w:szCs w:val="16"/>
                <w:lang w:val="ru-RU"/>
              </w:rPr>
              <w:t>26.05.2025</w:t>
            </w:r>
          </w:p>
        </w:tc>
        <w:tc>
          <w:tcPr>
            <w:tcW w:w="307" w:type="pct"/>
            <w:shd w:val="clear" w:color="auto" w:fill="FFFFFF"/>
            <w:vAlign w:val="center"/>
          </w:tcPr>
          <w:p w14:paraId="4DCF2D88" w14:textId="51C366CB" w:rsidR="00D51109" w:rsidRPr="002775A7" w:rsidRDefault="00BA40F4" w:rsidP="00D51109">
            <w:pPr>
              <w:spacing w:line="192" w:lineRule="auto"/>
              <w:jc w:val="center"/>
              <w:rPr>
                <w:i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201290A7" w14:textId="66BB9847" w:rsidR="00D51109" w:rsidRPr="002775A7" w:rsidRDefault="00BA40F4" w:rsidP="00D51109">
            <w:pPr>
              <w:spacing w:line="192" w:lineRule="auto"/>
              <w:jc w:val="center"/>
              <w:rPr>
                <w:iCs/>
                <w:sz w:val="16"/>
                <w:szCs w:val="16"/>
              </w:rPr>
            </w:pPr>
            <w:r w:rsidRPr="002775A7">
              <w:rPr>
                <w:iCs/>
                <w:sz w:val="16"/>
                <w:szCs w:val="16"/>
              </w:rPr>
              <w:t>-</w:t>
            </w:r>
          </w:p>
        </w:tc>
        <w:tc>
          <w:tcPr>
            <w:tcW w:w="164" w:type="pct"/>
            <w:shd w:val="clear" w:color="auto" w:fill="FFFFFF"/>
            <w:vAlign w:val="center"/>
          </w:tcPr>
          <w:p w14:paraId="03440CC5" w14:textId="45CDC78A" w:rsidR="00D51109" w:rsidRPr="002775A7" w:rsidRDefault="00BA40F4" w:rsidP="00D51109">
            <w:pPr>
              <w:spacing w:line="192" w:lineRule="auto"/>
              <w:jc w:val="center"/>
              <w:rPr>
                <w:iCs/>
                <w:sz w:val="16"/>
                <w:szCs w:val="16"/>
              </w:rPr>
            </w:pPr>
            <w:r w:rsidRPr="002775A7">
              <w:rPr>
                <w:iCs/>
                <w:sz w:val="16"/>
                <w:szCs w:val="16"/>
              </w:rPr>
              <w:t>-</w:t>
            </w:r>
          </w:p>
        </w:tc>
        <w:tc>
          <w:tcPr>
            <w:tcW w:w="278" w:type="pct"/>
            <w:shd w:val="clear" w:color="auto" w:fill="FFFFFF"/>
            <w:vAlign w:val="center"/>
          </w:tcPr>
          <w:p w14:paraId="64AA9A96" w14:textId="4616760D" w:rsidR="00D51109" w:rsidRPr="002775A7" w:rsidRDefault="00BA40F4" w:rsidP="00D51109">
            <w:pPr>
              <w:spacing w:line="192" w:lineRule="auto"/>
              <w:ind w:left="-85" w:right="-85"/>
              <w:jc w:val="center"/>
              <w:rPr>
                <w:bCs/>
                <w:sz w:val="16"/>
                <w:szCs w:val="16"/>
              </w:rPr>
            </w:pPr>
            <w:r w:rsidRPr="002775A7">
              <w:rPr>
                <w:bCs/>
                <w:sz w:val="16"/>
                <w:szCs w:val="16"/>
              </w:rPr>
              <w:t>Управління персоналом</w:t>
            </w:r>
          </w:p>
        </w:tc>
        <w:tc>
          <w:tcPr>
            <w:tcW w:w="458" w:type="pct"/>
            <w:shd w:val="clear" w:color="auto" w:fill="FFFFFF"/>
            <w:vAlign w:val="center"/>
          </w:tcPr>
          <w:p w14:paraId="7FF94F19" w14:textId="49DD383A" w:rsidR="00D51109" w:rsidRPr="002775A7" w:rsidRDefault="00BA40F4" w:rsidP="00D51109">
            <w:pPr>
              <w:spacing w:line="192" w:lineRule="auto"/>
              <w:jc w:val="center"/>
              <w:rPr>
                <w:sz w:val="16"/>
                <w:szCs w:val="16"/>
              </w:rPr>
            </w:pPr>
            <w:r w:rsidRPr="002775A7">
              <w:rPr>
                <w:sz w:val="16"/>
                <w:szCs w:val="16"/>
              </w:rPr>
              <w:t>Про преміювання працівників у травні 2025 року</w:t>
            </w:r>
          </w:p>
        </w:tc>
        <w:tc>
          <w:tcPr>
            <w:tcW w:w="404" w:type="pct"/>
            <w:shd w:val="clear" w:color="auto" w:fill="FFFFFF"/>
          </w:tcPr>
          <w:p w14:paraId="1A5C646D" w14:textId="5CB25EF2" w:rsidR="00D51109" w:rsidRPr="002775A7" w:rsidRDefault="00D51109" w:rsidP="00D51109">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65856444" w14:textId="10B99A8D" w:rsidR="00D51109" w:rsidRPr="002775A7" w:rsidRDefault="00BA40F4" w:rsidP="00D51109">
            <w:pPr>
              <w:spacing w:line="192" w:lineRule="auto"/>
              <w:jc w:val="center"/>
              <w:rPr>
                <w:sz w:val="16"/>
                <w:szCs w:val="16"/>
              </w:rPr>
            </w:pPr>
            <w:r w:rsidRPr="002775A7">
              <w:rPr>
                <w:sz w:val="16"/>
                <w:szCs w:val="16"/>
              </w:rPr>
              <w:t>Наказ</w:t>
            </w:r>
          </w:p>
        </w:tc>
        <w:tc>
          <w:tcPr>
            <w:tcW w:w="112" w:type="pct"/>
            <w:shd w:val="clear" w:color="auto" w:fill="FFFFFF"/>
            <w:vAlign w:val="center"/>
          </w:tcPr>
          <w:p w14:paraId="49646729" w14:textId="77777777" w:rsidR="00D51109" w:rsidRPr="002775A7" w:rsidRDefault="00D51109" w:rsidP="00D51109">
            <w:pPr>
              <w:spacing w:line="192" w:lineRule="auto"/>
              <w:jc w:val="center"/>
              <w:rPr>
                <w:sz w:val="16"/>
                <w:szCs w:val="16"/>
              </w:rPr>
            </w:pPr>
          </w:p>
        </w:tc>
        <w:tc>
          <w:tcPr>
            <w:tcW w:w="306" w:type="pct"/>
            <w:shd w:val="clear" w:color="auto" w:fill="FFFFFF"/>
          </w:tcPr>
          <w:p w14:paraId="2BD65D4C" w14:textId="46C2EE26" w:rsidR="00D51109" w:rsidRPr="002775A7" w:rsidRDefault="00D51109" w:rsidP="00D51109">
            <w:pPr>
              <w:spacing w:line="192" w:lineRule="auto"/>
              <w:jc w:val="center"/>
              <w:rPr>
                <w:bCs/>
                <w:sz w:val="16"/>
                <w:szCs w:val="16"/>
              </w:rPr>
            </w:pPr>
            <w:r w:rsidRPr="002775A7">
              <w:rPr>
                <w:bCs/>
                <w:sz w:val="16"/>
                <w:szCs w:val="16"/>
              </w:rPr>
              <w:t>Паперова</w:t>
            </w:r>
          </w:p>
        </w:tc>
        <w:tc>
          <w:tcPr>
            <w:tcW w:w="690" w:type="pct"/>
            <w:shd w:val="clear" w:color="auto" w:fill="FFFFFF"/>
          </w:tcPr>
          <w:p w14:paraId="59C5F870" w14:textId="28A263F2" w:rsidR="00D51109" w:rsidRPr="002775A7" w:rsidRDefault="00D51109" w:rsidP="00D51109">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AD8B3A3" w14:textId="77777777" w:rsidR="00D51109" w:rsidRPr="002775A7" w:rsidRDefault="00D51109" w:rsidP="00D51109">
            <w:pPr>
              <w:spacing w:line="192" w:lineRule="auto"/>
              <w:jc w:val="center"/>
              <w:rPr>
                <w:lang w:val="ru-RU"/>
              </w:rPr>
            </w:pPr>
          </w:p>
        </w:tc>
      </w:tr>
      <w:tr w:rsidR="00BA40F4" w:rsidRPr="002775A7" w14:paraId="007ACCE5" w14:textId="77777777" w:rsidTr="00255886">
        <w:trPr>
          <w:trHeight w:val="975"/>
        </w:trPr>
        <w:tc>
          <w:tcPr>
            <w:tcW w:w="174" w:type="pct"/>
            <w:shd w:val="clear" w:color="auto" w:fill="FFFFFF"/>
            <w:vAlign w:val="center"/>
          </w:tcPr>
          <w:p w14:paraId="26561249" w14:textId="5A3136F6" w:rsidR="00BA40F4" w:rsidRPr="002775A7" w:rsidRDefault="00BA40F4" w:rsidP="00BA40F4">
            <w:pPr>
              <w:spacing w:line="192" w:lineRule="auto"/>
              <w:jc w:val="center"/>
              <w:rPr>
                <w:b/>
                <w:bCs/>
                <w:sz w:val="16"/>
                <w:szCs w:val="16"/>
              </w:rPr>
            </w:pPr>
            <w:r w:rsidRPr="002775A7">
              <w:rPr>
                <w:b/>
                <w:bCs/>
                <w:sz w:val="16"/>
                <w:szCs w:val="16"/>
              </w:rPr>
              <w:t>235</w:t>
            </w:r>
          </w:p>
        </w:tc>
        <w:tc>
          <w:tcPr>
            <w:tcW w:w="464" w:type="pct"/>
            <w:shd w:val="clear" w:color="auto" w:fill="FFFFFF"/>
            <w:vAlign w:val="center"/>
          </w:tcPr>
          <w:p w14:paraId="4F084DEA" w14:textId="6D7EEEC7" w:rsidR="00BA40F4" w:rsidRPr="002775A7" w:rsidRDefault="00BA40F4" w:rsidP="00BA40F4">
            <w:pPr>
              <w:spacing w:line="192" w:lineRule="auto"/>
              <w:jc w:val="center"/>
              <w:rPr>
                <w:sz w:val="16"/>
                <w:szCs w:val="16"/>
              </w:rPr>
            </w:pPr>
            <w:r w:rsidRPr="002775A7">
              <w:rPr>
                <w:sz w:val="16"/>
                <w:szCs w:val="16"/>
              </w:rPr>
              <w:t>Про затвердження Положення про бухгалтерську службу управління з питань ветеранської політики Рівненської обласної державної адміністрації</w:t>
            </w:r>
          </w:p>
        </w:tc>
        <w:tc>
          <w:tcPr>
            <w:tcW w:w="350" w:type="pct"/>
            <w:shd w:val="clear" w:color="auto" w:fill="FFFFFF"/>
            <w:vAlign w:val="center"/>
          </w:tcPr>
          <w:p w14:paraId="0CA1EA38" w14:textId="5991A499" w:rsidR="00BA40F4" w:rsidRPr="002775A7" w:rsidRDefault="00BA40F4" w:rsidP="00BA40F4">
            <w:pPr>
              <w:spacing w:line="192" w:lineRule="auto"/>
              <w:jc w:val="center"/>
              <w:rPr>
                <w:bCs/>
                <w:sz w:val="16"/>
                <w:szCs w:val="16"/>
              </w:rPr>
            </w:pPr>
            <w:r w:rsidRPr="002775A7">
              <w:rPr>
                <w:bCs/>
                <w:sz w:val="16"/>
                <w:szCs w:val="16"/>
              </w:rPr>
              <w:t>35</w:t>
            </w:r>
          </w:p>
        </w:tc>
        <w:tc>
          <w:tcPr>
            <w:tcW w:w="300" w:type="pct"/>
            <w:shd w:val="clear" w:color="auto" w:fill="FFFFFF"/>
            <w:vAlign w:val="center"/>
          </w:tcPr>
          <w:p w14:paraId="3AA32283" w14:textId="399B3E3B" w:rsidR="00BA40F4" w:rsidRPr="002775A7" w:rsidRDefault="00BA40F4" w:rsidP="00BA40F4">
            <w:pPr>
              <w:spacing w:line="192" w:lineRule="auto"/>
              <w:jc w:val="center"/>
              <w:rPr>
                <w:sz w:val="16"/>
                <w:szCs w:val="16"/>
              </w:rPr>
            </w:pPr>
            <w:r w:rsidRPr="002775A7">
              <w:rPr>
                <w:sz w:val="16"/>
                <w:szCs w:val="16"/>
              </w:rPr>
              <w:t>-</w:t>
            </w:r>
          </w:p>
        </w:tc>
        <w:tc>
          <w:tcPr>
            <w:tcW w:w="377" w:type="pct"/>
            <w:shd w:val="clear" w:color="auto" w:fill="FFFFFF"/>
            <w:vAlign w:val="center"/>
          </w:tcPr>
          <w:p w14:paraId="1F6FCFF6" w14:textId="04C98B0A" w:rsidR="00BA40F4" w:rsidRPr="002775A7" w:rsidRDefault="00BA40F4" w:rsidP="00BA40F4">
            <w:pPr>
              <w:spacing w:line="192" w:lineRule="auto"/>
              <w:jc w:val="center"/>
              <w:rPr>
                <w:bCs/>
                <w:sz w:val="16"/>
                <w:szCs w:val="16"/>
                <w:lang w:val="ru-RU"/>
              </w:rPr>
            </w:pPr>
            <w:r w:rsidRPr="002775A7">
              <w:rPr>
                <w:bCs/>
                <w:sz w:val="16"/>
                <w:szCs w:val="16"/>
                <w:lang w:val="ru-RU"/>
              </w:rPr>
              <w:t>26.05.2025</w:t>
            </w:r>
          </w:p>
        </w:tc>
        <w:tc>
          <w:tcPr>
            <w:tcW w:w="307" w:type="pct"/>
            <w:shd w:val="clear" w:color="auto" w:fill="FFFFFF"/>
            <w:vAlign w:val="center"/>
          </w:tcPr>
          <w:p w14:paraId="1F89D813" w14:textId="4074CFA0" w:rsidR="00BA40F4" w:rsidRPr="002775A7" w:rsidRDefault="00BA40F4" w:rsidP="00BA40F4">
            <w:pPr>
              <w:spacing w:line="192" w:lineRule="auto"/>
              <w:jc w:val="center"/>
              <w:rPr>
                <w:i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231" w:type="pct"/>
            <w:shd w:val="clear" w:color="auto" w:fill="FFFFFF"/>
            <w:vAlign w:val="center"/>
          </w:tcPr>
          <w:p w14:paraId="0633243A" w14:textId="5C4E125A" w:rsidR="00BA40F4" w:rsidRPr="002775A7" w:rsidRDefault="00BA40F4" w:rsidP="00BA40F4">
            <w:pPr>
              <w:spacing w:line="192" w:lineRule="auto"/>
              <w:jc w:val="center"/>
              <w:rPr>
                <w:iCs/>
                <w:sz w:val="16"/>
                <w:szCs w:val="16"/>
              </w:rPr>
            </w:pPr>
            <w:r w:rsidRPr="002775A7">
              <w:rPr>
                <w:iCs/>
                <w:sz w:val="16"/>
                <w:szCs w:val="16"/>
              </w:rPr>
              <w:t>-</w:t>
            </w:r>
          </w:p>
        </w:tc>
        <w:tc>
          <w:tcPr>
            <w:tcW w:w="164" w:type="pct"/>
            <w:shd w:val="clear" w:color="auto" w:fill="FFFFFF"/>
            <w:vAlign w:val="center"/>
          </w:tcPr>
          <w:p w14:paraId="730177F2" w14:textId="3A22EFBF" w:rsidR="00BA40F4" w:rsidRPr="002775A7" w:rsidRDefault="00BA40F4" w:rsidP="00BA40F4">
            <w:pPr>
              <w:spacing w:line="192" w:lineRule="auto"/>
              <w:jc w:val="center"/>
              <w:rPr>
                <w:iCs/>
                <w:sz w:val="16"/>
                <w:szCs w:val="16"/>
              </w:rPr>
            </w:pPr>
            <w:r w:rsidRPr="002775A7">
              <w:rPr>
                <w:iCs/>
                <w:sz w:val="16"/>
                <w:szCs w:val="16"/>
              </w:rPr>
              <w:t>-</w:t>
            </w:r>
          </w:p>
        </w:tc>
        <w:tc>
          <w:tcPr>
            <w:tcW w:w="278" w:type="pct"/>
            <w:shd w:val="clear" w:color="auto" w:fill="FFFFFF"/>
            <w:vAlign w:val="center"/>
          </w:tcPr>
          <w:p w14:paraId="1A636592" w14:textId="69543F30" w:rsidR="00BA40F4" w:rsidRPr="002775A7" w:rsidRDefault="00BA40F4" w:rsidP="00BA40F4">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723C3FD1" w14:textId="43657414" w:rsidR="00BA40F4" w:rsidRPr="002775A7" w:rsidRDefault="00BA40F4" w:rsidP="00BA40F4">
            <w:pPr>
              <w:spacing w:line="192" w:lineRule="auto"/>
              <w:jc w:val="center"/>
              <w:rPr>
                <w:sz w:val="16"/>
                <w:szCs w:val="16"/>
              </w:rPr>
            </w:pPr>
            <w:r w:rsidRPr="002775A7">
              <w:rPr>
                <w:sz w:val="16"/>
                <w:szCs w:val="16"/>
              </w:rPr>
              <w:t>Про затвердження Положення про бухгалтерську службу управління з питань ветеранської політики Рівненської обласної державної адміністрації</w:t>
            </w:r>
          </w:p>
        </w:tc>
        <w:tc>
          <w:tcPr>
            <w:tcW w:w="404" w:type="pct"/>
            <w:shd w:val="clear" w:color="auto" w:fill="FFFFFF"/>
          </w:tcPr>
          <w:p w14:paraId="0C693475" w14:textId="5B67963B" w:rsidR="00BA40F4" w:rsidRPr="002775A7" w:rsidRDefault="00BA40F4" w:rsidP="00BA40F4">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3B0E25F9" w14:textId="2FFB47DA" w:rsidR="00BA40F4" w:rsidRPr="002775A7" w:rsidRDefault="00BA40F4" w:rsidP="00BA40F4">
            <w:pPr>
              <w:spacing w:line="192" w:lineRule="auto"/>
              <w:jc w:val="center"/>
              <w:rPr>
                <w:sz w:val="16"/>
                <w:szCs w:val="16"/>
              </w:rPr>
            </w:pPr>
            <w:r w:rsidRPr="002775A7">
              <w:rPr>
                <w:sz w:val="16"/>
                <w:szCs w:val="16"/>
              </w:rPr>
              <w:t>Лист</w:t>
            </w:r>
          </w:p>
        </w:tc>
        <w:tc>
          <w:tcPr>
            <w:tcW w:w="112" w:type="pct"/>
            <w:shd w:val="clear" w:color="auto" w:fill="FFFFFF"/>
            <w:vAlign w:val="center"/>
          </w:tcPr>
          <w:p w14:paraId="28D3A783" w14:textId="77777777" w:rsidR="00BA40F4" w:rsidRPr="002775A7" w:rsidRDefault="00BA40F4" w:rsidP="00BA40F4">
            <w:pPr>
              <w:spacing w:line="192" w:lineRule="auto"/>
              <w:jc w:val="center"/>
              <w:rPr>
                <w:sz w:val="16"/>
                <w:szCs w:val="16"/>
              </w:rPr>
            </w:pPr>
          </w:p>
        </w:tc>
        <w:tc>
          <w:tcPr>
            <w:tcW w:w="306" w:type="pct"/>
            <w:shd w:val="clear" w:color="auto" w:fill="FFFFFF"/>
          </w:tcPr>
          <w:p w14:paraId="5ACE0F33" w14:textId="560037AE" w:rsidR="00BA40F4" w:rsidRPr="002775A7" w:rsidRDefault="00BA40F4" w:rsidP="00BA40F4">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2E2A03BA" w14:textId="616504F8" w:rsidR="00BA40F4" w:rsidRPr="002775A7" w:rsidRDefault="00BA40F4" w:rsidP="00BA40F4">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CDDB523" w14:textId="77777777" w:rsidR="00BA40F4" w:rsidRPr="002775A7" w:rsidRDefault="00BA40F4" w:rsidP="00BA40F4">
            <w:pPr>
              <w:spacing w:line="192" w:lineRule="auto"/>
              <w:jc w:val="center"/>
              <w:rPr>
                <w:lang w:val="ru-RU"/>
              </w:rPr>
            </w:pPr>
          </w:p>
        </w:tc>
      </w:tr>
      <w:tr w:rsidR="00FF2027" w:rsidRPr="002775A7" w14:paraId="41E37CE0" w14:textId="77777777" w:rsidTr="00255886">
        <w:trPr>
          <w:trHeight w:val="975"/>
        </w:trPr>
        <w:tc>
          <w:tcPr>
            <w:tcW w:w="174" w:type="pct"/>
            <w:shd w:val="clear" w:color="auto" w:fill="FFFFFF"/>
            <w:vAlign w:val="center"/>
          </w:tcPr>
          <w:p w14:paraId="532C3080" w14:textId="4E9F73DE" w:rsidR="00FF2027" w:rsidRPr="002775A7" w:rsidRDefault="00FF2027" w:rsidP="00FF2027">
            <w:pPr>
              <w:spacing w:line="192" w:lineRule="auto"/>
              <w:jc w:val="center"/>
              <w:rPr>
                <w:b/>
                <w:bCs/>
                <w:sz w:val="16"/>
                <w:szCs w:val="16"/>
              </w:rPr>
            </w:pPr>
            <w:r w:rsidRPr="002775A7">
              <w:rPr>
                <w:b/>
                <w:bCs/>
                <w:sz w:val="16"/>
                <w:szCs w:val="16"/>
              </w:rPr>
              <w:t>236</w:t>
            </w:r>
          </w:p>
        </w:tc>
        <w:tc>
          <w:tcPr>
            <w:tcW w:w="464" w:type="pct"/>
            <w:shd w:val="clear" w:color="auto" w:fill="FFFFFF"/>
            <w:vAlign w:val="center"/>
          </w:tcPr>
          <w:p w14:paraId="614D7FC1" w14:textId="74A13539" w:rsidR="00FF2027" w:rsidRPr="002775A7" w:rsidRDefault="00FF2027" w:rsidP="00FF2027">
            <w:pPr>
              <w:spacing w:line="192" w:lineRule="auto"/>
              <w:jc w:val="center"/>
              <w:rPr>
                <w:sz w:val="16"/>
                <w:szCs w:val="16"/>
              </w:rPr>
            </w:pPr>
            <w:r w:rsidRPr="002775A7">
              <w:rPr>
                <w:sz w:val="16"/>
                <w:szCs w:val="16"/>
              </w:rPr>
              <w:t>Відповідь на звернення громадянки</w:t>
            </w:r>
          </w:p>
        </w:tc>
        <w:tc>
          <w:tcPr>
            <w:tcW w:w="350" w:type="pct"/>
            <w:shd w:val="clear" w:color="auto" w:fill="FFFFFF"/>
            <w:vAlign w:val="center"/>
          </w:tcPr>
          <w:p w14:paraId="752B0679" w14:textId="12CA4E8F" w:rsidR="00FF2027" w:rsidRPr="002775A7" w:rsidRDefault="00FF2027" w:rsidP="00FF2027">
            <w:pPr>
              <w:spacing w:line="192" w:lineRule="auto"/>
              <w:jc w:val="center"/>
              <w:rPr>
                <w:bCs/>
                <w:sz w:val="16"/>
                <w:szCs w:val="16"/>
              </w:rPr>
            </w:pPr>
            <w:r w:rsidRPr="002775A7">
              <w:rPr>
                <w:bCs/>
                <w:sz w:val="16"/>
                <w:szCs w:val="16"/>
              </w:rPr>
              <w:t>03-К-16</w:t>
            </w:r>
          </w:p>
        </w:tc>
        <w:tc>
          <w:tcPr>
            <w:tcW w:w="300" w:type="pct"/>
            <w:shd w:val="clear" w:color="auto" w:fill="FFFFFF"/>
            <w:vAlign w:val="center"/>
          </w:tcPr>
          <w:p w14:paraId="0EA4375D" w14:textId="4B423207" w:rsidR="00FF2027" w:rsidRPr="002775A7" w:rsidRDefault="00FF2027" w:rsidP="00FF2027">
            <w:pPr>
              <w:spacing w:line="192" w:lineRule="auto"/>
              <w:jc w:val="center"/>
              <w:rPr>
                <w:sz w:val="16"/>
                <w:szCs w:val="16"/>
              </w:rPr>
            </w:pPr>
            <w:r w:rsidRPr="002775A7">
              <w:rPr>
                <w:sz w:val="16"/>
                <w:szCs w:val="16"/>
              </w:rPr>
              <w:t>-</w:t>
            </w:r>
          </w:p>
        </w:tc>
        <w:tc>
          <w:tcPr>
            <w:tcW w:w="377" w:type="pct"/>
            <w:shd w:val="clear" w:color="auto" w:fill="FFFFFF"/>
            <w:vAlign w:val="center"/>
          </w:tcPr>
          <w:p w14:paraId="4CEC915F" w14:textId="1E05B039" w:rsidR="00FF2027" w:rsidRPr="002775A7" w:rsidRDefault="00FF2027" w:rsidP="00FF2027">
            <w:pPr>
              <w:spacing w:line="192" w:lineRule="auto"/>
              <w:jc w:val="center"/>
              <w:rPr>
                <w:bCs/>
                <w:sz w:val="16"/>
                <w:szCs w:val="16"/>
                <w:lang w:val="ru-RU"/>
              </w:rPr>
            </w:pPr>
            <w:r w:rsidRPr="002775A7">
              <w:rPr>
                <w:bCs/>
                <w:sz w:val="16"/>
                <w:szCs w:val="16"/>
                <w:lang w:val="ru-RU"/>
              </w:rPr>
              <w:t>26.05.2025</w:t>
            </w:r>
          </w:p>
        </w:tc>
        <w:tc>
          <w:tcPr>
            <w:tcW w:w="307" w:type="pct"/>
            <w:shd w:val="clear" w:color="auto" w:fill="FFFFFF"/>
            <w:vAlign w:val="center"/>
          </w:tcPr>
          <w:p w14:paraId="2A91D842" w14:textId="3827420B" w:rsidR="00FF2027" w:rsidRPr="002775A7" w:rsidRDefault="00FF2027" w:rsidP="00FF2027">
            <w:pPr>
              <w:spacing w:line="192" w:lineRule="auto"/>
              <w:jc w:val="center"/>
              <w:rPr>
                <w:iCs/>
                <w:sz w:val="16"/>
                <w:szCs w:val="16"/>
              </w:rPr>
            </w:pPr>
            <w:r w:rsidRPr="002775A7">
              <w:rPr>
                <w:iCs/>
                <w:sz w:val="16"/>
                <w:szCs w:val="16"/>
              </w:rPr>
              <w:t>Громадянка України</w:t>
            </w:r>
          </w:p>
        </w:tc>
        <w:tc>
          <w:tcPr>
            <w:tcW w:w="231" w:type="pct"/>
            <w:shd w:val="clear" w:color="auto" w:fill="FFFFFF"/>
            <w:vAlign w:val="center"/>
          </w:tcPr>
          <w:p w14:paraId="38222149" w14:textId="3A9C051E" w:rsidR="00FF2027" w:rsidRPr="002775A7" w:rsidRDefault="00FF2027" w:rsidP="00FF2027">
            <w:pPr>
              <w:spacing w:line="192" w:lineRule="auto"/>
              <w:jc w:val="center"/>
              <w:rPr>
                <w:iCs/>
                <w:sz w:val="16"/>
                <w:szCs w:val="16"/>
              </w:rPr>
            </w:pPr>
            <w:r w:rsidRPr="002775A7">
              <w:rPr>
                <w:iCs/>
                <w:sz w:val="16"/>
                <w:szCs w:val="16"/>
              </w:rPr>
              <w:t>-</w:t>
            </w:r>
          </w:p>
        </w:tc>
        <w:tc>
          <w:tcPr>
            <w:tcW w:w="164" w:type="pct"/>
            <w:shd w:val="clear" w:color="auto" w:fill="FFFFFF"/>
            <w:vAlign w:val="center"/>
          </w:tcPr>
          <w:p w14:paraId="1063C809" w14:textId="0E7D295E" w:rsidR="00FF2027" w:rsidRPr="002775A7" w:rsidRDefault="00FF2027" w:rsidP="00FF2027">
            <w:pPr>
              <w:spacing w:line="192" w:lineRule="auto"/>
              <w:jc w:val="center"/>
              <w:rPr>
                <w:iCs/>
                <w:sz w:val="16"/>
                <w:szCs w:val="16"/>
              </w:rPr>
            </w:pPr>
            <w:r w:rsidRPr="002775A7">
              <w:rPr>
                <w:iCs/>
                <w:sz w:val="16"/>
                <w:szCs w:val="16"/>
              </w:rPr>
              <w:t>-</w:t>
            </w:r>
          </w:p>
        </w:tc>
        <w:tc>
          <w:tcPr>
            <w:tcW w:w="278" w:type="pct"/>
            <w:shd w:val="clear" w:color="auto" w:fill="FFFFFF"/>
            <w:vAlign w:val="center"/>
          </w:tcPr>
          <w:p w14:paraId="5EFDC4EE" w14:textId="0FE43FCA" w:rsidR="00FF2027" w:rsidRPr="002775A7" w:rsidRDefault="00FF2027" w:rsidP="00FF2027">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4878B920" w14:textId="5A8B8D5A" w:rsidR="00FF2027" w:rsidRPr="002775A7" w:rsidRDefault="00FF2027" w:rsidP="00FF2027">
            <w:pPr>
              <w:spacing w:line="192" w:lineRule="auto"/>
              <w:jc w:val="center"/>
              <w:rPr>
                <w:sz w:val="16"/>
                <w:szCs w:val="16"/>
              </w:rPr>
            </w:pPr>
            <w:r w:rsidRPr="002775A7">
              <w:rPr>
                <w:sz w:val="16"/>
                <w:szCs w:val="16"/>
              </w:rPr>
              <w:t>Відповідь на звернення громадянки</w:t>
            </w:r>
          </w:p>
        </w:tc>
        <w:tc>
          <w:tcPr>
            <w:tcW w:w="404" w:type="pct"/>
            <w:shd w:val="clear" w:color="auto" w:fill="FFFFFF"/>
          </w:tcPr>
          <w:p w14:paraId="5A62D238" w14:textId="7B7C9A79" w:rsidR="00FF2027" w:rsidRPr="002775A7" w:rsidRDefault="00FF2027" w:rsidP="00FF2027">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1C27A721" w14:textId="763F01E0" w:rsidR="00FF2027" w:rsidRPr="002775A7" w:rsidRDefault="00FF2027" w:rsidP="00FF2027">
            <w:pPr>
              <w:spacing w:line="192" w:lineRule="auto"/>
              <w:jc w:val="center"/>
              <w:rPr>
                <w:sz w:val="16"/>
                <w:szCs w:val="16"/>
              </w:rPr>
            </w:pPr>
            <w:r w:rsidRPr="002775A7">
              <w:rPr>
                <w:sz w:val="16"/>
                <w:szCs w:val="16"/>
              </w:rPr>
              <w:t>Лист</w:t>
            </w:r>
          </w:p>
        </w:tc>
        <w:tc>
          <w:tcPr>
            <w:tcW w:w="112" w:type="pct"/>
            <w:shd w:val="clear" w:color="auto" w:fill="FFFFFF"/>
            <w:vAlign w:val="center"/>
          </w:tcPr>
          <w:p w14:paraId="38436F56" w14:textId="77777777" w:rsidR="00FF2027" w:rsidRPr="002775A7" w:rsidRDefault="00FF2027" w:rsidP="00FF2027">
            <w:pPr>
              <w:spacing w:line="192" w:lineRule="auto"/>
              <w:jc w:val="center"/>
              <w:rPr>
                <w:sz w:val="16"/>
                <w:szCs w:val="16"/>
              </w:rPr>
            </w:pPr>
          </w:p>
        </w:tc>
        <w:tc>
          <w:tcPr>
            <w:tcW w:w="306" w:type="pct"/>
            <w:shd w:val="clear" w:color="auto" w:fill="FFFFFF"/>
          </w:tcPr>
          <w:p w14:paraId="0E1301A0" w14:textId="6A37DA32" w:rsidR="00FF2027" w:rsidRPr="002775A7" w:rsidRDefault="00FF2027" w:rsidP="00FF2027">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0A320044" w14:textId="7BBA98B0" w:rsidR="00FF2027" w:rsidRPr="002775A7" w:rsidRDefault="00FF2027" w:rsidP="00FF2027">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B40D977" w14:textId="77777777" w:rsidR="00FF2027" w:rsidRPr="002775A7" w:rsidRDefault="00FF2027" w:rsidP="00FF2027">
            <w:pPr>
              <w:spacing w:line="192" w:lineRule="auto"/>
              <w:jc w:val="center"/>
              <w:rPr>
                <w:lang w:val="ru-RU"/>
              </w:rPr>
            </w:pPr>
          </w:p>
        </w:tc>
      </w:tr>
      <w:tr w:rsidR="00FC26CB" w:rsidRPr="002775A7" w14:paraId="6DB6C36A" w14:textId="77777777" w:rsidTr="00255886">
        <w:trPr>
          <w:trHeight w:val="975"/>
        </w:trPr>
        <w:tc>
          <w:tcPr>
            <w:tcW w:w="174" w:type="pct"/>
            <w:shd w:val="clear" w:color="auto" w:fill="FFFFFF"/>
            <w:vAlign w:val="center"/>
          </w:tcPr>
          <w:p w14:paraId="461ADBD7" w14:textId="5D597CD9" w:rsidR="00FC26CB" w:rsidRPr="002775A7" w:rsidRDefault="00FC26CB" w:rsidP="00FC26CB">
            <w:pPr>
              <w:spacing w:line="192" w:lineRule="auto"/>
              <w:jc w:val="center"/>
              <w:rPr>
                <w:b/>
                <w:bCs/>
                <w:sz w:val="16"/>
                <w:szCs w:val="16"/>
              </w:rPr>
            </w:pPr>
            <w:r w:rsidRPr="002775A7">
              <w:rPr>
                <w:b/>
                <w:bCs/>
                <w:sz w:val="16"/>
                <w:szCs w:val="16"/>
              </w:rPr>
              <w:t>237</w:t>
            </w:r>
          </w:p>
        </w:tc>
        <w:tc>
          <w:tcPr>
            <w:tcW w:w="464" w:type="pct"/>
            <w:shd w:val="clear" w:color="auto" w:fill="FFFFFF"/>
            <w:vAlign w:val="center"/>
          </w:tcPr>
          <w:p w14:paraId="0F70A226" w14:textId="25B3B391" w:rsidR="00FC26CB" w:rsidRPr="002775A7" w:rsidRDefault="00FC26CB" w:rsidP="00FC26CB">
            <w:pPr>
              <w:spacing w:line="192" w:lineRule="auto"/>
              <w:jc w:val="center"/>
              <w:rPr>
                <w:sz w:val="16"/>
                <w:szCs w:val="16"/>
              </w:rPr>
            </w:pPr>
            <w:r w:rsidRPr="002775A7">
              <w:rPr>
                <w:sz w:val="16"/>
                <w:szCs w:val="16"/>
              </w:rPr>
              <w:t>Довідка про заробітну плату працівнику</w:t>
            </w:r>
          </w:p>
        </w:tc>
        <w:tc>
          <w:tcPr>
            <w:tcW w:w="350" w:type="pct"/>
            <w:shd w:val="clear" w:color="auto" w:fill="FFFFFF"/>
            <w:vAlign w:val="center"/>
          </w:tcPr>
          <w:p w14:paraId="6F093384" w14:textId="49596AC0" w:rsidR="00FC26CB" w:rsidRPr="002775A7" w:rsidRDefault="00FC26CB" w:rsidP="00FC26CB">
            <w:pPr>
              <w:spacing w:line="192" w:lineRule="auto"/>
              <w:jc w:val="center"/>
              <w:rPr>
                <w:bCs/>
                <w:sz w:val="16"/>
                <w:szCs w:val="16"/>
              </w:rPr>
            </w:pPr>
            <w:r w:rsidRPr="002775A7">
              <w:rPr>
                <w:bCs/>
                <w:sz w:val="16"/>
                <w:szCs w:val="16"/>
              </w:rPr>
              <w:t>№вих-466/0/25</w:t>
            </w:r>
          </w:p>
        </w:tc>
        <w:tc>
          <w:tcPr>
            <w:tcW w:w="300" w:type="pct"/>
            <w:shd w:val="clear" w:color="auto" w:fill="FFFFFF"/>
            <w:vAlign w:val="center"/>
          </w:tcPr>
          <w:p w14:paraId="4F0A3322" w14:textId="3D30E5D7" w:rsidR="00FC26CB" w:rsidRPr="002775A7" w:rsidRDefault="00FC26CB" w:rsidP="00FC26CB">
            <w:pPr>
              <w:spacing w:line="192" w:lineRule="auto"/>
              <w:jc w:val="center"/>
              <w:rPr>
                <w:sz w:val="16"/>
                <w:szCs w:val="16"/>
              </w:rPr>
            </w:pPr>
            <w:r w:rsidRPr="002775A7">
              <w:rPr>
                <w:sz w:val="16"/>
                <w:szCs w:val="16"/>
              </w:rPr>
              <w:t>27.05.2025</w:t>
            </w:r>
          </w:p>
        </w:tc>
        <w:tc>
          <w:tcPr>
            <w:tcW w:w="377" w:type="pct"/>
            <w:shd w:val="clear" w:color="auto" w:fill="FFFFFF"/>
            <w:vAlign w:val="center"/>
          </w:tcPr>
          <w:p w14:paraId="555873A5" w14:textId="17EE4A37" w:rsidR="00FC26CB" w:rsidRPr="002775A7" w:rsidRDefault="00FC26CB" w:rsidP="00FC26CB">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3D59680B" w14:textId="1AF38522" w:rsidR="00FC26CB" w:rsidRPr="002775A7" w:rsidRDefault="00FC26CB" w:rsidP="00FC26CB">
            <w:pPr>
              <w:spacing w:line="192" w:lineRule="auto"/>
              <w:jc w:val="center"/>
              <w:rPr>
                <w:iCs/>
                <w:sz w:val="16"/>
                <w:szCs w:val="16"/>
              </w:rPr>
            </w:pPr>
            <w:r w:rsidRPr="002775A7">
              <w:rPr>
                <w:iCs/>
                <w:sz w:val="16"/>
                <w:szCs w:val="16"/>
              </w:rPr>
              <w:t>За місцем вимоги</w:t>
            </w:r>
          </w:p>
        </w:tc>
        <w:tc>
          <w:tcPr>
            <w:tcW w:w="231" w:type="pct"/>
            <w:shd w:val="clear" w:color="auto" w:fill="FFFFFF"/>
            <w:vAlign w:val="center"/>
          </w:tcPr>
          <w:p w14:paraId="29F94570" w14:textId="0B471809" w:rsidR="00FC26CB" w:rsidRPr="002775A7" w:rsidRDefault="00FC26CB" w:rsidP="00FC26CB">
            <w:pPr>
              <w:spacing w:line="192" w:lineRule="auto"/>
              <w:jc w:val="center"/>
              <w:rPr>
                <w:iCs/>
                <w:sz w:val="16"/>
                <w:szCs w:val="16"/>
              </w:rPr>
            </w:pPr>
            <w:r w:rsidRPr="002775A7">
              <w:rPr>
                <w:iCs/>
                <w:sz w:val="16"/>
                <w:szCs w:val="16"/>
              </w:rPr>
              <w:t>-</w:t>
            </w:r>
          </w:p>
        </w:tc>
        <w:tc>
          <w:tcPr>
            <w:tcW w:w="164" w:type="pct"/>
            <w:shd w:val="clear" w:color="auto" w:fill="FFFFFF"/>
            <w:vAlign w:val="center"/>
          </w:tcPr>
          <w:p w14:paraId="5AE9B28D" w14:textId="4171CAF7" w:rsidR="00FC26CB" w:rsidRPr="002775A7" w:rsidRDefault="00FC26CB" w:rsidP="00FC26CB">
            <w:pPr>
              <w:spacing w:line="192" w:lineRule="auto"/>
              <w:jc w:val="center"/>
              <w:rPr>
                <w:iCs/>
                <w:sz w:val="16"/>
                <w:szCs w:val="16"/>
              </w:rPr>
            </w:pPr>
            <w:r w:rsidRPr="002775A7">
              <w:rPr>
                <w:iCs/>
                <w:sz w:val="16"/>
                <w:szCs w:val="16"/>
              </w:rPr>
              <w:t>-</w:t>
            </w:r>
          </w:p>
        </w:tc>
        <w:tc>
          <w:tcPr>
            <w:tcW w:w="278" w:type="pct"/>
            <w:shd w:val="clear" w:color="auto" w:fill="FFFFFF"/>
            <w:vAlign w:val="center"/>
          </w:tcPr>
          <w:p w14:paraId="5273B565" w14:textId="6F514C10" w:rsidR="00FC26CB" w:rsidRPr="002775A7" w:rsidRDefault="00255886" w:rsidP="00FC26CB">
            <w:pPr>
              <w:spacing w:line="192" w:lineRule="auto"/>
              <w:ind w:left="-85" w:right="-85"/>
              <w:jc w:val="center"/>
              <w:rPr>
                <w:bCs/>
                <w:sz w:val="16"/>
                <w:szCs w:val="16"/>
              </w:rPr>
            </w:pPr>
            <w:r w:rsidRPr="002775A7">
              <w:rPr>
                <w:bCs/>
                <w:sz w:val="16"/>
                <w:szCs w:val="16"/>
              </w:rPr>
              <w:t>Бухгалтерські питання</w:t>
            </w:r>
          </w:p>
        </w:tc>
        <w:tc>
          <w:tcPr>
            <w:tcW w:w="458" w:type="pct"/>
            <w:shd w:val="clear" w:color="auto" w:fill="FFFFFF"/>
            <w:vAlign w:val="center"/>
          </w:tcPr>
          <w:p w14:paraId="3C02CC4B" w14:textId="2027F679" w:rsidR="00FC26CB" w:rsidRPr="002775A7" w:rsidRDefault="00FC26CB" w:rsidP="00FC26CB">
            <w:pPr>
              <w:spacing w:line="192" w:lineRule="auto"/>
              <w:jc w:val="center"/>
              <w:rPr>
                <w:sz w:val="16"/>
                <w:szCs w:val="16"/>
              </w:rPr>
            </w:pPr>
            <w:r w:rsidRPr="002775A7">
              <w:rPr>
                <w:sz w:val="16"/>
                <w:szCs w:val="16"/>
              </w:rPr>
              <w:t>Довідка про заробітну плату працівнику</w:t>
            </w:r>
          </w:p>
        </w:tc>
        <w:tc>
          <w:tcPr>
            <w:tcW w:w="404" w:type="pct"/>
            <w:shd w:val="clear" w:color="auto" w:fill="FFFFFF"/>
          </w:tcPr>
          <w:p w14:paraId="5264229A" w14:textId="408080B0" w:rsidR="00FC26CB" w:rsidRPr="002775A7" w:rsidRDefault="00FC26CB" w:rsidP="00FC26CB">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6690411D" w14:textId="1CD5B762" w:rsidR="00FC26CB" w:rsidRPr="002775A7" w:rsidRDefault="00FC26CB" w:rsidP="00FC26CB">
            <w:pPr>
              <w:spacing w:line="192" w:lineRule="auto"/>
              <w:jc w:val="center"/>
              <w:rPr>
                <w:sz w:val="16"/>
                <w:szCs w:val="16"/>
              </w:rPr>
            </w:pPr>
            <w:r w:rsidRPr="002775A7">
              <w:rPr>
                <w:sz w:val="16"/>
                <w:szCs w:val="16"/>
              </w:rPr>
              <w:t>Лист</w:t>
            </w:r>
          </w:p>
        </w:tc>
        <w:tc>
          <w:tcPr>
            <w:tcW w:w="112" w:type="pct"/>
            <w:shd w:val="clear" w:color="auto" w:fill="FFFFFF"/>
            <w:vAlign w:val="center"/>
          </w:tcPr>
          <w:p w14:paraId="471EE734" w14:textId="77777777" w:rsidR="00FC26CB" w:rsidRPr="002775A7" w:rsidRDefault="00FC26CB" w:rsidP="00FC26CB">
            <w:pPr>
              <w:spacing w:line="192" w:lineRule="auto"/>
              <w:jc w:val="center"/>
              <w:rPr>
                <w:sz w:val="16"/>
                <w:szCs w:val="16"/>
              </w:rPr>
            </w:pPr>
          </w:p>
        </w:tc>
        <w:tc>
          <w:tcPr>
            <w:tcW w:w="306" w:type="pct"/>
            <w:shd w:val="clear" w:color="auto" w:fill="FFFFFF"/>
          </w:tcPr>
          <w:p w14:paraId="07987E6D" w14:textId="4DE8DD1A" w:rsidR="00FC26CB" w:rsidRPr="002775A7" w:rsidRDefault="00FC26CB" w:rsidP="00FC26CB">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0036C87C" w14:textId="7977189E" w:rsidR="00FC26CB" w:rsidRPr="002775A7" w:rsidRDefault="00FC26CB" w:rsidP="00FC26CB">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0B5E8F4" w14:textId="77777777" w:rsidR="00FC26CB" w:rsidRPr="002775A7" w:rsidRDefault="00FC26CB" w:rsidP="00FC26CB">
            <w:pPr>
              <w:spacing w:line="192" w:lineRule="auto"/>
              <w:jc w:val="center"/>
              <w:rPr>
                <w:lang w:val="ru-RU"/>
              </w:rPr>
            </w:pPr>
          </w:p>
        </w:tc>
      </w:tr>
      <w:tr w:rsidR="00FC26CB" w:rsidRPr="002775A7" w14:paraId="4F0A3469" w14:textId="77777777" w:rsidTr="00255886">
        <w:trPr>
          <w:trHeight w:val="1975"/>
        </w:trPr>
        <w:tc>
          <w:tcPr>
            <w:tcW w:w="174" w:type="pct"/>
            <w:shd w:val="clear" w:color="auto" w:fill="FFFFFF"/>
            <w:vAlign w:val="center"/>
          </w:tcPr>
          <w:p w14:paraId="7B7C23E7" w14:textId="22908407" w:rsidR="00FC26CB" w:rsidRPr="002775A7" w:rsidRDefault="00FC26CB" w:rsidP="00FC26CB">
            <w:pPr>
              <w:spacing w:line="192" w:lineRule="auto"/>
              <w:jc w:val="center"/>
              <w:rPr>
                <w:b/>
                <w:bCs/>
                <w:sz w:val="16"/>
                <w:szCs w:val="16"/>
              </w:rPr>
            </w:pPr>
            <w:r w:rsidRPr="002775A7">
              <w:rPr>
                <w:b/>
                <w:bCs/>
                <w:sz w:val="16"/>
                <w:szCs w:val="16"/>
              </w:rPr>
              <w:lastRenderedPageBreak/>
              <w:t>238</w:t>
            </w:r>
          </w:p>
        </w:tc>
        <w:tc>
          <w:tcPr>
            <w:tcW w:w="464" w:type="pct"/>
            <w:shd w:val="clear" w:color="auto" w:fill="FFFFFF"/>
            <w:vAlign w:val="center"/>
          </w:tcPr>
          <w:p w14:paraId="647A483B" w14:textId="2BC971DD" w:rsidR="00FC26CB" w:rsidRPr="002775A7" w:rsidRDefault="00FC26CB" w:rsidP="00FC26CB">
            <w:pPr>
              <w:spacing w:line="192" w:lineRule="auto"/>
              <w:jc w:val="center"/>
              <w:rPr>
                <w:sz w:val="16"/>
                <w:szCs w:val="16"/>
              </w:rPr>
            </w:pPr>
            <w:r w:rsidRPr="002775A7">
              <w:rPr>
                <w:sz w:val="16"/>
                <w:szCs w:val="16"/>
              </w:rPr>
              <w:t xml:space="preserve">Щодо надання інформації з окремих питань  </w:t>
            </w:r>
            <w:proofErr w:type="spellStart"/>
            <w:r w:rsidRPr="002775A7">
              <w:rPr>
                <w:sz w:val="16"/>
                <w:szCs w:val="16"/>
              </w:rPr>
              <w:t>реалізацї</w:t>
            </w:r>
            <w:proofErr w:type="spellEnd"/>
            <w:r w:rsidRPr="002775A7">
              <w:rPr>
                <w:sz w:val="16"/>
                <w:szCs w:val="16"/>
              </w:rPr>
              <w:t xml:space="preserve"> Порядку та умов  забезпечення соціальної та професійної адаптації осіб</w:t>
            </w:r>
          </w:p>
        </w:tc>
        <w:tc>
          <w:tcPr>
            <w:tcW w:w="350" w:type="pct"/>
            <w:shd w:val="clear" w:color="auto" w:fill="FFFFFF"/>
            <w:vAlign w:val="center"/>
          </w:tcPr>
          <w:p w14:paraId="4231EE41" w14:textId="0308152A" w:rsidR="00FC26CB" w:rsidRPr="002775A7" w:rsidRDefault="00FC26CB" w:rsidP="00FC26CB">
            <w:pPr>
              <w:spacing w:line="192" w:lineRule="auto"/>
              <w:jc w:val="center"/>
              <w:rPr>
                <w:bCs/>
                <w:sz w:val="16"/>
                <w:szCs w:val="16"/>
              </w:rPr>
            </w:pPr>
            <w:r w:rsidRPr="002775A7">
              <w:rPr>
                <w:bCs/>
                <w:sz w:val="16"/>
                <w:szCs w:val="16"/>
              </w:rPr>
              <w:t>№вих-467/0/25</w:t>
            </w:r>
          </w:p>
        </w:tc>
        <w:tc>
          <w:tcPr>
            <w:tcW w:w="300" w:type="pct"/>
            <w:shd w:val="clear" w:color="auto" w:fill="FFFFFF"/>
            <w:vAlign w:val="center"/>
          </w:tcPr>
          <w:p w14:paraId="108DFFE5" w14:textId="2822C0EC" w:rsidR="00FC26CB" w:rsidRPr="002775A7" w:rsidRDefault="00FC26CB" w:rsidP="00FC26CB">
            <w:pPr>
              <w:spacing w:line="192" w:lineRule="auto"/>
              <w:jc w:val="center"/>
              <w:rPr>
                <w:sz w:val="16"/>
                <w:szCs w:val="16"/>
              </w:rPr>
            </w:pPr>
            <w:r w:rsidRPr="002775A7">
              <w:rPr>
                <w:sz w:val="16"/>
                <w:szCs w:val="16"/>
              </w:rPr>
              <w:t>27.05.2025</w:t>
            </w:r>
          </w:p>
        </w:tc>
        <w:tc>
          <w:tcPr>
            <w:tcW w:w="377" w:type="pct"/>
            <w:shd w:val="clear" w:color="auto" w:fill="FFFFFF"/>
            <w:vAlign w:val="center"/>
          </w:tcPr>
          <w:p w14:paraId="329EA439" w14:textId="584FF879" w:rsidR="00FC26CB" w:rsidRPr="002775A7" w:rsidRDefault="00FC26CB" w:rsidP="00FC26CB">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0B0EE2BF" w14:textId="47494D93" w:rsidR="00FC26CB" w:rsidRPr="002775A7" w:rsidRDefault="00FC26CB" w:rsidP="00FC26CB">
            <w:pPr>
              <w:spacing w:line="192" w:lineRule="auto"/>
              <w:jc w:val="center"/>
              <w:rPr>
                <w:iCs/>
                <w:sz w:val="16"/>
                <w:szCs w:val="16"/>
              </w:rPr>
            </w:pPr>
            <w:r w:rsidRPr="002775A7">
              <w:rPr>
                <w:iCs/>
                <w:sz w:val="16"/>
                <w:szCs w:val="16"/>
              </w:rPr>
              <w:t>Структурні підрозділи</w:t>
            </w:r>
          </w:p>
        </w:tc>
        <w:tc>
          <w:tcPr>
            <w:tcW w:w="231" w:type="pct"/>
            <w:shd w:val="clear" w:color="auto" w:fill="FFFFFF"/>
            <w:vAlign w:val="center"/>
          </w:tcPr>
          <w:p w14:paraId="551D6A2A" w14:textId="6231E3D5" w:rsidR="00FC26CB" w:rsidRPr="002775A7" w:rsidRDefault="00FC26CB" w:rsidP="00FC26CB">
            <w:pPr>
              <w:spacing w:line="192" w:lineRule="auto"/>
              <w:jc w:val="center"/>
              <w:rPr>
                <w:iCs/>
                <w:sz w:val="16"/>
                <w:szCs w:val="16"/>
              </w:rPr>
            </w:pPr>
            <w:r w:rsidRPr="002775A7">
              <w:rPr>
                <w:iCs/>
                <w:sz w:val="16"/>
                <w:szCs w:val="16"/>
              </w:rPr>
              <w:t>-</w:t>
            </w:r>
          </w:p>
        </w:tc>
        <w:tc>
          <w:tcPr>
            <w:tcW w:w="164" w:type="pct"/>
            <w:shd w:val="clear" w:color="auto" w:fill="FFFFFF"/>
            <w:vAlign w:val="center"/>
          </w:tcPr>
          <w:p w14:paraId="647EB09C" w14:textId="2EFE3DA5" w:rsidR="00FC26CB" w:rsidRPr="002775A7" w:rsidRDefault="00FC26CB" w:rsidP="00FC26CB">
            <w:pPr>
              <w:spacing w:line="192" w:lineRule="auto"/>
              <w:jc w:val="center"/>
              <w:rPr>
                <w:iCs/>
                <w:sz w:val="16"/>
                <w:szCs w:val="16"/>
              </w:rPr>
            </w:pPr>
            <w:r w:rsidRPr="002775A7">
              <w:rPr>
                <w:iCs/>
                <w:sz w:val="16"/>
                <w:szCs w:val="16"/>
              </w:rPr>
              <w:t>-</w:t>
            </w:r>
          </w:p>
        </w:tc>
        <w:tc>
          <w:tcPr>
            <w:tcW w:w="278" w:type="pct"/>
            <w:shd w:val="clear" w:color="auto" w:fill="FFFFFF"/>
            <w:vAlign w:val="center"/>
          </w:tcPr>
          <w:p w14:paraId="6B4A4B54" w14:textId="22E4ABE8" w:rsidR="00FC26CB" w:rsidRPr="002775A7" w:rsidRDefault="00FC26CB" w:rsidP="00FC26CB">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1C38BC9F" w14:textId="6515BA0C" w:rsidR="00FC26CB" w:rsidRPr="002775A7" w:rsidRDefault="00FC26CB" w:rsidP="00FC26CB">
            <w:pPr>
              <w:spacing w:line="192" w:lineRule="auto"/>
              <w:jc w:val="center"/>
              <w:rPr>
                <w:sz w:val="16"/>
                <w:szCs w:val="16"/>
              </w:rPr>
            </w:pPr>
            <w:r w:rsidRPr="002775A7">
              <w:rPr>
                <w:sz w:val="16"/>
                <w:szCs w:val="16"/>
              </w:rPr>
              <w:t xml:space="preserve">Щодо надання інформації з окремих питань  </w:t>
            </w:r>
            <w:proofErr w:type="spellStart"/>
            <w:r w:rsidRPr="002775A7">
              <w:rPr>
                <w:sz w:val="16"/>
                <w:szCs w:val="16"/>
              </w:rPr>
              <w:t>реалізацї</w:t>
            </w:r>
            <w:proofErr w:type="spellEnd"/>
            <w:r w:rsidRPr="002775A7">
              <w:rPr>
                <w:sz w:val="16"/>
                <w:szCs w:val="16"/>
              </w:rPr>
              <w:t xml:space="preserve"> Порядку та умов  забезпечення соціальної та професійної адаптації осіб</w:t>
            </w:r>
          </w:p>
        </w:tc>
        <w:tc>
          <w:tcPr>
            <w:tcW w:w="404" w:type="pct"/>
            <w:shd w:val="clear" w:color="auto" w:fill="FFFFFF"/>
          </w:tcPr>
          <w:p w14:paraId="47A8D0D7" w14:textId="68F84DFF" w:rsidR="00FC26CB" w:rsidRPr="002775A7" w:rsidRDefault="00FC26CB" w:rsidP="00FC26CB">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3260A0F9" w14:textId="18D51F5C" w:rsidR="00FC26CB" w:rsidRPr="002775A7" w:rsidRDefault="00FC26CB" w:rsidP="00FC26CB">
            <w:pPr>
              <w:spacing w:line="192" w:lineRule="auto"/>
              <w:jc w:val="center"/>
              <w:rPr>
                <w:sz w:val="16"/>
                <w:szCs w:val="16"/>
              </w:rPr>
            </w:pPr>
            <w:r w:rsidRPr="002775A7">
              <w:rPr>
                <w:sz w:val="16"/>
                <w:szCs w:val="16"/>
              </w:rPr>
              <w:t>Лист</w:t>
            </w:r>
          </w:p>
        </w:tc>
        <w:tc>
          <w:tcPr>
            <w:tcW w:w="112" w:type="pct"/>
            <w:shd w:val="clear" w:color="auto" w:fill="FFFFFF"/>
            <w:vAlign w:val="center"/>
          </w:tcPr>
          <w:p w14:paraId="400C3444" w14:textId="77777777" w:rsidR="00FC26CB" w:rsidRPr="002775A7" w:rsidRDefault="00FC26CB" w:rsidP="00FC26CB">
            <w:pPr>
              <w:spacing w:line="192" w:lineRule="auto"/>
              <w:jc w:val="center"/>
              <w:rPr>
                <w:sz w:val="16"/>
                <w:szCs w:val="16"/>
              </w:rPr>
            </w:pPr>
          </w:p>
        </w:tc>
        <w:tc>
          <w:tcPr>
            <w:tcW w:w="306" w:type="pct"/>
            <w:shd w:val="clear" w:color="auto" w:fill="FFFFFF"/>
          </w:tcPr>
          <w:p w14:paraId="2F3DFD4E" w14:textId="4320B93B" w:rsidR="00FC26CB" w:rsidRPr="002775A7" w:rsidRDefault="00FC26CB" w:rsidP="00FC26CB">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782B62B0" w14:textId="596ED7BC" w:rsidR="00FC26CB" w:rsidRPr="002775A7" w:rsidRDefault="00FC26CB" w:rsidP="00FC26CB">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375F379" w14:textId="77777777" w:rsidR="00FC26CB" w:rsidRPr="002775A7" w:rsidRDefault="00FC26CB" w:rsidP="00FC26CB">
            <w:pPr>
              <w:spacing w:line="192" w:lineRule="auto"/>
              <w:jc w:val="center"/>
              <w:rPr>
                <w:lang w:val="ru-RU"/>
              </w:rPr>
            </w:pPr>
          </w:p>
        </w:tc>
      </w:tr>
      <w:tr w:rsidR="00255886" w:rsidRPr="002775A7" w14:paraId="2EBD1BFF" w14:textId="77777777" w:rsidTr="00255886">
        <w:trPr>
          <w:trHeight w:val="975"/>
        </w:trPr>
        <w:tc>
          <w:tcPr>
            <w:tcW w:w="174" w:type="pct"/>
            <w:shd w:val="clear" w:color="auto" w:fill="FFFFFF"/>
            <w:vAlign w:val="center"/>
          </w:tcPr>
          <w:p w14:paraId="44D8D7B3" w14:textId="275CF4AB" w:rsidR="00255886" w:rsidRPr="002775A7" w:rsidRDefault="00255886" w:rsidP="00255886">
            <w:pPr>
              <w:spacing w:line="192" w:lineRule="auto"/>
              <w:jc w:val="center"/>
              <w:rPr>
                <w:b/>
                <w:bCs/>
                <w:sz w:val="16"/>
                <w:szCs w:val="16"/>
              </w:rPr>
            </w:pPr>
            <w:r w:rsidRPr="002775A7">
              <w:rPr>
                <w:b/>
                <w:bCs/>
                <w:sz w:val="16"/>
                <w:szCs w:val="16"/>
              </w:rPr>
              <w:t>239</w:t>
            </w:r>
          </w:p>
        </w:tc>
        <w:tc>
          <w:tcPr>
            <w:tcW w:w="464" w:type="pct"/>
            <w:shd w:val="clear" w:color="auto" w:fill="FFFFFF"/>
            <w:vAlign w:val="center"/>
          </w:tcPr>
          <w:p w14:paraId="4DD7C1A6" w14:textId="0DB07A36" w:rsidR="00255886" w:rsidRPr="002775A7" w:rsidRDefault="00255886" w:rsidP="00255886">
            <w:pPr>
              <w:spacing w:line="192" w:lineRule="auto"/>
              <w:jc w:val="center"/>
              <w:rPr>
                <w:sz w:val="16"/>
                <w:szCs w:val="16"/>
              </w:rPr>
            </w:pPr>
            <w:r w:rsidRPr="002775A7">
              <w:rPr>
                <w:sz w:val="16"/>
                <w:szCs w:val="16"/>
              </w:rPr>
              <w:t>Щодо звернення громадянина щодо забезпечення житлом</w:t>
            </w:r>
          </w:p>
        </w:tc>
        <w:tc>
          <w:tcPr>
            <w:tcW w:w="350" w:type="pct"/>
            <w:shd w:val="clear" w:color="auto" w:fill="FFFFFF"/>
            <w:vAlign w:val="center"/>
          </w:tcPr>
          <w:p w14:paraId="692CCC0D" w14:textId="0D62D8AA" w:rsidR="00255886" w:rsidRPr="002775A7" w:rsidRDefault="00255886" w:rsidP="00255886">
            <w:pPr>
              <w:spacing w:line="192" w:lineRule="auto"/>
              <w:jc w:val="center"/>
              <w:rPr>
                <w:bCs/>
                <w:sz w:val="16"/>
                <w:szCs w:val="16"/>
              </w:rPr>
            </w:pPr>
            <w:r w:rsidRPr="002775A7">
              <w:rPr>
                <w:bCs/>
                <w:sz w:val="16"/>
                <w:szCs w:val="16"/>
              </w:rPr>
              <w:t>№вих-468/0/25</w:t>
            </w:r>
          </w:p>
        </w:tc>
        <w:tc>
          <w:tcPr>
            <w:tcW w:w="300" w:type="pct"/>
            <w:shd w:val="clear" w:color="auto" w:fill="FFFFFF"/>
            <w:vAlign w:val="center"/>
          </w:tcPr>
          <w:p w14:paraId="769D0B40" w14:textId="36A73140" w:rsidR="00255886" w:rsidRPr="002775A7" w:rsidRDefault="00255886" w:rsidP="00255886">
            <w:pPr>
              <w:spacing w:line="192" w:lineRule="auto"/>
              <w:jc w:val="center"/>
              <w:rPr>
                <w:sz w:val="16"/>
                <w:szCs w:val="16"/>
              </w:rPr>
            </w:pPr>
            <w:r w:rsidRPr="002775A7">
              <w:rPr>
                <w:sz w:val="16"/>
                <w:szCs w:val="16"/>
              </w:rPr>
              <w:t>27.05.2025</w:t>
            </w:r>
          </w:p>
        </w:tc>
        <w:tc>
          <w:tcPr>
            <w:tcW w:w="377" w:type="pct"/>
            <w:shd w:val="clear" w:color="auto" w:fill="FFFFFF"/>
            <w:vAlign w:val="center"/>
          </w:tcPr>
          <w:p w14:paraId="01C5921C" w14:textId="2D2DD883" w:rsidR="00255886" w:rsidRPr="002775A7" w:rsidRDefault="00255886" w:rsidP="00255886">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1382F964" w14:textId="1F6F6677" w:rsidR="00255886" w:rsidRPr="002775A7" w:rsidRDefault="00255886" w:rsidP="00255886">
            <w:pPr>
              <w:spacing w:line="192" w:lineRule="auto"/>
              <w:jc w:val="center"/>
              <w:rPr>
                <w:iCs/>
                <w:sz w:val="16"/>
                <w:szCs w:val="16"/>
              </w:rPr>
            </w:pPr>
            <w:r w:rsidRPr="002775A7">
              <w:rPr>
                <w:rFonts w:cs="Arial"/>
                <w:color w:val="363636"/>
                <w:sz w:val="16"/>
                <w:szCs w:val="16"/>
                <w:shd w:val="clear" w:color="auto" w:fill="CCCCCC"/>
              </w:rPr>
              <w:t>Департамент житлово-комунального господарства, енергетики та енергоефективності</w:t>
            </w:r>
          </w:p>
        </w:tc>
        <w:tc>
          <w:tcPr>
            <w:tcW w:w="231" w:type="pct"/>
            <w:shd w:val="clear" w:color="auto" w:fill="FFFFFF"/>
            <w:vAlign w:val="center"/>
          </w:tcPr>
          <w:p w14:paraId="22A6342B" w14:textId="229A2671" w:rsidR="00255886" w:rsidRPr="002775A7" w:rsidRDefault="00255886" w:rsidP="00255886">
            <w:pPr>
              <w:spacing w:line="192" w:lineRule="auto"/>
              <w:jc w:val="center"/>
              <w:rPr>
                <w:iCs/>
                <w:sz w:val="16"/>
                <w:szCs w:val="16"/>
              </w:rPr>
            </w:pPr>
            <w:r w:rsidRPr="002775A7">
              <w:rPr>
                <w:iCs/>
                <w:sz w:val="16"/>
                <w:szCs w:val="16"/>
              </w:rPr>
              <w:t>-</w:t>
            </w:r>
          </w:p>
        </w:tc>
        <w:tc>
          <w:tcPr>
            <w:tcW w:w="164" w:type="pct"/>
            <w:shd w:val="clear" w:color="auto" w:fill="FFFFFF"/>
            <w:vAlign w:val="center"/>
          </w:tcPr>
          <w:p w14:paraId="5D2C20FF" w14:textId="0EC17733" w:rsidR="00255886" w:rsidRPr="002775A7" w:rsidRDefault="00255886" w:rsidP="00255886">
            <w:pPr>
              <w:spacing w:line="192" w:lineRule="auto"/>
              <w:jc w:val="center"/>
              <w:rPr>
                <w:iCs/>
                <w:sz w:val="16"/>
                <w:szCs w:val="16"/>
              </w:rPr>
            </w:pPr>
            <w:r w:rsidRPr="002775A7">
              <w:rPr>
                <w:iCs/>
                <w:sz w:val="16"/>
                <w:szCs w:val="16"/>
              </w:rPr>
              <w:t>-</w:t>
            </w:r>
          </w:p>
        </w:tc>
        <w:tc>
          <w:tcPr>
            <w:tcW w:w="278" w:type="pct"/>
            <w:shd w:val="clear" w:color="auto" w:fill="FFFFFF"/>
            <w:vAlign w:val="center"/>
          </w:tcPr>
          <w:p w14:paraId="00FACC81" w14:textId="7ED984E7" w:rsidR="00255886" w:rsidRPr="002775A7" w:rsidRDefault="00255886" w:rsidP="00255886">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308419A0" w14:textId="7FD9AE82" w:rsidR="00255886" w:rsidRPr="002775A7" w:rsidRDefault="00255886" w:rsidP="00255886">
            <w:pPr>
              <w:spacing w:line="192" w:lineRule="auto"/>
              <w:jc w:val="center"/>
              <w:rPr>
                <w:sz w:val="16"/>
                <w:szCs w:val="16"/>
              </w:rPr>
            </w:pPr>
            <w:r w:rsidRPr="002775A7">
              <w:rPr>
                <w:sz w:val="16"/>
                <w:szCs w:val="16"/>
              </w:rPr>
              <w:t>Щодо звернення громадянина щодо забезпечення житлом</w:t>
            </w:r>
          </w:p>
        </w:tc>
        <w:tc>
          <w:tcPr>
            <w:tcW w:w="404" w:type="pct"/>
            <w:shd w:val="clear" w:color="auto" w:fill="FFFFFF"/>
          </w:tcPr>
          <w:p w14:paraId="56D7E1C5" w14:textId="0C573632" w:rsidR="00255886" w:rsidRPr="002775A7" w:rsidRDefault="00255886" w:rsidP="00255886">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32FD3552" w14:textId="08C6C90D" w:rsidR="00255886" w:rsidRPr="002775A7" w:rsidRDefault="00255886" w:rsidP="00255886">
            <w:pPr>
              <w:spacing w:line="192" w:lineRule="auto"/>
              <w:jc w:val="center"/>
              <w:rPr>
                <w:sz w:val="16"/>
                <w:szCs w:val="16"/>
              </w:rPr>
            </w:pPr>
            <w:r w:rsidRPr="002775A7">
              <w:rPr>
                <w:sz w:val="16"/>
                <w:szCs w:val="16"/>
              </w:rPr>
              <w:t>Лист</w:t>
            </w:r>
          </w:p>
        </w:tc>
        <w:tc>
          <w:tcPr>
            <w:tcW w:w="112" w:type="pct"/>
            <w:shd w:val="clear" w:color="auto" w:fill="FFFFFF"/>
            <w:vAlign w:val="center"/>
          </w:tcPr>
          <w:p w14:paraId="36F3586A" w14:textId="77777777" w:rsidR="00255886" w:rsidRPr="002775A7" w:rsidRDefault="00255886" w:rsidP="00255886">
            <w:pPr>
              <w:spacing w:line="192" w:lineRule="auto"/>
              <w:jc w:val="center"/>
              <w:rPr>
                <w:sz w:val="16"/>
                <w:szCs w:val="16"/>
              </w:rPr>
            </w:pPr>
          </w:p>
        </w:tc>
        <w:tc>
          <w:tcPr>
            <w:tcW w:w="306" w:type="pct"/>
            <w:shd w:val="clear" w:color="auto" w:fill="FFFFFF"/>
          </w:tcPr>
          <w:p w14:paraId="3093BB3E" w14:textId="4D1BA3A1" w:rsidR="00255886" w:rsidRPr="002775A7" w:rsidRDefault="00255886" w:rsidP="00255886">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2E83001B" w14:textId="38614243" w:rsidR="00255886" w:rsidRPr="002775A7" w:rsidRDefault="00255886" w:rsidP="00255886">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2A7E9B1" w14:textId="77777777" w:rsidR="00255886" w:rsidRPr="002775A7" w:rsidRDefault="00255886" w:rsidP="00255886">
            <w:pPr>
              <w:spacing w:line="192" w:lineRule="auto"/>
              <w:jc w:val="center"/>
              <w:rPr>
                <w:lang w:val="ru-RU"/>
              </w:rPr>
            </w:pPr>
          </w:p>
        </w:tc>
      </w:tr>
      <w:tr w:rsidR="00255886" w:rsidRPr="002775A7" w14:paraId="7AA4A974" w14:textId="77777777" w:rsidTr="00255886">
        <w:trPr>
          <w:trHeight w:val="975"/>
        </w:trPr>
        <w:tc>
          <w:tcPr>
            <w:tcW w:w="174" w:type="pct"/>
            <w:shd w:val="clear" w:color="auto" w:fill="FFFFFF"/>
            <w:vAlign w:val="center"/>
          </w:tcPr>
          <w:p w14:paraId="547291C0" w14:textId="0871260B" w:rsidR="00255886" w:rsidRPr="002775A7" w:rsidRDefault="00255886" w:rsidP="00255886">
            <w:pPr>
              <w:spacing w:line="192" w:lineRule="auto"/>
              <w:jc w:val="center"/>
              <w:rPr>
                <w:b/>
                <w:bCs/>
                <w:sz w:val="16"/>
                <w:szCs w:val="16"/>
              </w:rPr>
            </w:pPr>
            <w:r w:rsidRPr="002775A7">
              <w:rPr>
                <w:b/>
                <w:bCs/>
                <w:sz w:val="16"/>
                <w:szCs w:val="16"/>
              </w:rPr>
              <w:t>240</w:t>
            </w:r>
          </w:p>
        </w:tc>
        <w:tc>
          <w:tcPr>
            <w:tcW w:w="464" w:type="pct"/>
            <w:shd w:val="clear" w:color="auto" w:fill="FFFFFF"/>
            <w:vAlign w:val="center"/>
          </w:tcPr>
          <w:p w14:paraId="4A4E4326" w14:textId="63ED0725" w:rsidR="00255886" w:rsidRPr="002775A7" w:rsidRDefault="00255886" w:rsidP="00255886">
            <w:pPr>
              <w:spacing w:line="192" w:lineRule="auto"/>
              <w:jc w:val="center"/>
              <w:rPr>
                <w:sz w:val="16"/>
                <w:szCs w:val="16"/>
              </w:rPr>
            </w:pPr>
            <w:r w:rsidRPr="002775A7">
              <w:rPr>
                <w:sz w:val="16"/>
                <w:szCs w:val="16"/>
              </w:rPr>
              <w:t>Щодо заходу "Розбудова моделей реінтеграції ветеранів  в агросектор" 30.05.2025</w:t>
            </w:r>
          </w:p>
        </w:tc>
        <w:tc>
          <w:tcPr>
            <w:tcW w:w="350" w:type="pct"/>
            <w:shd w:val="clear" w:color="auto" w:fill="FFFFFF"/>
            <w:vAlign w:val="center"/>
          </w:tcPr>
          <w:p w14:paraId="3772DED3" w14:textId="46E97E24" w:rsidR="00255886" w:rsidRPr="002775A7" w:rsidRDefault="00255886" w:rsidP="00255886">
            <w:pPr>
              <w:spacing w:line="192" w:lineRule="auto"/>
              <w:jc w:val="center"/>
              <w:rPr>
                <w:bCs/>
                <w:sz w:val="16"/>
                <w:szCs w:val="16"/>
              </w:rPr>
            </w:pPr>
            <w:r w:rsidRPr="002775A7">
              <w:rPr>
                <w:bCs/>
                <w:sz w:val="16"/>
                <w:szCs w:val="16"/>
              </w:rPr>
              <w:t>№вих-469/0/25</w:t>
            </w:r>
          </w:p>
        </w:tc>
        <w:tc>
          <w:tcPr>
            <w:tcW w:w="300" w:type="pct"/>
            <w:shd w:val="clear" w:color="auto" w:fill="FFFFFF"/>
            <w:vAlign w:val="center"/>
          </w:tcPr>
          <w:p w14:paraId="4CDB0C35" w14:textId="471935B2" w:rsidR="00255886" w:rsidRPr="002775A7" w:rsidRDefault="00255886" w:rsidP="00255886">
            <w:pPr>
              <w:spacing w:line="192" w:lineRule="auto"/>
              <w:jc w:val="center"/>
              <w:rPr>
                <w:sz w:val="16"/>
                <w:szCs w:val="16"/>
              </w:rPr>
            </w:pPr>
            <w:r w:rsidRPr="002775A7">
              <w:rPr>
                <w:sz w:val="16"/>
                <w:szCs w:val="16"/>
              </w:rPr>
              <w:t>27.05.2025</w:t>
            </w:r>
          </w:p>
        </w:tc>
        <w:tc>
          <w:tcPr>
            <w:tcW w:w="377" w:type="pct"/>
            <w:shd w:val="clear" w:color="auto" w:fill="FFFFFF"/>
            <w:vAlign w:val="center"/>
          </w:tcPr>
          <w:p w14:paraId="0A703901" w14:textId="1EA97655" w:rsidR="00255886" w:rsidRPr="002775A7" w:rsidRDefault="00255886" w:rsidP="00255886">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0E47967C" w14:textId="4310F803" w:rsidR="00255886" w:rsidRPr="002775A7" w:rsidRDefault="00255886" w:rsidP="00255886">
            <w:pPr>
              <w:spacing w:line="192" w:lineRule="auto"/>
              <w:jc w:val="center"/>
              <w:rPr>
                <w:iCs/>
                <w:sz w:val="16"/>
                <w:szCs w:val="16"/>
              </w:rPr>
            </w:pPr>
            <w:r w:rsidRPr="002775A7">
              <w:rPr>
                <w:iCs/>
                <w:sz w:val="16"/>
                <w:szCs w:val="16"/>
              </w:rPr>
              <w:t>Комунальні заходи</w:t>
            </w:r>
          </w:p>
        </w:tc>
        <w:tc>
          <w:tcPr>
            <w:tcW w:w="231" w:type="pct"/>
            <w:shd w:val="clear" w:color="auto" w:fill="FFFFFF"/>
            <w:vAlign w:val="center"/>
          </w:tcPr>
          <w:p w14:paraId="6B64D295" w14:textId="7E73CA32" w:rsidR="00255886" w:rsidRPr="002775A7" w:rsidRDefault="00255886" w:rsidP="00255886">
            <w:pPr>
              <w:spacing w:line="192" w:lineRule="auto"/>
              <w:jc w:val="center"/>
              <w:rPr>
                <w:iCs/>
                <w:sz w:val="16"/>
                <w:szCs w:val="16"/>
              </w:rPr>
            </w:pPr>
            <w:r w:rsidRPr="002775A7">
              <w:rPr>
                <w:iCs/>
                <w:sz w:val="16"/>
                <w:szCs w:val="16"/>
              </w:rPr>
              <w:t>-</w:t>
            </w:r>
          </w:p>
        </w:tc>
        <w:tc>
          <w:tcPr>
            <w:tcW w:w="164" w:type="pct"/>
            <w:shd w:val="clear" w:color="auto" w:fill="FFFFFF"/>
            <w:vAlign w:val="center"/>
          </w:tcPr>
          <w:p w14:paraId="15EF9F88" w14:textId="3B20EEDE" w:rsidR="00255886" w:rsidRPr="002775A7" w:rsidRDefault="00255886" w:rsidP="00255886">
            <w:pPr>
              <w:spacing w:line="192" w:lineRule="auto"/>
              <w:jc w:val="center"/>
              <w:rPr>
                <w:iCs/>
                <w:sz w:val="16"/>
                <w:szCs w:val="16"/>
              </w:rPr>
            </w:pPr>
            <w:r w:rsidRPr="002775A7">
              <w:rPr>
                <w:iCs/>
                <w:sz w:val="16"/>
                <w:szCs w:val="16"/>
              </w:rPr>
              <w:t>-</w:t>
            </w:r>
          </w:p>
        </w:tc>
        <w:tc>
          <w:tcPr>
            <w:tcW w:w="278" w:type="pct"/>
            <w:shd w:val="clear" w:color="auto" w:fill="FFFFFF"/>
            <w:vAlign w:val="center"/>
          </w:tcPr>
          <w:p w14:paraId="24C7F28F" w14:textId="79787EE8" w:rsidR="00255886" w:rsidRPr="002775A7" w:rsidRDefault="00255886" w:rsidP="00255886">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25B11CBC" w14:textId="5CCFB6E7" w:rsidR="00255886" w:rsidRPr="002775A7" w:rsidRDefault="00255886" w:rsidP="00255886">
            <w:pPr>
              <w:spacing w:line="192" w:lineRule="auto"/>
              <w:jc w:val="center"/>
              <w:rPr>
                <w:sz w:val="16"/>
                <w:szCs w:val="16"/>
              </w:rPr>
            </w:pPr>
            <w:r w:rsidRPr="002775A7">
              <w:rPr>
                <w:sz w:val="16"/>
                <w:szCs w:val="16"/>
              </w:rPr>
              <w:t>Щодо заходу "Розбудова моделей реінтеграції ветеранів  в агросектор" 30.05.2025</w:t>
            </w:r>
          </w:p>
        </w:tc>
        <w:tc>
          <w:tcPr>
            <w:tcW w:w="404" w:type="pct"/>
            <w:shd w:val="clear" w:color="auto" w:fill="FFFFFF"/>
          </w:tcPr>
          <w:p w14:paraId="16A82866" w14:textId="0637D7F7" w:rsidR="00255886" w:rsidRPr="002775A7" w:rsidRDefault="00255886" w:rsidP="00255886">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4C228B33" w14:textId="2764C71E" w:rsidR="00255886" w:rsidRPr="002775A7" w:rsidRDefault="00255886" w:rsidP="00255886">
            <w:pPr>
              <w:spacing w:line="192" w:lineRule="auto"/>
              <w:jc w:val="center"/>
              <w:rPr>
                <w:sz w:val="16"/>
                <w:szCs w:val="16"/>
              </w:rPr>
            </w:pPr>
            <w:r w:rsidRPr="002775A7">
              <w:rPr>
                <w:sz w:val="16"/>
                <w:szCs w:val="16"/>
              </w:rPr>
              <w:t>Лист</w:t>
            </w:r>
          </w:p>
        </w:tc>
        <w:tc>
          <w:tcPr>
            <w:tcW w:w="112" w:type="pct"/>
            <w:shd w:val="clear" w:color="auto" w:fill="FFFFFF"/>
            <w:vAlign w:val="center"/>
          </w:tcPr>
          <w:p w14:paraId="6442FB91" w14:textId="77777777" w:rsidR="00255886" w:rsidRPr="002775A7" w:rsidRDefault="00255886" w:rsidP="00255886">
            <w:pPr>
              <w:spacing w:line="192" w:lineRule="auto"/>
              <w:jc w:val="center"/>
              <w:rPr>
                <w:sz w:val="16"/>
                <w:szCs w:val="16"/>
              </w:rPr>
            </w:pPr>
          </w:p>
        </w:tc>
        <w:tc>
          <w:tcPr>
            <w:tcW w:w="306" w:type="pct"/>
            <w:shd w:val="clear" w:color="auto" w:fill="FFFFFF"/>
          </w:tcPr>
          <w:p w14:paraId="78B9D3EC" w14:textId="6037A010" w:rsidR="00255886" w:rsidRPr="002775A7" w:rsidRDefault="00255886" w:rsidP="00255886">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0C03F44E" w14:textId="510481AB" w:rsidR="00255886" w:rsidRPr="002775A7" w:rsidRDefault="00255886" w:rsidP="00255886">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EC019A6" w14:textId="77777777" w:rsidR="00255886" w:rsidRPr="002775A7" w:rsidRDefault="00255886" w:rsidP="00255886">
            <w:pPr>
              <w:spacing w:line="192" w:lineRule="auto"/>
              <w:jc w:val="center"/>
              <w:rPr>
                <w:lang w:val="ru-RU"/>
              </w:rPr>
            </w:pPr>
          </w:p>
        </w:tc>
      </w:tr>
      <w:tr w:rsidR="00255886" w:rsidRPr="002775A7" w14:paraId="5006CE9B" w14:textId="77777777" w:rsidTr="00255886">
        <w:trPr>
          <w:trHeight w:val="975"/>
        </w:trPr>
        <w:tc>
          <w:tcPr>
            <w:tcW w:w="174" w:type="pct"/>
            <w:shd w:val="clear" w:color="auto" w:fill="FFFFFF"/>
            <w:vAlign w:val="center"/>
          </w:tcPr>
          <w:p w14:paraId="6807416D" w14:textId="20EA87A6" w:rsidR="00255886" w:rsidRPr="002775A7" w:rsidRDefault="00255886" w:rsidP="00255886">
            <w:pPr>
              <w:spacing w:line="192" w:lineRule="auto"/>
              <w:jc w:val="center"/>
              <w:rPr>
                <w:b/>
                <w:bCs/>
                <w:sz w:val="16"/>
                <w:szCs w:val="16"/>
              </w:rPr>
            </w:pPr>
            <w:r w:rsidRPr="002775A7">
              <w:rPr>
                <w:b/>
                <w:bCs/>
                <w:sz w:val="16"/>
                <w:szCs w:val="16"/>
              </w:rPr>
              <w:t>241</w:t>
            </w:r>
          </w:p>
        </w:tc>
        <w:tc>
          <w:tcPr>
            <w:tcW w:w="464" w:type="pct"/>
            <w:shd w:val="clear" w:color="auto" w:fill="FFFFFF"/>
            <w:vAlign w:val="center"/>
          </w:tcPr>
          <w:p w14:paraId="7965E78F" w14:textId="2091311E" w:rsidR="00255886" w:rsidRPr="002775A7" w:rsidRDefault="00255886" w:rsidP="00255886">
            <w:pPr>
              <w:spacing w:line="192" w:lineRule="auto"/>
              <w:jc w:val="center"/>
              <w:rPr>
                <w:sz w:val="16"/>
                <w:szCs w:val="16"/>
              </w:rPr>
            </w:pPr>
            <w:r w:rsidRPr="002775A7">
              <w:rPr>
                <w:sz w:val="16"/>
                <w:szCs w:val="16"/>
              </w:rPr>
              <w:t xml:space="preserve">Щодо узагальнюючого звіту Адміністрації </w:t>
            </w:r>
            <w:proofErr w:type="spellStart"/>
            <w:r w:rsidRPr="002775A7">
              <w:rPr>
                <w:sz w:val="16"/>
                <w:szCs w:val="16"/>
              </w:rPr>
              <w:t>Держспецзв'язку</w:t>
            </w:r>
            <w:proofErr w:type="spellEnd"/>
            <w:r w:rsidRPr="002775A7">
              <w:rPr>
                <w:sz w:val="16"/>
                <w:szCs w:val="16"/>
              </w:rPr>
              <w:t xml:space="preserve"> від  11.05.2025 щодо виконання базових вимог по </w:t>
            </w:r>
            <w:proofErr w:type="spellStart"/>
            <w:r w:rsidRPr="002775A7">
              <w:rPr>
                <w:sz w:val="16"/>
                <w:szCs w:val="16"/>
              </w:rPr>
              <w:t>кіберзв'язку</w:t>
            </w:r>
            <w:proofErr w:type="spellEnd"/>
          </w:p>
        </w:tc>
        <w:tc>
          <w:tcPr>
            <w:tcW w:w="350" w:type="pct"/>
            <w:shd w:val="clear" w:color="auto" w:fill="FFFFFF"/>
            <w:vAlign w:val="center"/>
          </w:tcPr>
          <w:p w14:paraId="5571478B" w14:textId="33547E7E" w:rsidR="00255886" w:rsidRPr="002775A7" w:rsidRDefault="00255886" w:rsidP="00255886">
            <w:pPr>
              <w:spacing w:line="192" w:lineRule="auto"/>
              <w:jc w:val="center"/>
              <w:rPr>
                <w:bCs/>
                <w:sz w:val="16"/>
                <w:szCs w:val="16"/>
              </w:rPr>
            </w:pPr>
            <w:r w:rsidRPr="002775A7">
              <w:rPr>
                <w:bCs/>
                <w:sz w:val="16"/>
                <w:szCs w:val="16"/>
              </w:rPr>
              <w:t>№вих-470/0/25</w:t>
            </w:r>
          </w:p>
        </w:tc>
        <w:tc>
          <w:tcPr>
            <w:tcW w:w="300" w:type="pct"/>
            <w:shd w:val="clear" w:color="auto" w:fill="FFFFFF"/>
            <w:vAlign w:val="center"/>
          </w:tcPr>
          <w:p w14:paraId="75D27D3A" w14:textId="57692825" w:rsidR="00255886" w:rsidRPr="002775A7" w:rsidRDefault="00255886" w:rsidP="00255886">
            <w:pPr>
              <w:spacing w:line="192" w:lineRule="auto"/>
              <w:jc w:val="center"/>
              <w:rPr>
                <w:sz w:val="16"/>
                <w:szCs w:val="16"/>
              </w:rPr>
            </w:pPr>
            <w:r w:rsidRPr="002775A7">
              <w:rPr>
                <w:sz w:val="16"/>
                <w:szCs w:val="16"/>
              </w:rPr>
              <w:t>27.05.2025</w:t>
            </w:r>
          </w:p>
        </w:tc>
        <w:tc>
          <w:tcPr>
            <w:tcW w:w="377" w:type="pct"/>
            <w:shd w:val="clear" w:color="auto" w:fill="FFFFFF"/>
            <w:vAlign w:val="center"/>
          </w:tcPr>
          <w:p w14:paraId="271B2331" w14:textId="781652BF" w:rsidR="00255886" w:rsidRPr="002775A7" w:rsidRDefault="00255886" w:rsidP="00255886">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5721D1DC" w14:textId="05D24B9F" w:rsidR="00255886" w:rsidRPr="002775A7" w:rsidRDefault="00255886" w:rsidP="00255886">
            <w:pPr>
              <w:spacing w:line="192" w:lineRule="auto"/>
              <w:jc w:val="center"/>
              <w:rPr>
                <w:iCs/>
                <w:sz w:val="16"/>
                <w:szCs w:val="16"/>
              </w:rPr>
            </w:pPr>
            <w:r w:rsidRPr="002775A7">
              <w:rPr>
                <w:rFonts w:cs="Arial"/>
                <w:color w:val="363636"/>
                <w:sz w:val="16"/>
                <w:szCs w:val="16"/>
                <w:shd w:val="clear" w:color="auto" w:fill="E1E1E1"/>
              </w:rPr>
              <w:t>Департамент цифрової трансформації та суспільних комунікацій</w:t>
            </w:r>
          </w:p>
        </w:tc>
        <w:tc>
          <w:tcPr>
            <w:tcW w:w="231" w:type="pct"/>
            <w:shd w:val="clear" w:color="auto" w:fill="FFFFFF"/>
            <w:vAlign w:val="center"/>
          </w:tcPr>
          <w:p w14:paraId="477CD491" w14:textId="0F0CE0C0" w:rsidR="00255886" w:rsidRPr="002775A7" w:rsidRDefault="00255886" w:rsidP="00255886">
            <w:pPr>
              <w:spacing w:line="192" w:lineRule="auto"/>
              <w:jc w:val="center"/>
              <w:rPr>
                <w:iCs/>
                <w:sz w:val="16"/>
                <w:szCs w:val="16"/>
              </w:rPr>
            </w:pPr>
            <w:r w:rsidRPr="002775A7">
              <w:rPr>
                <w:iCs/>
                <w:sz w:val="16"/>
                <w:szCs w:val="16"/>
              </w:rPr>
              <w:t>-</w:t>
            </w:r>
          </w:p>
        </w:tc>
        <w:tc>
          <w:tcPr>
            <w:tcW w:w="164" w:type="pct"/>
            <w:shd w:val="clear" w:color="auto" w:fill="FFFFFF"/>
            <w:vAlign w:val="center"/>
          </w:tcPr>
          <w:p w14:paraId="1AF38AE1" w14:textId="7C16D181" w:rsidR="00255886" w:rsidRPr="002775A7" w:rsidRDefault="00255886" w:rsidP="00255886">
            <w:pPr>
              <w:spacing w:line="192" w:lineRule="auto"/>
              <w:jc w:val="center"/>
              <w:rPr>
                <w:iCs/>
                <w:sz w:val="16"/>
                <w:szCs w:val="16"/>
              </w:rPr>
            </w:pPr>
            <w:r w:rsidRPr="002775A7">
              <w:rPr>
                <w:iCs/>
                <w:sz w:val="16"/>
                <w:szCs w:val="16"/>
              </w:rPr>
              <w:t>-</w:t>
            </w:r>
          </w:p>
        </w:tc>
        <w:tc>
          <w:tcPr>
            <w:tcW w:w="278" w:type="pct"/>
            <w:shd w:val="clear" w:color="auto" w:fill="FFFFFF"/>
            <w:vAlign w:val="center"/>
          </w:tcPr>
          <w:p w14:paraId="0C23A92A" w14:textId="12704511" w:rsidR="00255886" w:rsidRPr="002775A7" w:rsidRDefault="00255886" w:rsidP="00255886">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4F1D786A" w14:textId="5F1A72C1" w:rsidR="00255886" w:rsidRPr="002775A7" w:rsidRDefault="00255886" w:rsidP="00255886">
            <w:pPr>
              <w:spacing w:line="192" w:lineRule="auto"/>
              <w:jc w:val="center"/>
              <w:rPr>
                <w:sz w:val="16"/>
                <w:szCs w:val="16"/>
              </w:rPr>
            </w:pPr>
            <w:r w:rsidRPr="002775A7">
              <w:rPr>
                <w:sz w:val="16"/>
                <w:szCs w:val="16"/>
              </w:rPr>
              <w:t xml:space="preserve">Щодо узагальнюючого звіту Адміністрації </w:t>
            </w:r>
            <w:proofErr w:type="spellStart"/>
            <w:r w:rsidRPr="002775A7">
              <w:rPr>
                <w:sz w:val="16"/>
                <w:szCs w:val="16"/>
              </w:rPr>
              <w:t>Держспецзв'язку</w:t>
            </w:r>
            <w:proofErr w:type="spellEnd"/>
            <w:r w:rsidRPr="002775A7">
              <w:rPr>
                <w:sz w:val="16"/>
                <w:szCs w:val="16"/>
              </w:rPr>
              <w:t xml:space="preserve"> від  11.05.2025 щодо виконання базових вимог по </w:t>
            </w:r>
            <w:proofErr w:type="spellStart"/>
            <w:r w:rsidRPr="002775A7">
              <w:rPr>
                <w:sz w:val="16"/>
                <w:szCs w:val="16"/>
              </w:rPr>
              <w:t>кіберзв'язку</w:t>
            </w:r>
            <w:proofErr w:type="spellEnd"/>
          </w:p>
        </w:tc>
        <w:tc>
          <w:tcPr>
            <w:tcW w:w="404" w:type="pct"/>
            <w:shd w:val="clear" w:color="auto" w:fill="FFFFFF"/>
          </w:tcPr>
          <w:p w14:paraId="38A15147" w14:textId="34EF60A0" w:rsidR="00255886" w:rsidRPr="002775A7" w:rsidRDefault="00255886" w:rsidP="00255886">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1FB7D14F" w14:textId="5E5ABC5B" w:rsidR="00255886" w:rsidRPr="002775A7" w:rsidRDefault="00255886" w:rsidP="00255886">
            <w:pPr>
              <w:spacing w:line="192" w:lineRule="auto"/>
              <w:jc w:val="center"/>
              <w:rPr>
                <w:sz w:val="16"/>
                <w:szCs w:val="16"/>
              </w:rPr>
            </w:pPr>
            <w:r w:rsidRPr="002775A7">
              <w:rPr>
                <w:sz w:val="16"/>
                <w:szCs w:val="16"/>
              </w:rPr>
              <w:t>Лист</w:t>
            </w:r>
          </w:p>
        </w:tc>
        <w:tc>
          <w:tcPr>
            <w:tcW w:w="112" w:type="pct"/>
            <w:shd w:val="clear" w:color="auto" w:fill="FFFFFF"/>
            <w:vAlign w:val="center"/>
          </w:tcPr>
          <w:p w14:paraId="69E5863C" w14:textId="77777777" w:rsidR="00255886" w:rsidRPr="002775A7" w:rsidRDefault="00255886" w:rsidP="00255886">
            <w:pPr>
              <w:spacing w:line="192" w:lineRule="auto"/>
              <w:jc w:val="center"/>
              <w:rPr>
                <w:sz w:val="16"/>
                <w:szCs w:val="16"/>
              </w:rPr>
            </w:pPr>
          </w:p>
        </w:tc>
        <w:tc>
          <w:tcPr>
            <w:tcW w:w="306" w:type="pct"/>
            <w:shd w:val="clear" w:color="auto" w:fill="FFFFFF"/>
          </w:tcPr>
          <w:p w14:paraId="255B9107" w14:textId="59F8CDEB" w:rsidR="00255886" w:rsidRPr="002775A7" w:rsidRDefault="00255886" w:rsidP="00255886">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44D77C3B" w14:textId="39008890" w:rsidR="00255886" w:rsidRPr="002775A7" w:rsidRDefault="00255886" w:rsidP="00255886">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9C5B03D" w14:textId="77777777" w:rsidR="00255886" w:rsidRPr="002775A7" w:rsidRDefault="00255886" w:rsidP="00255886">
            <w:pPr>
              <w:spacing w:line="192" w:lineRule="auto"/>
              <w:jc w:val="center"/>
              <w:rPr>
                <w:lang w:val="ru-RU"/>
              </w:rPr>
            </w:pPr>
          </w:p>
        </w:tc>
      </w:tr>
      <w:tr w:rsidR="00255886" w:rsidRPr="002775A7" w14:paraId="6B0C2084" w14:textId="77777777" w:rsidTr="00255886">
        <w:trPr>
          <w:trHeight w:val="975"/>
        </w:trPr>
        <w:tc>
          <w:tcPr>
            <w:tcW w:w="174" w:type="pct"/>
            <w:shd w:val="clear" w:color="auto" w:fill="FFFFFF"/>
            <w:vAlign w:val="center"/>
          </w:tcPr>
          <w:p w14:paraId="52D272B7" w14:textId="6CD488A3" w:rsidR="00255886" w:rsidRPr="002775A7" w:rsidRDefault="00255886" w:rsidP="00255886">
            <w:pPr>
              <w:spacing w:line="192" w:lineRule="auto"/>
              <w:jc w:val="center"/>
              <w:rPr>
                <w:b/>
                <w:bCs/>
                <w:sz w:val="16"/>
                <w:szCs w:val="16"/>
              </w:rPr>
            </w:pPr>
            <w:r w:rsidRPr="002775A7">
              <w:rPr>
                <w:b/>
                <w:bCs/>
                <w:sz w:val="16"/>
                <w:szCs w:val="16"/>
              </w:rPr>
              <w:t>242</w:t>
            </w:r>
          </w:p>
        </w:tc>
        <w:tc>
          <w:tcPr>
            <w:tcW w:w="464" w:type="pct"/>
            <w:shd w:val="clear" w:color="auto" w:fill="FFFFFF"/>
            <w:vAlign w:val="center"/>
          </w:tcPr>
          <w:p w14:paraId="6E87A7A0" w14:textId="0C927352" w:rsidR="00255886" w:rsidRPr="002775A7" w:rsidRDefault="00255886" w:rsidP="00255886">
            <w:pPr>
              <w:spacing w:line="192" w:lineRule="auto"/>
              <w:jc w:val="center"/>
              <w:rPr>
                <w:sz w:val="16"/>
                <w:szCs w:val="16"/>
              </w:rPr>
            </w:pPr>
            <w:r w:rsidRPr="002775A7">
              <w:rPr>
                <w:sz w:val="16"/>
                <w:szCs w:val="16"/>
              </w:rPr>
              <w:t>Щодо протоколу № 45 засідання Координаційного штабу від 19.05.2025 року</w:t>
            </w:r>
          </w:p>
        </w:tc>
        <w:tc>
          <w:tcPr>
            <w:tcW w:w="350" w:type="pct"/>
            <w:shd w:val="clear" w:color="auto" w:fill="FFFFFF"/>
            <w:vAlign w:val="center"/>
          </w:tcPr>
          <w:p w14:paraId="65369A76" w14:textId="7357397A" w:rsidR="00255886" w:rsidRPr="002775A7" w:rsidRDefault="00255886" w:rsidP="00255886">
            <w:pPr>
              <w:spacing w:line="192" w:lineRule="auto"/>
              <w:jc w:val="center"/>
              <w:rPr>
                <w:bCs/>
                <w:sz w:val="16"/>
                <w:szCs w:val="16"/>
              </w:rPr>
            </w:pPr>
            <w:r w:rsidRPr="002775A7">
              <w:rPr>
                <w:bCs/>
                <w:sz w:val="16"/>
                <w:szCs w:val="16"/>
              </w:rPr>
              <w:t>№вх-719/0/25</w:t>
            </w:r>
          </w:p>
        </w:tc>
        <w:tc>
          <w:tcPr>
            <w:tcW w:w="300" w:type="pct"/>
            <w:shd w:val="clear" w:color="auto" w:fill="FFFFFF"/>
            <w:vAlign w:val="center"/>
          </w:tcPr>
          <w:p w14:paraId="7AD08C16" w14:textId="0D8D1838" w:rsidR="00255886" w:rsidRPr="002775A7" w:rsidRDefault="00255886" w:rsidP="00255886">
            <w:pPr>
              <w:spacing w:line="192" w:lineRule="auto"/>
              <w:jc w:val="center"/>
              <w:rPr>
                <w:sz w:val="16"/>
                <w:szCs w:val="16"/>
              </w:rPr>
            </w:pPr>
            <w:r w:rsidRPr="002775A7">
              <w:rPr>
                <w:sz w:val="16"/>
                <w:szCs w:val="16"/>
              </w:rPr>
              <w:t>-</w:t>
            </w:r>
          </w:p>
        </w:tc>
        <w:tc>
          <w:tcPr>
            <w:tcW w:w="377" w:type="pct"/>
            <w:shd w:val="clear" w:color="auto" w:fill="FFFFFF"/>
            <w:vAlign w:val="center"/>
          </w:tcPr>
          <w:p w14:paraId="2D9B256C" w14:textId="2E1BDA73" w:rsidR="00255886" w:rsidRPr="002775A7" w:rsidRDefault="00255886" w:rsidP="00255886">
            <w:pPr>
              <w:spacing w:line="192" w:lineRule="auto"/>
              <w:jc w:val="center"/>
              <w:rPr>
                <w:bCs/>
                <w:sz w:val="16"/>
                <w:szCs w:val="16"/>
                <w:lang w:val="ru-RU"/>
              </w:rPr>
            </w:pPr>
            <w:r w:rsidRPr="002775A7">
              <w:rPr>
                <w:sz w:val="16"/>
                <w:szCs w:val="16"/>
              </w:rPr>
              <w:t>27.05.2025</w:t>
            </w:r>
          </w:p>
        </w:tc>
        <w:tc>
          <w:tcPr>
            <w:tcW w:w="307" w:type="pct"/>
            <w:shd w:val="clear" w:color="auto" w:fill="FFFFFF"/>
            <w:vAlign w:val="center"/>
          </w:tcPr>
          <w:p w14:paraId="33F77CC6" w14:textId="5FFF3FB9" w:rsidR="00255886" w:rsidRPr="002775A7" w:rsidRDefault="00255886" w:rsidP="00255886">
            <w:pPr>
              <w:spacing w:line="192" w:lineRule="auto"/>
              <w:jc w:val="center"/>
              <w:rPr>
                <w:iCs/>
                <w:sz w:val="16"/>
                <w:szCs w:val="16"/>
              </w:rPr>
            </w:pPr>
            <w:r w:rsidRPr="002775A7">
              <w:rPr>
                <w:bCs/>
                <w:sz w:val="16"/>
                <w:szCs w:val="16"/>
              </w:rPr>
              <w:t xml:space="preserve">Рівненська обласна військова </w:t>
            </w:r>
            <w:proofErr w:type="spellStart"/>
            <w:r w:rsidRPr="002775A7">
              <w:rPr>
                <w:bCs/>
                <w:sz w:val="16"/>
                <w:szCs w:val="16"/>
              </w:rPr>
              <w:t>адміністра</w:t>
            </w:r>
            <w:proofErr w:type="spellEnd"/>
          </w:p>
        </w:tc>
        <w:tc>
          <w:tcPr>
            <w:tcW w:w="231" w:type="pct"/>
            <w:shd w:val="clear" w:color="auto" w:fill="FFFFFF"/>
            <w:vAlign w:val="center"/>
          </w:tcPr>
          <w:p w14:paraId="387A77EB" w14:textId="010C93E4" w:rsidR="00255886" w:rsidRPr="002775A7" w:rsidRDefault="00255886" w:rsidP="00255886">
            <w:pPr>
              <w:spacing w:line="192" w:lineRule="auto"/>
              <w:jc w:val="center"/>
              <w:rPr>
                <w:iCs/>
                <w:sz w:val="16"/>
                <w:szCs w:val="16"/>
              </w:rPr>
            </w:pPr>
            <w:r w:rsidRPr="002775A7">
              <w:rPr>
                <w:iCs/>
                <w:sz w:val="16"/>
                <w:szCs w:val="16"/>
              </w:rPr>
              <w:t>-</w:t>
            </w:r>
          </w:p>
        </w:tc>
        <w:tc>
          <w:tcPr>
            <w:tcW w:w="164" w:type="pct"/>
            <w:shd w:val="clear" w:color="auto" w:fill="FFFFFF"/>
            <w:vAlign w:val="center"/>
          </w:tcPr>
          <w:p w14:paraId="4D5750DB" w14:textId="5A92484D" w:rsidR="00255886" w:rsidRPr="002775A7" w:rsidRDefault="00255886" w:rsidP="00255886">
            <w:pPr>
              <w:spacing w:line="192" w:lineRule="auto"/>
              <w:jc w:val="center"/>
              <w:rPr>
                <w:iCs/>
                <w:sz w:val="16"/>
                <w:szCs w:val="16"/>
              </w:rPr>
            </w:pPr>
            <w:r w:rsidRPr="002775A7">
              <w:rPr>
                <w:iCs/>
                <w:sz w:val="16"/>
                <w:szCs w:val="16"/>
              </w:rPr>
              <w:t>-</w:t>
            </w:r>
          </w:p>
        </w:tc>
        <w:tc>
          <w:tcPr>
            <w:tcW w:w="278" w:type="pct"/>
            <w:shd w:val="clear" w:color="auto" w:fill="FFFFFF"/>
            <w:vAlign w:val="center"/>
          </w:tcPr>
          <w:p w14:paraId="29C5BD46" w14:textId="38EC8DD6" w:rsidR="00255886" w:rsidRPr="002775A7" w:rsidRDefault="00255886" w:rsidP="00255886">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21FAE67F" w14:textId="7C25943A" w:rsidR="00255886" w:rsidRPr="002775A7" w:rsidRDefault="00255886" w:rsidP="00255886">
            <w:pPr>
              <w:spacing w:line="192" w:lineRule="auto"/>
              <w:jc w:val="center"/>
              <w:rPr>
                <w:sz w:val="16"/>
                <w:szCs w:val="16"/>
              </w:rPr>
            </w:pPr>
            <w:r w:rsidRPr="002775A7">
              <w:rPr>
                <w:sz w:val="16"/>
                <w:szCs w:val="16"/>
              </w:rPr>
              <w:t>Щодо протоколу № 45 засідання Координаційного штабу від 19.05.2025 року</w:t>
            </w:r>
          </w:p>
        </w:tc>
        <w:tc>
          <w:tcPr>
            <w:tcW w:w="404" w:type="pct"/>
            <w:shd w:val="clear" w:color="auto" w:fill="FFFFFF"/>
          </w:tcPr>
          <w:p w14:paraId="3169553A" w14:textId="6483CE22" w:rsidR="00255886" w:rsidRPr="002775A7" w:rsidRDefault="00255886" w:rsidP="00255886">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30F769AA" w14:textId="2F87D5AE" w:rsidR="00255886" w:rsidRPr="002775A7" w:rsidRDefault="00255886" w:rsidP="00255886">
            <w:pPr>
              <w:spacing w:line="192" w:lineRule="auto"/>
              <w:jc w:val="center"/>
              <w:rPr>
                <w:sz w:val="16"/>
                <w:szCs w:val="16"/>
              </w:rPr>
            </w:pPr>
            <w:r w:rsidRPr="002775A7">
              <w:rPr>
                <w:sz w:val="16"/>
                <w:szCs w:val="16"/>
              </w:rPr>
              <w:t>Лист</w:t>
            </w:r>
          </w:p>
        </w:tc>
        <w:tc>
          <w:tcPr>
            <w:tcW w:w="112" w:type="pct"/>
            <w:shd w:val="clear" w:color="auto" w:fill="FFFFFF"/>
            <w:vAlign w:val="center"/>
          </w:tcPr>
          <w:p w14:paraId="1E9D5F33" w14:textId="77777777" w:rsidR="00255886" w:rsidRPr="002775A7" w:rsidRDefault="00255886" w:rsidP="00255886">
            <w:pPr>
              <w:spacing w:line="192" w:lineRule="auto"/>
              <w:jc w:val="center"/>
              <w:rPr>
                <w:sz w:val="16"/>
                <w:szCs w:val="16"/>
              </w:rPr>
            </w:pPr>
          </w:p>
        </w:tc>
        <w:tc>
          <w:tcPr>
            <w:tcW w:w="306" w:type="pct"/>
            <w:shd w:val="clear" w:color="auto" w:fill="FFFFFF"/>
          </w:tcPr>
          <w:p w14:paraId="1659E319" w14:textId="091D3A33" w:rsidR="00255886" w:rsidRPr="002775A7" w:rsidRDefault="00255886" w:rsidP="00255886">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1169F912" w14:textId="414E5CAB" w:rsidR="00255886" w:rsidRPr="002775A7" w:rsidRDefault="00255886" w:rsidP="00255886">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984E9DA" w14:textId="77777777" w:rsidR="00255886" w:rsidRPr="002775A7" w:rsidRDefault="00255886" w:rsidP="00255886">
            <w:pPr>
              <w:spacing w:line="192" w:lineRule="auto"/>
              <w:jc w:val="center"/>
              <w:rPr>
                <w:lang w:val="ru-RU"/>
              </w:rPr>
            </w:pPr>
          </w:p>
        </w:tc>
      </w:tr>
      <w:tr w:rsidR="00255886" w:rsidRPr="002775A7" w14:paraId="4F852478" w14:textId="77777777" w:rsidTr="00255886">
        <w:trPr>
          <w:trHeight w:val="975"/>
        </w:trPr>
        <w:tc>
          <w:tcPr>
            <w:tcW w:w="174" w:type="pct"/>
            <w:shd w:val="clear" w:color="auto" w:fill="FFFFFF"/>
            <w:vAlign w:val="center"/>
          </w:tcPr>
          <w:p w14:paraId="47C45517" w14:textId="273A2B5F" w:rsidR="00255886" w:rsidRPr="002775A7" w:rsidRDefault="00255886" w:rsidP="00255886">
            <w:pPr>
              <w:spacing w:line="192" w:lineRule="auto"/>
              <w:jc w:val="center"/>
              <w:rPr>
                <w:b/>
                <w:bCs/>
                <w:sz w:val="16"/>
                <w:szCs w:val="16"/>
              </w:rPr>
            </w:pPr>
            <w:r w:rsidRPr="002775A7">
              <w:rPr>
                <w:b/>
                <w:bCs/>
                <w:sz w:val="16"/>
                <w:szCs w:val="16"/>
              </w:rPr>
              <w:t>243</w:t>
            </w:r>
          </w:p>
        </w:tc>
        <w:tc>
          <w:tcPr>
            <w:tcW w:w="464" w:type="pct"/>
            <w:shd w:val="clear" w:color="auto" w:fill="FFFFFF"/>
            <w:vAlign w:val="center"/>
          </w:tcPr>
          <w:p w14:paraId="52013DFB" w14:textId="4A11BE39" w:rsidR="00255886" w:rsidRPr="002775A7" w:rsidRDefault="00255886" w:rsidP="00255886">
            <w:pPr>
              <w:spacing w:line="192" w:lineRule="auto"/>
              <w:jc w:val="center"/>
              <w:rPr>
                <w:sz w:val="16"/>
                <w:szCs w:val="16"/>
              </w:rPr>
            </w:pPr>
            <w:r w:rsidRPr="002775A7">
              <w:rPr>
                <w:sz w:val="16"/>
                <w:szCs w:val="16"/>
              </w:rPr>
              <w:t>№ 4236-ІХ "Про внесення змін до статті 8 Закону України "Про державну таємницю"</w:t>
            </w:r>
          </w:p>
        </w:tc>
        <w:tc>
          <w:tcPr>
            <w:tcW w:w="350" w:type="pct"/>
            <w:shd w:val="clear" w:color="auto" w:fill="FFFFFF"/>
            <w:vAlign w:val="center"/>
          </w:tcPr>
          <w:p w14:paraId="14B3A2DF" w14:textId="3318954E" w:rsidR="00255886" w:rsidRPr="002775A7" w:rsidRDefault="00255886" w:rsidP="00255886">
            <w:pPr>
              <w:spacing w:line="192" w:lineRule="auto"/>
              <w:jc w:val="center"/>
              <w:rPr>
                <w:bCs/>
                <w:sz w:val="16"/>
                <w:szCs w:val="16"/>
              </w:rPr>
            </w:pPr>
            <w:r w:rsidRPr="002775A7">
              <w:rPr>
                <w:bCs/>
                <w:sz w:val="16"/>
                <w:szCs w:val="16"/>
              </w:rPr>
              <w:t>№вх-720/0/25</w:t>
            </w:r>
          </w:p>
        </w:tc>
        <w:tc>
          <w:tcPr>
            <w:tcW w:w="300" w:type="pct"/>
            <w:shd w:val="clear" w:color="auto" w:fill="FFFFFF"/>
            <w:vAlign w:val="center"/>
          </w:tcPr>
          <w:p w14:paraId="4A7C12F0" w14:textId="1753D6AF" w:rsidR="00255886" w:rsidRPr="002775A7" w:rsidRDefault="00255886" w:rsidP="00255886">
            <w:pPr>
              <w:spacing w:line="192" w:lineRule="auto"/>
              <w:jc w:val="center"/>
              <w:rPr>
                <w:sz w:val="16"/>
                <w:szCs w:val="16"/>
              </w:rPr>
            </w:pPr>
            <w:r w:rsidRPr="002775A7">
              <w:rPr>
                <w:sz w:val="16"/>
                <w:szCs w:val="16"/>
              </w:rPr>
              <w:t>-</w:t>
            </w:r>
          </w:p>
        </w:tc>
        <w:tc>
          <w:tcPr>
            <w:tcW w:w="377" w:type="pct"/>
            <w:shd w:val="clear" w:color="auto" w:fill="FFFFFF"/>
            <w:vAlign w:val="center"/>
          </w:tcPr>
          <w:p w14:paraId="14EF576F" w14:textId="7D983568" w:rsidR="00255886" w:rsidRPr="002775A7" w:rsidRDefault="00255886" w:rsidP="00255886">
            <w:pPr>
              <w:spacing w:line="192" w:lineRule="auto"/>
              <w:jc w:val="center"/>
              <w:rPr>
                <w:bCs/>
                <w:sz w:val="16"/>
                <w:szCs w:val="16"/>
                <w:lang w:val="ru-RU"/>
              </w:rPr>
            </w:pPr>
            <w:r w:rsidRPr="002775A7">
              <w:rPr>
                <w:sz w:val="16"/>
                <w:szCs w:val="16"/>
              </w:rPr>
              <w:t>27.05.2025</w:t>
            </w:r>
          </w:p>
        </w:tc>
        <w:tc>
          <w:tcPr>
            <w:tcW w:w="307" w:type="pct"/>
            <w:shd w:val="clear" w:color="auto" w:fill="FFFFFF"/>
            <w:vAlign w:val="center"/>
          </w:tcPr>
          <w:p w14:paraId="3CF9F36C" w14:textId="0438CDFD" w:rsidR="00255886" w:rsidRPr="002775A7" w:rsidRDefault="00255886" w:rsidP="00255886">
            <w:pPr>
              <w:spacing w:line="192" w:lineRule="auto"/>
              <w:jc w:val="center"/>
              <w:rPr>
                <w:iCs/>
                <w:sz w:val="16"/>
                <w:szCs w:val="16"/>
              </w:rPr>
            </w:pPr>
            <w:r w:rsidRPr="002775A7">
              <w:rPr>
                <w:bCs/>
                <w:sz w:val="16"/>
                <w:szCs w:val="16"/>
              </w:rPr>
              <w:t xml:space="preserve">Рівненська обласна військова </w:t>
            </w:r>
            <w:proofErr w:type="spellStart"/>
            <w:r w:rsidRPr="002775A7">
              <w:rPr>
                <w:bCs/>
                <w:sz w:val="16"/>
                <w:szCs w:val="16"/>
              </w:rPr>
              <w:t>адміністра</w:t>
            </w:r>
            <w:proofErr w:type="spellEnd"/>
          </w:p>
        </w:tc>
        <w:tc>
          <w:tcPr>
            <w:tcW w:w="231" w:type="pct"/>
            <w:shd w:val="clear" w:color="auto" w:fill="FFFFFF"/>
            <w:vAlign w:val="center"/>
          </w:tcPr>
          <w:p w14:paraId="5BFC559E" w14:textId="12431FFB" w:rsidR="00255886" w:rsidRPr="002775A7" w:rsidRDefault="00255886" w:rsidP="00255886">
            <w:pPr>
              <w:spacing w:line="192" w:lineRule="auto"/>
              <w:jc w:val="center"/>
              <w:rPr>
                <w:iCs/>
                <w:sz w:val="16"/>
                <w:szCs w:val="16"/>
              </w:rPr>
            </w:pPr>
            <w:r w:rsidRPr="002775A7">
              <w:rPr>
                <w:iCs/>
                <w:sz w:val="16"/>
                <w:szCs w:val="16"/>
              </w:rPr>
              <w:t>-</w:t>
            </w:r>
          </w:p>
        </w:tc>
        <w:tc>
          <w:tcPr>
            <w:tcW w:w="164" w:type="pct"/>
            <w:shd w:val="clear" w:color="auto" w:fill="FFFFFF"/>
            <w:vAlign w:val="center"/>
          </w:tcPr>
          <w:p w14:paraId="7A6D7100" w14:textId="342E9516" w:rsidR="00255886" w:rsidRPr="002775A7" w:rsidRDefault="00255886" w:rsidP="00255886">
            <w:pPr>
              <w:spacing w:line="192" w:lineRule="auto"/>
              <w:jc w:val="center"/>
              <w:rPr>
                <w:iCs/>
                <w:sz w:val="16"/>
                <w:szCs w:val="16"/>
              </w:rPr>
            </w:pPr>
            <w:r w:rsidRPr="002775A7">
              <w:rPr>
                <w:iCs/>
                <w:sz w:val="16"/>
                <w:szCs w:val="16"/>
              </w:rPr>
              <w:t>-</w:t>
            </w:r>
          </w:p>
        </w:tc>
        <w:tc>
          <w:tcPr>
            <w:tcW w:w="278" w:type="pct"/>
            <w:shd w:val="clear" w:color="auto" w:fill="FFFFFF"/>
            <w:vAlign w:val="center"/>
          </w:tcPr>
          <w:p w14:paraId="53950EB3" w14:textId="7A1A299B" w:rsidR="00255886" w:rsidRPr="002775A7" w:rsidRDefault="00255886" w:rsidP="00255886">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1861D30E" w14:textId="335383F9" w:rsidR="00255886" w:rsidRPr="002775A7" w:rsidRDefault="00255886" w:rsidP="00255886">
            <w:pPr>
              <w:spacing w:line="192" w:lineRule="auto"/>
              <w:jc w:val="center"/>
              <w:rPr>
                <w:sz w:val="16"/>
                <w:szCs w:val="16"/>
              </w:rPr>
            </w:pPr>
            <w:r w:rsidRPr="002775A7">
              <w:rPr>
                <w:sz w:val="16"/>
                <w:szCs w:val="16"/>
              </w:rPr>
              <w:t>№ 4236-ІХ "Про внесення змін до статті 8 Закону України "Про державну таємницю"</w:t>
            </w:r>
          </w:p>
        </w:tc>
        <w:tc>
          <w:tcPr>
            <w:tcW w:w="404" w:type="pct"/>
            <w:shd w:val="clear" w:color="auto" w:fill="FFFFFF"/>
          </w:tcPr>
          <w:p w14:paraId="7BEA7462" w14:textId="7645D10D" w:rsidR="00255886" w:rsidRPr="002775A7" w:rsidRDefault="00255886" w:rsidP="00255886">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6C7FCB8F" w14:textId="1195FD78" w:rsidR="00255886" w:rsidRPr="002775A7" w:rsidRDefault="00255886" w:rsidP="00255886">
            <w:pPr>
              <w:spacing w:line="192" w:lineRule="auto"/>
              <w:jc w:val="center"/>
              <w:rPr>
                <w:sz w:val="16"/>
                <w:szCs w:val="16"/>
              </w:rPr>
            </w:pPr>
            <w:r w:rsidRPr="002775A7">
              <w:rPr>
                <w:sz w:val="16"/>
                <w:szCs w:val="16"/>
              </w:rPr>
              <w:t>Закон України</w:t>
            </w:r>
          </w:p>
        </w:tc>
        <w:tc>
          <w:tcPr>
            <w:tcW w:w="112" w:type="pct"/>
            <w:shd w:val="clear" w:color="auto" w:fill="FFFFFF"/>
            <w:vAlign w:val="center"/>
          </w:tcPr>
          <w:p w14:paraId="7DB125CE" w14:textId="77777777" w:rsidR="00255886" w:rsidRPr="002775A7" w:rsidRDefault="00255886" w:rsidP="00255886">
            <w:pPr>
              <w:spacing w:line="192" w:lineRule="auto"/>
              <w:jc w:val="center"/>
              <w:rPr>
                <w:sz w:val="16"/>
                <w:szCs w:val="16"/>
              </w:rPr>
            </w:pPr>
          </w:p>
        </w:tc>
        <w:tc>
          <w:tcPr>
            <w:tcW w:w="306" w:type="pct"/>
            <w:shd w:val="clear" w:color="auto" w:fill="FFFFFF"/>
          </w:tcPr>
          <w:p w14:paraId="10044F98" w14:textId="7F495199" w:rsidR="00255886" w:rsidRPr="002775A7" w:rsidRDefault="00255886" w:rsidP="00255886">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106E2229" w14:textId="3ACC60C7" w:rsidR="00255886" w:rsidRPr="002775A7" w:rsidRDefault="00255886" w:rsidP="00255886">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C212B40" w14:textId="77777777" w:rsidR="00255886" w:rsidRPr="002775A7" w:rsidRDefault="00255886" w:rsidP="00255886">
            <w:pPr>
              <w:spacing w:line="192" w:lineRule="auto"/>
              <w:jc w:val="center"/>
              <w:rPr>
                <w:lang w:val="ru-RU"/>
              </w:rPr>
            </w:pPr>
          </w:p>
        </w:tc>
      </w:tr>
      <w:tr w:rsidR="00255886" w:rsidRPr="002775A7" w14:paraId="39EFB3E0" w14:textId="77777777" w:rsidTr="00255886">
        <w:trPr>
          <w:trHeight w:val="975"/>
        </w:trPr>
        <w:tc>
          <w:tcPr>
            <w:tcW w:w="174" w:type="pct"/>
            <w:shd w:val="clear" w:color="auto" w:fill="FFFFFF"/>
            <w:vAlign w:val="center"/>
          </w:tcPr>
          <w:p w14:paraId="2D4A1A7D" w14:textId="531FC6A1" w:rsidR="00255886" w:rsidRPr="002775A7" w:rsidRDefault="00255886" w:rsidP="00255886">
            <w:pPr>
              <w:spacing w:line="192" w:lineRule="auto"/>
              <w:jc w:val="center"/>
              <w:rPr>
                <w:b/>
                <w:bCs/>
                <w:sz w:val="16"/>
                <w:szCs w:val="16"/>
              </w:rPr>
            </w:pPr>
            <w:r w:rsidRPr="002775A7">
              <w:rPr>
                <w:b/>
                <w:bCs/>
                <w:sz w:val="16"/>
                <w:szCs w:val="16"/>
              </w:rPr>
              <w:lastRenderedPageBreak/>
              <w:t>244</w:t>
            </w:r>
          </w:p>
        </w:tc>
        <w:tc>
          <w:tcPr>
            <w:tcW w:w="464" w:type="pct"/>
            <w:shd w:val="clear" w:color="auto" w:fill="FFFFFF"/>
            <w:vAlign w:val="center"/>
          </w:tcPr>
          <w:p w14:paraId="0EE70022" w14:textId="5128F74C" w:rsidR="00255886" w:rsidRPr="002775A7" w:rsidRDefault="00255886" w:rsidP="00255886">
            <w:pPr>
              <w:spacing w:line="192" w:lineRule="auto"/>
              <w:jc w:val="center"/>
              <w:rPr>
                <w:sz w:val="16"/>
                <w:szCs w:val="16"/>
              </w:rPr>
            </w:pPr>
            <w:r w:rsidRPr="002775A7">
              <w:rPr>
                <w:sz w:val="16"/>
                <w:szCs w:val="16"/>
              </w:rPr>
              <w:t xml:space="preserve">Щодо проведення </w:t>
            </w:r>
            <w:proofErr w:type="spellStart"/>
            <w:r w:rsidRPr="002775A7">
              <w:rPr>
                <w:sz w:val="16"/>
                <w:szCs w:val="16"/>
              </w:rPr>
              <w:t>вебінару</w:t>
            </w:r>
            <w:proofErr w:type="spellEnd"/>
          </w:p>
        </w:tc>
        <w:tc>
          <w:tcPr>
            <w:tcW w:w="350" w:type="pct"/>
            <w:shd w:val="clear" w:color="auto" w:fill="FFFFFF"/>
            <w:vAlign w:val="center"/>
          </w:tcPr>
          <w:p w14:paraId="4EFCE035" w14:textId="43BC3467" w:rsidR="00255886" w:rsidRPr="002775A7" w:rsidRDefault="00255886" w:rsidP="00255886">
            <w:pPr>
              <w:spacing w:line="192" w:lineRule="auto"/>
              <w:jc w:val="center"/>
              <w:rPr>
                <w:bCs/>
                <w:sz w:val="16"/>
                <w:szCs w:val="16"/>
              </w:rPr>
            </w:pPr>
            <w:r w:rsidRPr="002775A7">
              <w:rPr>
                <w:bCs/>
                <w:sz w:val="16"/>
                <w:szCs w:val="16"/>
              </w:rPr>
              <w:t>№вх-721/0/25</w:t>
            </w:r>
          </w:p>
        </w:tc>
        <w:tc>
          <w:tcPr>
            <w:tcW w:w="300" w:type="pct"/>
            <w:shd w:val="clear" w:color="auto" w:fill="FFFFFF"/>
            <w:vAlign w:val="center"/>
          </w:tcPr>
          <w:p w14:paraId="56323283" w14:textId="209102A3" w:rsidR="00255886" w:rsidRPr="002775A7" w:rsidRDefault="00255886" w:rsidP="00255886">
            <w:pPr>
              <w:spacing w:line="192" w:lineRule="auto"/>
              <w:jc w:val="center"/>
              <w:rPr>
                <w:sz w:val="16"/>
                <w:szCs w:val="16"/>
              </w:rPr>
            </w:pPr>
            <w:r w:rsidRPr="002775A7">
              <w:rPr>
                <w:sz w:val="16"/>
                <w:szCs w:val="16"/>
              </w:rPr>
              <w:t>-</w:t>
            </w:r>
          </w:p>
        </w:tc>
        <w:tc>
          <w:tcPr>
            <w:tcW w:w="377" w:type="pct"/>
            <w:shd w:val="clear" w:color="auto" w:fill="FFFFFF"/>
            <w:vAlign w:val="center"/>
          </w:tcPr>
          <w:p w14:paraId="5EC89C96" w14:textId="5345C97F" w:rsidR="00255886" w:rsidRPr="002775A7" w:rsidRDefault="00255886" w:rsidP="00255886">
            <w:pPr>
              <w:spacing w:line="192" w:lineRule="auto"/>
              <w:jc w:val="center"/>
              <w:rPr>
                <w:bCs/>
                <w:sz w:val="16"/>
                <w:szCs w:val="16"/>
                <w:lang w:val="ru-RU"/>
              </w:rPr>
            </w:pPr>
            <w:r w:rsidRPr="002775A7">
              <w:rPr>
                <w:sz w:val="16"/>
                <w:szCs w:val="16"/>
              </w:rPr>
              <w:t>27.05.2025</w:t>
            </w:r>
          </w:p>
        </w:tc>
        <w:tc>
          <w:tcPr>
            <w:tcW w:w="307" w:type="pct"/>
            <w:shd w:val="clear" w:color="auto" w:fill="FFFFFF"/>
            <w:vAlign w:val="center"/>
          </w:tcPr>
          <w:p w14:paraId="512C0DE4" w14:textId="67D7AB12" w:rsidR="00255886" w:rsidRPr="002775A7" w:rsidRDefault="00255886" w:rsidP="00255886">
            <w:pPr>
              <w:spacing w:line="192" w:lineRule="auto"/>
              <w:jc w:val="center"/>
              <w:rPr>
                <w:iCs/>
                <w:sz w:val="16"/>
                <w:szCs w:val="16"/>
              </w:rPr>
            </w:pPr>
            <w:r w:rsidRPr="002775A7">
              <w:rPr>
                <w:bCs/>
                <w:sz w:val="16"/>
                <w:szCs w:val="16"/>
              </w:rPr>
              <w:t xml:space="preserve">Рівненська обласна військова </w:t>
            </w:r>
            <w:proofErr w:type="spellStart"/>
            <w:r w:rsidRPr="002775A7">
              <w:rPr>
                <w:bCs/>
                <w:sz w:val="16"/>
                <w:szCs w:val="16"/>
              </w:rPr>
              <w:t>адміністра</w:t>
            </w:r>
            <w:proofErr w:type="spellEnd"/>
          </w:p>
        </w:tc>
        <w:tc>
          <w:tcPr>
            <w:tcW w:w="231" w:type="pct"/>
            <w:shd w:val="clear" w:color="auto" w:fill="FFFFFF"/>
            <w:vAlign w:val="center"/>
          </w:tcPr>
          <w:p w14:paraId="221DD725" w14:textId="57CABF62" w:rsidR="00255886" w:rsidRPr="002775A7" w:rsidRDefault="00255886" w:rsidP="00255886">
            <w:pPr>
              <w:spacing w:line="192" w:lineRule="auto"/>
              <w:jc w:val="center"/>
              <w:rPr>
                <w:iCs/>
                <w:sz w:val="16"/>
                <w:szCs w:val="16"/>
              </w:rPr>
            </w:pPr>
            <w:r w:rsidRPr="002775A7">
              <w:rPr>
                <w:iCs/>
                <w:sz w:val="16"/>
                <w:szCs w:val="16"/>
              </w:rPr>
              <w:t>-</w:t>
            </w:r>
          </w:p>
        </w:tc>
        <w:tc>
          <w:tcPr>
            <w:tcW w:w="164" w:type="pct"/>
            <w:shd w:val="clear" w:color="auto" w:fill="FFFFFF"/>
            <w:vAlign w:val="center"/>
          </w:tcPr>
          <w:p w14:paraId="6DD36ED2" w14:textId="181CF762" w:rsidR="00255886" w:rsidRPr="002775A7" w:rsidRDefault="00255886" w:rsidP="00255886">
            <w:pPr>
              <w:spacing w:line="192" w:lineRule="auto"/>
              <w:jc w:val="center"/>
              <w:rPr>
                <w:iCs/>
                <w:sz w:val="16"/>
                <w:szCs w:val="16"/>
              </w:rPr>
            </w:pPr>
            <w:r w:rsidRPr="002775A7">
              <w:rPr>
                <w:iCs/>
                <w:sz w:val="16"/>
                <w:szCs w:val="16"/>
              </w:rPr>
              <w:t>-</w:t>
            </w:r>
          </w:p>
        </w:tc>
        <w:tc>
          <w:tcPr>
            <w:tcW w:w="278" w:type="pct"/>
            <w:shd w:val="clear" w:color="auto" w:fill="FFFFFF"/>
            <w:vAlign w:val="center"/>
          </w:tcPr>
          <w:p w14:paraId="634F59F6" w14:textId="2A4B29D8" w:rsidR="00255886" w:rsidRPr="002775A7" w:rsidRDefault="00255886" w:rsidP="00255886">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763B0CF4" w14:textId="1798AB6B" w:rsidR="00255886" w:rsidRPr="002775A7" w:rsidRDefault="00255886" w:rsidP="00255886">
            <w:pPr>
              <w:spacing w:line="192" w:lineRule="auto"/>
              <w:jc w:val="center"/>
              <w:rPr>
                <w:sz w:val="16"/>
                <w:szCs w:val="16"/>
              </w:rPr>
            </w:pPr>
            <w:r w:rsidRPr="002775A7">
              <w:rPr>
                <w:sz w:val="16"/>
                <w:szCs w:val="16"/>
              </w:rPr>
              <w:t xml:space="preserve">Щодо проведення </w:t>
            </w:r>
            <w:proofErr w:type="spellStart"/>
            <w:r w:rsidRPr="002775A7">
              <w:rPr>
                <w:sz w:val="16"/>
                <w:szCs w:val="16"/>
              </w:rPr>
              <w:t>вебінару</w:t>
            </w:r>
            <w:proofErr w:type="spellEnd"/>
          </w:p>
        </w:tc>
        <w:tc>
          <w:tcPr>
            <w:tcW w:w="404" w:type="pct"/>
            <w:shd w:val="clear" w:color="auto" w:fill="FFFFFF"/>
          </w:tcPr>
          <w:p w14:paraId="526CDDA2" w14:textId="4DA9986B" w:rsidR="00255886" w:rsidRPr="002775A7" w:rsidRDefault="00255886" w:rsidP="00255886">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357F6665" w14:textId="7E4930CF" w:rsidR="00255886" w:rsidRPr="002775A7" w:rsidRDefault="00255886" w:rsidP="00255886">
            <w:pPr>
              <w:spacing w:line="192" w:lineRule="auto"/>
              <w:jc w:val="center"/>
              <w:rPr>
                <w:sz w:val="16"/>
                <w:szCs w:val="16"/>
              </w:rPr>
            </w:pPr>
            <w:r w:rsidRPr="002775A7">
              <w:rPr>
                <w:sz w:val="16"/>
                <w:szCs w:val="16"/>
              </w:rPr>
              <w:t>Лист</w:t>
            </w:r>
          </w:p>
        </w:tc>
        <w:tc>
          <w:tcPr>
            <w:tcW w:w="112" w:type="pct"/>
            <w:shd w:val="clear" w:color="auto" w:fill="FFFFFF"/>
            <w:vAlign w:val="center"/>
          </w:tcPr>
          <w:p w14:paraId="738802A9" w14:textId="77777777" w:rsidR="00255886" w:rsidRPr="002775A7" w:rsidRDefault="00255886" w:rsidP="00255886">
            <w:pPr>
              <w:spacing w:line="192" w:lineRule="auto"/>
              <w:jc w:val="center"/>
              <w:rPr>
                <w:sz w:val="16"/>
                <w:szCs w:val="16"/>
              </w:rPr>
            </w:pPr>
          </w:p>
        </w:tc>
        <w:tc>
          <w:tcPr>
            <w:tcW w:w="306" w:type="pct"/>
            <w:shd w:val="clear" w:color="auto" w:fill="FFFFFF"/>
          </w:tcPr>
          <w:p w14:paraId="43DB02A8" w14:textId="58E283A3" w:rsidR="00255886" w:rsidRPr="002775A7" w:rsidRDefault="00255886" w:rsidP="00255886">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4401CB36" w14:textId="04E0E999" w:rsidR="00255886" w:rsidRPr="002775A7" w:rsidRDefault="00255886" w:rsidP="00255886">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3DDAAD7" w14:textId="77777777" w:rsidR="00255886" w:rsidRPr="002775A7" w:rsidRDefault="00255886" w:rsidP="00255886">
            <w:pPr>
              <w:spacing w:line="192" w:lineRule="auto"/>
              <w:jc w:val="center"/>
              <w:rPr>
                <w:lang w:val="ru-RU"/>
              </w:rPr>
            </w:pPr>
          </w:p>
        </w:tc>
      </w:tr>
      <w:tr w:rsidR="00255886" w:rsidRPr="002775A7" w14:paraId="14B2C26E" w14:textId="77777777" w:rsidTr="00255886">
        <w:trPr>
          <w:trHeight w:val="975"/>
        </w:trPr>
        <w:tc>
          <w:tcPr>
            <w:tcW w:w="174" w:type="pct"/>
            <w:shd w:val="clear" w:color="auto" w:fill="FFFFFF"/>
            <w:vAlign w:val="center"/>
          </w:tcPr>
          <w:p w14:paraId="01800355" w14:textId="66149A3F" w:rsidR="00255886" w:rsidRPr="002775A7" w:rsidRDefault="00255886" w:rsidP="00255886">
            <w:pPr>
              <w:spacing w:line="192" w:lineRule="auto"/>
              <w:jc w:val="center"/>
              <w:rPr>
                <w:b/>
                <w:bCs/>
                <w:sz w:val="16"/>
                <w:szCs w:val="16"/>
              </w:rPr>
            </w:pPr>
            <w:r w:rsidRPr="002775A7">
              <w:rPr>
                <w:b/>
                <w:bCs/>
                <w:sz w:val="16"/>
                <w:szCs w:val="16"/>
              </w:rPr>
              <w:t>245</w:t>
            </w:r>
          </w:p>
        </w:tc>
        <w:tc>
          <w:tcPr>
            <w:tcW w:w="464" w:type="pct"/>
            <w:shd w:val="clear" w:color="auto" w:fill="FFFFFF"/>
            <w:vAlign w:val="center"/>
          </w:tcPr>
          <w:p w14:paraId="270C7F6A" w14:textId="196DA1D4" w:rsidR="00255886" w:rsidRPr="002775A7" w:rsidRDefault="00255886" w:rsidP="00255886">
            <w:pPr>
              <w:spacing w:line="192" w:lineRule="auto"/>
              <w:jc w:val="center"/>
              <w:rPr>
                <w:sz w:val="16"/>
                <w:szCs w:val="16"/>
              </w:rPr>
            </w:pPr>
            <w:r w:rsidRPr="002775A7">
              <w:rPr>
                <w:sz w:val="16"/>
                <w:szCs w:val="16"/>
              </w:rPr>
              <w:t>Інформування щодо створення ТМРО</w:t>
            </w:r>
          </w:p>
        </w:tc>
        <w:tc>
          <w:tcPr>
            <w:tcW w:w="350" w:type="pct"/>
            <w:shd w:val="clear" w:color="auto" w:fill="FFFFFF"/>
            <w:vAlign w:val="center"/>
          </w:tcPr>
          <w:p w14:paraId="2580CD71" w14:textId="46826BA8" w:rsidR="00255886" w:rsidRPr="002775A7" w:rsidRDefault="00255886" w:rsidP="00255886">
            <w:pPr>
              <w:spacing w:line="192" w:lineRule="auto"/>
              <w:jc w:val="center"/>
              <w:rPr>
                <w:bCs/>
                <w:sz w:val="16"/>
                <w:szCs w:val="16"/>
              </w:rPr>
            </w:pPr>
            <w:r w:rsidRPr="002775A7">
              <w:rPr>
                <w:bCs/>
                <w:sz w:val="16"/>
                <w:szCs w:val="16"/>
              </w:rPr>
              <w:t>№вх-722/0/25</w:t>
            </w:r>
          </w:p>
        </w:tc>
        <w:tc>
          <w:tcPr>
            <w:tcW w:w="300" w:type="pct"/>
            <w:shd w:val="clear" w:color="auto" w:fill="FFFFFF"/>
            <w:vAlign w:val="center"/>
          </w:tcPr>
          <w:p w14:paraId="5956356A" w14:textId="4A4B2E2D" w:rsidR="00255886" w:rsidRPr="002775A7" w:rsidRDefault="00255886" w:rsidP="00255886">
            <w:pPr>
              <w:spacing w:line="192" w:lineRule="auto"/>
              <w:jc w:val="center"/>
              <w:rPr>
                <w:sz w:val="16"/>
                <w:szCs w:val="16"/>
              </w:rPr>
            </w:pPr>
            <w:r w:rsidRPr="002775A7">
              <w:rPr>
                <w:sz w:val="16"/>
                <w:szCs w:val="16"/>
              </w:rPr>
              <w:t>-</w:t>
            </w:r>
          </w:p>
        </w:tc>
        <w:tc>
          <w:tcPr>
            <w:tcW w:w="377" w:type="pct"/>
            <w:shd w:val="clear" w:color="auto" w:fill="FFFFFF"/>
            <w:vAlign w:val="center"/>
          </w:tcPr>
          <w:p w14:paraId="5B4BFF08" w14:textId="374FEA93" w:rsidR="00255886" w:rsidRPr="002775A7" w:rsidRDefault="00255886" w:rsidP="00255886">
            <w:pPr>
              <w:spacing w:line="192" w:lineRule="auto"/>
              <w:jc w:val="center"/>
              <w:rPr>
                <w:bCs/>
                <w:sz w:val="16"/>
                <w:szCs w:val="16"/>
                <w:lang w:val="ru-RU"/>
              </w:rPr>
            </w:pPr>
            <w:r w:rsidRPr="002775A7">
              <w:rPr>
                <w:sz w:val="16"/>
                <w:szCs w:val="16"/>
              </w:rPr>
              <w:t>27.05.2025</w:t>
            </w:r>
          </w:p>
        </w:tc>
        <w:tc>
          <w:tcPr>
            <w:tcW w:w="307" w:type="pct"/>
            <w:shd w:val="clear" w:color="auto" w:fill="FFFFFF"/>
            <w:vAlign w:val="center"/>
          </w:tcPr>
          <w:p w14:paraId="0D83BE0F" w14:textId="24EC2AD5" w:rsidR="00255886" w:rsidRPr="002775A7" w:rsidRDefault="00255886" w:rsidP="00255886">
            <w:pPr>
              <w:spacing w:line="192" w:lineRule="auto"/>
              <w:jc w:val="center"/>
              <w:rPr>
                <w:iCs/>
                <w:sz w:val="16"/>
                <w:szCs w:val="16"/>
              </w:rPr>
            </w:pPr>
            <w:r w:rsidRPr="002775A7">
              <w:rPr>
                <w:bCs/>
                <w:sz w:val="16"/>
                <w:szCs w:val="16"/>
              </w:rPr>
              <w:t xml:space="preserve">Рівненська обласна військова </w:t>
            </w:r>
            <w:proofErr w:type="spellStart"/>
            <w:r w:rsidRPr="002775A7">
              <w:rPr>
                <w:bCs/>
                <w:sz w:val="16"/>
                <w:szCs w:val="16"/>
              </w:rPr>
              <w:t>адміністра</w:t>
            </w:r>
            <w:proofErr w:type="spellEnd"/>
          </w:p>
        </w:tc>
        <w:tc>
          <w:tcPr>
            <w:tcW w:w="231" w:type="pct"/>
            <w:shd w:val="clear" w:color="auto" w:fill="FFFFFF"/>
            <w:vAlign w:val="center"/>
          </w:tcPr>
          <w:p w14:paraId="121F0B5C" w14:textId="1333FF21" w:rsidR="00255886" w:rsidRPr="002775A7" w:rsidRDefault="00255886" w:rsidP="00255886">
            <w:pPr>
              <w:spacing w:line="192" w:lineRule="auto"/>
              <w:jc w:val="center"/>
              <w:rPr>
                <w:iCs/>
                <w:sz w:val="16"/>
                <w:szCs w:val="16"/>
              </w:rPr>
            </w:pPr>
            <w:r w:rsidRPr="002775A7">
              <w:rPr>
                <w:iCs/>
                <w:sz w:val="16"/>
                <w:szCs w:val="16"/>
              </w:rPr>
              <w:t>-</w:t>
            </w:r>
          </w:p>
        </w:tc>
        <w:tc>
          <w:tcPr>
            <w:tcW w:w="164" w:type="pct"/>
            <w:shd w:val="clear" w:color="auto" w:fill="FFFFFF"/>
            <w:vAlign w:val="center"/>
          </w:tcPr>
          <w:p w14:paraId="4C038DF4" w14:textId="4CCF4EFB" w:rsidR="00255886" w:rsidRPr="002775A7" w:rsidRDefault="00255886" w:rsidP="00255886">
            <w:pPr>
              <w:spacing w:line="192" w:lineRule="auto"/>
              <w:jc w:val="center"/>
              <w:rPr>
                <w:iCs/>
                <w:sz w:val="16"/>
                <w:szCs w:val="16"/>
              </w:rPr>
            </w:pPr>
            <w:r w:rsidRPr="002775A7">
              <w:rPr>
                <w:iCs/>
                <w:sz w:val="16"/>
                <w:szCs w:val="16"/>
              </w:rPr>
              <w:t>-</w:t>
            </w:r>
          </w:p>
        </w:tc>
        <w:tc>
          <w:tcPr>
            <w:tcW w:w="278" w:type="pct"/>
            <w:shd w:val="clear" w:color="auto" w:fill="FFFFFF"/>
            <w:vAlign w:val="center"/>
          </w:tcPr>
          <w:p w14:paraId="3F69B90F" w14:textId="4815E3A7" w:rsidR="00255886" w:rsidRPr="002775A7" w:rsidRDefault="00255886" w:rsidP="00255886">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55ED521C" w14:textId="4FFD7A57" w:rsidR="00255886" w:rsidRPr="002775A7" w:rsidRDefault="00255886" w:rsidP="00255886">
            <w:pPr>
              <w:spacing w:line="192" w:lineRule="auto"/>
              <w:jc w:val="center"/>
              <w:rPr>
                <w:sz w:val="16"/>
                <w:szCs w:val="16"/>
              </w:rPr>
            </w:pPr>
            <w:r w:rsidRPr="002775A7">
              <w:rPr>
                <w:sz w:val="16"/>
                <w:szCs w:val="16"/>
              </w:rPr>
              <w:t>Інформування щодо створення ТМРО</w:t>
            </w:r>
          </w:p>
        </w:tc>
        <w:tc>
          <w:tcPr>
            <w:tcW w:w="404" w:type="pct"/>
            <w:shd w:val="clear" w:color="auto" w:fill="FFFFFF"/>
          </w:tcPr>
          <w:p w14:paraId="0C73D7F6" w14:textId="436E3CD7" w:rsidR="00255886" w:rsidRPr="002775A7" w:rsidRDefault="00255886" w:rsidP="00255886">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5330BF66" w14:textId="7720EF06" w:rsidR="00255886" w:rsidRPr="002775A7" w:rsidRDefault="00255886" w:rsidP="00255886">
            <w:pPr>
              <w:spacing w:line="192" w:lineRule="auto"/>
              <w:jc w:val="center"/>
              <w:rPr>
                <w:sz w:val="16"/>
                <w:szCs w:val="16"/>
              </w:rPr>
            </w:pPr>
            <w:r w:rsidRPr="002775A7">
              <w:rPr>
                <w:sz w:val="16"/>
                <w:szCs w:val="16"/>
              </w:rPr>
              <w:t>Лист</w:t>
            </w:r>
          </w:p>
        </w:tc>
        <w:tc>
          <w:tcPr>
            <w:tcW w:w="112" w:type="pct"/>
            <w:shd w:val="clear" w:color="auto" w:fill="FFFFFF"/>
            <w:vAlign w:val="center"/>
          </w:tcPr>
          <w:p w14:paraId="102B8D64" w14:textId="77777777" w:rsidR="00255886" w:rsidRPr="002775A7" w:rsidRDefault="00255886" w:rsidP="00255886">
            <w:pPr>
              <w:spacing w:line="192" w:lineRule="auto"/>
              <w:jc w:val="center"/>
              <w:rPr>
                <w:sz w:val="16"/>
                <w:szCs w:val="16"/>
              </w:rPr>
            </w:pPr>
          </w:p>
        </w:tc>
        <w:tc>
          <w:tcPr>
            <w:tcW w:w="306" w:type="pct"/>
            <w:shd w:val="clear" w:color="auto" w:fill="FFFFFF"/>
          </w:tcPr>
          <w:p w14:paraId="71DBE6EE" w14:textId="457EC11A" w:rsidR="00255886" w:rsidRPr="002775A7" w:rsidRDefault="00255886" w:rsidP="00255886">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1C371BBE" w14:textId="2AC2C91B" w:rsidR="00255886" w:rsidRPr="002775A7" w:rsidRDefault="00255886" w:rsidP="00255886">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930156E" w14:textId="77777777" w:rsidR="00255886" w:rsidRPr="002775A7" w:rsidRDefault="00255886" w:rsidP="00255886">
            <w:pPr>
              <w:spacing w:line="192" w:lineRule="auto"/>
              <w:jc w:val="center"/>
              <w:rPr>
                <w:lang w:val="ru-RU"/>
              </w:rPr>
            </w:pPr>
          </w:p>
        </w:tc>
      </w:tr>
      <w:tr w:rsidR="00C26AB6" w:rsidRPr="002775A7" w14:paraId="576429E3" w14:textId="77777777" w:rsidTr="00255886">
        <w:trPr>
          <w:trHeight w:val="975"/>
        </w:trPr>
        <w:tc>
          <w:tcPr>
            <w:tcW w:w="174" w:type="pct"/>
            <w:shd w:val="clear" w:color="auto" w:fill="FFFFFF"/>
            <w:vAlign w:val="center"/>
          </w:tcPr>
          <w:p w14:paraId="45B7D7DE" w14:textId="3F4E54FD" w:rsidR="00C26AB6" w:rsidRPr="002775A7" w:rsidRDefault="00C26AB6" w:rsidP="00C26AB6">
            <w:pPr>
              <w:spacing w:line="192" w:lineRule="auto"/>
              <w:jc w:val="center"/>
              <w:rPr>
                <w:b/>
                <w:bCs/>
                <w:sz w:val="16"/>
                <w:szCs w:val="16"/>
              </w:rPr>
            </w:pPr>
            <w:r w:rsidRPr="002775A7">
              <w:rPr>
                <w:b/>
                <w:bCs/>
                <w:sz w:val="16"/>
                <w:szCs w:val="16"/>
              </w:rPr>
              <w:t>246</w:t>
            </w:r>
          </w:p>
        </w:tc>
        <w:tc>
          <w:tcPr>
            <w:tcW w:w="464" w:type="pct"/>
            <w:shd w:val="clear" w:color="auto" w:fill="FFFFFF"/>
            <w:vAlign w:val="center"/>
          </w:tcPr>
          <w:p w14:paraId="38E148EC" w14:textId="1A03A0D3" w:rsidR="00C26AB6" w:rsidRPr="002775A7" w:rsidRDefault="00C26AB6" w:rsidP="00C26AB6">
            <w:pPr>
              <w:spacing w:line="192" w:lineRule="auto"/>
              <w:jc w:val="center"/>
              <w:rPr>
                <w:sz w:val="16"/>
                <w:szCs w:val="16"/>
              </w:rPr>
            </w:pPr>
            <w:r w:rsidRPr="002775A7">
              <w:rPr>
                <w:sz w:val="16"/>
                <w:szCs w:val="16"/>
              </w:rPr>
              <w:t>Про внесення змін до постанов Кабінету Міністрів України від 28 жовтня 2004 р. № 1445 і від 30 вересня 2022 р. № 1109</w:t>
            </w:r>
          </w:p>
        </w:tc>
        <w:tc>
          <w:tcPr>
            <w:tcW w:w="350" w:type="pct"/>
            <w:shd w:val="clear" w:color="auto" w:fill="FFFFFF"/>
            <w:vAlign w:val="center"/>
          </w:tcPr>
          <w:p w14:paraId="35B76771" w14:textId="2B29A30C" w:rsidR="00C26AB6" w:rsidRPr="002775A7" w:rsidRDefault="00C26AB6" w:rsidP="00C26AB6">
            <w:pPr>
              <w:spacing w:line="192" w:lineRule="auto"/>
              <w:jc w:val="center"/>
              <w:rPr>
                <w:bCs/>
                <w:sz w:val="16"/>
                <w:szCs w:val="16"/>
              </w:rPr>
            </w:pPr>
            <w:r w:rsidRPr="002775A7">
              <w:rPr>
                <w:bCs/>
                <w:sz w:val="16"/>
                <w:szCs w:val="16"/>
              </w:rPr>
              <w:t>№вх-723/0/25</w:t>
            </w:r>
          </w:p>
        </w:tc>
        <w:tc>
          <w:tcPr>
            <w:tcW w:w="300" w:type="pct"/>
            <w:shd w:val="clear" w:color="auto" w:fill="FFFFFF"/>
            <w:vAlign w:val="center"/>
          </w:tcPr>
          <w:p w14:paraId="58082E7E" w14:textId="04C95103" w:rsidR="00C26AB6" w:rsidRPr="002775A7" w:rsidRDefault="00C26AB6" w:rsidP="00C26AB6">
            <w:pPr>
              <w:spacing w:line="192" w:lineRule="auto"/>
              <w:jc w:val="center"/>
              <w:rPr>
                <w:sz w:val="16"/>
                <w:szCs w:val="16"/>
              </w:rPr>
            </w:pPr>
            <w:r w:rsidRPr="002775A7">
              <w:rPr>
                <w:sz w:val="16"/>
                <w:szCs w:val="16"/>
              </w:rPr>
              <w:t>-</w:t>
            </w:r>
          </w:p>
        </w:tc>
        <w:tc>
          <w:tcPr>
            <w:tcW w:w="377" w:type="pct"/>
            <w:shd w:val="clear" w:color="auto" w:fill="FFFFFF"/>
            <w:vAlign w:val="center"/>
          </w:tcPr>
          <w:p w14:paraId="4CEC8CD0" w14:textId="0FE6D04A" w:rsidR="00C26AB6" w:rsidRPr="002775A7" w:rsidRDefault="00C26AB6" w:rsidP="00C26AB6">
            <w:pPr>
              <w:spacing w:line="192" w:lineRule="auto"/>
              <w:jc w:val="center"/>
              <w:rPr>
                <w:bCs/>
                <w:sz w:val="16"/>
                <w:szCs w:val="16"/>
                <w:lang w:val="ru-RU"/>
              </w:rPr>
            </w:pPr>
            <w:r w:rsidRPr="002775A7">
              <w:rPr>
                <w:sz w:val="16"/>
                <w:szCs w:val="16"/>
              </w:rPr>
              <w:t>27.05.2025</w:t>
            </w:r>
          </w:p>
        </w:tc>
        <w:tc>
          <w:tcPr>
            <w:tcW w:w="307" w:type="pct"/>
            <w:shd w:val="clear" w:color="auto" w:fill="FFFFFF"/>
            <w:vAlign w:val="center"/>
          </w:tcPr>
          <w:p w14:paraId="29E2D6C3" w14:textId="74E72386" w:rsidR="00C26AB6" w:rsidRPr="002775A7" w:rsidRDefault="00C26AB6" w:rsidP="00C26AB6">
            <w:pPr>
              <w:spacing w:line="192" w:lineRule="auto"/>
              <w:jc w:val="center"/>
              <w:rPr>
                <w:iCs/>
                <w:sz w:val="16"/>
                <w:szCs w:val="16"/>
              </w:rPr>
            </w:pPr>
            <w:r w:rsidRPr="002775A7">
              <w:rPr>
                <w:bCs/>
                <w:sz w:val="16"/>
                <w:szCs w:val="16"/>
              </w:rPr>
              <w:t xml:space="preserve">Рівненська обласна військова </w:t>
            </w:r>
            <w:proofErr w:type="spellStart"/>
            <w:r w:rsidRPr="002775A7">
              <w:rPr>
                <w:bCs/>
                <w:sz w:val="16"/>
                <w:szCs w:val="16"/>
              </w:rPr>
              <w:t>адміністра</w:t>
            </w:r>
            <w:proofErr w:type="spellEnd"/>
          </w:p>
        </w:tc>
        <w:tc>
          <w:tcPr>
            <w:tcW w:w="231" w:type="pct"/>
            <w:shd w:val="clear" w:color="auto" w:fill="FFFFFF"/>
            <w:vAlign w:val="center"/>
          </w:tcPr>
          <w:p w14:paraId="7E55D073" w14:textId="624AB687" w:rsidR="00C26AB6" w:rsidRPr="002775A7" w:rsidRDefault="00C26AB6" w:rsidP="00C26AB6">
            <w:pPr>
              <w:spacing w:line="192" w:lineRule="auto"/>
              <w:jc w:val="center"/>
              <w:rPr>
                <w:iCs/>
                <w:sz w:val="16"/>
                <w:szCs w:val="16"/>
              </w:rPr>
            </w:pPr>
            <w:r w:rsidRPr="002775A7">
              <w:rPr>
                <w:iCs/>
                <w:sz w:val="16"/>
                <w:szCs w:val="16"/>
              </w:rPr>
              <w:t>-</w:t>
            </w:r>
          </w:p>
        </w:tc>
        <w:tc>
          <w:tcPr>
            <w:tcW w:w="164" w:type="pct"/>
            <w:shd w:val="clear" w:color="auto" w:fill="FFFFFF"/>
            <w:vAlign w:val="center"/>
          </w:tcPr>
          <w:p w14:paraId="3D2AD545" w14:textId="674933C7" w:rsidR="00C26AB6" w:rsidRPr="002775A7" w:rsidRDefault="00C26AB6" w:rsidP="00C26AB6">
            <w:pPr>
              <w:spacing w:line="192" w:lineRule="auto"/>
              <w:jc w:val="center"/>
              <w:rPr>
                <w:iCs/>
                <w:sz w:val="16"/>
                <w:szCs w:val="16"/>
              </w:rPr>
            </w:pPr>
            <w:r w:rsidRPr="002775A7">
              <w:rPr>
                <w:iCs/>
                <w:sz w:val="16"/>
                <w:szCs w:val="16"/>
              </w:rPr>
              <w:t>-</w:t>
            </w:r>
          </w:p>
        </w:tc>
        <w:tc>
          <w:tcPr>
            <w:tcW w:w="278" w:type="pct"/>
            <w:shd w:val="clear" w:color="auto" w:fill="FFFFFF"/>
            <w:vAlign w:val="center"/>
          </w:tcPr>
          <w:p w14:paraId="2F449DE5" w14:textId="7E545838" w:rsidR="00C26AB6" w:rsidRPr="002775A7" w:rsidRDefault="00C26AB6" w:rsidP="00C26AB6">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766A2E42" w14:textId="2880CDF1" w:rsidR="00C26AB6" w:rsidRPr="002775A7" w:rsidRDefault="00C26AB6" w:rsidP="00C26AB6">
            <w:pPr>
              <w:spacing w:line="192" w:lineRule="auto"/>
              <w:jc w:val="center"/>
              <w:rPr>
                <w:sz w:val="16"/>
                <w:szCs w:val="16"/>
              </w:rPr>
            </w:pPr>
            <w:r w:rsidRPr="002775A7">
              <w:rPr>
                <w:sz w:val="16"/>
                <w:szCs w:val="16"/>
              </w:rPr>
              <w:t>Про внесення змін до постанов Кабінету Міністрів України від 28 жовтня 2004 р. № 1445 і від 30 вересня 2022 р. № 1109</w:t>
            </w:r>
          </w:p>
        </w:tc>
        <w:tc>
          <w:tcPr>
            <w:tcW w:w="404" w:type="pct"/>
            <w:shd w:val="clear" w:color="auto" w:fill="FFFFFF"/>
          </w:tcPr>
          <w:p w14:paraId="627D9289" w14:textId="0DA9CF4D" w:rsidR="00C26AB6" w:rsidRPr="002775A7" w:rsidRDefault="00C26AB6" w:rsidP="00C26AB6">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066B75A7" w14:textId="4682832E" w:rsidR="00C26AB6" w:rsidRPr="002775A7" w:rsidRDefault="00C26AB6" w:rsidP="00C26AB6">
            <w:pPr>
              <w:spacing w:line="192" w:lineRule="auto"/>
              <w:jc w:val="center"/>
              <w:rPr>
                <w:sz w:val="16"/>
                <w:szCs w:val="16"/>
              </w:rPr>
            </w:pPr>
            <w:r w:rsidRPr="002775A7">
              <w:rPr>
                <w:sz w:val="16"/>
                <w:szCs w:val="16"/>
              </w:rPr>
              <w:t>Лист</w:t>
            </w:r>
          </w:p>
        </w:tc>
        <w:tc>
          <w:tcPr>
            <w:tcW w:w="112" w:type="pct"/>
            <w:shd w:val="clear" w:color="auto" w:fill="FFFFFF"/>
            <w:vAlign w:val="center"/>
          </w:tcPr>
          <w:p w14:paraId="638D4003" w14:textId="77777777" w:rsidR="00C26AB6" w:rsidRPr="002775A7" w:rsidRDefault="00C26AB6" w:rsidP="00C26AB6">
            <w:pPr>
              <w:spacing w:line="192" w:lineRule="auto"/>
              <w:jc w:val="center"/>
              <w:rPr>
                <w:sz w:val="16"/>
                <w:szCs w:val="16"/>
              </w:rPr>
            </w:pPr>
          </w:p>
        </w:tc>
        <w:tc>
          <w:tcPr>
            <w:tcW w:w="306" w:type="pct"/>
            <w:shd w:val="clear" w:color="auto" w:fill="FFFFFF"/>
          </w:tcPr>
          <w:p w14:paraId="3CDDA3B5" w14:textId="17EF5D1F" w:rsidR="00C26AB6" w:rsidRPr="002775A7" w:rsidRDefault="00C26AB6" w:rsidP="00C26AB6">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1DDE30D2" w14:textId="54D426D5" w:rsidR="00C26AB6" w:rsidRPr="002775A7" w:rsidRDefault="00C26AB6" w:rsidP="00C26AB6">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003A880" w14:textId="77777777" w:rsidR="00C26AB6" w:rsidRPr="002775A7" w:rsidRDefault="00C26AB6" w:rsidP="00C26AB6">
            <w:pPr>
              <w:spacing w:line="192" w:lineRule="auto"/>
              <w:jc w:val="center"/>
              <w:rPr>
                <w:lang w:val="ru-RU"/>
              </w:rPr>
            </w:pPr>
          </w:p>
        </w:tc>
      </w:tr>
      <w:tr w:rsidR="00C26AB6" w:rsidRPr="002775A7" w14:paraId="45A7FFC6" w14:textId="77777777" w:rsidTr="00255886">
        <w:trPr>
          <w:trHeight w:val="975"/>
        </w:trPr>
        <w:tc>
          <w:tcPr>
            <w:tcW w:w="174" w:type="pct"/>
            <w:shd w:val="clear" w:color="auto" w:fill="FFFFFF"/>
            <w:vAlign w:val="center"/>
          </w:tcPr>
          <w:p w14:paraId="13028835" w14:textId="201315E2" w:rsidR="00C26AB6" w:rsidRPr="002775A7" w:rsidRDefault="00C26AB6" w:rsidP="00C26AB6">
            <w:pPr>
              <w:spacing w:line="192" w:lineRule="auto"/>
              <w:jc w:val="center"/>
              <w:rPr>
                <w:b/>
                <w:bCs/>
                <w:sz w:val="16"/>
                <w:szCs w:val="16"/>
              </w:rPr>
            </w:pPr>
            <w:r w:rsidRPr="002775A7">
              <w:rPr>
                <w:b/>
                <w:bCs/>
                <w:sz w:val="16"/>
                <w:szCs w:val="16"/>
              </w:rPr>
              <w:t>247</w:t>
            </w:r>
          </w:p>
        </w:tc>
        <w:tc>
          <w:tcPr>
            <w:tcW w:w="464" w:type="pct"/>
            <w:shd w:val="clear" w:color="auto" w:fill="FFFFFF"/>
            <w:vAlign w:val="center"/>
          </w:tcPr>
          <w:p w14:paraId="63301605" w14:textId="335CBF81" w:rsidR="00C26AB6" w:rsidRPr="002775A7" w:rsidRDefault="00C26AB6" w:rsidP="00C26AB6">
            <w:pPr>
              <w:spacing w:line="192" w:lineRule="auto"/>
              <w:jc w:val="center"/>
              <w:rPr>
                <w:sz w:val="16"/>
                <w:szCs w:val="16"/>
              </w:rPr>
            </w:pPr>
            <w:r w:rsidRPr="002775A7">
              <w:rPr>
                <w:sz w:val="16"/>
                <w:szCs w:val="16"/>
              </w:rPr>
              <w:t>Запрошення на онлайн - нараду з питань ветеранської політики на 29.05.2025 р.</w:t>
            </w:r>
          </w:p>
        </w:tc>
        <w:tc>
          <w:tcPr>
            <w:tcW w:w="350" w:type="pct"/>
            <w:shd w:val="clear" w:color="auto" w:fill="FFFFFF"/>
            <w:vAlign w:val="center"/>
          </w:tcPr>
          <w:p w14:paraId="46C9A392" w14:textId="4D7DBE02" w:rsidR="00C26AB6" w:rsidRPr="002775A7" w:rsidRDefault="00C26AB6" w:rsidP="00C26AB6">
            <w:pPr>
              <w:spacing w:line="192" w:lineRule="auto"/>
              <w:jc w:val="center"/>
              <w:rPr>
                <w:bCs/>
                <w:sz w:val="16"/>
                <w:szCs w:val="16"/>
              </w:rPr>
            </w:pPr>
            <w:r w:rsidRPr="002775A7">
              <w:rPr>
                <w:bCs/>
                <w:sz w:val="16"/>
                <w:szCs w:val="16"/>
              </w:rPr>
              <w:t>№вх-724/0/25</w:t>
            </w:r>
          </w:p>
        </w:tc>
        <w:tc>
          <w:tcPr>
            <w:tcW w:w="300" w:type="pct"/>
            <w:shd w:val="clear" w:color="auto" w:fill="FFFFFF"/>
            <w:vAlign w:val="center"/>
          </w:tcPr>
          <w:p w14:paraId="4094E524" w14:textId="6E116C42" w:rsidR="00C26AB6" w:rsidRPr="002775A7" w:rsidRDefault="00C26AB6" w:rsidP="00C26AB6">
            <w:pPr>
              <w:spacing w:line="192" w:lineRule="auto"/>
              <w:jc w:val="center"/>
              <w:rPr>
                <w:sz w:val="16"/>
                <w:szCs w:val="16"/>
              </w:rPr>
            </w:pPr>
            <w:r w:rsidRPr="002775A7">
              <w:rPr>
                <w:sz w:val="16"/>
                <w:szCs w:val="16"/>
              </w:rPr>
              <w:t>-</w:t>
            </w:r>
          </w:p>
        </w:tc>
        <w:tc>
          <w:tcPr>
            <w:tcW w:w="377" w:type="pct"/>
            <w:shd w:val="clear" w:color="auto" w:fill="FFFFFF"/>
            <w:vAlign w:val="center"/>
          </w:tcPr>
          <w:p w14:paraId="2B276C66" w14:textId="24D153EB" w:rsidR="00C26AB6" w:rsidRPr="002775A7" w:rsidRDefault="00C26AB6" w:rsidP="00C26AB6">
            <w:pPr>
              <w:spacing w:line="192" w:lineRule="auto"/>
              <w:jc w:val="center"/>
              <w:rPr>
                <w:bCs/>
                <w:sz w:val="16"/>
                <w:szCs w:val="16"/>
                <w:lang w:val="ru-RU"/>
              </w:rPr>
            </w:pPr>
            <w:r w:rsidRPr="002775A7">
              <w:rPr>
                <w:sz w:val="16"/>
                <w:szCs w:val="16"/>
              </w:rPr>
              <w:t>27.05.2025</w:t>
            </w:r>
          </w:p>
        </w:tc>
        <w:tc>
          <w:tcPr>
            <w:tcW w:w="307" w:type="pct"/>
            <w:shd w:val="clear" w:color="auto" w:fill="FFFFFF"/>
            <w:vAlign w:val="center"/>
          </w:tcPr>
          <w:p w14:paraId="22764220" w14:textId="7F341AB4" w:rsidR="00C26AB6" w:rsidRPr="002775A7" w:rsidRDefault="00C26AB6" w:rsidP="00C26AB6">
            <w:pPr>
              <w:spacing w:line="192" w:lineRule="auto"/>
              <w:jc w:val="center"/>
              <w:rPr>
                <w:iCs/>
                <w:sz w:val="16"/>
                <w:szCs w:val="16"/>
              </w:rPr>
            </w:pPr>
            <w:r w:rsidRPr="002775A7">
              <w:rPr>
                <w:bCs/>
                <w:sz w:val="16"/>
                <w:szCs w:val="16"/>
              </w:rPr>
              <w:t xml:space="preserve">Рівненська обласна військова </w:t>
            </w:r>
            <w:proofErr w:type="spellStart"/>
            <w:r w:rsidRPr="002775A7">
              <w:rPr>
                <w:bCs/>
                <w:sz w:val="16"/>
                <w:szCs w:val="16"/>
              </w:rPr>
              <w:t>адміністра</w:t>
            </w:r>
            <w:proofErr w:type="spellEnd"/>
          </w:p>
        </w:tc>
        <w:tc>
          <w:tcPr>
            <w:tcW w:w="231" w:type="pct"/>
            <w:shd w:val="clear" w:color="auto" w:fill="FFFFFF"/>
            <w:vAlign w:val="center"/>
          </w:tcPr>
          <w:p w14:paraId="2DD37A87" w14:textId="0CF16E12" w:rsidR="00C26AB6" w:rsidRPr="002775A7" w:rsidRDefault="00C26AB6" w:rsidP="00C26AB6">
            <w:pPr>
              <w:spacing w:line="192" w:lineRule="auto"/>
              <w:jc w:val="center"/>
              <w:rPr>
                <w:iCs/>
                <w:sz w:val="16"/>
                <w:szCs w:val="16"/>
              </w:rPr>
            </w:pPr>
            <w:r w:rsidRPr="002775A7">
              <w:rPr>
                <w:iCs/>
                <w:sz w:val="16"/>
                <w:szCs w:val="16"/>
              </w:rPr>
              <w:t>-</w:t>
            </w:r>
          </w:p>
        </w:tc>
        <w:tc>
          <w:tcPr>
            <w:tcW w:w="164" w:type="pct"/>
            <w:shd w:val="clear" w:color="auto" w:fill="FFFFFF"/>
            <w:vAlign w:val="center"/>
          </w:tcPr>
          <w:p w14:paraId="251049A9" w14:textId="251853A0" w:rsidR="00C26AB6" w:rsidRPr="002775A7" w:rsidRDefault="00C26AB6" w:rsidP="00C26AB6">
            <w:pPr>
              <w:spacing w:line="192" w:lineRule="auto"/>
              <w:jc w:val="center"/>
              <w:rPr>
                <w:iCs/>
                <w:sz w:val="16"/>
                <w:szCs w:val="16"/>
              </w:rPr>
            </w:pPr>
            <w:r w:rsidRPr="002775A7">
              <w:rPr>
                <w:iCs/>
                <w:sz w:val="16"/>
                <w:szCs w:val="16"/>
              </w:rPr>
              <w:t>-</w:t>
            </w:r>
          </w:p>
        </w:tc>
        <w:tc>
          <w:tcPr>
            <w:tcW w:w="278" w:type="pct"/>
            <w:shd w:val="clear" w:color="auto" w:fill="FFFFFF"/>
            <w:vAlign w:val="center"/>
          </w:tcPr>
          <w:p w14:paraId="7CE6B035" w14:textId="314CE59C" w:rsidR="00C26AB6" w:rsidRPr="002775A7" w:rsidRDefault="00C26AB6" w:rsidP="00C26AB6">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3902DCF6" w14:textId="18020A65" w:rsidR="00C26AB6" w:rsidRPr="002775A7" w:rsidRDefault="00C26AB6" w:rsidP="00C26AB6">
            <w:pPr>
              <w:spacing w:line="192" w:lineRule="auto"/>
              <w:jc w:val="center"/>
              <w:rPr>
                <w:sz w:val="16"/>
                <w:szCs w:val="16"/>
              </w:rPr>
            </w:pPr>
            <w:r w:rsidRPr="002775A7">
              <w:rPr>
                <w:sz w:val="16"/>
                <w:szCs w:val="16"/>
              </w:rPr>
              <w:t>Запрошення на онлайн - нараду з питань ветеранської політики на 29.05.2025 р.</w:t>
            </w:r>
          </w:p>
        </w:tc>
        <w:tc>
          <w:tcPr>
            <w:tcW w:w="404" w:type="pct"/>
            <w:shd w:val="clear" w:color="auto" w:fill="FFFFFF"/>
          </w:tcPr>
          <w:p w14:paraId="3DE39F03" w14:textId="5525C29D" w:rsidR="00C26AB6" w:rsidRPr="002775A7" w:rsidRDefault="00C26AB6" w:rsidP="00C26AB6">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6058012B" w14:textId="24A7EE35" w:rsidR="00C26AB6" w:rsidRPr="002775A7" w:rsidRDefault="00C26AB6" w:rsidP="00C26AB6">
            <w:pPr>
              <w:spacing w:line="192" w:lineRule="auto"/>
              <w:jc w:val="center"/>
              <w:rPr>
                <w:sz w:val="16"/>
                <w:szCs w:val="16"/>
              </w:rPr>
            </w:pPr>
            <w:r w:rsidRPr="002775A7">
              <w:rPr>
                <w:sz w:val="16"/>
                <w:szCs w:val="16"/>
              </w:rPr>
              <w:t>Лист</w:t>
            </w:r>
          </w:p>
        </w:tc>
        <w:tc>
          <w:tcPr>
            <w:tcW w:w="112" w:type="pct"/>
            <w:shd w:val="clear" w:color="auto" w:fill="FFFFFF"/>
            <w:vAlign w:val="center"/>
          </w:tcPr>
          <w:p w14:paraId="2B31A89D" w14:textId="77777777" w:rsidR="00C26AB6" w:rsidRPr="002775A7" w:rsidRDefault="00C26AB6" w:rsidP="00C26AB6">
            <w:pPr>
              <w:spacing w:line="192" w:lineRule="auto"/>
              <w:jc w:val="center"/>
              <w:rPr>
                <w:sz w:val="16"/>
                <w:szCs w:val="16"/>
              </w:rPr>
            </w:pPr>
          </w:p>
        </w:tc>
        <w:tc>
          <w:tcPr>
            <w:tcW w:w="306" w:type="pct"/>
            <w:shd w:val="clear" w:color="auto" w:fill="FFFFFF"/>
          </w:tcPr>
          <w:p w14:paraId="2B1E4848" w14:textId="596A33AE" w:rsidR="00C26AB6" w:rsidRPr="002775A7" w:rsidRDefault="00C26AB6" w:rsidP="00C26AB6">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43C7C34E" w14:textId="5A4D7E8A" w:rsidR="00C26AB6" w:rsidRPr="002775A7" w:rsidRDefault="00C26AB6" w:rsidP="00C26AB6">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19C564F" w14:textId="77777777" w:rsidR="00C26AB6" w:rsidRPr="002775A7" w:rsidRDefault="00C26AB6" w:rsidP="00C26AB6">
            <w:pPr>
              <w:spacing w:line="192" w:lineRule="auto"/>
              <w:jc w:val="center"/>
              <w:rPr>
                <w:lang w:val="ru-RU"/>
              </w:rPr>
            </w:pPr>
          </w:p>
        </w:tc>
      </w:tr>
      <w:tr w:rsidR="00255886" w:rsidRPr="002775A7" w14:paraId="33792720" w14:textId="77777777" w:rsidTr="00255886">
        <w:trPr>
          <w:trHeight w:val="975"/>
        </w:trPr>
        <w:tc>
          <w:tcPr>
            <w:tcW w:w="174" w:type="pct"/>
            <w:shd w:val="clear" w:color="auto" w:fill="FFFFFF"/>
            <w:vAlign w:val="center"/>
          </w:tcPr>
          <w:p w14:paraId="5E58C0A7" w14:textId="423C025E" w:rsidR="00255886" w:rsidRPr="002775A7" w:rsidRDefault="00255886" w:rsidP="00255886">
            <w:pPr>
              <w:spacing w:line="192" w:lineRule="auto"/>
              <w:jc w:val="center"/>
              <w:rPr>
                <w:b/>
                <w:bCs/>
                <w:sz w:val="16"/>
                <w:szCs w:val="16"/>
              </w:rPr>
            </w:pPr>
            <w:r w:rsidRPr="002775A7">
              <w:rPr>
                <w:b/>
                <w:bCs/>
                <w:sz w:val="16"/>
                <w:szCs w:val="16"/>
              </w:rPr>
              <w:t>248</w:t>
            </w:r>
          </w:p>
        </w:tc>
        <w:tc>
          <w:tcPr>
            <w:tcW w:w="464" w:type="pct"/>
            <w:shd w:val="clear" w:color="auto" w:fill="FFFFFF"/>
            <w:vAlign w:val="center"/>
          </w:tcPr>
          <w:p w14:paraId="0DE3AA8D" w14:textId="117EA58D" w:rsidR="00C26AB6" w:rsidRPr="002775A7" w:rsidRDefault="00C26AB6" w:rsidP="00C26AB6">
            <w:pPr>
              <w:spacing w:line="192" w:lineRule="auto"/>
              <w:jc w:val="center"/>
              <w:rPr>
                <w:sz w:val="16"/>
                <w:szCs w:val="16"/>
              </w:rPr>
            </w:pPr>
            <w:r w:rsidRPr="002775A7">
              <w:rPr>
                <w:sz w:val="16"/>
                <w:szCs w:val="16"/>
              </w:rPr>
              <w:t>Звернення громадянина щодо реабілітації в «Рівненському обласному центрі</w:t>
            </w:r>
            <w:r w:rsidR="00B72FF2" w:rsidRPr="002775A7">
              <w:rPr>
                <w:sz w:val="16"/>
                <w:szCs w:val="16"/>
              </w:rPr>
              <w:t xml:space="preserve"> комплексної реабілітації»</w:t>
            </w:r>
          </w:p>
        </w:tc>
        <w:tc>
          <w:tcPr>
            <w:tcW w:w="350" w:type="pct"/>
            <w:shd w:val="clear" w:color="auto" w:fill="FFFFFF"/>
            <w:vAlign w:val="center"/>
          </w:tcPr>
          <w:p w14:paraId="72129B91" w14:textId="23051FED" w:rsidR="00255886" w:rsidRPr="002775A7" w:rsidRDefault="00C26AB6" w:rsidP="00255886">
            <w:pPr>
              <w:spacing w:line="192" w:lineRule="auto"/>
              <w:jc w:val="center"/>
              <w:rPr>
                <w:bCs/>
                <w:sz w:val="16"/>
                <w:szCs w:val="16"/>
              </w:rPr>
            </w:pPr>
            <w:r w:rsidRPr="002775A7">
              <w:rPr>
                <w:bCs/>
                <w:sz w:val="16"/>
                <w:szCs w:val="16"/>
              </w:rPr>
              <w:t>70875</w:t>
            </w:r>
          </w:p>
        </w:tc>
        <w:tc>
          <w:tcPr>
            <w:tcW w:w="300" w:type="pct"/>
            <w:shd w:val="clear" w:color="auto" w:fill="FFFFFF"/>
            <w:vAlign w:val="center"/>
          </w:tcPr>
          <w:p w14:paraId="4EE6FA4B" w14:textId="16A67DF3" w:rsidR="00255886" w:rsidRPr="002775A7" w:rsidRDefault="00C26AB6" w:rsidP="00255886">
            <w:pPr>
              <w:spacing w:line="192" w:lineRule="auto"/>
              <w:jc w:val="center"/>
              <w:rPr>
                <w:sz w:val="16"/>
                <w:szCs w:val="16"/>
              </w:rPr>
            </w:pPr>
            <w:r w:rsidRPr="002775A7">
              <w:rPr>
                <w:sz w:val="16"/>
                <w:szCs w:val="16"/>
              </w:rPr>
              <w:t>-</w:t>
            </w:r>
          </w:p>
        </w:tc>
        <w:tc>
          <w:tcPr>
            <w:tcW w:w="377" w:type="pct"/>
            <w:shd w:val="clear" w:color="auto" w:fill="FFFFFF"/>
            <w:vAlign w:val="center"/>
          </w:tcPr>
          <w:p w14:paraId="0E1CE963" w14:textId="742C5FCF" w:rsidR="00255886" w:rsidRPr="002775A7" w:rsidRDefault="00C26AB6" w:rsidP="00255886">
            <w:pPr>
              <w:spacing w:line="192" w:lineRule="auto"/>
              <w:jc w:val="center"/>
              <w:rPr>
                <w:bCs/>
                <w:sz w:val="16"/>
                <w:szCs w:val="16"/>
                <w:lang w:val="ru-RU"/>
              </w:rPr>
            </w:pPr>
            <w:r w:rsidRPr="002775A7">
              <w:rPr>
                <w:bCs/>
                <w:sz w:val="16"/>
                <w:szCs w:val="16"/>
                <w:lang w:val="ru-RU"/>
              </w:rPr>
              <w:t>27.05.2025</w:t>
            </w:r>
          </w:p>
        </w:tc>
        <w:tc>
          <w:tcPr>
            <w:tcW w:w="307" w:type="pct"/>
            <w:shd w:val="clear" w:color="auto" w:fill="FFFFFF"/>
            <w:vAlign w:val="center"/>
          </w:tcPr>
          <w:p w14:paraId="06324227" w14:textId="42F7C8E1" w:rsidR="00255886" w:rsidRPr="002775A7" w:rsidRDefault="00B72FF2" w:rsidP="00255886">
            <w:pPr>
              <w:spacing w:line="192" w:lineRule="auto"/>
              <w:jc w:val="center"/>
              <w:rPr>
                <w:iCs/>
                <w:sz w:val="16"/>
                <w:szCs w:val="16"/>
              </w:rPr>
            </w:pPr>
            <w:r w:rsidRPr="002775A7">
              <w:rPr>
                <w:iCs/>
                <w:sz w:val="16"/>
                <w:szCs w:val="16"/>
              </w:rPr>
              <w:t>Гаряча лінія Рівненської обласної військової адміністрації</w:t>
            </w:r>
          </w:p>
        </w:tc>
        <w:tc>
          <w:tcPr>
            <w:tcW w:w="231" w:type="pct"/>
            <w:shd w:val="clear" w:color="auto" w:fill="FFFFFF"/>
            <w:vAlign w:val="center"/>
          </w:tcPr>
          <w:p w14:paraId="512074B6" w14:textId="36E238AE" w:rsidR="00255886" w:rsidRPr="002775A7" w:rsidRDefault="00B72FF2" w:rsidP="00255886">
            <w:pPr>
              <w:spacing w:line="192" w:lineRule="auto"/>
              <w:jc w:val="center"/>
              <w:rPr>
                <w:iCs/>
                <w:sz w:val="16"/>
                <w:szCs w:val="16"/>
              </w:rPr>
            </w:pPr>
            <w:r w:rsidRPr="002775A7">
              <w:rPr>
                <w:iCs/>
                <w:sz w:val="16"/>
                <w:szCs w:val="16"/>
              </w:rPr>
              <w:t>-</w:t>
            </w:r>
          </w:p>
        </w:tc>
        <w:tc>
          <w:tcPr>
            <w:tcW w:w="164" w:type="pct"/>
            <w:shd w:val="clear" w:color="auto" w:fill="FFFFFF"/>
            <w:vAlign w:val="center"/>
          </w:tcPr>
          <w:p w14:paraId="652A39D7" w14:textId="1FA535FE" w:rsidR="00255886" w:rsidRPr="002775A7" w:rsidRDefault="00B72FF2" w:rsidP="00255886">
            <w:pPr>
              <w:spacing w:line="192" w:lineRule="auto"/>
              <w:jc w:val="center"/>
              <w:rPr>
                <w:iCs/>
                <w:sz w:val="16"/>
                <w:szCs w:val="16"/>
              </w:rPr>
            </w:pPr>
            <w:r w:rsidRPr="002775A7">
              <w:rPr>
                <w:iCs/>
                <w:sz w:val="16"/>
                <w:szCs w:val="16"/>
              </w:rPr>
              <w:t>-</w:t>
            </w:r>
          </w:p>
        </w:tc>
        <w:tc>
          <w:tcPr>
            <w:tcW w:w="278" w:type="pct"/>
            <w:shd w:val="clear" w:color="auto" w:fill="FFFFFF"/>
            <w:vAlign w:val="center"/>
          </w:tcPr>
          <w:p w14:paraId="1FF9D123" w14:textId="62FC390E" w:rsidR="00255886" w:rsidRPr="002775A7" w:rsidRDefault="00B72FF2" w:rsidP="00255886">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4DD8F1FF" w14:textId="3CF93916" w:rsidR="00255886" w:rsidRPr="002775A7" w:rsidRDefault="00B72FF2" w:rsidP="00255886">
            <w:pPr>
              <w:spacing w:line="192" w:lineRule="auto"/>
              <w:jc w:val="center"/>
              <w:rPr>
                <w:sz w:val="16"/>
                <w:szCs w:val="16"/>
              </w:rPr>
            </w:pPr>
            <w:r w:rsidRPr="002775A7">
              <w:rPr>
                <w:sz w:val="16"/>
                <w:szCs w:val="16"/>
              </w:rPr>
              <w:t>Звернення громадянина щодо реабілітації в «Рівненському обласному центрі комплексної реабілітації»</w:t>
            </w:r>
          </w:p>
        </w:tc>
        <w:tc>
          <w:tcPr>
            <w:tcW w:w="404" w:type="pct"/>
            <w:shd w:val="clear" w:color="auto" w:fill="FFFFFF"/>
          </w:tcPr>
          <w:p w14:paraId="16C8AC04" w14:textId="69FC5649" w:rsidR="00255886" w:rsidRPr="002775A7" w:rsidRDefault="00255886" w:rsidP="00255886">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2B7BC9E8" w14:textId="10872CC7" w:rsidR="00255886" w:rsidRPr="002775A7" w:rsidRDefault="00255886" w:rsidP="00255886">
            <w:pPr>
              <w:spacing w:line="192" w:lineRule="auto"/>
              <w:jc w:val="center"/>
              <w:rPr>
                <w:sz w:val="16"/>
                <w:szCs w:val="16"/>
              </w:rPr>
            </w:pPr>
            <w:r w:rsidRPr="002775A7">
              <w:rPr>
                <w:sz w:val="16"/>
                <w:szCs w:val="16"/>
              </w:rPr>
              <w:t>Лист</w:t>
            </w:r>
          </w:p>
        </w:tc>
        <w:tc>
          <w:tcPr>
            <w:tcW w:w="112" w:type="pct"/>
            <w:shd w:val="clear" w:color="auto" w:fill="FFFFFF"/>
            <w:vAlign w:val="center"/>
          </w:tcPr>
          <w:p w14:paraId="46FD8274" w14:textId="77777777" w:rsidR="00255886" w:rsidRPr="002775A7" w:rsidRDefault="00255886" w:rsidP="00255886">
            <w:pPr>
              <w:spacing w:line="192" w:lineRule="auto"/>
              <w:jc w:val="center"/>
              <w:rPr>
                <w:sz w:val="16"/>
                <w:szCs w:val="16"/>
              </w:rPr>
            </w:pPr>
          </w:p>
        </w:tc>
        <w:tc>
          <w:tcPr>
            <w:tcW w:w="306" w:type="pct"/>
            <w:shd w:val="clear" w:color="auto" w:fill="FFFFFF"/>
          </w:tcPr>
          <w:p w14:paraId="06826653" w14:textId="2CCD843E" w:rsidR="00255886" w:rsidRPr="002775A7" w:rsidRDefault="00255886" w:rsidP="00255886">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539C2AE2" w14:textId="63570FF8" w:rsidR="00255886" w:rsidRPr="002775A7" w:rsidRDefault="00255886" w:rsidP="00255886">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9260ACD" w14:textId="77777777" w:rsidR="00255886" w:rsidRPr="002775A7" w:rsidRDefault="00255886" w:rsidP="00255886">
            <w:pPr>
              <w:spacing w:line="192" w:lineRule="auto"/>
              <w:jc w:val="center"/>
              <w:rPr>
                <w:lang w:val="ru-RU"/>
              </w:rPr>
            </w:pPr>
          </w:p>
        </w:tc>
      </w:tr>
      <w:tr w:rsidR="00046930" w:rsidRPr="002775A7" w14:paraId="7643EE59" w14:textId="77777777" w:rsidTr="00255886">
        <w:trPr>
          <w:trHeight w:val="975"/>
        </w:trPr>
        <w:tc>
          <w:tcPr>
            <w:tcW w:w="174" w:type="pct"/>
            <w:shd w:val="clear" w:color="auto" w:fill="FFFFFF"/>
            <w:vAlign w:val="center"/>
          </w:tcPr>
          <w:p w14:paraId="6F7A0169" w14:textId="77777777" w:rsidR="00046930" w:rsidRPr="002775A7" w:rsidRDefault="00046930" w:rsidP="00046930">
            <w:pPr>
              <w:spacing w:line="192" w:lineRule="auto"/>
              <w:jc w:val="center"/>
              <w:rPr>
                <w:b/>
                <w:bCs/>
                <w:sz w:val="16"/>
                <w:szCs w:val="16"/>
              </w:rPr>
            </w:pPr>
          </w:p>
          <w:p w14:paraId="3A47CCAC" w14:textId="3E410BE6" w:rsidR="00046930" w:rsidRPr="002775A7" w:rsidRDefault="00046930" w:rsidP="00046930">
            <w:pPr>
              <w:spacing w:line="192" w:lineRule="auto"/>
              <w:jc w:val="center"/>
              <w:rPr>
                <w:b/>
                <w:bCs/>
                <w:sz w:val="16"/>
                <w:szCs w:val="16"/>
              </w:rPr>
            </w:pPr>
            <w:r w:rsidRPr="002775A7">
              <w:rPr>
                <w:b/>
                <w:bCs/>
                <w:sz w:val="16"/>
                <w:szCs w:val="16"/>
              </w:rPr>
              <w:t>249</w:t>
            </w:r>
          </w:p>
        </w:tc>
        <w:tc>
          <w:tcPr>
            <w:tcW w:w="464" w:type="pct"/>
            <w:shd w:val="clear" w:color="auto" w:fill="FFFFFF"/>
            <w:vAlign w:val="center"/>
          </w:tcPr>
          <w:p w14:paraId="6F83C563" w14:textId="4950DBE0" w:rsidR="00046930" w:rsidRPr="002775A7" w:rsidRDefault="00046930" w:rsidP="00046930">
            <w:pPr>
              <w:spacing w:line="192" w:lineRule="auto"/>
              <w:jc w:val="center"/>
              <w:rPr>
                <w:sz w:val="16"/>
                <w:szCs w:val="16"/>
              </w:rPr>
            </w:pPr>
            <w:r w:rsidRPr="002775A7">
              <w:rPr>
                <w:sz w:val="16"/>
                <w:szCs w:val="16"/>
              </w:rPr>
              <w:t>Про Програму підготовки громадян до національного спротиву у Рівненській області на 2025-2027 роки</w:t>
            </w:r>
          </w:p>
        </w:tc>
        <w:tc>
          <w:tcPr>
            <w:tcW w:w="350" w:type="pct"/>
            <w:shd w:val="clear" w:color="auto" w:fill="FFFFFF"/>
            <w:vAlign w:val="center"/>
          </w:tcPr>
          <w:p w14:paraId="2D385E2D" w14:textId="4AB8985B" w:rsidR="00046930" w:rsidRPr="002775A7" w:rsidRDefault="00046930" w:rsidP="00046930">
            <w:pPr>
              <w:spacing w:line="192" w:lineRule="auto"/>
              <w:jc w:val="center"/>
              <w:rPr>
                <w:bCs/>
                <w:sz w:val="16"/>
                <w:szCs w:val="16"/>
              </w:rPr>
            </w:pPr>
            <w:r w:rsidRPr="002775A7">
              <w:rPr>
                <w:bCs/>
                <w:sz w:val="16"/>
                <w:szCs w:val="16"/>
              </w:rPr>
              <w:t>№вх-725/0/25</w:t>
            </w:r>
          </w:p>
        </w:tc>
        <w:tc>
          <w:tcPr>
            <w:tcW w:w="300" w:type="pct"/>
            <w:shd w:val="clear" w:color="auto" w:fill="FFFFFF"/>
            <w:vAlign w:val="center"/>
          </w:tcPr>
          <w:p w14:paraId="6681BDE3" w14:textId="65415DCA" w:rsidR="00046930" w:rsidRPr="002775A7" w:rsidRDefault="00046930" w:rsidP="00046930">
            <w:pPr>
              <w:spacing w:line="192" w:lineRule="auto"/>
              <w:jc w:val="center"/>
              <w:rPr>
                <w:sz w:val="16"/>
                <w:szCs w:val="16"/>
              </w:rPr>
            </w:pPr>
            <w:r w:rsidRPr="002775A7">
              <w:rPr>
                <w:sz w:val="16"/>
                <w:szCs w:val="16"/>
              </w:rPr>
              <w:t>-</w:t>
            </w:r>
          </w:p>
        </w:tc>
        <w:tc>
          <w:tcPr>
            <w:tcW w:w="377" w:type="pct"/>
            <w:shd w:val="clear" w:color="auto" w:fill="FFFFFF"/>
            <w:vAlign w:val="center"/>
          </w:tcPr>
          <w:p w14:paraId="1A5E89A1" w14:textId="2E2BC000" w:rsidR="00046930" w:rsidRPr="002775A7" w:rsidRDefault="00046930" w:rsidP="00046930">
            <w:pPr>
              <w:spacing w:line="192" w:lineRule="auto"/>
              <w:jc w:val="center"/>
              <w:rPr>
                <w:bCs/>
                <w:sz w:val="16"/>
                <w:szCs w:val="16"/>
                <w:lang w:val="ru-RU"/>
              </w:rPr>
            </w:pPr>
            <w:r w:rsidRPr="002775A7">
              <w:rPr>
                <w:bCs/>
                <w:sz w:val="16"/>
                <w:szCs w:val="16"/>
                <w:lang w:val="ru-RU"/>
              </w:rPr>
              <w:t>28.05.2025</w:t>
            </w:r>
          </w:p>
        </w:tc>
        <w:tc>
          <w:tcPr>
            <w:tcW w:w="307" w:type="pct"/>
            <w:shd w:val="clear" w:color="auto" w:fill="FFFFFF"/>
            <w:vAlign w:val="center"/>
          </w:tcPr>
          <w:p w14:paraId="37D2A900" w14:textId="12EF665D" w:rsidR="00046930" w:rsidRPr="002775A7" w:rsidRDefault="00046930" w:rsidP="00046930">
            <w:pPr>
              <w:spacing w:line="192" w:lineRule="auto"/>
              <w:jc w:val="center"/>
              <w:rPr>
                <w:iCs/>
                <w:sz w:val="16"/>
                <w:szCs w:val="16"/>
              </w:rPr>
            </w:pPr>
            <w:r w:rsidRPr="002775A7">
              <w:rPr>
                <w:bCs/>
                <w:sz w:val="16"/>
                <w:szCs w:val="16"/>
              </w:rPr>
              <w:t xml:space="preserve">Рівненська обласна військова </w:t>
            </w:r>
            <w:proofErr w:type="spellStart"/>
            <w:r w:rsidRPr="002775A7">
              <w:rPr>
                <w:bCs/>
                <w:sz w:val="16"/>
                <w:szCs w:val="16"/>
              </w:rPr>
              <w:t>адміністра</w:t>
            </w:r>
            <w:proofErr w:type="spellEnd"/>
          </w:p>
        </w:tc>
        <w:tc>
          <w:tcPr>
            <w:tcW w:w="231" w:type="pct"/>
            <w:shd w:val="clear" w:color="auto" w:fill="FFFFFF"/>
            <w:vAlign w:val="center"/>
          </w:tcPr>
          <w:p w14:paraId="27AA31BA" w14:textId="0536AE1E" w:rsidR="00046930" w:rsidRPr="002775A7" w:rsidRDefault="00046930" w:rsidP="00046930">
            <w:pPr>
              <w:spacing w:line="192" w:lineRule="auto"/>
              <w:jc w:val="center"/>
              <w:rPr>
                <w:iCs/>
                <w:sz w:val="16"/>
                <w:szCs w:val="16"/>
              </w:rPr>
            </w:pPr>
            <w:r w:rsidRPr="002775A7">
              <w:rPr>
                <w:iCs/>
                <w:sz w:val="16"/>
                <w:szCs w:val="16"/>
              </w:rPr>
              <w:t>-</w:t>
            </w:r>
          </w:p>
        </w:tc>
        <w:tc>
          <w:tcPr>
            <w:tcW w:w="164" w:type="pct"/>
            <w:shd w:val="clear" w:color="auto" w:fill="FFFFFF"/>
            <w:vAlign w:val="center"/>
          </w:tcPr>
          <w:p w14:paraId="47428669" w14:textId="1DC26E72" w:rsidR="00046930" w:rsidRPr="002775A7" w:rsidRDefault="00046930" w:rsidP="00046930">
            <w:pPr>
              <w:spacing w:line="192" w:lineRule="auto"/>
              <w:jc w:val="center"/>
              <w:rPr>
                <w:iCs/>
                <w:sz w:val="16"/>
                <w:szCs w:val="16"/>
              </w:rPr>
            </w:pPr>
            <w:r w:rsidRPr="002775A7">
              <w:rPr>
                <w:iCs/>
                <w:sz w:val="16"/>
                <w:szCs w:val="16"/>
              </w:rPr>
              <w:t>-</w:t>
            </w:r>
          </w:p>
        </w:tc>
        <w:tc>
          <w:tcPr>
            <w:tcW w:w="278" w:type="pct"/>
            <w:shd w:val="clear" w:color="auto" w:fill="FFFFFF"/>
            <w:vAlign w:val="center"/>
          </w:tcPr>
          <w:p w14:paraId="5E2B3BD1" w14:textId="4713D212" w:rsidR="00046930" w:rsidRPr="002775A7" w:rsidRDefault="00046930" w:rsidP="00046930">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3BA29A51" w14:textId="0BED9286" w:rsidR="00046930" w:rsidRPr="002775A7" w:rsidRDefault="00046930" w:rsidP="00046930">
            <w:pPr>
              <w:spacing w:line="192" w:lineRule="auto"/>
              <w:jc w:val="center"/>
              <w:rPr>
                <w:sz w:val="16"/>
                <w:szCs w:val="16"/>
              </w:rPr>
            </w:pPr>
            <w:r w:rsidRPr="002775A7">
              <w:rPr>
                <w:sz w:val="16"/>
                <w:szCs w:val="16"/>
              </w:rPr>
              <w:t>Про Програму підготовки громадян до національного спротиву у Рівненській області на 2025-2027 роки</w:t>
            </w:r>
          </w:p>
        </w:tc>
        <w:tc>
          <w:tcPr>
            <w:tcW w:w="404" w:type="pct"/>
            <w:shd w:val="clear" w:color="auto" w:fill="FFFFFF"/>
          </w:tcPr>
          <w:p w14:paraId="6806E3A6" w14:textId="1E0C87F2" w:rsidR="00046930" w:rsidRPr="002775A7" w:rsidRDefault="00046930" w:rsidP="00046930">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6B58496B" w14:textId="3639DF89" w:rsidR="00046930" w:rsidRPr="002775A7" w:rsidRDefault="00046930" w:rsidP="00046930">
            <w:pPr>
              <w:spacing w:line="192" w:lineRule="auto"/>
              <w:jc w:val="center"/>
              <w:rPr>
                <w:sz w:val="16"/>
                <w:szCs w:val="16"/>
              </w:rPr>
            </w:pPr>
            <w:r w:rsidRPr="002775A7">
              <w:rPr>
                <w:sz w:val="16"/>
                <w:szCs w:val="16"/>
              </w:rPr>
              <w:t>Розпорядження</w:t>
            </w:r>
          </w:p>
        </w:tc>
        <w:tc>
          <w:tcPr>
            <w:tcW w:w="112" w:type="pct"/>
            <w:shd w:val="clear" w:color="auto" w:fill="FFFFFF"/>
            <w:vAlign w:val="center"/>
          </w:tcPr>
          <w:p w14:paraId="35058036" w14:textId="77777777" w:rsidR="00046930" w:rsidRPr="002775A7" w:rsidRDefault="00046930" w:rsidP="00046930">
            <w:pPr>
              <w:spacing w:line="192" w:lineRule="auto"/>
              <w:jc w:val="center"/>
              <w:rPr>
                <w:sz w:val="16"/>
                <w:szCs w:val="16"/>
              </w:rPr>
            </w:pPr>
          </w:p>
        </w:tc>
        <w:tc>
          <w:tcPr>
            <w:tcW w:w="306" w:type="pct"/>
            <w:shd w:val="clear" w:color="auto" w:fill="FFFFFF"/>
          </w:tcPr>
          <w:p w14:paraId="2F1478A7" w14:textId="512D46B5" w:rsidR="00046930" w:rsidRPr="002775A7" w:rsidRDefault="00046930" w:rsidP="00046930">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3F655AC3" w14:textId="50FE644C" w:rsidR="00046930" w:rsidRPr="002775A7" w:rsidRDefault="00046930" w:rsidP="00046930">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E57B83E" w14:textId="77777777" w:rsidR="00046930" w:rsidRPr="002775A7" w:rsidRDefault="00046930" w:rsidP="00046930">
            <w:pPr>
              <w:spacing w:line="192" w:lineRule="auto"/>
              <w:jc w:val="center"/>
              <w:rPr>
                <w:lang w:val="ru-RU"/>
              </w:rPr>
            </w:pPr>
          </w:p>
        </w:tc>
      </w:tr>
      <w:tr w:rsidR="00046930" w:rsidRPr="002775A7" w14:paraId="1A446C86" w14:textId="77777777" w:rsidTr="00255886">
        <w:trPr>
          <w:trHeight w:val="975"/>
        </w:trPr>
        <w:tc>
          <w:tcPr>
            <w:tcW w:w="174" w:type="pct"/>
            <w:shd w:val="clear" w:color="auto" w:fill="FFFFFF"/>
            <w:vAlign w:val="center"/>
          </w:tcPr>
          <w:p w14:paraId="5A6A9CA0" w14:textId="77777777" w:rsidR="00046930" w:rsidRPr="002775A7" w:rsidRDefault="00046930" w:rsidP="00046930">
            <w:pPr>
              <w:spacing w:line="192" w:lineRule="auto"/>
              <w:jc w:val="center"/>
              <w:rPr>
                <w:b/>
                <w:bCs/>
                <w:sz w:val="16"/>
                <w:szCs w:val="16"/>
              </w:rPr>
            </w:pPr>
            <w:r w:rsidRPr="002775A7">
              <w:rPr>
                <w:b/>
                <w:bCs/>
                <w:sz w:val="16"/>
                <w:szCs w:val="16"/>
              </w:rPr>
              <w:t>250</w:t>
            </w:r>
          </w:p>
          <w:p w14:paraId="67A2362D" w14:textId="28B2476B" w:rsidR="00046930" w:rsidRPr="002775A7" w:rsidRDefault="00046930" w:rsidP="00046930">
            <w:pPr>
              <w:spacing w:line="192" w:lineRule="auto"/>
              <w:jc w:val="center"/>
              <w:rPr>
                <w:b/>
                <w:bCs/>
                <w:sz w:val="16"/>
                <w:szCs w:val="16"/>
              </w:rPr>
            </w:pPr>
          </w:p>
        </w:tc>
        <w:tc>
          <w:tcPr>
            <w:tcW w:w="464" w:type="pct"/>
            <w:shd w:val="clear" w:color="auto" w:fill="FFFFFF"/>
            <w:vAlign w:val="center"/>
          </w:tcPr>
          <w:p w14:paraId="550537AF" w14:textId="5EC9A5E6" w:rsidR="00046930" w:rsidRPr="002775A7" w:rsidRDefault="00046930" w:rsidP="00046930">
            <w:pPr>
              <w:spacing w:line="192" w:lineRule="auto"/>
              <w:jc w:val="center"/>
              <w:rPr>
                <w:sz w:val="16"/>
                <w:szCs w:val="16"/>
              </w:rPr>
            </w:pPr>
            <w:r w:rsidRPr="002775A7">
              <w:rPr>
                <w:sz w:val="16"/>
                <w:szCs w:val="16"/>
              </w:rPr>
              <w:t>Про погодження преміювання</w:t>
            </w:r>
          </w:p>
        </w:tc>
        <w:tc>
          <w:tcPr>
            <w:tcW w:w="350" w:type="pct"/>
            <w:shd w:val="clear" w:color="auto" w:fill="FFFFFF"/>
            <w:vAlign w:val="center"/>
          </w:tcPr>
          <w:p w14:paraId="44361E86" w14:textId="3F887444" w:rsidR="00046930" w:rsidRPr="002775A7" w:rsidRDefault="00046930" w:rsidP="00046930">
            <w:pPr>
              <w:spacing w:line="192" w:lineRule="auto"/>
              <w:jc w:val="center"/>
              <w:rPr>
                <w:bCs/>
                <w:sz w:val="16"/>
                <w:szCs w:val="16"/>
              </w:rPr>
            </w:pPr>
            <w:r w:rsidRPr="002775A7">
              <w:rPr>
                <w:bCs/>
                <w:sz w:val="16"/>
                <w:szCs w:val="16"/>
              </w:rPr>
              <w:t>№вх-726/0/25</w:t>
            </w:r>
          </w:p>
        </w:tc>
        <w:tc>
          <w:tcPr>
            <w:tcW w:w="300" w:type="pct"/>
            <w:shd w:val="clear" w:color="auto" w:fill="FFFFFF"/>
            <w:vAlign w:val="center"/>
          </w:tcPr>
          <w:p w14:paraId="6B3DCE5F" w14:textId="12EDB321" w:rsidR="00046930" w:rsidRPr="002775A7" w:rsidRDefault="00046930" w:rsidP="00046930">
            <w:pPr>
              <w:spacing w:line="192" w:lineRule="auto"/>
              <w:jc w:val="center"/>
              <w:rPr>
                <w:sz w:val="16"/>
                <w:szCs w:val="16"/>
              </w:rPr>
            </w:pPr>
            <w:r w:rsidRPr="002775A7">
              <w:rPr>
                <w:sz w:val="16"/>
                <w:szCs w:val="16"/>
              </w:rPr>
              <w:t>-</w:t>
            </w:r>
          </w:p>
        </w:tc>
        <w:tc>
          <w:tcPr>
            <w:tcW w:w="377" w:type="pct"/>
            <w:shd w:val="clear" w:color="auto" w:fill="FFFFFF"/>
            <w:vAlign w:val="center"/>
          </w:tcPr>
          <w:p w14:paraId="3D230E98" w14:textId="50620BE2" w:rsidR="00046930" w:rsidRPr="002775A7" w:rsidRDefault="00046930" w:rsidP="00046930">
            <w:pPr>
              <w:spacing w:line="192" w:lineRule="auto"/>
              <w:jc w:val="center"/>
              <w:rPr>
                <w:bCs/>
                <w:sz w:val="16"/>
                <w:szCs w:val="16"/>
                <w:lang w:val="ru-RU"/>
              </w:rPr>
            </w:pPr>
            <w:r w:rsidRPr="002775A7">
              <w:rPr>
                <w:bCs/>
                <w:sz w:val="16"/>
                <w:szCs w:val="16"/>
                <w:lang w:val="ru-RU"/>
              </w:rPr>
              <w:t>28.05.2025</w:t>
            </w:r>
          </w:p>
        </w:tc>
        <w:tc>
          <w:tcPr>
            <w:tcW w:w="307" w:type="pct"/>
            <w:shd w:val="clear" w:color="auto" w:fill="FFFFFF"/>
            <w:vAlign w:val="center"/>
          </w:tcPr>
          <w:p w14:paraId="04F3AF45" w14:textId="0CD4D0CD" w:rsidR="00046930" w:rsidRPr="002775A7" w:rsidRDefault="00046930" w:rsidP="00046930">
            <w:pPr>
              <w:spacing w:line="192" w:lineRule="auto"/>
              <w:jc w:val="center"/>
              <w:rPr>
                <w:iCs/>
                <w:sz w:val="16"/>
                <w:szCs w:val="16"/>
              </w:rPr>
            </w:pPr>
            <w:r w:rsidRPr="002775A7">
              <w:rPr>
                <w:bCs/>
                <w:sz w:val="16"/>
                <w:szCs w:val="16"/>
              </w:rPr>
              <w:t xml:space="preserve">Рівненська обласна військова </w:t>
            </w:r>
            <w:proofErr w:type="spellStart"/>
            <w:r w:rsidRPr="002775A7">
              <w:rPr>
                <w:bCs/>
                <w:sz w:val="16"/>
                <w:szCs w:val="16"/>
              </w:rPr>
              <w:t>адміністра</w:t>
            </w:r>
            <w:proofErr w:type="spellEnd"/>
          </w:p>
        </w:tc>
        <w:tc>
          <w:tcPr>
            <w:tcW w:w="231" w:type="pct"/>
            <w:shd w:val="clear" w:color="auto" w:fill="FFFFFF"/>
            <w:vAlign w:val="center"/>
          </w:tcPr>
          <w:p w14:paraId="13979993" w14:textId="5B5B0CBB" w:rsidR="00046930" w:rsidRPr="002775A7" w:rsidRDefault="00046930" w:rsidP="00046930">
            <w:pPr>
              <w:spacing w:line="192" w:lineRule="auto"/>
              <w:jc w:val="center"/>
              <w:rPr>
                <w:iCs/>
                <w:sz w:val="16"/>
                <w:szCs w:val="16"/>
              </w:rPr>
            </w:pPr>
            <w:r w:rsidRPr="002775A7">
              <w:rPr>
                <w:iCs/>
                <w:sz w:val="16"/>
                <w:szCs w:val="16"/>
              </w:rPr>
              <w:t>-</w:t>
            </w:r>
          </w:p>
        </w:tc>
        <w:tc>
          <w:tcPr>
            <w:tcW w:w="164" w:type="pct"/>
            <w:shd w:val="clear" w:color="auto" w:fill="FFFFFF"/>
            <w:vAlign w:val="center"/>
          </w:tcPr>
          <w:p w14:paraId="39EB5606" w14:textId="4F044DFB" w:rsidR="00046930" w:rsidRPr="002775A7" w:rsidRDefault="00046930" w:rsidP="00046930">
            <w:pPr>
              <w:spacing w:line="192" w:lineRule="auto"/>
              <w:jc w:val="center"/>
              <w:rPr>
                <w:iCs/>
                <w:sz w:val="16"/>
                <w:szCs w:val="16"/>
              </w:rPr>
            </w:pPr>
            <w:r w:rsidRPr="002775A7">
              <w:rPr>
                <w:iCs/>
                <w:sz w:val="16"/>
                <w:szCs w:val="16"/>
              </w:rPr>
              <w:t>-</w:t>
            </w:r>
          </w:p>
        </w:tc>
        <w:tc>
          <w:tcPr>
            <w:tcW w:w="278" w:type="pct"/>
            <w:shd w:val="clear" w:color="auto" w:fill="FFFFFF"/>
            <w:vAlign w:val="center"/>
          </w:tcPr>
          <w:p w14:paraId="144FF1CF" w14:textId="1CA2218C" w:rsidR="00046930" w:rsidRPr="002775A7" w:rsidRDefault="00046930" w:rsidP="00046930">
            <w:pPr>
              <w:spacing w:line="192" w:lineRule="auto"/>
              <w:ind w:left="-85" w:right="-85"/>
              <w:jc w:val="center"/>
              <w:rPr>
                <w:bCs/>
                <w:sz w:val="16"/>
                <w:szCs w:val="16"/>
              </w:rPr>
            </w:pPr>
            <w:r w:rsidRPr="002775A7">
              <w:rPr>
                <w:bCs/>
                <w:sz w:val="16"/>
                <w:szCs w:val="16"/>
              </w:rPr>
              <w:t>Управління персоналом</w:t>
            </w:r>
          </w:p>
        </w:tc>
        <w:tc>
          <w:tcPr>
            <w:tcW w:w="458" w:type="pct"/>
            <w:shd w:val="clear" w:color="auto" w:fill="FFFFFF"/>
            <w:vAlign w:val="center"/>
          </w:tcPr>
          <w:p w14:paraId="59FC4C91" w14:textId="340E0635" w:rsidR="00046930" w:rsidRPr="002775A7" w:rsidRDefault="00046930" w:rsidP="00046930">
            <w:pPr>
              <w:spacing w:line="192" w:lineRule="auto"/>
              <w:jc w:val="center"/>
              <w:rPr>
                <w:sz w:val="16"/>
                <w:szCs w:val="16"/>
              </w:rPr>
            </w:pPr>
            <w:r w:rsidRPr="002775A7">
              <w:rPr>
                <w:sz w:val="16"/>
                <w:szCs w:val="16"/>
              </w:rPr>
              <w:t>Про погодження преміювання</w:t>
            </w:r>
          </w:p>
        </w:tc>
        <w:tc>
          <w:tcPr>
            <w:tcW w:w="404" w:type="pct"/>
            <w:shd w:val="clear" w:color="auto" w:fill="FFFFFF"/>
          </w:tcPr>
          <w:p w14:paraId="3F12439F" w14:textId="4A5A8995" w:rsidR="00046930" w:rsidRPr="002775A7" w:rsidRDefault="00046930" w:rsidP="00046930">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3AB908A6" w14:textId="0E5CE808" w:rsidR="00046930" w:rsidRPr="002775A7" w:rsidRDefault="00046930" w:rsidP="00046930">
            <w:pPr>
              <w:spacing w:line="192" w:lineRule="auto"/>
              <w:jc w:val="center"/>
              <w:rPr>
                <w:sz w:val="16"/>
                <w:szCs w:val="16"/>
              </w:rPr>
            </w:pPr>
            <w:r w:rsidRPr="002775A7">
              <w:rPr>
                <w:sz w:val="16"/>
                <w:szCs w:val="16"/>
              </w:rPr>
              <w:t>Лист</w:t>
            </w:r>
          </w:p>
        </w:tc>
        <w:tc>
          <w:tcPr>
            <w:tcW w:w="112" w:type="pct"/>
            <w:shd w:val="clear" w:color="auto" w:fill="FFFFFF"/>
            <w:vAlign w:val="center"/>
          </w:tcPr>
          <w:p w14:paraId="678D92A2" w14:textId="77777777" w:rsidR="00046930" w:rsidRPr="002775A7" w:rsidRDefault="00046930" w:rsidP="00046930">
            <w:pPr>
              <w:spacing w:line="192" w:lineRule="auto"/>
              <w:jc w:val="center"/>
              <w:rPr>
                <w:sz w:val="16"/>
                <w:szCs w:val="16"/>
              </w:rPr>
            </w:pPr>
          </w:p>
        </w:tc>
        <w:tc>
          <w:tcPr>
            <w:tcW w:w="306" w:type="pct"/>
            <w:shd w:val="clear" w:color="auto" w:fill="FFFFFF"/>
          </w:tcPr>
          <w:p w14:paraId="3D3F31E2" w14:textId="1D3E38A6" w:rsidR="00046930" w:rsidRPr="002775A7" w:rsidRDefault="00046930" w:rsidP="00046930">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3C698D8F" w14:textId="7710058D" w:rsidR="00046930" w:rsidRPr="002775A7" w:rsidRDefault="00046930" w:rsidP="00046930">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868745A" w14:textId="77777777" w:rsidR="00046930" w:rsidRPr="002775A7" w:rsidRDefault="00046930" w:rsidP="00046930">
            <w:pPr>
              <w:spacing w:line="192" w:lineRule="auto"/>
              <w:jc w:val="center"/>
              <w:rPr>
                <w:lang w:val="ru-RU"/>
              </w:rPr>
            </w:pPr>
          </w:p>
        </w:tc>
      </w:tr>
      <w:tr w:rsidR="00046930" w:rsidRPr="002775A7" w14:paraId="6471537B" w14:textId="77777777" w:rsidTr="00255886">
        <w:trPr>
          <w:trHeight w:val="975"/>
        </w:trPr>
        <w:tc>
          <w:tcPr>
            <w:tcW w:w="174" w:type="pct"/>
            <w:shd w:val="clear" w:color="auto" w:fill="FFFFFF"/>
            <w:vAlign w:val="center"/>
          </w:tcPr>
          <w:p w14:paraId="4E1FE535" w14:textId="798F595D" w:rsidR="00046930" w:rsidRPr="002775A7" w:rsidRDefault="00046930" w:rsidP="00046930">
            <w:pPr>
              <w:spacing w:line="192" w:lineRule="auto"/>
              <w:jc w:val="center"/>
              <w:rPr>
                <w:b/>
                <w:bCs/>
                <w:sz w:val="14"/>
                <w:szCs w:val="14"/>
              </w:rPr>
            </w:pPr>
            <w:r w:rsidRPr="002775A7">
              <w:rPr>
                <w:b/>
                <w:bCs/>
                <w:sz w:val="14"/>
                <w:szCs w:val="14"/>
              </w:rPr>
              <w:t>251</w:t>
            </w:r>
          </w:p>
        </w:tc>
        <w:tc>
          <w:tcPr>
            <w:tcW w:w="464" w:type="pct"/>
            <w:shd w:val="clear" w:color="auto" w:fill="FFFFFF"/>
            <w:vAlign w:val="center"/>
          </w:tcPr>
          <w:p w14:paraId="38A8EEE8" w14:textId="1C46215D" w:rsidR="00046930" w:rsidRPr="002775A7" w:rsidRDefault="00046930" w:rsidP="00046930">
            <w:pPr>
              <w:spacing w:line="192" w:lineRule="auto"/>
              <w:jc w:val="center"/>
              <w:rPr>
                <w:sz w:val="14"/>
                <w:szCs w:val="14"/>
              </w:rPr>
            </w:pPr>
            <w:r w:rsidRPr="002775A7">
              <w:rPr>
                <w:sz w:val="14"/>
                <w:szCs w:val="14"/>
              </w:rPr>
              <w:t>Про внесення змін до деяких постанов Кабінету Міністрів України щодо використання електронного посвідчення ветерана</w:t>
            </w:r>
          </w:p>
        </w:tc>
        <w:tc>
          <w:tcPr>
            <w:tcW w:w="350" w:type="pct"/>
            <w:shd w:val="clear" w:color="auto" w:fill="FFFFFF"/>
            <w:vAlign w:val="center"/>
          </w:tcPr>
          <w:p w14:paraId="43E20D27" w14:textId="0B3BEB3B" w:rsidR="00046930" w:rsidRPr="002775A7" w:rsidRDefault="00046930" w:rsidP="00046930">
            <w:pPr>
              <w:spacing w:line="192" w:lineRule="auto"/>
              <w:jc w:val="center"/>
              <w:rPr>
                <w:bCs/>
                <w:sz w:val="14"/>
                <w:szCs w:val="14"/>
              </w:rPr>
            </w:pPr>
            <w:r w:rsidRPr="002775A7">
              <w:rPr>
                <w:bCs/>
                <w:sz w:val="16"/>
                <w:szCs w:val="16"/>
              </w:rPr>
              <w:t>№вх-727/0/25</w:t>
            </w:r>
          </w:p>
        </w:tc>
        <w:tc>
          <w:tcPr>
            <w:tcW w:w="300" w:type="pct"/>
            <w:shd w:val="clear" w:color="auto" w:fill="FFFFFF"/>
            <w:vAlign w:val="center"/>
          </w:tcPr>
          <w:p w14:paraId="521F66F6" w14:textId="515E53C5" w:rsidR="00046930" w:rsidRPr="002775A7" w:rsidRDefault="00046930" w:rsidP="00046930">
            <w:pPr>
              <w:spacing w:line="192" w:lineRule="auto"/>
              <w:jc w:val="center"/>
              <w:rPr>
                <w:sz w:val="14"/>
                <w:szCs w:val="14"/>
              </w:rPr>
            </w:pPr>
            <w:r w:rsidRPr="002775A7">
              <w:rPr>
                <w:sz w:val="14"/>
                <w:szCs w:val="14"/>
              </w:rPr>
              <w:t>-</w:t>
            </w:r>
          </w:p>
        </w:tc>
        <w:tc>
          <w:tcPr>
            <w:tcW w:w="377" w:type="pct"/>
            <w:shd w:val="clear" w:color="auto" w:fill="FFFFFF"/>
            <w:vAlign w:val="center"/>
          </w:tcPr>
          <w:p w14:paraId="19BDC462" w14:textId="5C6EB597" w:rsidR="00046930" w:rsidRPr="002775A7" w:rsidRDefault="00046930" w:rsidP="00046930">
            <w:pPr>
              <w:spacing w:line="192" w:lineRule="auto"/>
              <w:jc w:val="center"/>
              <w:rPr>
                <w:bCs/>
                <w:sz w:val="14"/>
                <w:szCs w:val="14"/>
                <w:lang w:val="ru-RU"/>
              </w:rPr>
            </w:pPr>
            <w:r w:rsidRPr="002775A7">
              <w:rPr>
                <w:bCs/>
                <w:sz w:val="16"/>
                <w:szCs w:val="16"/>
                <w:lang w:val="ru-RU"/>
              </w:rPr>
              <w:t>28.05.2025</w:t>
            </w:r>
          </w:p>
        </w:tc>
        <w:tc>
          <w:tcPr>
            <w:tcW w:w="307" w:type="pct"/>
            <w:shd w:val="clear" w:color="auto" w:fill="FFFFFF"/>
            <w:vAlign w:val="center"/>
          </w:tcPr>
          <w:p w14:paraId="2023B55A" w14:textId="61220E4D" w:rsidR="00046930" w:rsidRPr="002775A7" w:rsidRDefault="00046930" w:rsidP="00046930">
            <w:pPr>
              <w:spacing w:line="192" w:lineRule="auto"/>
              <w:jc w:val="center"/>
              <w:rPr>
                <w:iCs/>
                <w:sz w:val="14"/>
                <w:szCs w:val="14"/>
              </w:rPr>
            </w:pPr>
            <w:r w:rsidRPr="002775A7">
              <w:rPr>
                <w:bCs/>
                <w:sz w:val="16"/>
                <w:szCs w:val="16"/>
              </w:rPr>
              <w:t xml:space="preserve">Рівненська обласна військова </w:t>
            </w:r>
            <w:proofErr w:type="spellStart"/>
            <w:r w:rsidRPr="002775A7">
              <w:rPr>
                <w:bCs/>
                <w:sz w:val="16"/>
                <w:szCs w:val="16"/>
              </w:rPr>
              <w:t>адміністра</w:t>
            </w:r>
            <w:proofErr w:type="spellEnd"/>
          </w:p>
        </w:tc>
        <w:tc>
          <w:tcPr>
            <w:tcW w:w="231" w:type="pct"/>
            <w:shd w:val="clear" w:color="auto" w:fill="FFFFFF"/>
            <w:vAlign w:val="center"/>
          </w:tcPr>
          <w:p w14:paraId="14F0F7B1" w14:textId="728B8739" w:rsidR="00046930" w:rsidRPr="002775A7" w:rsidRDefault="00046930" w:rsidP="00046930">
            <w:pPr>
              <w:spacing w:line="192" w:lineRule="auto"/>
              <w:jc w:val="center"/>
              <w:rPr>
                <w:iCs/>
                <w:sz w:val="14"/>
                <w:szCs w:val="14"/>
              </w:rPr>
            </w:pPr>
            <w:r w:rsidRPr="002775A7">
              <w:rPr>
                <w:iCs/>
                <w:sz w:val="16"/>
                <w:szCs w:val="16"/>
              </w:rPr>
              <w:t>-</w:t>
            </w:r>
          </w:p>
        </w:tc>
        <w:tc>
          <w:tcPr>
            <w:tcW w:w="164" w:type="pct"/>
            <w:shd w:val="clear" w:color="auto" w:fill="FFFFFF"/>
            <w:vAlign w:val="center"/>
          </w:tcPr>
          <w:p w14:paraId="7B5B0B67" w14:textId="6DCF7B15" w:rsidR="00046930" w:rsidRPr="002775A7" w:rsidRDefault="00046930" w:rsidP="00046930">
            <w:pPr>
              <w:spacing w:line="192" w:lineRule="auto"/>
              <w:jc w:val="center"/>
              <w:rPr>
                <w:iCs/>
                <w:sz w:val="14"/>
                <w:szCs w:val="14"/>
              </w:rPr>
            </w:pPr>
            <w:r w:rsidRPr="002775A7">
              <w:rPr>
                <w:iCs/>
                <w:sz w:val="16"/>
                <w:szCs w:val="16"/>
              </w:rPr>
              <w:t>-</w:t>
            </w:r>
          </w:p>
        </w:tc>
        <w:tc>
          <w:tcPr>
            <w:tcW w:w="278" w:type="pct"/>
            <w:shd w:val="clear" w:color="auto" w:fill="FFFFFF"/>
            <w:vAlign w:val="center"/>
          </w:tcPr>
          <w:p w14:paraId="6ED160E8" w14:textId="340F7DEA" w:rsidR="00046930" w:rsidRPr="002775A7" w:rsidRDefault="00046930" w:rsidP="00046930">
            <w:pPr>
              <w:spacing w:line="192" w:lineRule="auto"/>
              <w:ind w:left="-85" w:right="-85"/>
              <w:jc w:val="center"/>
              <w:rPr>
                <w:bCs/>
                <w:sz w:val="14"/>
                <w:szCs w:val="14"/>
              </w:rPr>
            </w:pPr>
            <w:r w:rsidRPr="002775A7">
              <w:rPr>
                <w:bCs/>
                <w:sz w:val="16"/>
                <w:szCs w:val="16"/>
              </w:rPr>
              <w:t>Організаційні</w:t>
            </w:r>
          </w:p>
        </w:tc>
        <w:tc>
          <w:tcPr>
            <w:tcW w:w="458" w:type="pct"/>
            <w:shd w:val="clear" w:color="auto" w:fill="FFFFFF"/>
            <w:vAlign w:val="center"/>
          </w:tcPr>
          <w:p w14:paraId="717F9319" w14:textId="33644BAF" w:rsidR="00046930" w:rsidRPr="002775A7" w:rsidRDefault="00046930" w:rsidP="00046930">
            <w:pPr>
              <w:spacing w:line="192" w:lineRule="auto"/>
              <w:jc w:val="center"/>
              <w:rPr>
                <w:sz w:val="14"/>
                <w:szCs w:val="14"/>
              </w:rPr>
            </w:pPr>
            <w:r w:rsidRPr="002775A7">
              <w:rPr>
                <w:sz w:val="14"/>
                <w:szCs w:val="14"/>
              </w:rPr>
              <w:t>Про внесення змін до деяких постанов Кабінету Міністрів України щодо використання електронного посвідчення ветерана</w:t>
            </w:r>
          </w:p>
        </w:tc>
        <w:tc>
          <w:tcPr>
            <w:tcW w:w="404" w:type="pct"/>
            <w:shd w:val="clear" w:color="auto" w:fill="FFFFFF"/>
          </w:tcPr>
          <w:p w14:paraId="463B18CC" w14:textId="3CB1FCD7" w:rsidR="00046930" w:rsidRPr="002775A7" w:rsidRDefault="00046930" w:rsidP="00046930">
            <w:pPr>
              <w:spacing w:line="192" w:lineRule="auto"/>
              <w:jc w:val="center"/>
              <w:rPr>
                <w:sz w:val="14"/>
                <w:szCs w:val="14"/>
              </w:rPr>
            </w:pPr>
            <w:r w:rsidRPr="002775A7">
              <w:rPr>
                <w:sz w:val="14"/>
                <w:szCs w:val="14"/>
              </w:rPr>
              <w:t>Текстовий документ</w:t>
            </w:r>
          </w:p>
        </w:tc>
        <w:tc>
          <w:tcPr>
            <w:tcW w:w="219" w:type="pct"/>
            <w:shd w:val="clear" w:color="auto" w:fill="FFFFFF"/>
          </w:tcPr>
          <w:p w14:paraId="6433278B" w14:textId="133D9F72" w:rsidR="00046930" w:rsidRPr="002775A7" w:rsidRDefault="00046930" w:rsidP="00046930">
            <w:pPr>
              <w:spacing w:line="192" w:lineRule="auto"/>
              <w:jc w:val="center"/>
              <w:rPr>
                <w:sz w:val="14"/>
                <w:szCs w:val="14"/>
              </w:rPr>
            </w:pPr>
            <w:r w:rsidRPr="002775A7">
              <w:rPr>
                <w:sz w:val="14"/>
                <w:szCs w:val="14"/>
              </w:rPr>
              <w:t>Лист</w:t>
            </w:r>
          </w:p>
        </w:tc>
        <w:tc>
          <w:tcPr>
            <w:tcW w:w="112" w:type="pct"/>
            <w:shd w:val="clear" w:color="auto" w:fill="FFFFFF"/>
            <w:vAlign w:val="center"/>
          </w:tcPr>
          <w:p w14:paraId="1980ECBF" w14:textId="77777777" w:rsidR="00046930" w:rsidRPr="002775A7" w:rsidRDefault="00046930" w:rsidP="00046930">
            <w:pPr>
              <w:spacing w:line="192" w:lineRule="auto"/>
              <w:jc w:val="center"/>
              <w:rPr>
                <w:sz w:val="14"/>
                <w:szCs w:val="14"/>
              </w:rPr>
            </w:pPr>
          </w:p>
        </w:tc>
        <w:tc>
          <w:tcPr>
            <w:tcW w:w="306" w:type="pct"/>
            <w:shd w:val="clear" w:color="auto" w:fill="FFFFFF"/>
          </w:tcPr>
          <w:p w14:paraId="0207086C" w14:textId="3E1A9C00" w:rsidR="00046930" w:rsidRPr="002775A7" w:rsidRDefault="00046930" w:rsidP="00046930">
            <w:pPr>
              <w:spacing w:line="192" w:lineRule="auto"/>
              <w:jc w:val="center"/>
              <w:rPr>
                <w:bCs/>
                <w:sz w:val="14"/>
                <w:szCs w:val="14"/>
              </w:rPr>
            </w:pPr>
            <w:r w:rsidRPr="002775A7">
              <w:rPr>
                <w:bCs/>
                <w:sz w:val="14"/>
                <w:szCs w:val="14"/>
              </w:rPr>
              <w:t>Паперова, електронна</w:t>
            </w:r>
          </w:p>
        </w:tc>
        <w:tc>
          <w:tcPr>
            <w:tcW w:w="690" w:type="pct"/>
            <w:shd w:val="clear" w:color="auto" w:fill="FFFFFF"/>
          </w:tcPr>
          <w:p w14:paraId="62DAD114" w14:textId="1DDF7FB3" w:rsidR="00046930" w:rsidRPr="002775A7" w:rsidRDefault="00046930" w:rsidP="00046930">
            <w:pPr>
              <w:spacing w:line="192" w:lineRule="auto"/>
              <w:jc w:val="center"/>
              <w:rPr>
                <w:bCs/>
                <w:sz w:val="14"/>
                <w:szCs w:val="14"/>
              </w:rPr>
            </w:pPr>
            <w:r w:rsidRPr="002775A7">
              <w:rPr>
                <w:bCs/>
                <w:sz w:val="14"/>
                <w:szCs w:val="14"/>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F93CECC" w14:textId="77777777" w:rsidR="00046930" w:rsidRPr="002775A7" w:rsidRDefault="00046930" w:rsidP="00046930">
            <w:pPr>
              <w:spacing w:line="192" w:lineRule="auto"/>
              <w:jc w:val="center"/>
              <w:rPr>
                <w:sz w:val="14"/>
                <w:szCs w:val="14"/>
                <w:lang w:val="ru-RU"/>
              </w:rPr>
            </w:pPr>
          </w:p>
        </w:tc>
      </w:tr>
      <w:tr w:rsidR="00046930" w:rsidRPr="002775A7" w14:paraId="691385DF" w14:textId="77777777" w:rsidTr="00255886">
        <w:trPr>
          <w:trHeight w:val="975"/>
        </w:trPr>
        <w:tc>
          <w:tcPr>
            <w:tcW w:w="174" w:type="pct"/>
            <w:shd w:val="clear" w:color="auto" w:fill="FFFFFF"/>
            <w:vAlign w:val="center"/>
          </w:tcPr>
          <w:p w14:paraId="4256FF9A" w14:textId="2C5D9394" w:rsidR="00046930" w:rsidRPr="002775A7" w:rsidRDefault="00046930" w:rsidP="00046930">
            <w:pPr>
              <w:spacing w:line="192" w:lineRule="auto"/>
              <w:jc w:val="center"/>
              <w:rPr>
                <w:b/>
                <w:bCs/>
                <w:sz w:val="16"/>
                <w:szCs w:val="16"/>
              </w:rPr>
            </w:pPr>
            <w:r w:rsidRPr="002775A7">
              <w:rPr>
                <w:b/>
                <w:bCs/>
                <w:sz w:val="16"/>
                <w:szCs w:val="16"/>
              </w:rPr>
              <w:lastRenderedPageBreak/>
              <w:t>252</w:t>
            </w:r>
          </w:p>
        </w:tc>
        <w:tc>
          <w:tcPr>
            <w:tcW w:w="464" w:type="pct"/>
            <w:shd w:val="clear" w:color="auto" w:fill="FFFFFF"/>
            <w:vAlign w:val="center"/>
          </w:tcPr>
          <w:p w14:paraId="1E989C07" w14:textId="3A6C2D5D" w:rsidR="00046930" w:rsidRPr="002775A7" w:rsidRDefault="00046930" w:rsidP="00046930">
            <w:pPr>
              <w:spacing w:line="192" w:lineRule="auto"/>
              <w:jc w:val="center"/>
              <w:rPr>
                <w:sz w:val="16"/>
                <w:szCs w:val="16"/>
              </w:rPr>
            </w:pPr>
            <w:r w:rsidRPr="002775A7">
              <w:rPr>
                <w:sz w:val="16"/>
                <w:szCs w:val="16"/>
              </w:rPr>
              <w:t>На виконання протокольного доручення</w:t>
            </w:r>
          </w:p>
        </w:tc>
        <w:tc>
          <w:tcPr>
            <w:tcW w:w="350" w:type="pct"/>
            <w:shd w:val="clear" w:color="auto" w:fill="FFFFFF"/>
            <w:vAlign w:val="center"/>
          </w:tcPr>
          <w:p w14:paraId="5FA66D4A" w14:textId="0790A6C0" w:rsidR="00046930" w:rsidRPr="002775A7" w:rsidRDefault="00046930" w:rsidP="00046930">
            <w:pPr>
              <w:spacing w:line="192" w:lineRule="auto"/>
              <w:jc w:val="center"/>
              <w:rPr>
                <w:bCs/>
                <w:sz w:val="16"/>
                <w:szCs w:val="16"/>
              </w:rPr>
            </w:pPr>
            <w:r w:rsidRPr="002775A7">
              <w:rPr>
                <w:bCs/>
                <w:sz w:val="16"/>
                <w:szCs w:val="16"/>
              </w:rPr>
              <w:t>№вх-728/0/25</w:t>
            </w:r>
          </w:p>
        </w:tc>
        <w:tc>
          <w:tcPr>
            <w:tcW w:w="300" w:type="pct"/>
            <w:shd w:val="clear" w:color="auto" w:fill="FFFFFF"/>
            <w:vAlign w:val="center"/>
          </w:tcPr>
          <w:p w14:paraId="0EBBAB4B" w14:textId="42D1C848" w:rsidR="00046930" w:rsidRPr="002775A7" w:rsidRDefault="00046930" w:rsidP="00046930">
            <w:pPr>
              <w:spacing w:line="192" w:lineRule="auto"/>
              <w:jc w:val="center"/>
              <w:rPr>
                <w:sz w:val="16"/>
                <w:szCs w:val="16"/>
              </w:rPr>
            </w:pPr>
            <w:r w:rsidRPr="002775A7">
              <w:rPr>
                <w:sz w:val="16"/>
                <w:szCs w:val="16"/>
              </w:rPr>
              <w:t>-</w:t>
            </w:r>
          </w:p>
        </w:tc>
        <w:tc>
          <w:tcPr>
            <w:tcW w:w="377" w:type="pct"/>
            <w:shd w:val="clear" w:color="auto" w:fill="FFFFFF"/>
            <w:vAlign w:val="center"/>
          </w:tcPr>
          <w:p w14:paraId="50A715F1" w14:textId="1E394F8E" w:rsidR="00046930" w:rsidRPr="002775A7" w:rsidRDefault="00046930" w:rsidP="00046930">
            <w:pPr>
              <w:spacing w:line="192" w:lineRule="auto"/>
              <w:jc w:val="center"/>
              <w:rPr>
                <w:bCs/>
                <w:sz w:val="16"/>
                <w:szCs w:val="16"/>
                <w:lang w:val="ru-RU"/>
              </w:rPr>
            </w:pPr>
            <w:r w:rsidRPr="002775A7">
              <w:rPr>
                <w:bCs/>
                <w:sz w:val="16"/>
                <w:szCs w:val="16"/>
                <w:lang w:val="ru-RU"/>
              </w:rPr>
              <w:t>28.05.2025</w:t>
            </w:r>
          </w:p>
        </w:tc>
        <w:tc>
          <w:tcPr>
            <w:tcW w:w="307" w:type="pct"/>
            <w:shd w:val="clear" w:color="auto" w:fill="FFFFFF"/>
            <w:vAlign w:val="center"/>
          </w:tcPr>
          <w:p w14:paraId="35019325" w14:textId="1F39E43E" w:rsidR="00046930" w:rsidRPr="002775A7" w:rsidRDefault="00046930" w:rsidP="00046930">
            <w:pPr>
              <w:spacing w:line="192" w:lineRule="auto"/>
              <w:jc w:val="center"/>
              <w:rPr>
                <w:iCs/>
                <w:sz w:val="16"/>
                <w:szCs w:val="16"/>
              </w:rPr>
            </w:pPr>
            <w:r w:rsidRPr="002775A7">
              <w:rPr>
                <w:bCs/>
                <w:sz w:val="16"/>
                <w:szCs w:val="16"/>
              </w:rPr>
              <w:t xml:space="preserve">Рівненська обласна військова </w:t>
            </w:r>
            <w:proofErr w:type="spellStart"/>
            <w:r w:rsidRPr="002775A7">
              <w:rPr>
                <w:bCs/>
                <w:sz w:val="16"/>
                <w:szCs w:val="16"/>
              </w:rPr>
              <w:t>адміністра</w:t>
            </w:r>
            <w:proofErr w:type="spellEnd"/>
          </w:p>
        </w:tc>
        <w:tc>
          <w:tcPr>
            <w:tcW w:w="231" w:type="pct"/>
            <w:shd w:val="clear" w:color="auto" w:fill="FFFFFF"/>
            <w:vAlign w:val="center"/>
          </w:tcPr>
          <w:p w14:paraId="1876CF0E" w14:textId="0AF5D0CE" w:rsidR="00046930" w:rsidRPr="002775A7" w:rsidRDefault="00046930" w:rsidP="00046930">
            <w:pPr>
              <w:spacing w:line="192" w:lineRule="auto"/>
              <w:jc w:val="center"/>
              <w:rPr>
                <w:iCs/>
                <w:sz w:val="16"/>
                <w:szCs w:val="16"/>
              </w:rPr>
            </w:pPr>
            <w:r w:rsidRPr="002775A7">
              <w:rPr>
                <w:iCs/>
                <w:sz w:val="16"/>
                <w:szCs w:val="16"/>
              </w:rPr>
              <w:t>-</w:t>
            </w:r>
          </w:p>
        </w:tc>
        <w:tc>
          <w:tcPr>
            <w:tcW w:w="164" w:type="pct"/>
            <w:shd w:val="clear" w:color="auto" w:fill="FFFFFF"/>
            <w:vAlign w:val="center"/>
          </w:tcPr>
          <w:p w14:paraId="20F2130C" w14:textId="13581DBE" w:rsidR="00046930" w:rsidRPr="002775A7" w:rsidRDefault="00046930" w:rsidP="00046930">
            <w:pPr>
              <w:spacing w:line="192" w:lineRule="auto"/>
              <w:jc w:val="center"/>
              <w:rPr>
                <w:iCs/>
                <w:sz w:val="16"/>
                <w:szCs w:val="16"/>
              </w:rPr>
            </w:pPr>
            <w:r w:rsidRPr="002775A7">
              <w:rPr>
                <w:iCs/>
                <w:sz w:val="16"/>
                <w:szCs w:val="16"/>
              </w:rPr>
              <w:t>-</w:t>
            </w:r>
          </w:p>
        </w:tc>
        <w:tc>
          <w:tcPr>
            <w:tcW w:w="278" w:type="pct"/>
            <w:shd w:val="clear" w:color="auto" w:fill="FFFFFF"/>
            <w:vAlign w:val="center"/>
          </w:tcPr>
          <w:p w14:paraId="01D1675D" w14:textId="3679D0A0" w:rsidR="00046930" w:rsidRPr="002775A7" w:rsidRDefault="00046930" w:rsidP="00046930">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59771082" w14:textId="455AADFE" w:rsidR="00046930" w:rsidRPr="002775A7" w:rsidRDefault="00046930" w:rsidP="00046930">
            <w:pPr>
              <w:spacing w:line="192" w:lineRule="auto"/>
              <w:jc w:val="center"/>
              <w:rPr>
                <w:sz w:val="16"/>
                <w:szCs w:val="16"/>
              </w:rPr>
            </w:pPr>
            <w:r w:rsidRPr="002775A7">
              <w:rPr>
                <w:sz w:val="16"/>
                <w:szCs w:val="16"/>
              </w:rPr>
              <w:t>На виконання протокольного доручення</w:t>
            </w:r>
          </w:p>
        </w:tc>
        <w:tc>
          <w:tcPr>
            <w:tcW w:w="404" w:type="pct"/>
            <w:shd w:val="clear" w:color="auto" w:fill="FFFFFF"/>
          </w:tcPr>
          <w:p w14:paraId="47C12E22" w14:textId="14F98DD4" w:rsidR="00046930" w:rsidRPr="002775A7" w:rsidRDefault="00046930" w:rsidP="00046930">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5913B633" w14:textId="44C2AF8B" w:rsidR="00046930" w:rsidRPr="002775A7" w:rsidRDefault="00046930" w:rsidP="00046930">
            <w:pPr>
              <w:spacing w:line="192" w:lineRule="auto"/>
              <w:jc w:val="center"/>
              <w:rPr>
                <w:sz w:val="16"/>
                <w:szCs w:val="16"/>
              </w:rPr>
            </w:pPr>
            <w:r w:rsidRPr="002775A7">
              <w:rPr>
                <w:sz w:val="16"/>
                <w:szCs w:val="16"/>
              </w:rPr>
              <w:t>Лист</w:t>
            </w:r>
          </w:p>
        </w:tc>
        <w:tc>
          <w:tcPr>
            <w:tcW w:w="112" w:type="pct"/>
            <w:shd w:val="clear" w:color="auto" w:fill="FFFFFF"/>
            <w:vAlign w:val="center"/>
          </w:tcPr>
          <w:p w14:paraId="6441B949" w14:textId="77777777" w:rsidR="00046930" w:rsidRPr="002775A7" w:rsidRDefault="00046930" w:rsidP="00046930">
            <w:pPr>
              <w:spacing w:line="192" w:lineRule="auto"/>
              <w:jc w:val="center"/>
              <w:rPr>
                <w:sz w:val="16"/>
                <w:szCs w:val="16"/>
              </w:rPr>
            </w:pPr>
          </w:p>
        </w:tc>
        <w:tc>
          <w:tcPr>
            <w:tcW w:w="306" w:type="pct"/>
            <w:shd w:val="clear" w:color="auto" w:fill="FFFFFF"/>
          </w:tcPr>
          <w:p w14:paraId="486E21E6" w14:textId="7BD543CE" w:rsidR="00046930" w:rsidRPr="002775A7" w:rsidRDefault="00046930" w:rsidP="00046930">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44176279" w14:textId="3F972DA6" w:rsidR="00046930" w:rsidRPr="002775A7" w:rsidRDefault="00046930" w:rsidP="00046930">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029A7B4" w14:textId="77777777" w:rsidR="00046930" w:rsidRPr="002775A7" w:rsidRDefault="00046930" w:rsidP="00046930">
            <w:pPr>
              <w:spacing w:line="192" w:lineRule="auto"/>
              <w:jc w:val="center"/>
              <w:rPr>
                <w:lang w:val="ru-RU"/>
              </w:rPr>
            </w:pPr>
          </w:p>
        </w:tc>
      </w:tr>
      <w:tr w:rsidR="00046930" w:rsidRPr="002775A7" w14:paraId="7E230C4C" w14:textId="77777777" w:rsidTr="00255886">
        <w:trPr>
          <w:trHeight w:val="975"/>
        </w:trPr>
        <w:tc>
          <w:tcPr>
            <w:tcW w:w="174" w:type="pct"/>
            <w:shd w:val="clear" w:color="auto" w:fill="FFFFFF"/>
            <w:vAlign w:val="center"/>
          </w:tcPr>
          <w:p w14:paraId="2F5870E3" w14:textId="2503F67B" w:rsidR="00046930" w:rsidRPr="002775A7" w:rsidRDefault="00046930" w:rsidP="00046930">
            <w:pPr>
              <w:spacing w:line="192" w:lineRule="auto"/>
              <w:jc w:val="center"/>
              <w:rPr>
                <w:b/>
                <w:bCs/>
                <w:sz w:val="16"/>
                <w:szCs w:val="16"/>
              </w:rPr>
            </w:pPr>
            <w:r w:rsidRPr="002775A7">
              <w:rPr>
                <w:b/>
                <w:bCs/>
                <w:sz w:val="16"/>
                <w:szCs w:val="16"/>
              </w:rPr>
              <w:t>253</w:t>
            </w:r>
          </w:p>
        </w:tc>
        <w:tc>
          <w:tcPr>
            <w:tcW w:w="464" w:type="pct"/>
            <w:shd w:val="clear" w:color="auto" w:fill="FFFFFF"/>
            <w:vAlign w:val="center"/>
          </w:tcPr>
          <w:p w14:paraId="6EEF7A72" w14:textId="50754ACB" w:rsidR="00046930" w:rsidRPr="002775A7" w:rsidRDefault="00046930" w:rsidP="00046930">
            <w:pPr>
              <w:spacing w:line="192" w:lineRule="auto"/>
              <w:jc w:val="center"/>
              <w:rPr>
                <w:sz w:val="16"/>
                <w:szCs w:val="16"/>
              </w:rPr>
            </w:pPr>
            <w:r w:rsidRPr="002775A7">
              <w:rPr>
                <w:sz w:val="16"/>
                <w:szCs w:val="16"/>
              </w:rPr>
              <w:t>Щодо виділення приміщення</w:t>
            </w:r>
          </w:p>
        </w:tc>
        <w:tc>
          <w:tcPr>
            <w:tcW w:w="350" w:type="pct"/>
            <w:shd w:val="clear" w:color="auto" w:fill="FFFFFF"/>
            <w:vAlign w:val="center"/>
          </w:tcPr>
          <w:p w14:paraId="74395A47" w14:textId="391CACA3" w:rsidR="00046930" w:rsidRPr="002775A7" w:rsidRDefault="00046930" w:rsidP="00046930">
            <w:pPr>
              <w:spacing w:line="192" w:lineRule="auto"/>
              <w:jc w:val="center"/>
              <w:rPr>
                <w:bCs/>
                <w:sz w:val="16"/>
                <w:szCs w:val="16"/>
              </w:rPr>
            </w:pPr>
            <w:r w:rsidRPr="002775A7">
              <w:rPr>
                <w:bCs/>
                <w:sz w:val="16"/>
                <w:szCs w:val="16"/>
              </w:rPr>
              <w:t>№вх-729/0/25</w:t>
            </w:r>
          </w:p>
        </w:tc>
        <w:tc>
          <w:tcPr>
            <w:tcW w:w="300" w:type="pct"/>
            <w:shd w:val="clear" w:color="auto" w:fill="FFFFFF"/>
            <w:vAlign w:val="center"/>
          </w:tcPr>
          <w:p w14:paraId="5749412A" w14:textId="5D9046F7" w:rsidR="00046930" w:rsidRPr="002775A7" w:rsidRDefault="00046930" w:rsidP="00046930">
            <w:pPr>
              <w:spacing w:line="192" w:lineRule="auto"/>
              <w:jc w:val="center"/>
              <w:rPr>
                <w:sz w:val="16"/>
                <w:szCs w:val="16"/>
              </w:rPr>
            </w:pPr>
            <w:r w:rsidRPr="002775A7">
              <w:rPr>
                <w:sz w:val="16"/>
                <w:szCs w:val="16"/>
              </w:rPr>
              <w:t>-</w:t>
            </w:r>
          </w:p>
        </w:tc>
        <w:tc>
          <w:tcPr>
            <w:tcW w:w="377" w:type="pct"/>
            <w:shd w:val="clear" w:color="auto" w:fill="FFFFFF"/>
            <w:vAlign w:val="center"/>
          </w:tcPr>
          <w:p w14:paraId="3055CD56" w14:textId="17ADAB11" w:rsidR="00046930" w:rsidRPr="002775A7" w:rsidRDefault="00046930" w:rsidP="00046930">
            <w:pPr>
              <w:spacing w:line="192" w:lineRule="auto"/>
              <w:jc w:val="center"/>
              <w:rPr>
                <w:bCs/>
                <w:sz w:val="16"/>
                <w:szCs w:val="16"/>
                <w:lang w:val="ru-RU"/>
              </w:rPr>
            </w:pPr>
            <w:r w:rsidRPr="002775A7">
              <w:rPr>
                <w:bCs/>
                <w:sz w:val="16"/>
                <w:szCs w:val="16"/>
                <w:lang w:val="ru-RU"/>
              </w:rPr>
              <w:t>28.05.2025</w:t>
            </w:r>
          </w:p>
        </w:tc>
        <w:tc>
          <w:tcPr>
            <w:tcW w:w="307" w:type="pct"/>
            <w:shd w:val="clear" w:color="auto" w:fill="FFFFFF"/>
            <w:vAlign w:val="center"/>
          </w:tcPr>
          <w:p w14:paraId="66B3375A" w14:textId="1EE157C3" w:rsidR="00046930" w:rsidRPr="002775A7" w:rsidRDefault="00046930" w:rsidP="00046930">
            <w:pPr>
              <w:spacing w:line="192" w:lineRule="auto"/>
              <w:jc w:val="center"/>
              <w:rPr>
                <w:iCs/>
                <w:sz w:val="16"/>
                <w:szCs w:val="16"/>
              </w:rPr>
            </w:pPr>
            <w:r w:rsidRPr="002775A7">
              <w:rPr>
                <w:bCs/>
                <w:sz w:val="16"/>
                <w:szCs w:val="16"/>
              </w:rPr>
              <w:t xml:space="preserve">Рівненська обласна військова </w:t>
            </w:r>
            <w:proofErr w:type="spellStart"/>
            <w:r w:rsidRPr="002775A7">
              <w:rPr>
                <w:bCs/>
                <w:sz w:val="16"/>
                <w:szCs w:val="16"/>
              </w:rPr>
              <w:t>адміністра</w:t>
            </w:r>
            <w:proofErr w:type="spellEnd"/>
          </w:p>
        </w:tc>
        <w:tc>
          <w:tcPr>
            <w:tcW w:w="231" w:type="pct"/>
            <w:shd w:val="clear" w:color="auto" w:fill="FFFFFF"/>
            <w:vAlign w:val="center"/>
          </w:tcPr>
          <w:p w14:paraId="045F731B" w14:textId="45F086DE" w:rsidR="00046930" w:rsidRPr="002775A7" w:rsidRDefault="00046930" w:rsidP="00046930">
            <w:pPr>
              <w:spacing w:line="192" w:lineRule="auto"/>
              <w:jc w:val="center"/>
              <w:rPr>
                <w:iCs/>
                <w:sz w:val="16"/>
                <w:szCs w:val="16"/>
              </w:rPr>
            </w:pPr>
            <w:r w:rsidRPr="002775A7">
              <w:rPr>
                <w:iCs/>
                <w:sz w:val="16"/>
                <w:szCs w:val="16"/>
              </w:rPr>
              <w:t>-</w:t>
            </w:r>
          </w:p>
        </w:tc>
        <w:tc>
          <w:tcPr>
            <w:tcW w:w="164" w:type="pct"/>
            <w:shd w:val="clear" w:color="auto" w:fill="FFFFFF"/>
            <w:vAlign w:val="center"/>
          </w:tcPr>
          <w:p w14:paraId="5CCF8C80" w14:textId="3772C0E0" w:rsidR="00046930" w:rsidRPr="002775A7" w:rsidRDefault="00046930" w:rsidP="00046930">
            <w:pPr>
              <w:spacing w:line="192" w:lineRule="auto"/>
              <w:jc w:val="center"/>
              <w:rPr>
                <w:iCs/>
                <w:sz w:val="16"/>
                <w:szCs w:val="16"/>
              </w:rPr>
            </w:pPr>
            <w:r w:rsidRPr="002775A7">
              <w:rPr>
                <w:iCs/>
                <w:sz w:val="16"/>
                <w:szCs w:val="16"/>
              </w:rPr>
              <w:t>-</w:t>
            </w:r>
          </w:p>
        </w:tc>
        <w:tc>
          <w:tcPr>
            <w:tcW w:w="278" w:type="pct"/>
            <w:shd w:val="clear" w:color="auto" w:fill="FFFFFF"/>
            <w:vAlign w:val="center"/>
          </w:tcPr>
          <w:p w14:paraId="214E0576" w14:textId="485E1D21" w:rsidR="00046930" w:rsidRPr="002775A7" w:rsidRDefault="00046930" w:rsidP="00046930">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4934361D" w14:textId="59340287" w:rsidR="00046930" w:rsidRPr="002775A7" w:rsidRDefault="00046930" w:rsidP="00046930">
            <w:pPr>
              <w:spacing w:line="192" w:lineRule="auto"/>
              <w:jc w:val="center"/>
              <w:rPr>
                <w:sz w:val="16"/>
                <w:szCs w:val="16"/>
              </w:rPr>
            </w:pPr>
            <w:r w:rsidRPr="002775A7">
              <w:rPr>
                <w:sz w:val="16"/>
                <w:szCs w:val="16"/>
              </w:rPr>
              <w:t>Щодо виділення приміщення</w:t>
            </w:r>
          </w:p>
        </w:tc>
        <w:tc>
          <w:tcPr>
            <w:tcW w:w="404" w:type="pct"/>
            <w:shd w:val="clear" w:color="auto" w:fill="FFFFFF"/>
          </w:tcPr>
          <w:p w14:paraId="730CE3DA" w14:textId="25BEFDDE" w:rsidR="00046930" w:rsidRPr="002775A7" w:rsidRDefault="00046930" w:rsidP="00046930">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508E22EC" w14:textId="2B1DE8D8" w:rsidR="00046930" w:rsidRPr="002775A7" w:rsidRDefault="00046930" w:rsidP="00046930">
            <w:pPr>
              <w:spacing w:line="192" w:lineRule="auto"/>
              <w:jc w:val="center"/>
              <w:rPr>
                <w:sz w:val="16"/>
                <w:szCs w:val="16"/>
              </w:rPr>
            </w:pPr>
            <w:r w:rsidRPr="002775A7">
              <w:rPr>
                <w:sz w:val="16"/>
                <w:szCs w:val="16"/>
              </w:rPr>
              <w:t>Лист</w:t>
            </w:r>
          </w:p>
        </w:tc>
        <w:tc>
          <w:tcPr>
            <w:tcW w:w="112" w:type="pct"/>
            <w:shd w:val="clear" w:color="auto" w:fill="FFFFFF"/>
            <w:vAlign w:val="center"/>
          </w:tcPr>
          <w:p w14:paraId="77DE93F8" w14:textId="77777777" w:rsidR="00046930" w:rsidRPr="002775A7" w:rsidRDefault="00046930" w:rsidP="00046930">
            <w:pPr>
              <w:spacing w:line="192" w:lineRule="auto"/>
              <w:jc w:val="center"/>
              <w:rPr>
                <w:sz w:val="16"/>
                <w:szCs w:val="16"/>
              </w:rPr>
            </w:pPr>
          </w:p>
        </w:tc>
        <w:tc>
          <w:tcPr>
            <w:tcW w:w="306" w:type="pct"/>
            <w:shd w:val="clear" w:color="auto" w:fill="FFFFFF"/>
          </w:tcPr>
          <w:p w14:paraId="30DF81F0" w14:textId="357A6CFA" w:rsidR="00046930" w:rsidRPr="002775A7" w:rsidRDefault="00046930" w:rsidP="00046930">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09889CF2" w14:textId="34B389BD" w:rsidR="00046930" w:rsidRPr="002775A7" w:rsidRDefault="00046930" w:rsidP="00046930">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8F9B1B3" w14:textId="77777777" w:rsidR="00046930" w:rsidRPr="002775A7" w:rsidRDefault="00046930" w:rsidP="00046930">
            <w:pPr>
              <w:spacing w:line="192" w:lineRule="auto"/>
              <w:jc w:val="center"/>
              <w:rPr>
                <w:lang w:val="ru-RU"/>
              </w:rPr>
            </w:pPr>
          </w:p>
        </w:tc>
      </w:tr>
      <w:tr w:rsidR="00046930" w:rsidRPr="002775A7" w14:paraId="4FF1F62C" w14:textId="77777777" w:rsidTr="00255886">
        <w:trPr>
          <w:trHeight w:val="975"/>
        </w:trPr>
        <w:tc>
          <w:tcPr>
            <w:tcW w:w="174" w:type="pct"/>
            <w:shd w:val="clear" w:color="auto" w:fill="FFFFFF"/>
            <w:vAlign w:val="center"/>
          </w:tcPr>
          <w:p w14:paraId="10571E09" w14:textId="4C4BCB91" w:rsidR="00046930" w:rsidRPr="002775A7" w:rsidRDefault="00046930" w:rsidP="00046930">
            <w:pPr>
              <w:spacing w:line="192" w:lineRule="auto"/>
              <w:jc w:val="center"/>
              <w:rPr>
                <w:b/>
                <w:bCs/>
                <w:sz w:val="16"/>
                <w:szCs w:val="16"/>
              </w:rPr>
            </w:pPr>
            <w:r w:rsidRPr="002775A7">
              <w:rPr>
                <w:b/>
                <w:bCs/>
                <w:sz w:val="16"/>
                <w:szCs w:val="16"/>
              </w:rPr>
              <w:t>254</w:t>
            </w:r>
          </w:p>
        </w:tc>
        <w:tc>
          <w:tcPr>
            <w:tcW w:w="464" w:type="pct"/>
            <w:shd w:val="clear" w:color="auto" w:fill="FFFFFF"/>
            <w:vAlign w:val="center"/>
          </w:tcPr>
          <w:p w14:paraId="7927FEE1" w14:textId="6D026F12" w:rsidR="00046930" w:rsidRPr="002775A7" w:rsidRDefault="00046930" w:rsidP="00046930">
            <w:pPr>
              <w:spacing w:line="192" w:lineRule="auto"/>
              <w:jc w:val="center"/>
              <w:rPr>
                <w:sz w:val="16"/>
                <w:szCs w:val="16"/>
              </w:rPr>
            </w:pPr>
            <w:r w:rsidRPr="002775A7">
              <w:rPr>
                <w:sz w:val="16"/>
                <w:szCs w:val="16"/>
              </w:rPr>
              <w:t>Щодо уточнення потреби фахівців із супроводу</w:t>
            </w:r>
          </w:p>
        </w:tc>
        <w:tc>
          <w:tcPr>
            <w:tcW w:w="350" w:type="pct"/>
            <w:shd w:val="clear" w:color="auto" w:fill="FFFFFF"/>
            <w:vAlign w:val="center"/>
          </w:tcPr>
          <w:p w14:paraId="0E6A061C" w14:textId="60DFA983" w:rsidR="00046930" w:rsidRPr="002775A7" w:rsidRDefault="00046930" w:rsidP="00046930">
            <w:pPr>
              <w:spacing w:line="192" w:lineRule="auto"/>
              <w:jc w:val="center"/>
              <w:rPr>
                <w:bCs/>
                <w:sz w:val="16"/>
                <w:szCs w:val="16"/>
              </w:rPr>
            </w:pPr>
            <w:r w:rsidRPr="002775A7">
              <w:rPr>
                <w:bCs/>
                <w:sz w:val="16"/>
                <w:szCs w:val="16"/>
              </w:rPr>
              <w:t>№вх-730/0/25</w:t>
            </w:r>
          </w:p>
        </w:tc>
        <w:tc>
          <w:tcPr>
            <w:tcW w:w="300" w:type="pct"/>
            <w:shd w:val="clear" w:color="auto" w:fill="FFFFFF"/>
            <w:vAlign w:val="center"/>
          </w:tcPr>
          <w:p w14:paraId="14792A21" w14:textId="0441F178" w:rsidR="00046930" w:rsidRPr="002775A7" w:rsidRDefault="00046930" w:rsidP="00046930">
            <w:pPr>
              <w:spacing w:line="192" w:lineRule="auto"/>
              <w:jc w:val="center"/>
              <w:rPr>
                <w:sz w:val="16"/>
                <w:szCs w:val="16"/>
              </w:rPr>
            </w:pPr>
            <w:r w:rsidRPr="002775A7">
              <w:rPr>
                <w:sz w:val="16"/>
                <w:szCs w:val="16"/>
              </w:rPr>
              <w:t>-</w:t>
            </w:r>
          </w:p>
        </w:tc>
        <w:tc>
          <w:tcPr>
            <w:tcW w:w="377" w:type="pct"/>
            <w:shd w:val="clear" w:color="auto" w:fill="FFFFFF"/>
            <w:vAlign w:val="center"/>
          </w:tcPr>
          <w:p w14:paraId="0751F22F" w14:textId="7C8872A7" w:rsidR="00046930" w:rsidRPr="002775A7" w:rsidRDefault="00046930" w:rsidP="00046930">
            <w:pPr>
              <w:spacing w:line="192" w:lineRule="auto"/>
              <w:jc w:val="center"/>
              <w:rPr>
                <w:bCs/>
                <w:sz w:val="16"/>
                <w:szCs w:val="16"/>
                <w:lang w:val="ru-RU"/>
              </w:rPr>
            </w:pPr>
            <w:r w:rsidRPr="002775A7">
              <w:rPr>
                <w:bCs/>
                <w:sz w:val="16"/>
                <w:szCs w:val="16"/>
                <w:lang w:val="ru-RU"/>
              </w:rPr>
              <w:t>28.05.2025</w:t>
            </w:r>
          </w:p>
        </w:tc>
        <w:tc>
          <w:tcPr>
            <w:tcW w:w="307" w:type="pct"/>
            <w:shd w:val="clear" w:color="auto" w:fill="FFFFFF"/>
            <w:vAlign w:val="center"/>
          </w:tcPr>
          <w:p w14:paraId="6DC49F68" w14:textId="27EA4BE1" w:rsidR="00046930" w:rsidRPr="002775A7" w:rsidRDefault="00046930" w:rsidP="00046930">
            <w:pPr>
              <w:spacing w:line="192" w:lineRule="auto"/>
              <w:jc w:val="center"/>
              <w:rPr>
                <w:iCs/>
                <w:sz w:val="16"/>
                <w:szCs w:val="16"/>
              </w:rPr>
            </w:pPr>
            <w:r w:rsidRPr="002775A7">
              <w:rPr>
                <w:bCs/>
                <w:sz w:val="16"/>
                <w:szCs w:val="16"/>
              </w:rPr>
              <w:t xml:space="preserve">Рівненська обласна військова </w:t>
            </w:r>
            <w:proofErr w:type="spellStart"/>
            <w:r w:rsidRPr="002775A7">
              <w:rPr>
                <w:bCs/>
                <w:sz w:val="16"/>
                <w:szCs w:val="16"/>
              </w:rPr>
              <w:t>адміністра</w:t>
            </w:r>
            <w:proofErr w:type="spellEnd"/>
          </w:p>
        </w:tc>
        <w:tc>
          <w:tcPr>
            <w:tcW w:w="231" w:type="pct"/>
            <w:shd w:val="clear" w:color="auto" w:fill="FFFFFF"/>
            <w:vAlign w:val="center"/>
          </w:tcPr>
          <w:p w14:paraId="2B244AAD" w14:textId="626DB0CE" w:rsidR="00046930" w:rsidRPr="002775A7" w:rsidRDefault="00046930" w:rsidP="00046930">
            <w:pPr>
              <w:spacing w:line="192" w:lineRule="auto"/>
              <w:jc w:val="center"/>
              <w:rPr>
                <w:iCs/>
                <w:sz w:val="16"/>
                <w:szCs w:val="16"/>
              </w:rPr>
            </w:pPr>
            <w:r w:rsidRPr="002775A7">
              <w:rPr>
                <w:iCs/>
                <w:sz w:val="16"/>
                <w:szCs w:val="16"/>
              </w:rPr>
              <w:t>-</w:t>
            </w:r>
          </w:p>
        </w:tc>
        <w:tc>
          <w:tcPr>
            <w:tcW w:w="164" w:type="pct"/>
            <w:shd w:val="clear" w:color="auto" w:fill="FFFFFF"/>
            <w:vAlign w:val="center"/>
          </w:tcPr>
          <w:p w14:paraId="2A5185EC" w14:textId="2524C646" w:rsidR="00046930" w:rsidRPr="002775A7" w:rsidRDefault="00046930" w:rsidP="00046930">
            <w:pPr>
              <w:spacing w:line="192" w:lineRule="auto"/>
              <w:jc w:val="center"/>
              <w:rPr>
                <w:iCs/>
                <w:sz w:val="16"/>
                <w:szCs w:val="16"/>
              </w:rPr>
            </w:pPr>
            <w:r w:rsidRPr="002775A7">
              <w:rPr>
                <w:iCs/>
                <w:sz w:val="16"/>
                <w:szCs w:val="16"/>
              </w:rPr>
              <w:t>-</w:t>
            </w:r>
          </w:p>
        </w:tc>
        <w:tc>
          <w:tcPr>
            <w:tcW w:w="278" w:type="pct"/>
            <w:shd w:val="clear" w:color="auto" w:fill="FFFFFF"/>
            <w:vAlign w:val="center"/>
          </w:tcPr>
          <w:p w14:paraId="148B759F" w14:textId="0ED73370" w:rsidR="00046930" w:rsidRPr="002775A7" w:rsidRDefault="00046930" w:rsidP="00046930">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452C01CB" w14:textId="6AA2D7E9" w:rsidR="00046930" w:rsidRPr="002775A7" w:rsidRDefault="00046930" w:rsidP="00046930">
            <w:pPr>
              <w:spacing w:line="192" w:lineRule="auto"/>
              <w:jc w:val="center"/>
              <w:rPr>
                <w:sz w:val="16"/>
                <w:szCs w:val="16"/>
              </w:rPr>
            </w:pPr>
            <w:r w:rsidRPr="002775A7">
              <w:rPr>
                <w:sz w:val="16"/>
                <w:szCs w:val="16"/>
              </w:rPr>
              <w:t>Щодо уточнення потреби фахівців із супроводу</w:t>
            </w:r>
          </w:p>
        </w:tc>
        <w:tc>
          <w:tcPr>
            <w:tcW w:w="404" w:type="pct"/>
            <w:shd w:val="clear" w:color="auto" w:fill="FFFFFF"/>
          </w:tcPr>
          <w:p w14:paraId="444DA8F4" w14:textId="66B7E61C" w:rsidR="00046930" w:rsidRPr="002775A7" w:rsidRDefault="00046930" w:rsidP="00046930">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72577B2B" w14:textId="3803A0D5" w:rsidR="00046930" w:rsidRPr="002775A7" w:rsidRDefault="00046930" w:rsidP="00046930">
            <w:pPr>
              <w:spacing w:line="192" w:lineRule="auto"/>
              <w:jc w:val="center"/>
              <w:rPr>
                <w:sz w:val="16"/>
                <w:szCs w:val="16"/>
              </w:rPr>
            </w:pPr>
            <w:r w:rsidRPr="002775A7">
              <w:rPr>
                <w:sz w:val="16"/>
                <w:szCs w:val="16"/>
              </w:rPr>
              <w:t>Лист</w:t>
            </w:r>
          </w:p>
        </w:tc>
        <w:tc>
          <w:tcPr>
            <w:tcW w:w="112" w:type="pct"/>
            <w:shd w:val="clear" w:color="auto" w:fill="FFFFFF"/>
            <w:vAlign w:val="center"/>
          </w:tcPr>
          <w:p w14:paraId="211D1B5B" w14:textId="77777777" w:rsidR="00046930" w:rsidRPr="002775A7" w:rsidRDefault="00046930" w:rsidP="00046930">
            <w:pPr>
              <w:spacing w:line="192" w:lineRule="auto"/>
              <w:jc w:val="center"/>
              <w:rPr>
                <w:sz w:val="16"/>
                <w:szCs w:val="16"/>
              </w:rPr>
            </w:pPr>
          </w:p>
        </w:tc>
        <w:tc>
          <w:tcPr>
            <w:tcW w:w="306" w:type="pct"/>
            <w:shd w:val="clear" w:color="auto" w:fill="FFFFFF"/>
          </w:tcPr>
          <w:p w14:paraId="74AF39E9" w14:textId="7E3DCAFD" w:rsidR="00046930" w:rsidRPr="002775A7" w:rsidRDefault="00046930" w:rsidP="00046930">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014DA745" w14:textId="23A15448" w:rsidR="00046930" w:rsidRPr="002775A7" w:rsidRDefault="00046930" w:rsidP="00046930">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B16ACDA" w14:textId="77777777" w:rsidR="00046930" w:rsidRPr="002775A7" w:rsidRDefault="00046930" w:rsidP="00046930">
            <w:pPr>
              <w:spacing w:line="192" w:lineRule="auto"/>
              <w:jc w:val="center"/>
              <w:rPr>
                <w:lang w:val="ru-RU"/>
              </w:rPr>
            </w:pPr>
          </w:p>
        </w:tc>
      </w:tr>
      <w:tr w:rsidR="00046930" w:rsidRPr="002775A7" w14:paraId="72FE6D07" w14:textId="77777777" w:rsidTr="00255886">
        <w:trPr>
          <w:trHeight w:val="975"/>
        </w:trPr>
        <w:tc>
          <w:tcPr>
            <w:tcW w:w="174" w:type="pct"/>
            <w:shd w:val="clear" w:color="auto" w:fill="FFFFFF"/>
            <w:vAlign w:val="center"/>
          </w:tcPr>
          <w:p w14:paraId="60EE24C5" w14:textId="34FA15E2" w:rsidR="00046930" w:rsidRPr="002775A7" w:rsidRDefault="00046930" w:rsidP="00046930">
            <w:pPr>
              <w:spacing w:line="192" w:lineRule="auto"/>
              <w:jc w:val="center"/>
              <w:rPr>
                <w:b/>
                <w:bCs/>
                <w:sz w:val="16"/>
                <w:szCs w:val="16"/>
              </w:rPr>
            </w:pPr>
            <w:r w:rsidRPr="002775A7">
              <w:rPr>
                <w:b/>
                <w:bCs/>
                <w:sz w:val="16"/>
                <w:szCs w:val="16"/>
              </w:rPr>
              <w:t>255</w:t>
            </w:r>
          </w:p>
        </w:tc>
        <w:tc>
          <w:tcPr>
            <w:tcW w:w="464" w:type="pct"/>
            <w:shd w:val="clear" w:color="auto" w:fill="FFFFFF"/>
            <w:vAlign w:val="center"/>
          </w:tcPr>
          <w:p w14:paraId="2B057608" w14:textId="7CCEA9C2" w:rsidR="00046930" w:rsidRPr="002775A7" w:rsidRDefault="00046930" w:rsidP="00046930">
            <w:pPr>
              <w:spacing w:line="192" w:lineRule="auto"/>
              <w:jc w:val="center"/>
              <w:rPr>
                <w:sz w:val="16"/>
                <w:szCs w:val="16"/>
              </w:rPr>
            </w:pPr>
            <w:r w:rsidRPr="002775A7">
              <w:rPr>
                <w:sz w:val="16"/>
                <w:szCs w:val="16"/>
              </w:rPr>
              <w:t>Щодо розміщення інформації про платформу "Кар'єра ветерана"</w:t>
            </w:r>
          </w:p>
        </w:tc>
        <w:tc>
          <w:tcPr>
            <w:tcW w:w="350" w:type="pct"/>
            <w:shd w:val="clear" w:color="auto" w:fill="FFFFFF"/>
            <w:vAlign w:val="center"/>
          </w:tcPr>
          <w:p w14:paraId="0B8DC9EE" w14:textId="3FACAC04" w:rsidR="00046930" w:rsidRPr="002775A7" w:rsidRDefault="00046930" w:rsidP="00046930">
            <w:pPr>
              <w:spacing w:line="192" w:lineRule="auto"/>
              <w:jc w:val="center"/>
              <w:rPr>
                <w:bCs/>
                <w:sz w:val="16"/>
                <w:szCs w:val="16"/>
              </w:rPr>
            </w:pPr>
            <w:r w:rsidRPr="002775A7">
              <w:rPr>
                <w:bCs/>
                <w:sz w:val="16"/>
                <w:szCs w:val="16"/>
              </w:rPr>
              <w:t>№вх-731/0/25</w:t>
            </w:r>
          </w:p>
        </w:tc>
        <w:tc>
          <w:tcPr>
            <w:tcW w:w="300" w:type="pct"/>
            <w:shd w:val="clear" w:color="auto" w:fill="FFFFFF"/>
            <w:vAlign w:val="center"/>
          </w:tcPr>
          <w:p w14:paraId="59886BB4" w14:textId="2A35B6BD" w:rsidR="00046930" w:rsidRPr="002775A7" w:rsidRDefault="00046930" w:rsidP="00046930">
            <w:pPr>
              <w:spacing w:line="192" w:lineRule="auto"/>
              <w:jc w:val="center"/>
              <w:rPr>
                <w:sz w:val="16"/>
                <w:szCs w:val="16"/>
              </w:rPr>
            </w:pPr>
            <w:r w:rsidRPr="002775A7">
              <w:rPr>
                <w:sz w:val="16"/>
                <w:szCs w:val="16"/>
              </w:rPr>
              <w:t>-</w:t>
            </w:r>
          </w:p>
        </w:tc>
        <w:tc>
          <w:tcPr>
            <w:tcW w:w="377" w:type="pct"/>
            <w:shd w:val="clear" w:color="auto" w:fill="FFFFFF"/>
            <w:vAlign w:val="center"/>
          </w:tcPr>
          <w:p w14:paraId="6198B3BA" w14:textId="19A37BD0" w:rsidR="00046930" w:rsidRPr="002775A7" w:rsidRDefault="00046930" w:rsidP="00046930">
            <w:pPr>
              <w:spacing w:line="192" w:lineRule="auto"/>
              <w:jc w:val="center"/>
              <w:rPr>
                <w:bCs/>
                <w:sz w:val="16"/>
                <w:szCs w:val="16"/>
                <w:lang w:val="ru-RU"/>
              </w:rPr>
            </w:pPr>
            <w:r w:rsidRPr="002775A7">
              <w:rPr>
                <w:bCs/>
                <w:sz w:val="16"/>
                <w:szCs w:val="16"/>
                <w:lang w:val="ru-RU"/>
              </w:rPr>
              <w:t>28.05.2025</w:t>
            </w:r>
          </w:p>
        </w:tc>
        <w:tc>
          <w:tcPr>
            <w:tcW w:w="307" w:type="pct"/>
            <w:shd w:val="clear" w:color="auto" w:fill="FFFFFF"/>
            <w:vAlign w:val="center"/>
          </w:tcPr>
          <w:p w14:paraId="3A33D085" w14:textId="1EAB6801" w:rsidR="00046930" w:rsidRPr="002775A7" w:rsidRDefault="00046930" w:rsidP="00046930">
            <w:pPr>
              <w:spacing w:line="192" w:lineRule="auto"/>
              <w:jc w:val="center"/>
              <w:rPr>
                <w:iCs/>
                <w:sz w:val="16"/>
                <w:szCs w:val="16"/>
              </w:rPr>
            </w:pPr>
            <w:r w:rsidRPr="002775A7">
              <w:rPr>
                <w:bCs/>
                <w:sz w:val="16"/>
                <w:szCs w:val="16"/>
              </w:rPr>
              <w:t xml:space="preserve">Рівненська обласна військова </w:t>
            </w:r>
            <w:proofErr w:type="spellStart"/>
            <w:r w:rsidRPr="002775A7">
              <w:rPr>
                <w:bCs/>
                <w:sz w:val="16"/>
                <w:szCs w:val="16"/>
              </w:rPr>
              <w:t>адміністра</w:t>
            </w:r>
            <w:proofErr w:type="spellEnd"/>
          </w:p>
        </w:tc>
        <w:tc>
          <w:tcPr>
            <w:tcW w:w="231" w:type="pct"/>
            <w:shd w:val="clear" w:color="auto" w:fill="FFFFFF"/>
            <w:vAlign w:val="center"/>
          </w:tcPr>
          <w:p w14:paraId="70D35202" w14:textId="30C1A583" w:rsidR="00046930" w:rsidRPr="002775A7" w:rsidRDefault="00046930" w:rsidP="00046930">
            <w:pPr>
              <w:spacing w:line="192" w:lineRule="auto"/>
              <w:jc w:val="center"/>
              <w:rPr>
                <w:iCs/>
                <w:sz w:val="16"/>
                <w:szCs w:val="16"/>
              </w:rPr>
            </w:pPr>
            <w:r w:rsidRPr="002775A7">
              <w:rPr>
                <w:iCs/>
                <w:sz w:val="16"/>
                <w:szCs w:val="16"/>
              </w:rPr>
              <w:t>-</w:t>
            </w:r>
          </w:p>
        </w:tc>
        <w:tc>
          <w:tcPr>
            <w:tcW w:w="164" w:type="pct"/>
            <w:shd w:val="clear" w:color="auto" w:fill="FFFFFF"/>
            <w:vAlign w:val="center"/>
          </w:tcPr>
          <w:p w14:paraId="75FE12CE" w14:textId="0FF76072" w:rsidR="00046930" w:rsidRPr="002775A7" w:rsidRDefault="00046930" w:rsidP="00046930">
            <w:pPr>
              <w:spacing w:line="192" w:lineRule="auto"/>
              <w:jc w:val="center"/>
              <w:rPr>
                <w:iCs/>
                <w:sz w:val="16"/>
                <w:szCs w:val="16"/>
              </w:rPr>
            </w:pPr>
            <w:r w:rsidRPr="002775A7">
              <w:rPr>
                <w:iCs/>
                <w:sz w:val="16"/>
                <w:szCs w:val="16"/>
              </w:rPr>
              <w:t>-</w:t>
            </w:r>
          </w:p>
        </w:tc>
        <w:tc>
          <w:tcPr>
            <w:tcW w:w="278" w:type="pct"/>
            <w:shd w:val="clear" w:color="auto" w:fill="FFFFFF"/>
            <w:vAlign w:val="center"/>
          </w:tcPr>
          <w:p w14:paraId="2F24613F" w14:textId="203B9E54" w:rsidR="00046930" w:rsidRPr="002775A7" w:rsidRDefault="00046930" w:rsidP="00046930">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21B383D5" w14:textId="6E0310A0" w:rsidR="00046930" w:rsidRPr="002775A7" w:rsidRDefault="00046930" w:rsidP="00046930">
            <w:pPr>
              <w:spacing w:line="192" w:lineRule="auto"/>
              <w:jc w:val="center"/>
              <w:rPr>
                <w:sz w:val="16"/>
                <w:szCs w:val="16"/>
              </w:rPr>
            </w:pPr>
            <w:r w:rsidRPr="002775A7">
              <w:rPr>
                <w:sz w:val="16"/>
                <w:szCs w:val="16"/>
              </w:rPr>
              <w:t>Щодо розміщення інформації про платформу "Кар'єра ветерана"</w:t>
            </w:r>
          </w:p>
        </w:tc>
        <w:tc>
          <w:tcPr>
            <w:tcW w:w="404" w:type="pct"/>
            <w:shd w:val="clear" w:color="auto" w:fill="FFFFFF"/>
          </w:tcPr>
          <w:p w14:paraId="7ED542F7" w14:textId="16620870" w:rsidR="00046930" w:rsidRPr="002775A7" w:rsidRDefault="00046930" w:rsidP="00046930">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5676ED99" w14:textId="49EA7852" w:rsidR="00046930" w:rsidRPr="002775A7" w:rsidRDefault="00046930" w:rsidP="00046930">
            <w:pPr>
              <w:spacing w:line="192" w:lineRule="auto"/>
              <w:jc w:val="center"/>
              <w:rPr>
                <w:sz w:val="16"/>
                <w:szCs w:val="16"/>
              </w:rPr>
            </w:pPr>
            <w:r w:rsidRPr="002775A7">
              <w:rPr>
                <w:sz w:val="16"/>
                <w:szCs w:val="16"/>
              </w:rPr>
              <w:t>Лист</w:t>
            </w:r>
          </w:p>
        </w:tc>
        <w:tc>
          <w:tcPr>
            <w:tcW w:w="112" w:type="pct"/>
            <w:shd w:val="clear" w:color="auto" w:fill="FFFFFF"/>
            <w:vAlign w:val="center"/>
          </w:tcPr>
          <w:p w14:paraId="2B85E7C4" w14:textId="77777777" w:rsidR="00046930" w:rsidRPr="002775A7" w:rsidRDefault="00046930" w:rsidP="00046930">
            <w:pPr>
              <w:spacing w:line="192" w:lineRule="auto"/>
              <w:jc w:val="center"/>
              <w:rPr>
                <w:sz w:val="16"/>
                <w:szCs w:val="16"/>
              </w:rPr>
            </w:pPr>
          </w:p>
        </w:tc>
        <w:tc>
          <w:tcPr>
            <w:tcW w:w="306" w:type="pct"/>
            <w:shd w:val="clear" w:color="auto" w:fill="FFFFFF"/>
          </w:tcPr>
          <w:p w14:paraId="4B19143B" w14:textId="4316AE24" w:rsidR="00046930" w:rsidRPr="002775A7" w:rsidRDefault="00046930" w:rsidP="00046930">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1C2A06F5" w14:textId="58237870" w:rsidR="00046930" w:rsidRPr="002775A7" w:rsidRDefault="00046930" w:rsidP="00046930">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359B195" w14:textId="77777777" w:rsidR="00046930" w:rsidRPr="002775A7" w:rsidRDefault="00046930" w:rsidP="00046930">
            <w:pPr>
              <w:spacing w:line="192" w:lineRule="auto"/>
              <w:jc w:val="center"/>
              <w:rPr>
                <w:lang w:val="ru-RU"/>
              </w:rPr>
            </w:pPr>
          </w:p>
        </w:tc>
      </w:tr>
      <w:tr w:rsidR="00046930" w:rsidRPr="002775A7" w14:paraId="6026332F" w14:textId="77777777" w:rsidTr="00255886">
        <w:trPr>
          <w:trHeight w:val="975"/>
        </w:trPr>
        <w:tc>
          <w:tcPr>
            <w:tcW w:w="174" w:type="pct"/>
            <w:shd w:val="clear" w:color="auto" w:fill="FFFFFF"/>
            <w:vAlign w:val="center"/>
          </w:tcPr>
          <w:p w14:paraId="149FB6DA" w14:textId="53634E00" w:rsidR="00046930" w:rsidRPr="002775A7" w:rsidRDefault="00046930" w:rsidP="00046930">
            <w:pPr>
              <w:spacing w:line="192" w:lineRule="auto"/>
              <w:jc w:val="center"/>
              <w:rPr>
                <w:b/>
                <w:bCs/>
                <w:sz w:val="16"/>
                <w:szCs w:val="16"/>
              </w:rPr>
            </w:pPr>
            <w:r w:rsidRPr="002775A7">
              <w:rPr>
                <w:b/>
                <w:bCs/>
                <w:sz w:val="16"/>
                <w:szCs w:val="16"/>
              </w:rPr>
              <w:t>256</w:t>
            </w:r>
          </w:p>
        </w:tc>
        <w:tc>
          <w:tcPr>
            <w:tcW w:w="464" w:type="pct"/>
            <w:shd w:val="clear" w:color="auto" w:fill="FFFFFF"/>
            <w:vAlign w:val="center"/>
          </w:tcPr>
          <w:p w14:paraId="4E36976B" w14:textId="7EE5EE82" w:rsidR="00046930" w:rsidRPr="002775A7" w:rsidRDefault="00046930" w:rsidP="00046930">
            <w:pPr>
              <w:spacing w:line="192" w:lineRule="auto"/>
              <w:jc w:val="center"/>
              <w:rPr>
                <w:sz w:val="16"/>
                <w:szCs w:val="16"/>
              </w:rPr>
            </w:pPr>
            <w:r w:rsidRPr="002775A7">
              <w:rPr>
                <w:sz w:val="16"/>
                <w:szCs w:val="16"/>
              </w:rPr>
              <w:t>Щодо інформації про уповноважених представників</w:t>
            </w:r>
          </w:p>
        </w:tc>
        <w:tc>
          <w:tcPr>
            <w:tcW w:w="350" w:type="pct"/>
            <w:shd w:val="clear" w:color="auto" w:fill="FFFFFF"/>
            <w:vAlign w:val="center"/>
          </w:tcPr>
          <w:p w14:paraId="1F5BD5FD" w14:textId="1F507553" w:rsidR="00046930" w:rsidRPr="002775A7" w:rsidRDefault="00046930" w:rsidP="00046930">
            <w:pPr>
              <w:spacing w:line="192" w:lineRule="auto"/>
              <w:jc w:val="center"/>
              <w:rPr>
                <w:bCs/>
                <w:sz w:val="16"/>
                <w:szCs w:val="16"/>
              </w:rPr>
            </w:pPr>
            <w:r w:rsidRPr="002775A7">
              <w:rPr>
                <w:bCs/>
                <w:sz w:val="16"/>
                <w:szCs w:val="16"/>
              </w:rPr>
              <w:t>№вх-732/0/25</w:t>
            </w:r>
          </w:p>
        </w:tc>
        <w:tc>
          <w:tcPr>
            <w:tcW w:w="300" w:type="pct"/>
            <w:shd w:val="clear" w:color="auto" w:fill="FFFFFF"/>
            <w:vAlign w:val="center"/>
          </w:tcPr>
          <w:p w14:paraId="212D16E4" w14:textId="37B710BC" w:rsidR="00046930" w:rsidRPr="002775A7" w:rsidRDefault="00046930" w:rsidP="00046930">
            <w:pPr>
              <w:spacing w:line="192" w:lineRule="auto"/>
              <w:jc w:val="center"/>
              <w:rPr>
                <w:sz w:val="16"/>
                <w:szCs w:val="16"/>
              </w:rPr>
            </w:pPr>
            <w:r w:rsidRPr="002775A7">
              <w:rPr>
                <w:sz w:val="16"/>
                <w:szCs w:val="16"/>
              </w:rPr>
              <w:t>-</w:t>
            </w:r>
          </w:p>
        </w:tc>
        <w:tc>
          <w:tcPr>
            <w:tcW w:w="377" w:type="pct"/>
            <w:shd w:val="clear" w:color="auto" w:fill="FFFFFF"/>
            <w:vAlign w:val="center"/>
          </w:tcPr>
          <w:p w14:paraId="59D3E359" w14:textId="2FD199E1" w:rsidR="00046930" w:rsidRPr="002775A7" w:rsidRDefault="00046930" w:rsidP="00046930">
            <w:pPr>
              <w:spacing w:line="192" w:lineRule="auto"/>
              <w:jc w:val="center"/>
              <w:rPr>
                <w:bCs/>
                <w:sz w:val="16"/>
                <w:szCs w:val="16"/>
                <w:lang w:val="ru-RU"/>
              </w:rPr>
            </w:pPr>
            <w:r w:rsidRPr="002775A7">
              <w:rPr>
                <w:bCs/>
                <w:sz w:val="16"/>
                <w:szCs w:val="16"/>
                <w:lang w:val="ru-RU"/>
              </w:rPr>
              <w:t>28.05.2025</w:t>
            </w:r>
          </w:p>
        </w:tc>
        <w:tc>
          <w:tcPr>
            <w:tcW w:w="307" w:type="pct"/>
            <w:shd w:val="clear" w:color="auto" w:fill="FFFFFF"/>
            <w:vAlign w:val="center"/>
          </w:tcPr>
          <w:p w14:paraId="30C5A1DA" w14:textId="6EE5F0BB" w:rsidR="00046930" w:rsidRPr="002775A7" w:rsidRDefault="00046930" w:rsidP="00046930">
            <w:pPr>
              <w:spacing w:line="192" w:lineRule="auto"/>
              <w:jc w:val="center"/>
              <w:rPr>
                <w:iCs/>
                <w:sz w:val="16"/>
                <w:szCs w:val="16"/>
              </w:rPr>
            </w:pPr>
            <w:r w:rsidRPr="002775A7">
              <w:rPr>
                <w:bCs/>
                <w:sz w:val="16"/>
                <w:szCs w:val="16"/>
              </w:rPr>
              <w:t xml:space="preserve">Рівненська обласна військова </w:t>
            </w:r>
            <w:proofErr w:type="spellStart"/>
            <w:r w:rsidRPr="002775A7">
              <w:rPr>
                <w:bCs/>
                <w:sz w:val="16"/>
                <w:szCs w:val="16"/>
              </w:rPr>
              <w:t>адміністра</w:t>
            </w:r>
            <w:proofErr w:type="spellEnd"/>
          </w:p>
        </w:tc>
        <w:tc>
          <w:tcPr>
            <w:tcW w:w="231" w:type="pct"/>
            <w:shd w:val="clear" w:color="auto" w:fill="FFFFFF"/>
            <w:vAlign w:val="center"/>
          </w:tcPr>
          <w:p w14:paraId="28DEFDD7" w14:textId="065125F5" w:rsidR="00046930" w:rsidRPr="002775A7" w:rsidRDefault="00046930" w:rsidP="00046930">
            <w:pPr>
              <w:spacing w:line="192" w:lineRule="auto"/>
              <w:jc w:val="center"/>
              <w:rPr>
                <w:iCs/>
                <w:sz w:val="16"/>
                <w:szCs w:val="16"/>
              </w:rPr>
            </w:pPr>
            <w:r w:rsidRPr="002775A7">
              <w:rPr>
                <w:iCs/>
                <w:sz w:val="16"/>
                <w:szCs w:val="16"/>
              </w:rPr>
              <w:t>-</w:t>
            </w:r>
          </w:p>
        </w:tc>
        <w:tc>
          <w:tcPr>
            <w:tcW w:w="164" w:type="pct"/>
            <w:shd w:val="clear" w:color="auto" w:fill="FFFFFF"/>
            <w:vAlign w:val="center"/>
          </w:tcPr>
          <w:p w14:paraId="0DBCEC30" w14:textId="7229CA65" w:rsidR="00046930" w:rsidRPr="002775A7" w:rsidRDefault="00046930" w:rsidP="00046930">
            <w:pPr>
              <w:spacing w:line="192" w:lineRule="auto"/>
              <w:jc w:val="center"/>
              <w:rPr>
                <w:iCs/>
                <w:sz w:val="16"/>
                <w:szCs w:val="16"/>
              </w:rPr>
            </w:pPr>
            <w:r w:rsidRPr="002775A7">
              <w:rPr>
                <w:iCs/>
                <w:sz w:val="16"/>
                <w:szCs w:val="16"/>
              </w:rPr>
              <w:t>-</w:t>
            </w:r>
          </w:p>
        </w:tc>
        <w:tc>
          <w:tcPr>
            <w:tcW w:w="278" w:type="pct"/>
            <w:shd w:val="clear" w:color="auto" w:fill="FFFFFF"/>
            <w:vAlign w:val="center"/>
          </w:tcPr>
          <w:p w14:paraId="23BDA111" w14:textId="48466CD7" w:rsidR="00046930" w:rsidRPr="002775A7" w:rsidRDefault="00046930" w:rsidP="00046930">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3CD8C26C" w14:textId="4DEDD2A6" w:rsidR="00046930" w:rsidRPr="002775A7" w:rsidRDefault="00046930" w:rsidP="00046930">
            <w:pPr>
              <w:spacing w:line="192" w:lineRule="auto"/>
              <w:jc w:val="center"/>
              <w:rPr>
                <w:sz w:val="16"/>
                <w:szCs w:val="16"/>
              </w:rPr>
            </w:pPr>
            <w:r w:rsidRPr="002775A7">
              <w:rPr>
                <w:sz w:val="16"/>
                <w:szCs w:val="16"/>
              </w:rPr>
              <w:t>Щодо інформації про уповноважених представників</w:t>
            </w:r>
          </w:p>
        </w:tc>
        <w:tc>
          <w:tcPr>
            <w:tcW w:w="404" w:type="pct"/>
            <w:shd w:val="clear" w:color="auto" w:fill="FFFFFF"/>
          </w:tcPr>
          <w:p w14:paraId="62A77A61" w14:textId="63D046F6" w:rsidR="00046930" w:rsidRPr="002775A7" w:rsidRDefault="00046930" w:rsidP="00046930">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4E0ED093" w14:textId="483F493F" w:rsidR="00046930" w:rsidRPr="002775A7" w:rsidRDefault="00046930" w:rsidP="00046930">
            <w:pPr>
              <w:spacing w:line="192" w:lineRule="auto"/>
              <w:jc w:val="center"/>
              <w:rPr>
                <w:sz w:val="16"/>
                <w:szCs w:val="16"/>
              </w:rPr>
            </w:pPr>
            <w:r w:rsidRPr="002775A7">
              <w:rPr>
                <w:sz w:val="16"/>
                <w:szCs w:val="16"/>
              </w:rPr>
              <w:t>Лист</w:t>
            </w:r>
          </w:p>
        </w:tc>
        <w:tc>
          <w:tcPr>
            <w:tcW w:w="112" w:type="pct"/>
            <w:shd w:val="clear" w:color="auto" w:fill="FFFFFF"/>
            <w:vAlign w:val="center"/>
          </w:tcPr>
          <w:p w14:paraId="2964827A" w14:textId="77777777" w:rsidR="00046930" w:rsidRPr="002775A7" w:rsidRDefault="00046930" w:rsidP="00046930">
            <w:pPr>
              <w:spacing w:line="192" w:lineRule="auto"/>
              <w:jc w:val="center"/>
              <w:rPr>
                <w:sz w:val="16"/>
                <w:szCs w:val="16"/>
              </w:rPr>
            </w:pPr>
          </w:p>
        </w:tc>
        <w:tc>
          <w:tcPr>
            <w:tcW w:w="306" w:type="pct"/>
            <w:shd w:val="clear" w:color="auto" w:fill="FFFFFF"/>
          </w:tcPr>
          <w:p w14:paraId="0FEE4B74" w14:textId="3EE9D5B8" w:rsidR="00046930" w:rsidRPr="002775A7" w:rsidRDefault="00046930" w:rsidP="00046930">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43D15F68" w14:textId="2BB8D9E6" w:rsidR="00046930" w:rsidRPr="002775A7" w:rsidRDefault="00046930" w:rsidP="00046930">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245F072" w14:textId="77777777" w:rsidR="00046930" w:rsidRPr="002775A7" w:rsidRDefault="00046930" w:rsidP="00046930">
            <w:pPr>
              <w:spacing w:line="192" w:lineRule="auto"/>
              <w:jc w:val="center"/>
              <w:rPr>
                <w:lang w:val="ru-RU"/>
              </w:rPr>
            </w:pPr>
          </w:p>
        </w:tc>
      </w:tr>
      <w:tr w:rsidR="00046930" w:rsidRPr="002775A7" w14:paraId="7E03189E" w14:textId="77777777" w:rsidTr="00255886">
        <w:trPr>
          <w:trHeight w:val="975"/>
        </w:trPr>
        <w:tc>
          <w:tcPr>
            <w:tcW w:w="174" w:type="pct"/>
            <w:shd w:val="clear" w:color="auto" w:fill="FFFFFF"/>
            <w:vAlign w:val="center"/>
          </w:tcPr>
          <w:p w14:paraId="489E46C8" w14:textId="0ADD2C9C" w:rsidR="00046930" w:rsidRPr="002775A7" w:rsidRDefault="00046930" w:rsidP="00046930">
            <w:pPr>
              <w:spacing w:line="192" w:lineRule="auto"/>
              <w:jc w:val="center"/>
              <w:rPr>
                <w:b/>
                <w:bCs/>
                <w:sz w:val="16"/>
                <w:szCs w:val="16"/>
              </w:rPr>
            </w:pPr>
            <w:r w:rsidRPr="002775A7">
              <w:rPr>
                <w:b/>
                <w:bCs/>
                <w:sz w:val="16"/>
                <w:szCs w:val="16"/>
              </w:rPr>
              <w:t>257</w:t>
            </w:r>
          </w:p>
        </w:tc>
        <w:tc>
          <w:tcPr>
            <w:tcW w:w="464" w:type="pct"/>
            <w:shd w:val="clear" w:color="auto" w:fill="FFFFFF"/>
            <w:vAlign w:val="center"/>
          </w:tcPr>
          <w:p w14:paraId="7B0E3E2B" w14:textId="3890DA63" w:rsidR="00046930" w:rsidRPr="002775A7" w:rsidRDefault="00046930" w:rsidP="00046930">
            <w:pPr>
              <w:spacing w:line="192" w:lineRule="auto"/>
              <w:jc w:val="center"/>
              <w:rPr>
                <w:sz w:val="16"/>
                <w:szCs w:val="16"/>
              </w:rPr>
            </w:pPr>
            <w:r w:rsidRPr="002775A7">
              <w:rPr>
                <w:sz w:val="16"/>
                <w:szCs w:val="16"/>
              </w:rPr>
              <w:t>Щодо кандидата на посаду фахівця із супроводу ветеранів та демобілізованих осіб при Сарненській РДА</w:t>
            </w:r>
          </w:p>
        </w:tc>
        <w:tc>
          <w:tcPr>
            <w:tcW w:w="350" w:type="pct"/>
            <w:shd w:val="clear" w:color="auto" w:fill="FFFFFF"/>
            <w:vAlign w:val="center"/>
          </w:tcPr>
          <w:p w14:paraId="6C73FDD1" w14:textId="565B3722" w:rsidR="00046930" w:rsidRPr="002775A7" w:rsidRDefault="00046930" w:rsidP="00046930">
            <w:pPr>
              <w:spacing w:line="192" w:lineRule="auto"/>
              <w:jc w:val="center"/>
              <w:rPr>
                <w:bCs/>
                <w:sz w:val="16"/>
                <w:szCs w:val="16"/>
              </w:rPr>
            </w:pPr>
            <w:r w:rsidRPr="002775A7">
              <w:rPr>
                <w:bCs/>
                <w:sz w:val="16"/>
                <w:szCs w:val="16"/>
              </w:rPr>
              <w:t>№вх-733/0/25</w:t>
            </w:r>
          </w:p>
        </w:tc>
        <w:tc>
          <w:tcPr>
            <w:tcW w:w="300" w:type="pct"/>
            <w:shd w:val="clear" w:color="auto" w:fill="FFFFFF"/>
            <w:vAlign w:val="center"/>
          </w:tcPr>
          <w:p w14:paraId="38DD210E" w14:textId="540A7E8A" w:rsidR="00046930" w:rsidRPr="002775A7" w:rsidRDefault="00046930" w:rsidP="00046930">
            <w:pPr>
              <w:spacing w:line="192" w:lineRule="auto"/>
              <w:jc w:val="center"/>
              <w:rPr>
                <w:sz w:val="16"/>
                <w:szCs w:val="16"/>
              </w:rPr>
            </w:pPr>
            <w:r w:rsidRPr="002775A7">
              <w:rPr>
                <w:sz w:val="16"/>
                <w:szCs w:val="16"/>
              </w:rPr>
              <w:t>-</w:t>
            </w:r>
          </w:p>
        </w:tc>
        <w:tc>
          <w:tcPr>
            <w:tcW w:w="377" w:type="pct"/>
            <w:shd w:val="clear" w:color="auto" w:fill="FFFFFF"/>
            <w:vAlign w:val="center"/>
          </w:tcPr>
          <w:p w14:paraId="1649DFBE" w14:textId="170912E0" w:rsidR="00046930" w:rsidRPr="002775A7" w:rsidRDefault="00046930" w:rsidP="00046930">
            <w:pPr>
              <w:spacing w:line="192" w:lineRule="auto"/>
              <w:jc w:val="center"/>
              <w:rPr>
                <w:bCs/>
                <w:sz w:val="16"/>
                <w:szCs w:val="16"/>
                <w:lang w:val="ru-RU"/>
              </w:rPr>
            </w:pPr>
            <w:r w:rsidRPr="002775A7">
              <w:rPr>
                <w:bCs/>
                <w:sz w:val="16"/>
                <w:szCs w:val="16"/>
                <w:lang w:val="ru-RU"/>
              </w:rPr>
              <w:t>28.05.2025</w:t>
            </w:r>
          </w:p>
        </w:tc>
        <w:tc>
          <w:tcPr>
            <w:tcW w:w="307" w:type="pct"/>
            <w:shd w:val="clear" w:color="auto" w:fill="FFFFFF"/>
            <w:vAlign w:val="center"/>
          </w:tcPr>
          <w:p w14:paraId="2B1944B5" w14:textId="1A133929" w:rsidR="00046930" w:rsidRPr="002775A7" w:rsidRDefault="00046930" w:rsidP="00046930">
            <w:pPr>
              <w:spacing w:line="192" w:lineRule="auto"/>
              <w:jc w:val="center"/>
              <w:rPr>
                <w:iCs/>
                <w:sz w:val="16"/>
                <w:szCs w:val="16"/>
              </w:rPr>
            </w:pPr>
            <w:r w:rsidRPr="002775A7">
              <w:rPr>
                <w:bCs/>
                <w:sz w:val="16"/>
                <w:szCs w:val="16"/>
              </w:rPr>
              <w:t xml:space="preserve">Рівненська обласна військова </w:t>
            </w:r>
            <w:proofErr w:type="spellStart"/>
            <w:r w:rsidRPr="002775A7">
              <w:rPr>
                <w:bCs/>
                <w:sz w:val="16"/>
                <w:szCs w:val="16"/>
              </w:rPr>
              <w:t>адміністра</w:t>
            </w:r>
            <w:proofErr w:type="spellEnd"/>
          </w:p>
        </w:tc>
        <w:tc>
          <w:tcPr>
            <w:tcW w:w="231" w:type="pct"/>
            <w:shd w:val="clear" w:color="auto" w:fill="FFFFFF"/>
            <w:vAlign w:val="center"/>
          </w:tcPr>
          <w:p w14:paraId="036D8E94" w14:textId="6E849F80" w:rsidR="00046930" w:rsidRPr="002775A7" w:rsidRDefault="00046930" w:rsidP="00046930">
            <w:pPr>
              <w:spacing w:line="192" w:lineRule="auto"/>
              <w:jc w:val="center"/>
              <w:rPr>
                <w:iCs/>
                <w:sz w:val="16"/>
                <w:szCs w:val="16"/>
              </w:rPr>
            </w:pPr>
            <w:r w:rsidRPr="002775A7">
              <w:rPr>
                <w:iCs/>
                <w:sz w:val="16"/>
                <w:szCs w:val="16"/>
              </w:rPr>
              <w:t>-</w:t>
            </w:r>
          </w:p>
        </w:tc>
        <w:tc>
          <w:tcPr>
            <w:tcW w:w="164" w:type="pct"/>
            <w:shd w:val="clear" w:color="auto" w:fill="FFFFFF"/>
            <w:vAlign w:val="center"/>
          </w:tcPr>
          <w:p w14:paraId="1D03676F" w14:textId="70E7E7E2" w:rsidR="00046930" w:rsidRPr="002775A7" w:rsidRDefault="00046930" w:rsidP="00046930">
            <w:pPr>
              <w:spacing w:line="192" w:lineRule="auto"/>
              <w:jc w:val="center"/>
              <w:rPr>
                <w:iCs/>
                <w:sz w:val="16"/>
                <w:szCs w:val="16"/>
              </w:rPr>
            </w:pPr>
            <w:r w:rsidRPr="002775A7">
              <w:rPr>
                <w:iCs/>
                <w:sz w:val="16"/>
                <w:szCs w:val="16"/>
              </w:rPr>
              <w:t>-</w:t>
            </w:r>
          </w:p>
        </w:tc>
        <w:tc>
          <w:tcPr>
            <w:tcW w:w="278" w:type="pct"/>
            <w:shd w:val="clear" w:color="auto" w:fill="FFFFFF"/>
            <w:vAlign w:val="center"/>
          </w:tcPr>
          <w:p w14:paraId="26A3D27C" w14:textId="15616272" w:rsidR="00046930" w:rsidRPr="002775A7" w:rsidRDefault="00046930" w:rsidP="00046930">
            <w:pPr>
              <w:spacing w:line="192" w:lineRule="auto"/>
              <w:ind w:left="-85" w:right="-85"/>
              <w:jc w:val="center"/>
              <w:rPr>
                <w:bCs/>
                <w:sz w:val="16"/>
                <w:szCs w:val="16"/>
              </w:rPr>
            </w:pPr>
            <w:r w:rsidRPr="002775A7">
              <w:rPr>
                <w:bCs/>
                <w:sz w:val="16"/>
                <w:szCs w:val="16"/>
              </w:rPr>
              <w:t>Управління персоналом</w:t>
            </w:r>
          </w:p>
        </w:tc>
        <w:tc>
          <w:tcPr>
            <w:tcW w:w="458" w:type="pct"/>
            <w:shd w:val="clear" w:color="auto" w:fill="FFFFFF"/>
            <w:vAlign w:val="center"/>
          </w:tcPr>
          <w:p w14:paraId="75CEAB9F" w14:textId="38E799CF" w:rsidR="00046930" w:rsidRPr="002775A7" w:rsidRDefault="00046930" w:rsidP="00046930">
            <w:pPr>
              <w:spacing w:line="192" w:lineRule="auto"/>
              <w:jc w:val="center"/>
              <w:rPr>
                <w:sz w:val="16"/>
                <w:szCs w:val="16"/>
              </w:rPr>
            </w:pPr>
            <w:r w:rsidRPr="002775A7">
              <w:rPr>
                <w:sz w:val="16"/>
                <w:szCs w:val="16"/>
              </w:rPr>
              <w:t>Щодо кандидата на посаду фахівця із супроводу ветеранів та демобілізованих осіб при Сарненській РДА</w:t>
            </w:r>
          </w:p>
        </w:tc>
        <w:tc>
          <w:tcPr>
            <w:tcW w:w="404" w:type="pct"/>
            <w:shd w:val="clear" w:color="auto" w:fill="FFFFFF"/>
          </w:tcPr>
          <w:p w14:paraId="149AE508" w14:textId="6D8C0F2A" w:rsidR="00046930" w:rsidRPr="002775A7" w:rsidRDefault="00046930" w:rsidP="00046930">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15511789" w14:textId="312EAA75" w:rsidR="00046930" w:rsidRPr="002775A7" w:rsidRDefault="00046930" w:rsidP="00046930">
            <w:pPr>
              <w:spacing w:line="192" w:lineRule="auto"/>
              <w:jc w:val="center"/>
              <w:rPr>
                <w:sz w:val="16"/>
                <w:szCs w:val="16"/>
              </w:rPr>
            </w:pPr>
            <w:r w:rsidRPr="002775A7">
              <w:rPr>
                <w:sz w:val="16"/>
                <w:szCs w:val="16"/>
              </w:rPr>
              <w:t>Лист</w:t>
            </w:r>
          </w:p>
        </w:tc>
        <w:tc>
          <w:tcPr>
            <w:tcW w:w="112" w:type="pct"/>
            <w:shd w:val="clear" w:color="auto" w:fill="FFFFFF"/>
            <w:vAlign w:val="center"/>
          </w:tcPr>
          <w:p w14:paraId="63009C03" w14:textId="77777777" w:rsidR="00046930" w:rsidRPr="002775A7" w:rsidRDefault="00046930" w:rsidP="00046930">
            <w:pPr>
              <w:spacing w:line="192" w:lineRule="auto"/>
              <w:jc w:val="center"/>
              <w:rPr>
                <w:sz w:val="16"/>
                <w:szCs w:val="16"/>
              </w:rPr>
            </w:pPr>
          </w:p>
        </w:tc>
        <w:tc>
          <w:tcPr>
            <w:tcW w:w="306" w:type="pct"/>
            <w:shd w:val="clear" w:color="auto" w:fill="FFFFFF"/>
          </w:tcPr>
          <w:p w14:paraId="296E169A" w14:textId="664E0911" w:rsidR="00046930" w:rsidRPr="002775A7" w:rsidRDefault="00046930" w:rsidP="00046930">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7F65E0EB" w14:textId="5ABEC4B7" w:rsidR="00046930" w:rsidRPr="002775A7" w:rsidRDefault="00046930" w:rsidP="00046930">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2728273" w14:textId="77777777" w:rsidR="00046930" w:rsidRPr="002775A7" w:rsidRDefault="00046930" w:rsidP="00046930">
            <w:pPr>
              <w:spacing w:line="192" w:lineRule="auto"/>
              <w:jc w:val="center"/>
              <w:rPr>
                <w:lang w:val="ru-RU"/>
              </w:rPr>
            </w:pPr>
          </w:p>
        </w:tc>
      </w:tr>
      <w:tr w:rsidR="00AC4860" w:rsidRPr="002775A7" w14:paraId="634A5690" w14:textId="77777777" w:rsidTr="00455068">
        <w:trPr>
          <w:trHeight w:val="975"/>
        </w:trPr>
        <w:tc>
          <w:tcPr>
            <w:tcW w:w="174" w:type="pct"/>
            <w:shd w:val="clear" w:color="auto" w:fill="FFFFFF"/>
            <w:vAlign w:val="center"/>
          </w:tcPr>
          <w:p w14:paraId="1328C0FD" w14:textId="5297D448" w:rsidR="00AC4860" w:rsidRPr="002775A7" w:rsidRDefault="00AC4860" w:rsidP="00AC4860">
            <w:pPr>
              <w:spacing w:line="192" w:lineRule="auto"/>
              <w:jc w:val="center"/>
              <w:rPr>
                <w:b/>
                <w:bCs/>
                <w:sz w:val="16"/>
                <w:szCs w:val="16"/>
              </w:rPr>
            </w:pPr>
            <w:r w:rsidRPr="002775A7">
              <w:rPr>
                <w:b/>
                <w:bCs/>
                <w:sz w:val="16"/>
                <w:szCs w:val="16"/>
              </w:rPr>
              <w:t>258</w:t>
            </w:r>
          </w:p>
        </w:tc>
        <w:tc>
          <w:tcPr>
            <w:tcW w:w="464" w:type="pct"/>
            <w:shd w:val="clear" w:color="auto" w:fill="FFFFFF"/>
            <w:vAlign w:val="center"/>
          </w:tcPr>
          <w:p w14:paraId="1D807524" w14:textId="1EECBA7C" w:rsidR="00AC4860" w:rsidRPr="002775A7" w:rsidRDefault="00AC4860" w:rsidP="00AC4860">
            <w:pPr>
              <w:spacing w:line="192" w:lineRule="auto"/>
              <w:jc w:val="center"/>
              <w:rPr>
                <w:sz w:val="16"/>
                <w:szCs w:val="16"/>
              </w:rPr>
            </w:pPr>
            <w:r w:rsidRPr="002775A7">
              <w:rPr>
                <w:sz w:val="16"/>
                <w:szCs w:val="16"/>
              </w:rPr>
              <w:t>Про розподіл обсягу субвенції (на забезпечення діяльності фахівців із супроводу)</w:t>
            </w:r>
          </w:p>
        </w:tc>
        <w:tc>
          <w:tcPr>
            <w:tcW w:w="350" w:type="pct"/>
            <w:shd w:val="clear" w:color="auto" w:fill="FFFFFF"/>
            <w:vAlign w:val="center"/>
          </w:tcPr>
          <w:p w14:paraId="641AA7A3" w14:textId="6DABB4DB" w:rsidR="00AC4860" w:rsidRPr="002775A7" w:rsidRDefault="00AC4860" w:rsidP="00AC4860">
            <w:pPr>
              <w:spacing w:line="192" w:lineRule="auto"/>
              <w:jc w:val="center"/>
              <w:rPr>
                <w:bCs/>
                <w:sz w:val="16"/>
                <w:szCs w:val="16"/>
              </w:rPr>
            </w:pPr>
            <w:r w:rsidRPr="002775A7">
              <w:rPr>
                <w:bCs/>
                <w:sz w:val="16"/>
                <w:szCs w:val="16"/>
              </w:rPr>
              <w:t>№вих-471/0/25</w:t>
            </w:r>
          </w:p>
        </w:tc>
        <w:tc>
          <w:tcPr>
            <w:tcW w:w="300" w:type="pct"/>
            <w:shd w:val="clear" w:color="auto" w:fill="FFFFFF"/>
            <w:vAlign w:val="center"/>
          </w:tcPr>
          <w:p w14:paraId="6D9E15F1" w14:textId="740D85A3" w:rsidR="00AC4860" w:rsidRPr="002775A7" w:rsidRDefault="00AC4860" w:rsidP="00AC4860">
            <w:pPr>
              <w:spacing w:line="192" w:lineRule="auto"/>
              <w:jc w:val="center"/>
              <w:rPr>
                <w:sz w:val="16"/>
                <w:szCs w:val="16"/>
              </w:rPr>
            </w:pPr>
            <w:r w:rsidRPr="002775A7">
              <w:rPr>
                <w:bCs/>
                <w:sz w:val="16"/>
                <w:szCs w:val="16"/>
                <w:lang w:val="ru-RU"/>
              </w:rPr>
              <w:t>28.05.2025</w:t>
            </w:r>
          </w:p>
        </w:tc>
        <w:tc>
          <w:tcPr>
            <w:tcW w:w="377" w:type="pct"/>
            <w:shd w:val="clear" w:color="auto" w:fill="FFFFFF"/>
            <w:vAlign w:val="center"/>
          </w:tcPr>
          <w:p w14:paraId="64BCB6CF" w14:textId="56455392" w:rsidR="00AC4860" w:rsidRPr="002775A7" w:rsidRDefault="00AC4860" w:rsidP="00AC4860">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36BE1192" w14:textId="78F485B0" w:rsidR="00AC4860" w:rsidRPr="002775A7" w:rsidRDefault="00AC4860" w:rsidP="00AC4860">
            <w:pPr>
              <w:spacing w:line="192" w:lineRule="auto"/>
              <w:jc w:val="center"/>
              <w:rPr>
                <w:iCs/>
                <w:sz w:val="16"/>
                <w:szCs w:val="16"/>
              </w:rPr>
            </w:pPr>
            <w:r w:rsidRPr="002775A7">
              <w:rPr>
                <w:iCs/>
                <w:sz w:val="16"/>
                <w:szCs w:val="16"/>
              </w:rPr>
              <w:t>Департамент фінансів</w:t>
            </w:r>
          </w:p>
        </w:tc>
        <w:tc>
          <w:tcPr>
            <w:tcW w:w="231" w:type="pct"/>
            <w:shd w:val="clear" w:color="auto" w:fill="FFFFFF"/>
            <w:vAlign w:val="center"/>
          </w:tcPr>
          <w:p w14:paraId="34B4D6DF" w14:textId="08B6B073" w:rsidR="00AC4860" w:rsidRPr="002775A7" w:rsidRDefault="00AC4860" w:rsidP="00AC4860">
            <w:pPr>
              <w:spacing w:line="192" w:lineRule="auto"/>
              <w:jc w:val="center"/>
              <w:rPr>
                <w:iCs/>
                <w:sz w:val="16"/>
                <w:szCs w:val="16"/>
              </w:rPr>
            </w:pPr>
            <w:r w:rsidRPr="002775A7">
              <w:rPr>
                <w:iCs/>
                <w:sz w:val="16"/>
                <w:szCs w:val="16"/>
              </w:rPr>
              <w:t>-</w:t>
            </w:r>
          </w:p>
        </w:tc>
        <w:tc>
          <w:tcPr>
            <w:tcW w:w="164" w:type="pct"/>
            <w:shd w:val="clear" w:color="auto" w:fill="FFFFFF"/>
            <w:vAlign w:val="center"/>
          </w:tcPr>
          <w:p w14:paraId="18A3F1C5" w14:textId="6C80416A" w:rsidR="00AC4860" w:rsidRPr="002775A7" w:rsidRDefault="00AC4860" w:rsidP="00AC4860">
            <w:pPr>
              <w:spacing w:line="192" w:lineRule="auto"/>
              <w:jc w:val="center"/>
              <w:rPr>
                <w:iCs/>
                <w:sz w:val="16"/>
                <w:szCs w:val="16"/>
              </w:rPr>
            </w:pPr>
            <w:r w:rsidRPr="002775A7">
              <w:rPr>
                <w:iCs/>
                <w:sz w:val="16"/>
                <w:szCs w:val="16"/>
              </w:rPr>
              <w:t>-</w:t>
            </w:r>
          </w:p>
        </w:tc>
        <w:tc>
          <w:tcPr>
            <w:tcW w:w="278" w:type="pct"/>
            <w:shd w:val="clear" w:color="auto" w:fill="FFFFFF"/>
            <w:vAlign w:val="center"/>
          </w:tcPr>
          <w:p w14:paraId="647ED45A" w14:textId="1B55B826" w:rsidR="00AC4860" w:rsidRPr="002775A7" w:rsidRDefault="00AC4860" w:rsidP="00AC4860">
            <w:pPr>
              <w:spacing w:line="192" w:lineRule="auto"/>
              <w:ind w:left="-85" w:right="-85"/>
              <w:jc w:val="center"/>
              <w:rPr>
                <w:bCs/>
                <w:sz w:val="16"/>
                <w:szCs w:val="16"/>
              </w:rPr>
            </w:pPr>
            <w:r w:rsidRPr="002775A7">
              <w:rPr>
                <w:bCs/>
                <w:sz w:val="16"/>
                <w:szCs w:val="16"/>
              </w:rPr>
              <w:t>фінанси</w:t>
            </w:r>
          </w:p>
        </w:tc>
        <w:tc>
          <w:tcPr>
            <w:tcW w:w="458" w:type="pct"/>
            <w:shd w:val="clear" w:color="auto" w:fill="FFFFFF"/>
            <w:vAlign w:val="center"/>
          </w:tcPr>
          <w:p w14:paraId="70A56CF7" w14:textId="350ECC21" w:rsidR="00AC4860" w:rsidRPr="002775A7" w:rsidRDefault="00AC4860" w:rsidP="00AC4860">
            <w:pPr>
              <w:spacing w:line="192" w:lineRule="auto"/>
              <w:jc w:val="center"/>
              <w:rPr>
                <w:sz w:val="16"/>
                <w:szCs w:val="16"/>
              </w:rPr>
            </w:pPr>
            <w:r w:rsidRPr="002775A7">
              <w:rPr>
                <w:sz w:val="16"/>
                <w:szCs w:val="16"/>
              </w:rPr>
              <w:t>Про розподіл обсягу субвенції (на забезпечення діяльності фахівців із супроводу)</w:t>
            </w:r>
          </w:p>
        </w:tc>
        <w:tc>
          <w:tcPr>
            <w:tcW w:w="404" w:type="pct"/>
            <w:shd w:val="clear" w:color="auto" w:fill="FFFFFF"/>
            <w:vAlign w:val="center"/>
          </w:tcPr>
          <w:p w14:paraId="15522BA1" w14:textId="5835D664" w:rsidR="00AC4860" w:rsidRPr="002775A7" w:rsidRDefault="00AC4860" w:rsidP="00AC4860">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0C60888C" w14:textId="461EA783" w:rsidR="00AC4860" w:rsidRPr="002775A7" w:rsidRDefault="00AC4860" w:rsidP="00AC4860">
            <w:pPr>
              <w:spacing w:line="192" w:lineRule="auto"/>
              <w:jc w:val="center"/>
              <w:rPr>
                <w:sz w:val="16"/>
                <w:szCs w:val="16"/>
              </w:rPr>
            </w:pPr>
            <w:r w:rsidRPr="002775A7">
              <w:rPr>
                <w:sz w:val="16"/>
                <w:szCs w:val="16"/>
              </w:rPr>
              <w:t>Лист</w:t>
            </w:r>
          </w:p>
        </w:tc>
        <w:tc>
          <w:tcPr>
            <w:tcW w:w="112" w:type="pct"/>
            <w:shd w:val="clear" w:color="auto" w:fill="FFFFFF"/>
            <w:vAlign w:val="center"/>
          </w:tcPr>
          <w:p w14:paraId="6E631A27" w14:textId="77777777" w:rsidR="00AC4860" w:rsidRPr="002775A7" w:rsidRDefault="00AC4860" w:rsidP="00AC4860">
            <w:pPr>
              <w:spacing w:line="192" w:lineRule="auto"/>
              <w:jc w:val="center"/>
              <w:rPr>
                <w:sz w:val="16"/>
                <w:szCs w:val="16"/>
              </w:rPr>
            </w:pPr>
          </w:p>
        </w:tc>
        <w:tc>
          <w:tcPr>
            <w:tcW w:w="306" w:type="pct"/>
            <w:shd w:val="clear" w:color="auto" w:fill="FFFFFF"/>
          </w:tcPr>
          <w:p w14:paraId="6AEF4C51" w14:textId="210D283B" w:rsidR="00AC4860" w:rsidRPr="002775A7" w:rsidRDefault="00AC4860" w:rsidP="00AC4860">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794FACE5" w14:textId="10CD1888" w:rsidR="00AC4860" w:rsidRPr="002775A7" w:rsidRDefault="00AC4860" w:rsidP="00AC4860">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0A8B592" w14:textId="77777777" w:rsidR="00AC4860" w:rsidRPr="002775A7" w:rsidRDefault="00AC4860" w:rsidP="00AC4860">
            <w:pPr>
              <w:spacing w:line="192" w:lineRule="auto"/>
              <w:jc w:val="center"/>
              <w:rPr>
                <w:lang w:val="ru-RU"/>
              </w:rPr>
            </w:pPr>
          </w:p>
        </w:tc>
      </w:tr>
      <w:tr w:rsidR="00AC4860" w:rsidRPr="002775A7" w14:paraId="486CC380" w14:textId="77777777" w:rsidTr="00255886">
        <w:trPr>
          <w:trHeight w:val="975"/>
        </w:trPr>
        <w:tc>
          <w:tcPr>
            <w:tcW w:w="174" w:type="pct"/>
            <w:shd w:val="clear" w:color="auto" w:fill="FFFFFF"/>
            <w:vAlign w:val="center"/>
          </w:tcPr>
          <w:p w14:paraId="3EE94BC0" w14:textId="69DE2DBF" w:rsidR="00AC4860" w:rsidRPr="002775A7" w:rsidRDefault="00AC4860" w:rsidP="00AC4860">
            <w:pPr>
              <w:spacing w:line="192" w:lineRule="auto"/>
              <w:jc w:val="center"/>
              <w:rPr>
                <w:b/>
                <w:bCs/>
                <w:sz w:val="16"/>
                <w:szCs w:val="16"/>
              </w:rPr>
            </w:pPr>
            <w:r w:rsidRPr="002775A7">
              <w:rPr>
                <w:b/>
                <w:bCs/>
                <w:sz w:val="16"/>
                <w:szCs w:val="16"/>
              </w:rPr>
              <w:t>259</w:t>
            </w:r>
          </w:p>
        </w:tc>
        <w:tc>
          <w:tcPr>
            <w:tcW w:w="464" w:type="pct"/>
            <w:shd w:val="clear" w:color="auto" w:fill="FFFFFF"/>
            <w:vAlign w:val="center"/>
          </w:tcPr>
          <w:p w14:paraId="170BDD3E" w14:textId="7BDF7BCA" w:rsidR="00AC4860" w:rsidRPr="002775A7" w:rsidRDefault="00AC4860" w:rsidP="00AC4860">
            <w:pPr>
              <w:spacing w:line="192" w:lineRule="auto"/>
              <w:jc w:val="center"/>
              <w:rPr>
                <w:sz w:val="16"/>
                <w:szCs w:val="16"/>
              </w:rPr>
            </w:pPr>
            <w:r w:rsidRPr="002775A7">
              <w:rPr>
                <w:sz w:val="16"/>
                <w:szCs w:val="16"/>
              </w:rPr>
              <w:t>Щодо списку працівників управління з питань ветеранської політики, які будуть опрацьовувати  документи в приміщенні №528</w:t>
            </w:r>
          </w:p>
        </w:tc>
        <w:tc>
          <w:tcPr>
            <w:tcW w:w="350" w:type="pct"/>
            <w:shd w:val="clear" w:color="auto" w:fill="FFFFFF"/>
            <w:vAlign w:val="center"/>
          </w:tcPr>
          <w:p w14:paraId="3D335ADB" w14:textId="5AF484BC" w:rsidR="00AC4860" w:rsidRPr="002775A7" w:rsidRDefault="00AC4860" w:rsidP="00AC4860">
            <w:pPr>
              <w:spacing w:line="192" w:lineRule="auto"/>
              <w:jc w:val="center"/>
              <w:rPr>
                <w:bCs/>
                <w:sz w:val="16"/>
                <w:szCs w:val="16"/>
              </w:rPr>
            </w:pPr>
            <w:r w:rsidRPr="002775A7">
              <w:rPr>
                <w:bCs/>
                <w:sz w:val="16"/>
                <w:szCs w:val="16"/>
              </w:rPr>
              <w:t>№вих-472/0/25</w:t>
            </w:r>
          </w:p>
        </w:tc>
        <w:tc>
          <w:tcPr>
            <w:tcW w:w="300" w:type="pct"/>
            <w:shd w:val="clear" w:color="auto" w:fill="FFFFFF"/>
            <w:vAlign w:val="center"/>
          </w:tcPr>
          <w:p w14:paraId="76315A66" w14:textId="3A0A4060" w:rsidR="00AC4860" w:rsidRPr="002775A7" w:rsidRDefault="00AC4860" w:rsidP="00AC4860">
            <w:pPr>
              <w:spacing w:line="192" w:lineRule="auto"/>
              <w:jc w:val="center"/>
              <w:rPr>
                <w:sz w:val="16"/>
                <w:szCs w:val="16"/>
              </w:rPr>
            </w:pPr>
            <w:r w:rsidRPr="002775A7">
              <w:rPr>
                <w:bCs/>
                <w:sz w:val="16"/>
                <w:szCs w:val="16"/>
                <w:lang w:val="ru-RU"/>
              </w:rPr>
              <w:t>28.05.2025</w:t>
            </w:r>
          </w:p>
        </w:tc>
        <w:tc>
          <w:tcPr>
            <w:tcW w:w="377" w:type="pct"/>
            <w:shd w:val="clear" w:color="auto" w:fill="FFFFFF"/>
            <w:vAlign w:val="center"/>
          </w:tcPr>
          <w:p w14:paraId="5E65E8E6" w14:textId="30B549BB" w:rsidR="00AC4860" w:rsidRPr="002775A7" w:rsidRDefault="00AC4860" w:rsidP="00AC4860">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06A4A47D" w14:textId="588EE670" w:rsidR="00AC4860" w:rsidRPr="002775A7" w:rsidRDefault="00AC4860" w:rsidP="00AC4860">
            <w:pPr>
              <w:spacing w:line="192" w:lineRule="auto"/>
              <w:jc w:val="center"/>
              <w:rPr>
                <w:iCs/>
                <w:sz w:val="16"/>
                <w:szCs w:val="16"/>
              </w:rPr>
            </w:pPr>
            <w:r w:rsidRPr="002775A7">
              <w:rPr>
                <w:bCs/>
                <w:sz w:val="16"/>
                <w:szCs w:val="16"/>
              </w:rPr>
              <w:t xml:space="preserve">Рівненська обласна військова </w:t>
            </w:r>
            <w:proofErr w:type="spellStart"/>
            <w:r w:rsidRPr="002775A7">
              <w:rPr>
                <w:bCs/>
                <w:sz w:val="16"/>
                <w:szCs w:val="16"/>
              </w:rPr>
              <w:t>адміністра</w:t>
            </w:r>
            <w:proofErr w:type="spellEnd"/>
          </w:p>
        </w:tc>
        <w:tc>
          <w:tcPr>
            <w:tcW w:w="231" w:type="pct"/>
            <w:shd w:val="clear" w:color="auto" w:fill="FFFFFF"/>
            <w:vAlign w:val="center"/>
          </w:tcPr>
          <w:p w14:paraId="7546F638" w14:textId="7D2B4A13" w:rsidR="00AC4860" w:rsidRPr="002775A7" w:rsidRDefault="00AC4860" w:rsidP="00AC4860">
            <w:pPr>
              <w:spacing w:line="192" w:lineRule="auto"/>
              <w:jc w:val="center"/>
              <w:rPr>
                <w:iCs/>
                <w:sz w:val="16"/>
                <w:szCs w:val="16"/>
              </w:rPr>
            </w:pPr>
            <w:r w:rsidRPr="002775A7">
              <w:rPr>
                <w:iCs/>
                <w:sz w:val="16"/>
                <w:szCs w:val="16"/>
              </w:rPr>
              <w:t>-</w:t>
            </w:r>
          </w:p>
        </w:tc>
        <w:tc>
          <w:tcPr>
            <w:tcW w:w="164" w:type="pct"/>
            <w:shd w:val="clear" w:color="auto" w:fill="FFFFFF"/>
            <w:vAlign w:val="center"/>
          </w:tcPr>
          <w:p w14:paraId="3E60C5FE" w14:textId="00C5B09E" w:rsidR="00AC4860" w:rsidRPr="002775A7" w:rsidRDefault="00AC4860" w:rsidP="00AC4860">
            <w:pPr>
              <w:spacing w:line="192" w:lineRule="auto"/>
              <w:jc w:val="center"/>
              <w:rPr>
                <w:iCs/>
                <w:sz w:val="16"/>
                <w:szCs w:val="16"/>
              </w:rPr>
            </w:pPr>
            <w:r w:rsidRPr="002775A7">
              <w:rPr>
                <w:iCs/>
                <w:sz w:val="16"/>
                <w:szCs w:val="16"/>
              </w:rPr>
              <w:t>-</w:t>
            </w:r>
          </w:p>
        </w:tc>
        <w:tc>
          <w:tcPr>
            <w:tcW w:w="278" w:type="pct"/>
            <w:shd w:val="clear" w:color="auto" w:fill="FFFFFF"/>
            <w:vAlign w:val="center"/>
          </w:tcPr>
          <w:p w14:paraId="219880A9" w14:textId="3B155EA9" w:rsidR="00AC4860" w:rsidRPr="002775A7" w:rsidRDefault="00AC4860" w:rsidP="00AC4860">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728C8FA2" w14:textId="29CCCBDB" w:rsidR="00AC4860" w:rsidRPr="002775A7" w:rsidRDefault="00AC4860" w:rsidP="00AC4860">
            <w:pPr>
              <w:spacing w:line="192" w:lineRule="auto"/>
              <w:jc w:val="center"/>
              <w:rPr>
                <w:sz w:val="16"/>
                <w:szCs w:val="16"/>
              </w:rPr>
            </w:pPr>
            <w:r w:rsidRPr="002775A7">
              <w:rPr>
                <w:sz w:val="16"/>
                <w:szCs w:val="16"/>
              </w:rPr>
              <w:t>Щодо списку працівників управління з питань ветеранської політики, які будуть опрацьовувати  документи в приміщенні №528</w:t>
            </w:r>
          </w:p>
        </w:tc>
        <w:tc>
          <w:tcPr>
            <w:tcW w:w="404" w:type="pct"/>
            <w:shd w:val="clear" w:color="auto" w:fill="FFFFFF"/>
          </w:tcPr>
          <w:p w14:paraId="156F3B8E" w14:textId="4355BCB0" w:rsidR="00AC4860" w:rsidRPr="002775A7" w:rsidRDefault="00AC4860" w:rsidP="00AC4860">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674C7A3E" w14:textId="4B348C72" w:rsidR="00AC4860" w:rsidRPr="002775A7" w:rsidRDefault="00AC4860" w:rsidP="00AC4860">
            <w:pPr>
              <w:spacing w:line="192" w:lineRule="auto"/>
              <w:jc w:val="center"/>
              <w:rPr>
                <w:sz w:val="16"/>
                <w:szCs w:val="16"/>
              </w:rPr>
            </w:pPr>
            <w:r w:rsidRPr="002775A7">
              <w:rPr>
                <w:sz w:val="16"/>
                <w:szCs w:val="16"/>
              </w:rPr>
              <w:t>Лист</w:t>
            </w:r>
          </w:p>
        </w:tc>
        <w:tc>
          <w:tcPr>
            <w:tcW w:w="112" w:type="pct"/>
            <w:shd w:val="clear" w:color="auto" w:fill="FFFFFF"/>
            <w:vAlign w:val="center"/>
          </w:tcPr>
          <w:p w14:paraId="7BFA9D8C" w14:textId="77777777" w:rsidR="00AC4860" w:rsidRPr="002775A7" w:rsidRDefault="00AC4860" w:rsidP="00AC4860">
            <w:pPr>
              <w:spacing w:line="192" w:lineRule="auto"/>
              <w:jc w:val="center"/>
              <w:rPr>
                <w:sz w:val="16"/>
                <w:szCs w:val="16"/>
              </w:rPr>
            </w:pPr>
          </w:p>
        </w:tc>
        <w:tc>
          <w:tcPr>
            <w:tcW w:w="306" w:type="pct"/>
            <w:shd w:val="clear" w:color="auto" w:fill="FFFFFF"/>
          </w:tcPr>
          <w:p w14:paraId="587AFBD2" w14:textId="39FCC975" w:rsidR="00AC4860" w:rsidRPr="002775A7" w:rsidRDefault="00AC4860" w:rsidP="00AC4860">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011B79CA" w14:textId="31C95164" w:rsidR="00AC4860" w:rsidRPr="002775A7" w:rsidRDefault="00AC4860" w:rsidP="00AC4860">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61BED56" w14:textId="77777777" w:rsidR="00AC4860" w:rsidRPr="002775A7" w:rsidRDefault="00AC4860" w:rsidP="00AC4860">
            <w:pPr>
              <w:spacing w:line="192" w:lineRule="auto"/>
              <w:jc w:val="center"/>
              <w:rPr>
                <w:lang w:val="ru-RU"/>
              </w:rPr>
            </w:pPr>
          </w:p>
        </w:tc>
      </w:tr>
      <w:tr w:rsidR="00AC4860" w:rsidRPr="002775A7" w14:paraId="230E9503" w14:textId="77777777" w:rsidTr="00255886">
        <w:trPr>
          <w:trHeight w:val="975"/>
        </w:trPr>
        <w:tc>
          <w:tcPr>
            <w:tcW w:w="174" w:type="pct"/>
            <w:shd w:val="clear" w:color="auto" w:fill="FFFFFF"/>
            <w:vAlign w:val="center"/>
          </w:tcPr>
          <w:p w14:paraId="4B91E478" w14:textId="16CFA2AB" w:rsidR="00AC4860" w:rsidRPr="002775A7" w:rsidRDefault="00AC4860" w:rsidP="00AC4860">
            <w:pPr>
              <w:spacing w:line="192" w:lineRule="auto"/>
              <w:jc w:val="center"/>
              <w:rPr>
                <w:b/>
                <w:bCs/>
                <w:sz w:val="16"/>
                <w:szCs w:val="16"/>
              </w:rPr>
            </w:pPr>
            <w:r w:rsidRPr="002775A7">
              <w:rPr>
                <w:b/>
                <w:bCs/>
                <w:sz w:val="16"/>
                <w:szCs w:val="16"/>
              </w:rPr>
              <w:lastRenderedPageBreak/>
              <w:t>260</w:t>
            </w:r>
          </w:p>
        </w:tc>
        <w:tc>
          <w:tcPr>
            <w:tcW w:w="464" w:type="pct"/>
            <w:shd w:val="clear" w:color="auto" w:fill="FFFFFF"/>
            <w:vAlign w:val="center"/>
          </w:tcPr>
          <w:p w14:paraId="36F6AB3B" w14:textId="27F58AD1" w:rsidR="00AC4860" w:rsidRPr="002775A7" w:rsidRDefault="00AC4860" w:rsidP="00AC4860">
            <w:pPr>
              <w:spacing w:line="192" w:lineRule="auto"/>
              <w:jc w:val="center"/>
              <w:rPr>
                <w:sz w:val="16"/>
                <w:szCs w:val="16"/>
              </w:rPr>
            </w:pPr>
            <w:r w:rsidRPr="002775A7">
              <w:rPr>
                <w:sz w:val="16"/>
                <w:szCs w:val="16"/>
              </w:rPr>
              <w:t xml:space="preserve">Щодо списку уповноважених осіб для здійснення реінтеграційних заходів та </w:t>
            </w:r>
            <w:proofErr w:type="spellStart"/>
            <w:r w:rsidRPr="002775A7">
              <w:rPr>
                <w:sz w:val="16"/>
                <w:szCs w:val="16"/>
              </w:rPr>
              <w:t>постізоляційного</w:t>
            </w:r>
            <w:proofErr w:type="spellEnd"/>
            <w:r w:rsidRPr="002775A7">
              <w:rPr>
                <w:sz w:val="16"/>
                <w:szCs w:val="16"/>
              </w:rPr>
              <w:t xml:space="preserve"> супроводу </w:t>
            </w:r>
            <w:proofErr w:type="spellStart"/>
            <w:r w:rsidRPr="002775A7">
              <w:rPr>
                <w:sz w:val="16"/>
                <w:szCs w:val="16"/>
              </w:rPr>
              <w:t>військовослужбовців,які</w:t>
            </w:r>
            <w:proofErr w:type="spellEnd"/>
            <w:r w:rsidRPr="002775A7">
              <w:rPr>
                <w:sz w:val="16"/>
                <w:szCs w:val="16"/>
              </w:rPr>
              <w:t xml:space="preserve"> повернулися з полону</w:t>
            </w:r>
          </w:p>
        </w:tc>
        <w:tc>
          <w:tcPr>
            <w:tcW w:w="350" w:type="pct"/>
            <w:shd w:val="clear" w:color="auto" w:fill="FFFFFF"/>
            <w:vAlign w:val="center"/>
          </w:tcPr>
          <w:p w14:paraId="3013D5E5" w14:textId="70029418" w:rsidR="00AC4860" w:rsidRPr="002775A7" w:rsidRDefault="00AC4860" w:rsidP="00AC4860">
            <w:pPr>
              <w:spacing w:line="192" w:lineRule="auto"/>
              <w:jc w:val="center"/>
              <w:rPr>
                <w:bCs/>
                <w:sz w:val="16"/>
                <w:szCs w:val="16"/>
              </w:rPr>
            </w:pPr>
            <w:r w:rsidRPr="002775A7">
              <w:rPr>
                <w:bCs/>
                <w:sz w:val="16"/>
                <w:szCs w:val="16"/>
              </w:rPr>
              <w:t>№вих-473/0/25</w:t>
            </w:r>
          </w:p>
        </w:tc>
        <w:tc>
          <w:tcPr>
            <w:tcW w:w="300" w:type="pct"/>
            <w:shd w:val="clear" w:color="auto" w:fill="FFFFFF"/>
            <w:vAlign w:val="center"/>
          </w:tcPr>
          <w:p w14:paraId="04017568" w14:textId="365484E2" w:rsidR="00AC4860" w:rsidRPr="002775A7" w:rsidRDefault="00AC4860" w:rsidP="00AC4860">
            <w:pPr>
              <w:spacing w:line="192" w:lineRule="auto"/>
              <w:jc w:val="center"/>
              <w:rPr>
                <w:sz w:val="16"/>
                <w:szCs w:val="16"/>
              </w:rPr>
            </w:pPr>
            <w:r w:rsidRPr="002775A7">
              <w:rPr>
                <w:bCs/>
                <w:sz w:val="16"/>
                <w:szCs w:val="16"/>
                <w:lang w:val="ru-RU"/>
              </w:rPr>
              <w:t>28.05.2025</w:t>
            </w:r>
          </w:p>
        </w:tc>
        <w:tc>
          <w:tcPr>
            <w:tcW w:w="377" w:type="pct"/>
            <w:shd w:val="clear" w:color="auto" w:fill="FFFFFF"/>
            <w:vAlign w:val="center"/>
          </w:tcPr>
          <w:p w14:paraId="4701C7A2" w14:textId="695C7B19" w:rsidR="00AC4860" w:rsidRPr="002775A7" w:rsidRDefault="00AC4860" w:rsidP="00AC4860">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2A547C2D" w14:textId="62FAA553" w:rsidR="00AC4860" w:rsidRPr="002775A7" w:rsidRDefault="00AC4860" w:rsidP="00AC4860">
            <w:pPr>
              <w:spacing w:line="192" w:lineRule="auto"/>
              <w:jc w:val="center"/>
              <w:rPr>
                <w:iCs/>
                <w:sz w:val="16"/>
                <w:szCs w:val="16"/>
              </w:rPr>
            </w:pPr>
            <w:r w:rsidRPr="002775A7">
              <w:rPr>
                <w:iCs/>
                <w:sz w:val="16"/>
                <w:szCs w:val="16"/>
              </w:rPr>
              <w:t>Міністерство у справах ветеранів України</w:t>
            </w:r>
          </w:p>
        </w:tc>
        <w:tc>
          <w:tcPr>
            <w:tcW w:w="231" w:type="pct"/>
            <w:shd w:val="clear" w:color="auto" w:fill="FFFFFF"/>
            <w:vAlign w:val="center"/>
          </w:tcPr>
          <w:p w14:paraId="062C9A86" w14:textId="2F49A9A4" w:rsidR="00AC4860" w:rsidRPr="002775A7" w:rsidRDefault="00AC4860" w:rsidP="00AC4860">
            <w:pPr>
              <w:spacing w:line="192" w:lineRule="auto"/>
              <w:jc w:val="center"/>
              <w:rPr>
                <w:iCs/>
                <w:sz w:val="16"/>
                <w:szCs w:val="16"/>
              </w:rPr>
            </w:pPr>
            <w:r w:rsidRPr="002775A7">
              <w:rPr>
                <w:iCs/>
                <w:sz w:val="16"/>
                <w:szCs w:val="16"/>
              </w:rPr>
              <w:t>-</w:t>
            </w:r>
          </w:p>
        </w:tc>
        <w:tc>
          <w:tcPr>
            <w:tcW w:w="164" w:type="pct"/>
            <w:shd w:val="clear" w:color="auto" w:fill="FFFFFF"/>
            <w:vAlign w:val="center"/>
          </w:tcPr>
          <w:p w14:paraId="7830C7CA" w14:textId="37FDBCFD" w:rsidR="00AC4860" w:rsidRPr="002775A7" w:rsidRDefault="00AC4860" w:rsidP="00AC4860">
            <w:pPr>
              <w:spacing w:line="192" w:lineRule="auto"/>
              <w:jc w:val="center"/>
              <w:rPr>
                <w:iCs/>
                <w:sz w:val="16"/>
                <w:szCs w:val="16"/>
              </w:rPr>
            </w:pPr>
            <w:r w:rsidRPr="002775A7">
              <w:rPr>
                <w:iCs/>
                <w:sz w:val="16"/>
                <w:szCs w:val="16"/>
              </w:rPr>
              <w:t>-</w:t>
            </w:r>
          </w:p>
        </w:tc>
        <w:tc>
          <w:tcPr>
            <w:tcW w:w="278" w:type="pct"/>
            <w:shd w:val="clear" w:color="auto" w:fill="FFFFFF"/>
            <w:vAlign w:val="center"/>
          </w:tcPr>
          <w:p w14:paraId="026D8AAB" w14:textId="1C480988" w:rsidR="00AC4860" w:rsidRPr="002775A7" w:rsidRDefault="00AC4860" w:rsidP="00AC4860">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3F6D8662" w14:textId="52538685" w:rsidR="00AC4860" w:rsidRPr="002775A7" w:rsidRDefault="00AC4860" w:rsidP="00AC4860">
            <w:pPr>
              <w:spacing w:line="192" w:lineRule="auto"/>
              <w:jc w:val="center"/>
              <w:rPr>
                <w:sz w:val="16"/>
                <w:szCs w:val="16"/>
              </w:rPr>
            </w:pPr>
            <w:r w:rsidRPr="002775A7">
              <w:rPr>
                <w:sz w:val="16"/>
                <w:szCs w:val="16"/>
              </w:rPr>
              <w:t xml:space="preserve">Щодо списку уповноважених осіб для здійснення реінтеграційних заходів та </w:t>
            </w:r>
            <w:proofErr w:type="spellStart"/>
            <w:r w:rsidRPr="002775A7">
              <w:rPr>
                <w:sz w:val="16"/>
                <w:szCs w:val="16"/>
              </w:rPr>
              <w:t>постізоляційного</w:t>
            </w:r>
            <w:proofErr w:type="spellEnd"/>
            <w:r w:rsidRPr="002775A7">
              <w:rPr>
                <w:sz w:val="16"/>
                <w:szCs w:val="16"/>
              </w:rPr>
              <w:t xml:space="preserve"> супроводу </w:t>
            </w:r>
            <w:proofErr w:type="spellStart"/>
            <w:r w:rsidRPr="002775A7">
              <w:rPr>
                <w:sz w:val="16"/>
                <w:szCs w:val="16"/>
              </w:rPr>
              <w:t>військовослужбовців,які</w:t>
            </w:r>
            <w:proofErr w:type="spellEnd"/>
            <w:r w:rsidRPr="002775A7">
              <w:rPr>
                <w:sz w:val="16"/>
                <w:szCs w:val="16"/>
              </w:rPr>
              <w:t xml:space="preserve"> повернулися з полону</w:t>
            </w:r>
          </w:p>
        </w:tc>
        <w:tc>
          <w:tcPr>
            <w:tcW w:w="404" w:type="pct"/>
            <w:shd w:val="clear" w:color="auto" w:fill="FFFFFF"/>
          </w:tcPr>
          <w:p w14:paraId="67C92349" w14:textId="13443289" w:rsidR="00AC4860" w:rsidRPr="002775A7" w:rsidRDefault="00AC4860" w:rsidP="00AC4860">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2A5B9584" w14:textId="3A537701" w:rsidR="00AC4860" w:rsidRPr="002775A7" w:rsidRDefault="00AC4860" w:rsidP="00AC4860">
            <w:pPr>
              <w:spacing w:line="192" w:lineRule="auto"/>
              <w:jc w:val="center"/>
              <w:rPr>
                <w:sz w:val="16"/>
                <w:szCs w:val="16"/>
              </w:rPr>
            </w:pPr>
            <w:r w:rsidRPr="002775A7">
              <w:rPr>
                <w:sz w:val="16"/>
                <w:szCs w:val="16"/>
              </w:rPr>
              <w:t>Лист</w:t>
            </w:r>
          </w:p>
        </w:tc>
        <w:tc>
          <w:tcPr>
            <w:tcW w:w="112" w:type="pct"/>
            <w:shd w:val="clear" w:color="auto" w:fill="FFFFFF"/>
            <w:vAlign w:val="center"/>
          </w:tcPr>
          <w:p w14:paraId="1683B54F" w14:textId="77777777" w:rsidR="00AC4860" w:rsidRPr="002775A7" w:rsidRDefault="00AC4860" w:rsidP="00AC4860">
            <w:pPr>
              <w:spacing w:line="192" w:lineRule="auto"/>
              <w:jc w:val="center"/>
              <w:rPr>
                <w:sz w:val="16"/>
                <w:szCs w:val="16"/>
              </w:rPr>
            </w:pPr>
          </w:p>
        </w:tc>
        <w:tc>
          <w:tcPr>
            <w:tcW w:w="306" w:type="pct"/>
            <w:shd w:val="clear" w:color="auto" w:fill="FFFFFF"/>
          </w:tcPr>
          <w:p w14:paraId="55CF4EB2" w14:textId="2F0934E9" w:rsidR="00AC4860" w:rsidRPr="002775A7" w:rsidRDefault="00AC4860" w:rsidP="00AC4860">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0D0AE8F2" w14:textId="0F3F966E" w:rsidR="00AC4860" w:rsidRPr="002775A7" w:rsidRDefault="00AC4860" w:rsidP="00AC4860">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6973D10" w14:textId="77777777" w:rsidR="00AC4860" w:rsidRPr="002775A7" w:rsidRDefault="00AC4860" w:rsidP="00AC4860">
            <w:pPr>
              <w:spacing w:line="192" w:lineRule="auto"/>
              <w:jc w:val="center"/>
              <w:rPr>
                <w:lang w:val="ru-RU"/>
              </w:rPr>
            </w:pPr>
          </w:p>
        </w:tc>
      </w:tr>
      <w:tr w:rsidR="00AC4860" w:rsidRPr="002775A7" w14:paraId="3723A2C0" w14:textId="77777777" w:rsidTr="00255886">
        <w:trPr>
          <w:trHeight w:val="975"/>
        </w:trPr>
        <w:tc>
          <w:tcPr>
            <w:tcW w:w="174" w:type="pct"/>
            <w:shd w:val="clear" w:color="auto" w:fill="FFFFFF"/>
            <w:vAlign w:val="center"/>
          </w:tcPr>
          <w:p w14:paraId="442DA19B" w14:textId="01371722" w:rsidR="00AC4860" w:rsidRPr="002775A7" w:rsidRDefault="00AC4860" w:rsidP="00AC4860">
            <w:pPr>
              <w:spacing w:line="192" w:lineRule="auto"/>
              <w:jc w:val="center"/>
              <w:rPr>
                <w:b/>
                <w:bCs/>
                <w:sz w:val="16"/>
                <w:szCs w:val="16"/>
              </w:rPr>
            </w:pPr>
            <w:r w:rsidRPr="002775A7">
              <w:rPr>
                <w:b/>
                <w:bCs/>
                <w:sz w:val="16"/>
                <w:szCs w:val="16"/>
              </w:rPr>
              <w:t>261</w:t>
            </w:r>
          </w:p>
        </w:tc>
        <w:tc>
          <w:tcPr>
            <w:tcW w:w="464" w:type="pct"/>
            <w:shd w:val="clear" w:color="auto" w:fill="FFFFFF"/>
            <w:vAlign w:val="center"/>
          </w:tcPr>
          <w:p w14:paraId="259DA36F" w14:textId="72FEB863" w:rsidR="00AC4860" w:rsidRPr="002775A7" w:rsidRDefault="00AC4860" w:rsidP="00AC4860">
            <w:pPr>
              <w:spacing w:line="192" w:lineRule="auto"/>
              <w:jc w:val="center"/>
              <w:rPr>
                <w:sz w:val="16"/>
                <w:szCs w:val="16"/>
              </w:rPr>
            </w:pPr>
            <w:r w:rsidRPr="002775A7">
              <w:rPr>
                <w:sz w:val="16"/>
                <w:szCs w:val="16"/>
              </w:rPr>
              <w:t>Щодо плану-графіку спортивних заходів та змагань зі спорту ветеранів війни на червень-серпень 2025р. в Рівненській області</w:t>
            </w:r>
          </w:p>
        </w:tc>
        <w:tc>
          <w:tcPr>
            <w:tcW w:w="350" w:type="pct"/>
            <w:shd w:val="clear" w:color="auto" w:fill="FFFFFF"/>
            <w:vAlign w:val="center"/>
          </w:tcPr>
          <w:p w14:paraId="2B9390EC" w14:textId="7D7555B2" w:rsidR="00AC4860" w:rsidRPr="002775A7" w:rsidRDefault="00AC4860" w:rsidP="00AC4860">
            <w:pPr>
              <w:spacing w:line="192" w:lineRule="auto"/>
              <w:jc w:val="center"/>
              <w:rPr>
                <w:bCs/>
                <w:sz w:val="16"/>
                <w:szCs w:val="16"/>
              </w:rPr>
            </w:pPr>
            <w:r w:rsidRPr="002775A7">
              <w:rPr>
                <w:bCs/>
                <w:sz w:val="16"/>
                <w:szCs w:val="16"/>
              </w:rPr>
              <w:t>№вих-478/0/25</w:t>
            </w:r>
          </w:p>
        </w:tc>
        <w:tc>
          <w:tcPr>
            <w:tcW w:w="300" w:type="pct"/>
            <w:shd w:val="clear" w:color="auto" w:fill="FFFFFF"/>
            <w:vAlign w:val="center"/>
          </w:tcPr>
          <w:p w14:paraId="572B7F08" w14:textId="637A9C0E" w:rsidR="00AC4860" w:rsidRPr="002775A7" w:rsidRDefault="00AC4860" w:rsidP="00AC4860">
            <w:pPr>
              <w:spacing w:line="192" w:lineRule="auto"/>
              <w:jc w:val="center"/>
              <w:rPr>
                <w:sz w:val="16"/>
                <w:szCs w:val="16"/>
              </w:rPr>
            </w:pPr>
            <w:r w:rsidRPr="002775A7">
              <w:rPr>
                <w:bCs/>
                <w:sz w:val="16"/>
                <w:szCs w:val="16"/>
                <w:lang w:val="ru-RU"/>
              </w:rPr>
              <w:t>28.05.2025</w:t>
            </w:r>
          </w:p>
        </w:tc>
        <w:tc>
          <w:tcPr>
            <w:tcW w:w="377" w:type="pct"/>
            <w:shd w:val="clear" w:color="auto" w:fill="FFFFFF"/>
            <w:vAlign w:val="center"/>
          </w:tcPr>
          <w:p w14:paraId="3AB532D1" w14:textId="1EE69944" w:rsidR="00AC4860" w:rsidRPr="002775A7" w:rsidRDefault="00AC4860" w:rsidP="00AC4860">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546B5EC1" w14:textId="42B46DD7" w:rsidR="00AC4860" w:rsidRPr="002775A7" w:rsidRDefault="00AC4860" w:rsidP="00AC4860">
            <w:pPr>
              <w:spacing w:line="192" w:lineRule="auto"/>
              <w:jc w:val="center"/>
              <w:rPr>
                <w:iCs/>
                <w:sz w:val="16"/>
                <w:szCs w:val="16"/>
              </w:rPr>
            </w:pPr>
            <w:r w:rsidRPr="002775A7">
              <w:rPr>
                <w:iCs/>
                <w:sz w:val="16"/>
                <w:szCs w:val="16"/>
              </w:rPr>
              <w:t>Департамент фінансів</w:t>
            </w:r>
          </w:p>
        </w:tc>
        <w:tc>
          <w:tcPr>
            <w:tcW w:w="231" w:type="pct"/>
            <w:shd w:val="clear" w:color="auto" w:fill="FFFFFF"/>
            <w:vAlign w:val="center"/>
          </w:tcPr>
          <w:p w14:paraId="361F025B" w14:textId="47BE87AC" w:rsidR="00AC4860" w:rsidRPr="002775A7" w:rsidRDefault="00AC4860" w:rsidP="00AC4860">
            <w:pPr>
              <w:spacing w:line="192" w:lineRule="auto"/>
              <w:jc w:val="center"/>
              <w:rPr>
                <w:iCs/>
                <w:sz w:val="16"/>
                <w:szCs w:val="16"/>
              </w:rPr>
            </w:pPr>
            <w:r w:rsidRPr="002775A7">
              <w:rPr>
                <w:iCs/>
                <w:sz w:val="16"/>
                <w:szCs w:val="16"/>
              </w:rPr>
              <w:t>-</w:t>
            </w:r>
          </w:p>
        </w:tc>
        <w:tc>
          <w:tcPr>
            <w:tcW w:w="164" w:type="pct"/>
            <w:shd w:val="clear" w:color="auto" w:fill="FFFFFF"/>
            <w:vAlign w:val="center"/>
          </w:tcPr>
          <w:p w14:paraId="5EAA3AA4" w14:textId="7367BAFB" w:rsidR="00AC4860" w:rsidRPr="002775A7" w:rsidRDefault="00AC4860" w:rsidP="00AC4860">
            <w:pPr>
              <w:spacing w:line="192" w:lineRule="auto"/>
              <w:jc w:val="center"/>
              <w:rPr>
                <w:iCs/>
                <w:sz w:val="16"/>
                <w:szCs w:val="16"/>
              </w:rPr>
            </w:pPr>
            <w:r w:rsidRPr="002775A7">
              <w:rPr>
                <w:iCs/>
                <w:sz w:val="16"/>
                <w:szCs w:val="16"/>
              </w:rPr>
              <w:t>-</w:t>
            </w:r>
          </w:p>
        </w:tc>
        <w:tc>
          <w:tcPr>
            <w:tcW w:w="278" w:type="pct"/>
            <w:shd w:val="clear" w:color="auto" w:fill="FFFFFF"/>
            <w:vAlign w:val="center"/>
          </w:tcPr>
          <w:p w14:paraId="4398A0C3" w14:textId="4A827713" w:rsidR="00AC4860" w:rsidRPr="002775A7" w:rsidRDefault="00AC4860" w:rsidP="00AC4860">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515C23FE" w14:textId="1A5166C4" w:rsidR="00AC4860" w:rsidRPr="002775A7" w:rsidRDefault="00AC4860" w:rsidP="00AC4860">
            <w:pPr>
              <w:spacing w:line="192" w:lineRule="auto"/>
              <w:jc w:val="center"/>
              <w:rPr>
                <w:sz w:val="16"/>
                <w:szCs w:val="16"/>
              </w:rPr>
            </w:pPr>
            <w:r w:rsidRPr="002775A7">
              <w:rPr>
                <w:sz w:val="16"/>
                <w:szCs w:val="16"/>
              </w:rPr>
              <w:t>Щодо плану-графіку спортивних заходів та змагань зі спорту ветеранів війни на червень-серпень 2025р. в Рівненській області</w:t>
            </w:r>
          </w:p>
        </w:tc>
        <w:tc>
          <w:tcPr>
            <w:tcW w:w="404" w:type="pct"/>
            <w:shd w:val="clear" w:color="auto" w:fill="FFFFFF"/>
          </w:tcPr>
          <w:p w14:paraId="56DDA83B" w14:textId="157AADE4" w:rsidR="00AC4860" w:rsidRPr="002775A7" w:rsidRDefault="00AC4860" w:rsidP="00AC4860">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108BBAED" w14:textId="1E6DB296" w:rsidR="00AC4860" w:rsidRPr="002775A7" w:rsidRDefault="00AC4860" w:rsidP="00AC4860">
            <w:pPr>
              <w:spacing w:line="192" w:lineRule="auto"/>
              <w:jc w:val="center"/>
              <w:rPr>
                <w:sz w:val="16"/>
                <w:szCs w:val="16"/>
              </w:rPr>
            </w:pPr>
            <w:r w:rsidRPr="002775A7">
              <w:rPr>
                <w:sz w:val="16"/>
                <w:szCs w:val="16"/>
              </w:rPr>
              <w:t>Лист</w:t>
            </w:r>
          </w:p>
        </w:tc>
        <w:tc>
          <w:tcPr>
            <w:tcW w:w="112" w:type="pct"/>
            <w:shd w:val="clear" w:color="auto" w:fill="FFFFFF"/>
            <w:vAlign w:val="center"/>
          </w:tcPr>
          <w:p w14:paraId="5B8EC141" w14:textId="77777777" w:rsidR="00AC4860" w:rsidRPr="002775A7" w:rsidRDefault="00AC4860" w:rsidP="00AC4860">
            <w:pPr>
              <w:spacing w:line="192" w:lineRule="auto"/>
              <w:jc w:val="center"/>
              <w:rPr>
                <w:sz w:val="16"/>
                <w:szCs w:val="16"/>
              </w:rPr>
            </w:pPr>
          </w:p>
        </w:tc>
        <w:tc>
          <w:tcPr>
            <w:tcW w:w="306" w:type="pct"/>
            <w:shd w:val="clear" w:color="auto" w:fill="FFFFFF"/>
          </w:tcPr>
          <w:p w14:paraId="0E98CC6F" w14:textId="7168E527" w:rsidR="00AC4860" w:rsidRPr="002775A7" w:rsidRDefault="00AC4860" w:rsidP="00AC4860">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16E76E6E" w14:textId="602C0001" w:rsidR="00AC4860" w:rsidRPr="002775A7" w:rsidRDefault="00AC4860" w:rsidP="00AC4860">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47843CF7" w14:textId="77777777" w:rsidR="00AC4860" w:rsidRPr="002775A7" w:rsidRDefault="00AC4860" w:rsidP="00AC4860">
            <w:pPr>
              <w:spacing w:line="192" w:lineRule="auto"/>
              <w:jc w:val="center"/>
              <w:rPr>
                <w:lang w:val="ru-RU"/>
              </w:rPr>
            </w:pPr>
          </w:p>
        </w:tc>
      </w:tr>
      <w:tr w:rsidR="00AC4860" w:rsidRPr="002775A7" w14:paraId="5EF1C65A" w14:textId="77777777" w:rsidTr="00255886">
        <w:trPr>
          <w:trHeight w:val="975"/>
        </w:trPr>
        <w:tc>
          <w:tcPr>
            <w:tcW w:w="174" w:type="pct"/>
            <w:shd w:val="clear" w:color="auto" w:fill="FFFFFF"/>
            <w:vAlign w:val="center"/>
          </w:tcPr>
          <w:p w14:paraId="0EB01D32" w14:textId="44E36460" w:rsidR="00AC4860" w:rsidRPr="002775A7" w:rsidRDefault="00AC4860" w:rsidP="00AC4860">
            <w:pPr>
              <w:spacing w:line="192" w:lineRule="auto"/>
              <w:jc w:val="center"/>
              <w:rPr>
                <w:b/>
                <w:bCs/>
                <w:sz w:val="16"/>
                <w:szCs w:val="16"/>
              </w:rPr>
            </w:pPr>
            <w:r w:rsidRPr="002775A7">
              <w:rPr>
                <w:b/>
                <w:bCs/>
                <w:sz w:val="16"/>
                <w:szCs w:val="16"/>
              </w:rPr>
              <w:t>262</w:t>
            </w:r>
          </w:p>
        </w:tc>
        <w:tc>
          <w:tcPr>
            <w:tcW w:w="464" w:type="pct"/>
            <w:shd w:val="clear" w:color="auto" w:fill="FFFFFF"/>
            <w:vAlign w:val="center"/>
          </w:tcPr>
          <w:p w14:paraId="155CCD26" w14:textId="75F2E574" w:rsidR="00AC4860" w:rsidRPr="002775A7" w:rsidRDefault="00AC4860" w:rsidP="00AC4860">
            <w:pPr>
              <w:spacing w:line="192" w:lineRule="auto"/>
              <w:jc w:val="center"/>
              <w:rPr>
                <w:sz w:val="16"/>
                <w:szCs w:val="16"/>
              </w:rPr>
            </w:pPr>
            <w:r w:rsidRPr="002775A7">
              <w:rPr>
                <w:sz w:val="16"/>
                <w:szCs w:val="16"/>
              </w:rPr>
              <w:t>Щодо наявних посад в управлінні з питань ветеранської політики станом на 01.06.2025</w:t>
            </w:r>
          </w:p>
        </w:tc>
        <w:tc>
          <w:tcPr>
            <w:tcW w:w="350" w:type="pct"/>
            <w:shd w:val="clear" w:color="auto" w:fill="FFFFFF"/>
            <w:vAlign w:val="center"/>
          </w:tcPr>
          <w:p w14:paraId="2436F74F" w14:textId="406834DF" w:rsidR="00AC4860" w:rsidRPr="002775A7" w:rsidRDefault="00AC4860" w:rsidP="00AC4860">
            <w:pPr>
              <w:spacing w:line="192" w:lineRule="auto"/>
              <w:jc w:val="center"/>
              <w:rPr>
                <w:bCs/>
                <w:sz w:val="16"/>
                <w:szCs w:val="16"/>
              </w:rPr>
            </w:pPr>
            <w:r w:rsidRPr="002775A7">
              <w:rPr>
                <w:bCs/>
                <w:sz w:val="16"/>
                <w:szCs w:val="16"/>
              </w:rPr>
              <w:t>№вих-474/0/25</w:t>
            </w:r>
          </w:p>
        </w:tc>
        <w:tc>
          <w:tcPr>
            <w:tcW w:w="300" w:type="pct"/>
            <w:shd w:val="clear" w:color="auto" w:fill="FFFFFF"/>
            <w:vAlign w:val="center"/>
          </w:tcPr>
          <w:p w14:paraId="6BBA56A2" w14:textId="494AA05C" w:rsidR="00AC4860" w:rsidRPr="002775A7" w:rsidRDefault="00AC4860" w:rsidP="00AC4860">
            <w:pPr>
              <w:spacing w:line="192" w:lineRule="auto"/>
              <w:jc w:val="center"/>
              <w:rPr>
                <w:sz w:val="16"/>
                <w:szCs w:val="16"/>
              </w:rPr>
            </w:pPr>
            <w:r w:rsidRPr="002775A7">
              <w:rPr>
                <w:sz w:val="16"/>
                <w:szCs w:val="16"/>
              </w:rPr>
              <w:t>29.05.2025</w:t>
            </w:r>
          </w:p>
        </w:tc>
        <w:tc>
          <w:tcPr>
            <w:tcW w:w="377" w:type="pct"/>
            <w:shd w:val="clear" w:color="auto" w:fill="FFFFFF"/>
            <w:vAlign w:val="center"/>
          </w:tcPr>
          <w:p w14:paraId="669A62E2" w14:textId="78C1331D" w:rsidR="00AC4860" w:rsidRPr="002775A7" w:rsidRDefault="00AC4860" w:rsidP="00AC4860">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4BD076CE" w14:textId="342DF842" w:rsidR="00AC4860" w:rsidRPr="002775A7" w:rsidRDefault="00AC4860" w:rsidP="00AC4860">
            <w:pPr>
              <w:spacing w:line="192" w:lineRule="auto"/>
              <w:jc w:val="center"/>
              <w:rPr>
                <w:iCs/>
                <w:sz w:val="16"/>
                <w:szCs w:val="16"/>
              </w:rPr>
            </w:pPr>
            <w:r w:rsidRPr="002775A7">
              <w:rPr>
                <w:bCs/>
                <w:sz w:val="16"/>
                <w:szCs w:val="16"/>
              </w:rPr>
              <w:t>Рівненська обласна військова адміністра</w:t>
            </w:r>
            <w:r w:rsidR="007A0DC5" w:rsidRPr="002775A7">
              <w:rPr>
                <w:bCs/>
                <w:sz w:val="16"/>
                <w:szCs w:val="16"/>
              </w:rPr>
              <w:t>ція</w:t>
            </w:r>
          </w:p>
        </w:tc>
        <w:tc>
          <w:tcPr>
            <w:tcW w:w="231" w:type="pct"/>
            <w:shd w:val="clear" w:color="auto" w:fill="FFFFFF"/>
            <w:vAlign w:val="center"/>
          </w:tcPr>
          <w:p w14:paraId="176A9C99" w14:textId="78D36E00" w:rsidR="00AC4860" w:rsidRPr="002775A7" w:rsidRDefault="00AC4860" w:rsidP="00AC4860">
            <w:pPr>
              <w:spacing w:line="192" w:lineRule="auto"/>
              <w:jc w:val="center"/>
              <w:rPr>
                <w:iCs/>
                <w:sz w:val="16"/>
                <w:szCs w:val="16"/>
              </w:rPr>
            </w:pPr>
            <w:r w:rsidRPr="002775A7">
              <w:rPr>
                <w:iCs/>
                <w:sz w:val="16"/>
                <w:szCs w:val="16"/>
              </w:rPr>
              <w:t>-</w:t>
            </w:r>
          </w:p>
        </w:tc>
        <w:tc>
          <w:tcPr>
            <w:tcW w:w="164" w:type="pct"/>
            <w:shd w:val="clear" w:color="auto" w:fill="FFFFFF"/>
            <w:vAlign w:val="center"/>
          </w:tcPr>
          <w:p w14:paraId="7006524D" w14:textId="622FFB25" w:rsidR="00AC4860" w:rsidRPr="002775A7" w:rsidRDefault="00AC4860" w:rsidP="00AC4860">
            <w:pPr>
              <w:spacing w:line="192" w:lineRule="auto"/>
              <w:jc w:val="center"/>
              <w:rPr>
                <w:iCs/>
                <w:sz w:val="16"/>
                <w:szCs w:val="16"/>
              </w:rPr>
            </w:pPr>
            <w:r w:rsidRPr="002775A7">
              <w:rPr>
                <w:iCs/>
                <w:sz w:val="16"/>
                <w:szCs w:val="16"/>
              </w:rPr>
              <w:t>-</w:t>
            </w:r>
          </w:p>
        </w:tc>
        <w:tc>
          <w:tcPr>
            <w:tcW w:w="278" w:type="pct"/>
            <w:shd w:val="clear" w:color="auto" w:fill="FFFFFF"/>
            <w:vAlign w:val="center"/>
          </w:tcPr>
          <w:p w14:paraId="3D904112" w14:textId="65C2B21A" w:rsidR="00AC4860" w:rsidRPr="002775A7" w:rsidRDefault="00AC4860" w:rsidP="00AC4860">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621D14FF" w14:textId="5E44C1E3" w:rsidR="00AC4860" w:rsidRPr="002775A7" w:rsidRDefault="00AC4860" w:rsidP="00AC4860">
            <w:pPr>
              <w:spacing w:line="192" w:lineRule="auto"/>
              <w:jc w:val="center"/>
              <w:rPr>
                <w:sz w:val="16"/>
                <w:szCs w:val="16"/>
              </w:rPr>
            </w:pPr>
            <w:r w:rsidRPr="002775A7">
              <w:rPr>
                <w:sz w:val="16"/>
                <w:szCs w:val="16"/>
              </w:rPr>
              <w:t>Щодо наявних посад в управлінні з питань ветеранської політики станом на 01.06.2025</w:t>
            </w:r>
          </w:p>
        </w:tc>
        <w:tc>
          <w:tcPr>
            <w:tcW w:w="404" w:type="pct"/>
            <w:shd w:val="clear" w:color="auto" w:fill="FFFFFF"/>
          </w:tcPr>
          <w:p w14:paraId="10BB6317" w14:textId="13090381" w:rsidR="00AC4860" w:rsidRPr="002775A7" w:rsidRDefault="00AC4860" w:rsidP="00AC4860">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7FD524C5" w14:textId="5BD816DF" w:rsidR="00AC4860" w:rsidRPr="002775A7" w:rsidRDefault="00AC4860" w:rsidP="00AC4860">
            <w:pPr>
              <w:spacing w:line="192" w:lineRule="auto"/>
              <w:jc w:val="center"/>
              <w:rPr>
                <w:sz w:val="16"/>
                <w:szCs w:val="16"/>
              </w:rPr>
            </w:pPr>
            <w:r w:rsidRPr="002775A7">
              <w:rPr>
                <w:sz w:val="16"/>
                <w:szCs w:val="16"/>
              </w:rPr>
              <w:t>Лист</w:t>
            </w:r>
          </w:p>
        </w:tc>
        <w:tc>
          <w:tcPr>
            <w:tcW w:w="112" w:type="pct"/>
            <w:shd w:val="clear" w:color="auto" w:fill="FFFFFF"/>
            <w:vAlign w:val="center"/>
          </w:tcPr>
          <w:p w14:paraId="2EF09B58" w14:textId="77777777" w:rsidR="00AC4860" w:rsidRPr="002775A7" w:rsidRDefault="00AC4860" w:rsidP="00AC4860">
            <w:pPr>
              <w:spacing w:line="192" w:lineRule="auto"/>
              <w:jc w:val="center"/>
              <w:rPr>
                <w:sz w:val="16"/>
                <w:szCs w:val="16"/>
              </w:rPr>
            </w:pPr>
          </w:p>
        </w:tc>
        <w:tc>
          <w:tcPr>
            <w:tcW w:w="306" w:type="pct"/>
            <w:shd w:val="clear" w:color="auto" w:fill="FFFFFF"/>
          </w:tcPr>
          <w:p w14:paraId="5F844985" w14:textId="0BF24CE5" w:rsidR="00AC4860" w:rsidRPr="002775A7" w:rsidRDefault="00AC4860" w:rsidP="00AC4860">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71056940" w14:textId="697CA589" w:rsidR="00AC4860" w:rsidRPr="002775A7" w:rsidRDefault="00AC4860" w:rsidP="00AC4860">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7A3B8B4" w14:textId="77777777" w:rsidR="00AC4860" w:rsidRPr="002775A7" w:rsidRDefault="00AC4860" w:rsidP="00AC4860">
            <w:pPr>
              <w:spacing w:line="192" w:lineRule="auto"/>
              <w:jc w:val="center"/>
              <w:rPr>
                <w:lang w:val="ru-RU"/>
              </w:rPr>
            </w:pPr>
          </w:p>
        </w:tc>
      </w:tr>
      <w:tr w:rsidR="00AC4860" w:rsidRPr="002775A7" w14:paraId="20BAAA5A" w14:textId="77777777" w:rsidTr="00255886">
        <w:trPr>
          <w:trHeight w:val="975"/>
        </w:trPr>
        <w:tc>
          <w:tcPr>
            <w:tcW w:w="174" w:type="pct"/>
            <w:shd w:val="clear" w:color="auto" w:fill="FFFFFF"/>
            <w:vAlign w:val="center"/>
          </w:tcPr>
          <w:p w14:paraId="3129111E" w14:textId="77777777" w:rsidR="00AC4860" w:rsidRPr="002775A7" w:rsidRDefault="00AC4860" w:rsidP="00AC4860">
            <w:pPr>
              <w:spacing w:line="192" w:lineRule="auto"/>
              <w:jc w:val="center"/>
              <w:rPr>
                <w:b/>
                <w:bCs/>
                <w:sz w:val="16"/>
                <w:szCs w:val="16"/>
              </w:rPr>
            </w:pPr>
            <w:r w:rsidRPr="002775A7">
              <w:rPr>
                <w:b/>
                <w:bCs/>
                <w:sz w:val="16"/>
                <w:szCs w:val="16"/>
              </w:rPr>
              <w:t>263</w:t>
            </w:r>
          </w:p>
          <w:p w14:paraId="2A759CCD" w14:textId="51BF40E2" w:rsidR="00AC4860" w:rsidRPr="002775A7" w:rsidRDefault="00AC4860" w:rsidP="00AC4860">
            <w:pPr>
              <w:spacing w:line="192" w:lineRule="auto"/>
              <w:jc w:val="center"/>
              <w:rPr>
                <w:b/>
                <w:bCs/>
                <w:sz w:val="16"/>
                <w:szCs w:val="16"/>
              </w:rPr>
            </w:pPr>
          </w:p>
        </w:tc>
        <w:tc>
          <w:tcPr>
            <w:tcW w:w="464" w:type="pct"/>
            <w:shd w:val="clear" w:color="auto" w:fill="FFFFFF"/>
            <w:vAlign w:val="center"/>
          </w:tcPr>
          <w:p w14:paraId="7D0D237C" w14:textId="05968A52" w:rsidR="00AC4860" w:rsidRPr="002775A7" w:rsidRDefault="00AC4860" w:rsidP="00AC4860">
            <w:pPr>
              <w:spacing w:line="192" w:lineRule="auto"/>
              <w:jc w:val="center"/>
              <w:rPr>
                <w:sz w:val="16"/>
                <w:szCs w:val="16"/>
              </w:rPr>
            </w:pPr>
            <w:r w:rsidRPr="002775A7">
              <w:rPr>
                <w:sz w:val="16"/>
                <w:szCs w:val="16"/>
              </w:rPr>
              <w:t xml:space="preserve">Щодо </w:t>
            </w:r>
            <w:proofErr w:type="spellStart"/>
            <w:r w:rsidRPr="002775A7">
              <w:rPr>
                <w:sz w:val="16"/>
                <w:szCs w:val="16"/>
              </w:rPr>
              <w:t>проєкту</w:t>
            </w:r>
            <w:proofErr w:type="spellEnd"/>
            <w:r w:rsidRPr="002775A7">
              <w:rPr>
                <w:sz w:val="16"/>
                <w:szCs w:val="16"/>
              </w:rPr>
              <w:t xml:space="preserve"> плану заходів на 2025-2027 роки із реалізації Стратегії розвитку Рівненської області на період до 2027 року</w:t>
            </w:r>
          </w:p>
        </w:tc>
        <w:tc>
          <w:tcPr>
            <w:tcW w:w="350" w:type="pct"/>
            <w:shd w:val="clear" w:color="auto" w:fill="FFFFFF"/>
            <w:vAlign w:val="center"/>
          </w:tcPr>
          <w:p w14:paraId="7C174308" w14:textId="7A1CEB9F" w:rsidR="00AC4860" w:rsidRPr="002775A7" w:rsidRDefault="00AC4860" w:rsidP="00AC4860">
            <w:pPr>
              <w:spacing w:line="192" w:lineRule="auto"/>
              <w:jc w:val="center"/>
              <w:rPr>
                <w:bCs/>
                <w:sz w:val="16"/>
                <w:szCs w:val="16"/>
              </w:rPr>
            </w:pPr>
            <w:r w:rsidRPr="002775A7">
              <w:rPr>
                <w:bCs/>
                <w:sz w:val="16"/>
                <w:szCs w:val="16"/>
              </w:rPr>
              <w:t>№вих-475/0/25</w:t>
            </w:r>
          </w:p>
        </w:tc>
        <w:tc>
          <w:tcPr>
            <w:tcW w:w="300" w:type="pct"/>
            <w:shd w:val="clear" w:color="auto" w:fill="FFFFFF"/>
            <w:vAlign w:val="center"/>
          </w:tcPr>
          <w:p w14:paraId="237374D5" w14:textId="4C101CB9" w:rsidR="00AC4860" w:rsidRPr="002775A7" w:rsidRDefault="00AC4860" w:rsidP="00AC4860">
            <w:pPr>
              <w:spacing w:line="192" w:lineRule="auto"/>
              <w:jc w:val="center"/>
              <w:rPr>
                <w:sz w:val="16"/>
                <w:szCs w:val="16"/>
              </w:rPr>
            </w:pPr>
            <w:r w:rsidRPr="002775A7">
              <w:rPr>
                <w:sz w:val="16"/>
                <w:szCs w:val="16"/>
              </w:rPr>
              <w:t>29.05.2025</w:t>
            </w:r>
          </w:p>
        </w:tc>
        <w:tc>
          <w:tcPr>
            <w:tcW w:w="377" w:type="pct"/>
            <w:shd w:val="clear" w:color="auto" w:fill="FFFFFF"/>
            <w:vAlign w:val="center"/>
          </w:tcPr>
          <w:p w14:paraId="1F55CAA6" w14:textId="28B2F26A" w:rsidR="00AC4860" w:rsidRPr="002775A7" w:rsidRDefault="00AC4860" w:rsidP="00AC4860">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394C0FC8" w14:textId="56432576" w:rsidR="00AC4860" w:rsidRPr="002775A7" w:rsidRDefault="00AC4860" w:rsidP="00AC4860">
            <w:pPr>
              <w:spacing w:line="192" w:lineRule="auto"/>
              <w:jc w:val="center"/>
              <w:rPr>
                <w:iCs/>
                <w:sz w:val="16"/>
                <w:szCs w:val="16"/>
              </w:rPr>
            </w:pPr>
            <w:r w:rsidRPr="002775A7">
              <w:rPr>
                <w:rFonts w:cs="Arial"/>
                <w:color w:val="363636"/>
                <w:sz w:val="16"/>
                <w:szCs w:val="16"/>
                <w:shd w:val="clear" w:color="auto" w:fill="E1E1E1"/>
              </w:rPr>
              <w:t>Департамент економічного розвитку і торгівлі</w:t>
            </w:r>
          </w:p>
        </w:tc>
        <w:tc>
          <w:tcPr>
            <w:tcW w:w="231" w:type="pct"/>
            <w:shd w:val="clear" w:color="auto" w:fill="FFFFFF"/>
            <w:vAlign w:val="center"/>
          </w:tcPr>
          <w:p w14:paraId="36063E74" w14:textId="02FF97E2" w:rsidR="00AC4860" w:rsidRPr="002775A7" w:rsidRDefault="00AC4860" w:rsidP="00AC4860">
            <w:pPr>
              <w:spacing w:line="192" w:lineRule="auto"/>
              <w:jc w:val="center"/>
              <w:rPr>
                <w:iCs/>
                <w:sz w:val="16"/>
                <w:szCs w:val="16"/>
              </w:rPr>
            </w:pPr>
            <w:r w:rsidRPr="002775A7">
              <w:rPr>
                <w:iCs/>
                <w:sz w:val="16"/>
                <w:szCs w:val="16"/>
              </w:rPr>
              <w:t>-</w:t>
            </w:r>
          </w:p>
        </w:tc>
        <w:tc>
          <w:tcPr>
            <w:tcW w:w="164" w:type="pct"/>
            <w:shd w:val="clear" w:color="auto" w:fill="FFFFFF"/>
            <w:vAlign w:val="center"/>
          </w:tcPr>
          <w:p w14:paraId="2896B6F8" w14:textId="22727D5D" w:rsidR="00AC4860" w:rsidRPr="002775A7" w:rsidRDefault="00AC4860" w:rsidP="00AC4860">
            <w:pPr>
              <w:spacing w:line="192" w:lineRule="auto"/>
              <w:jc w:val="center"/>
              <w:rPr>
                <w:iCs/>
                <w:sz w:val="16"/>
                <w:szCs w:val="16"/>
              </w:rPr>
            </w:pPr>
            <w:r w:rsidRPr="002775A7">
              <w:rPr>
                <w:iCs/>
                <w:sz w:val="16"/>
                <w:szCs w:val="16"/>
              </w:rPr>
              <w:t>-</w:t>
            </w:r>
          </w:p>
        </w:tc>
        <w:tc>
          <w:tcPr>
            <w:tcW w:w="278" w:type="pct"/>
            <w:shd w:val="clear" w:color="auto" w:fill="FFFFFF"/>
            <w:vAlign w:val="center"/>
          </w:tcPr>
          <w:p w14:paraId="38F5FEDE" w14:textId="1D401E79" w:rsidR="00AC4860" w:rsidRPr="002775A7" w:rsidRDefault="00AC4860" w:rsidP="00AC4860">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503F5C05" w14:textId="08624C3A" w:rsidR="00AC4860" w:rsidRPr="002775A7" w:rsidRDefault="00AC4860" w:rsidP="00AC4860">
            <w:pPr>
              <w:spacing w:line="192" w:lineRule="auto"/>
              <w:jc w:val="center"/>
              <w:rPr>
                <w:sz w:val="16"/>
                <w:szCs w:val="16"/>
              </w:rPr>
            </w:pPr>
            <w:r w:rsidRPr="002775A7">
              <w:rPr>
                <w:sz w:val="16"/>
                <w:szCs w:val="16"/>
              </w:rPr>
              <w:t xml:space="preserve">Щодо </w:t>
            </w:r>
            <w:proofErr w:type="spellStart"/>
            <w:r w:rsidRPr="002775A7">
              <w:rPr>
                <w:sz w:val="16"/>
                <w:szCs w:val="16"/>
              </w:rPr>
              <w:t>проєкту</w:t>
            </w:r>
            <w:proofErr w:type="spellEnd"/>
            <w:r w:rsidRPr="002775A7">
              <w:rPr>
                <w:sz w:val="16"/>
                <w:szCs w:val="16"/>
              </w:rPr>
              <w:t xml:space="preserve"> плану заходів на 2025-2027 роки із реалізації Стратегії розвитку Рівненської області на період до 2027 року</w:t>
            </w:r>
          </w:p>
        </w:tc>
        <w:tc>
          <w:tcPr>
            <w:tcW w:w="404" w:type="pct"/>
            <w:shd w:val="clear" w:color="auto" w:fill="FFFFFF"/>
          </w:tcPr>
          <w:p w14:paraId="29BA0FB3" w14:textId="6DE76962" w:rsidR="00AC4860" w:rsidRPr="002775A7" w:rsidRDefault="00AC4860" w:rsidP="00AC4860">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61F8FE5F" w14:textId="61C2D507" w:rsidR="00AC4860" w:rsidRPr="002775A7" w:rsidRDefault="00AC4860" w:rsidP="00AC4860">
            <w:pPr>
              <w:spacing w:line="192" w:lineRule="auto"/>
              <w:jc w:val="center"/>
              <w:rPr>
                <w:sz w:val="16"/>
                <w:szCs w:val="16"/>
              </w:rPr>
            </w:pPr>
            <w:r w:rsidRPr="002775A7">
              <w:rPr>
                <w:sz w:val="16"/>
                <w:szCs w:val="16"/>
              </w:rPr>
              <w:t>Лист</w:t>
            </w:r>
          </w:p>
        </w:tc>
        <w:tc>
          <w:tcPr>
            <w:tcW w:w="112" w:type="pct"/>
            <w:shd w:val="clear" w:color="auto" w:fill="FFFFFF"/>
            <w:vAlign w:val="center"/>
          </w:tcPr>
          <w:p w14:paraId="28437321" w14:textId="77777777" w:rsidR="00AC4860" w:rsidRPr="002775A7" w:rsidRDefault="00AC4860" w:rsidP="00AC4860">
            <w:pPr>
              <w:spacing w:line="192" w:lineRule="auto"/>
              <w:jc w:val="center"/>
              <w:rPr>
                <w:sz w:val="16"/>
                <w:szCs w:val="16"/>
              </w:rPr>
            </w:pPr>
          </w:p>
        </w:tc>
        <w:tc>
          <w:tcPr>
            <w:tcW w:w="306" w:type="pct"/>
            <w:shd w:val="clear" w:color="auto" w:fill="FFFFFF"/>
          </w:tcPr>
          <w:p w14:paraId="3EA4930D" w14:textId="0A735446" w:rsidR="00AC4860" w:rsidRPr="002775A7" w:rsidRDefault="00AC4860" w:rsidP="00AC4860">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4AAA404D" w14:textId="0574B609" w:rsidR="00AC4860" w:rsidRPr="002775A7" w:rsidRDefault="00AC4860" w:rsidP="00AC4860">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00719701" w14:textId="77777777" w:rsidR="00AC4860" w:rsidRPr="002775A7" w:rsidRDefault="00AC4860" w:rsidP="00AC4860">
            <w:pPr>
              <w:spacing w:line="192" w:lineRule="auto"/>
              <w:jc w:val="center"/>
              <w:rPr>
                <w:lang w:val="ru-RU"/>
              </w:rPr>
            </w:pPr>
          </w:p>
        </w:tc>
      </w:tr>
      <w:tr w:rsidR="00AC4860" w:rsidRPr="002775A7" w14:paraId="525B7E23" w14:textId="77777777" w:rsidTr="00255886">
        <w:trPr>
          <w:trHeight w:val="975"/>
        </w:trPr>
        <w:tc>
          <w:tcPr>
            <w:tcW w:w="174" w:type="pct"/>
            <w:shd w:val="clear" w:color="auto" w:fill="FFFFFF"/>
            <w:vAlign w:val="center"/>
          </w:tcPr>
          <w:p w14:paraId="5B3A1B90" w14:textId="77777777" w:rsidR="00AC4860" w:rsidRPr="002775A7" w:rsidRDefault="00AC4860" w:rsidP="00AC4860">
            <w:pPr>
              <w:spacing w:line="192" w:lineRule="auto"/>
              <w:jc w:val="center"/>
              <w:rPr>
                <w:b/>
                <w:bCs/>
                <w:sz w:val="16"/>
                <w:szCs w:val="16"/>
              </w:rPr>
            </w:pPr>
          </w:p>
          <w:p w14:paraId="78E3C2D7" w14:textId="7249D8D7" w:rsidR="00AC4860" w:rsidRPr="002775A7" w:rsidRDefault="00AC4860" w:rsidP="00AC4860">
            <w:pPr>
              <w:spacing w:line="192" w:lineRule="auto"/>
              <w:jc w:val="center"/>
              <w:rPr>
                <w:b/>
                <w:bCs/>
                <w:sz w:val="16"/>
                <w:szCs w:val="16"/>
              </w:rPr>
            </w:pPr>
            <w:r w:rsidRPr="002775A7">
              <w:rPr>
                <w:b/>
                <w:bCs/>
                <w:sz w:val="16"/>
                <w:szCs w:val="16"/>
              </w:rPr>
              <w:t>264</w:t>
            </w:r>
          </w:p>
        </w:tc>
        <w:tc>
          <w:tcPr>
            <w:tcW w:w="464" w:type="pct"/>
            <w:shd w:val="clear" w:color="auto" w:fill="FFFFFF"/>
            <w:vAlign w:val="center"/>
          </w:tcPr>
          <w:p w14:paraId="54B6B95A" w14:textId="3B71A035" w:rsidR="00AC4860" w:rsidRPr="002775A7" w:rsidRDefault="00AC4860" w:rsidP="00AC4860">
            <w:pPr>
              <w:spacing w:line="192" w:lineRule="auto"/>
              <w:jc w:val="center"/>
              <w:rPr>
                <w:sz w:val="16"/>
                <w:szCs w:val="16"/>
              </w:rPr>
            </w:pPr>
            <w:r w:rsidRPr="002775A7">
              <w:rPr>
                <w:sz w:val="16"/>
                <w:szCs w:val="16"/>
              </w:rPr>
              <w:t>Щодо складу обласної координаційної ради від  управління з питань ветеранської політики</w:t>
            </w:r>
          </w:p>
        </w:tc>
        <w:tc>
          <w:tcPr>
            <w:tcW w:w="350" w:type="pct"/>
            <w:shd w:val="clear" w:color="auto" w:fill="FFFFFF"/>
            <w:vAlign w:val="center"/>
          </w:tcPr>
          <w:p w14:paraId="00F1864B" w14:textId="43BA7696" w:rsidR="00AC4860" w:rsidRPr="002775A7" w:rsidRDefault="00AC4860" w:rsidP="00AC4860">
            <w:pPr>
              <w:spacing w:line="192" w:lineRule="auto"/>
              <w:jc w:val="center"/>
              <w:rPr>
                <w:bCs/>
                <w:sz w:val="16"/>
                <w:szCs w:val="16"/>
              </w:rPr>
            </w:pPr>
            <w:r w:rsidRPr="002775A7">
              <w:rPr>
                <w:bCs/>
                <w:sz w:val="16"/>
                <w:szCs w:val="16"/>
              </w:rPr>
              <w:t>№вих-476/0/25</w:t>
            </w:r>
          </w:p>
        </w:tc>
        <w:tc>
          <w:tcPr>
            <w:tcW w:w="300" w:type="pct"/>
            <w:shd w:val="clear" w:color="auto" w:fill="FFFFFF"/>
            <w:vAlign w:val="center"/>
          </w:tcPr>
          <w:p w14:paraId="4CB9A17E" w14:textId="212AC93D" w:rsidR="00AC4860" w:rsidRPr="002775A7" w:rsidRDefault="00AC4860" w:rsidP="00AC4860">
            <w:pPr>
              <w:spacing w:line="192" w:lineRule="auto"/>
              <w:jc w:val="center"/>
              <w:rPr>
                <w:sz w:val="16"/>
                <w:szCs w:val="16"/>
              </w:rPr>
            </w:pPr>
            <w:r w:rsidRPr="002775A7">
              <w:rPr>
                <w:sz w:val="16"/>
                <w:szCs w:val="16"/>
              </w:rPr>
              <w:t>29.05.2025</w:t>
            </w:r>
          </w:p>
        </w:tc>
        <w:tc>
          <w:tcPr>
            <w:tcW w:w="377" w:type="pct"/>
            <w:shd w:val="clear" w:color="auto" w:fill="FFFFFF"/>
            <w:vAlign w:val="center"/>
          </w:tcPr>
          <w:p w14:paraId="08754C19" w14:textId="740A9124" w:rsidR="00AC4860" w:rsidRPr="002775A7" w:rsidRDefault="00AC4860" w:rsidP="00AC4860">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16F51A8D" w14:textId="740D720A" w:rsidR="00AC4860" w:rsidRPr="002775A7" w:rsidRDefault="00AC4860" w:rsidP="00AC4860">
            <w:pPr>
              <w:spacing w:line="192" w:lineRule="auto"/>
              <w:jc w:val="center"/>
              <w:rPr>
                <w:iCs/>
                <w:sz w:val="16"/>
                <w:szCs w:val="16"/>
              </w:rPr>
            </w:pPr>
            <w:r w:rsidRPr="002775A7">
              <w:rPr>
                <w:iCs/>
                <w:sz w:val="16"/>
                <w:szCs w:val="16"/>
              </w:rPr>
              <w:t>Департамент соціальної політики</w:t>
            </w:r>
          </w:p>
        </w:tc>
        <w:tc>
          <w:tcPr>
            <w:tcW w:w="231" w:type="pct"/>
            <w:shd w:val="clear" w:color="auto" w:fill="FFFFFF"/>
            <w:vAlign w:val="center"/>
          </w:tcPr>
          <w:p w14:paraId="540840EE" w14:textId="5FEEEBFF" w:rsidR="00AC4860" w:rsidRPr="002775A7" w:rsidRDefault="00AC4860" w:rsidP="00AC4860">
            <w:pPr>
              <w:spacing w:line="192" w:lineRule="auto"/>
              <w:jc w:val="center"/>
              <w:rPr>
                <w:iCs/>
                <w:sz w:val="16"/>
                <w:szCs w:val="16"/>
              </w:rPr>
            </w:pPr>
            <w:r w:rsidRPr="002775A7">
              <w:rPr>
                <w:iCs/>
                <w:sz w:val="16"/>
                <w:szCs w:val="16"/>
              </w:rPr>
              <w:t>-</w:t>
            </w:r>
          </w:p>
        </w:tc>
        <w:tc>
          <w:tcPr>
            <w:tcW w:w="164" w:type="pct"/>
            <w:shd w:val="clear" w:color="auto" w:fill="FFFFFF"/>
            <w:vAlign w:val="center"/>
          </w:tcPr>
          <w:p w14:paraId="5BAFBCA8" w14:textId="6BE07A6A" w:rsidR="00AC4860" w:rsidRPr="002775A7" w:rsidRDefault="00AC4860" w:rsidP="00AC4860">
            <w:pPr>
              <w:spacing w:line="192" w:lineRule="auto"/>
              <w:jc w:val="center"/>
              <w:rPr>
                <w:iCs/>
                <w:sz w:val="16"/>
                <w:szCs w:val="16"/>
              </w:rPr>
            </w:pPr>
            <w:r w:rsidRPr="002775A7">
              <w:rPr>
                <w:iCs/>
                <w:sz w:val="16"/>
                <w:szCs w:val="16"/>
              </w:rPr>
              <w:t>-</w:t>
            </w:r>
          </w:p>
        </w:tc>
        <w:tc>
          <w:tcPr>
            <w:tcW w:w="278" w:type="pct"/>
            <w:shd w:val="clear" w:color="auto" w:fill="FFFFFF"/>
            <w:vAlign w:val="center"/>
          </w:tcPr>
          <w:p w14:paraId="7FE55CD5" w14:textId="1DC51A1D" w:rsidR="00AC4860" w:rsidRPr="002775A7" w:rsidRDefault="00AC4860" w:rsidP="00AC4860">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1D27557C" w14:textId="7F264B93" w:rsidR="00AC4860" w:rsidRPr="002775A7" w:rsidRDefault="00AC4860" w:rsidP="00AC4860">
            <w:pPr>
              <w:spacing w:line="192" w:lineRule="auto"/>
              <w:jc w:val="center"/>
              <w:rPr>
                <w:sz w:val="16"/>
                <w:szCs w:val="16"/>
              </w:rPr>
            </w:pPr>
            <w:r w:rsidRPr="002775A7">
              <w:rPr>
                <w:sz w:val="16"/>
                <w:szCs w:val="16"/>
              </w:rPr>
              <w:t>Щодо складу обласної координаційної ради від  управління з питань ветеранської політики</w:t>
            </w:r>
          </w:p>
        </w:tc>
        <w:tc>
          <w:tcPr>
            <w:tcW w:w="404" w:type="pct"/>
            <w:shd w:val="clear" w:color="auto" w:fill="FFFFFF"/>
          </w:tcPr>
          <w:p w14:paraId="09074480" w14:textId="3AEFBB62" w:rsidR="00AC4860" w:rsidRPr="002775A7" w:rsidRDefault="00AC4860" w:rsidP="00AC4860">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76DB9CCB" w14:textId="19F47539" w:rsidR="00AC4860" w:rsidRPr="002775A7" w:rsidRDefault="00AC4860" w:rsidP="00AC4860">
            <w:pPr>
              <w:spacing w:line="192" w:lineRule="auto"/>
              <w:jc w:val="center"/>
              <w:rPr>
                <w:sz w:val="16"/>
                <w:szCs w:val="16"/>
              </w:rPr>
            </w:pPr>
            <w:r w:rsidRPr="002775A7">
              <w:rPr>
                <w:sz w:val="16"/>
                <w:szCs w:val="16"/>
              </w:rPr>
              <w:t>Лист</w:t>
            </w:r>
          </w:p>
        </w:tc>
        <w:tc>
          <w:tcPr>
            <w:tcW w:w="112" w:type="pct"/>
            <w:shd w:val="clear" w:color="auto" w:fill="FFFFFF"/>
            <w:vAlign w:val="center"/>
          </w:tcPr>
          <w:p w14:paraId="621AFDB9" w14:textId="77777777" w:rsidR="00AC4860" w:rsidRPr="002775A7" w:rsidRDefault="00AC4860" w:rsidP="00AC4860">
            <w:pPr>
              <w:spacing w:line="192" w:lineRule="auto"/>
              <w:jc w:val="center"/>
              <w:rPr>
                <w:sz w:val="16"/>
                <w:szCs w:val="16"/>
              </w:rPr>
            </w:pPr>
          </w:p>
        </w:tc>
        <w:tc>
          <w:tcPr>
            <w:tcW w:w="306" w:type="pct"/>
            <w:shd w:val="clear" w:color="auto" w:fill="FFFFFF"/>
          </w:tcPr>
          <w:p w14:paraId="4084844A" w14:textId="5241BE48" w:rsidR="00AC4860" w:rsidRPr="002775A7" w:rsidRDefault="00AC4860" w:rsidP="00AC4860">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36D3DBCE" w14:textId="3F2DC14C" w:rsidR="00AC4860" w:rsidRPr="002775A7" w:rsidRDefault="00AC4860" w:rsidP="00AC4860">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78A44E44" w14:textId="77777777" w:rsidR="00AC4860" w:rsidRPr="002775A7" w:rsidRDefault="00AC4860" w:rsidP="00AC4860">
            <w:pPr>
              <w:spacing w:line="192" w:lineRule="auto"/>
              <w:jc w:val="center"/>
              <w:rPr>
                <w:lang w:val="ru-RU"/>
              </w:rPr>
            </w:pPr>
          </w:p>
        </w:tc>
      </w:tr>
      <w:tr w:rsidR="00AC4860" w:rsidRPr="002775A7" w14:paraId="5DBFA6B2" w14:textId="77777777" w:rsidTr="00255886">
        <w:trPr>
          <w:trHeight w:val="975"/>
        </w:trPr>
        <w:tc>
          <w:tcPr>
            <w:tcW w:w="174" w:type="pct"/>
            <w:shd w:val="clear" w:color="auto" w:fill="FFFFFF"/>
            <w:vAlign w:val="center"/>
          </w:tcPr>
          <w:p w14:paraId="52957A7C" w14:textId="48646DA0" w:rsidR="00AC4860" w:rsidRPr="002775A7" w:rsidRDefault="00AC4860" w:rsidP="00AC4860">
            <w:pPr>
              <w:spacing w:line="192" w:lineRule="auto"/>
              <w:rPr>
                <w:b/>
                <w:bCs/>
                <w:sz w:val="16"/>
                <w:szCs w:val="16"/>
              </w:rPr>
            </w:pPr>
            <w:r w:rsidRPr="002775A7">
              <w:rPr>
                <w:b/>
                <w:bCs/>
                <w:sz w:val="16"/>
                <w:szCs w:val="16"/>
              </w:rPr>
              <w:t>265</w:t>
            </w:r>
          </w:p>
        </w:tc>
        <w:tc>
          <w:tcPr>
            <w:tcW w:w="464" w:type="pct"/>
            <w:shd w:val="clear" w:color="auto" w:fill="FFFFFF"/>
            <w:vAlign w:val="center"/>
          </w:tcPr>
          <w:p w14:paraId="4B88C754" w14:textId="0BB09731" w:rsidR="00AC4860" w:rsidRPr="002775A7" w:rsidRDefault="00AC4860" w:rsidP="00AC4860">
            <w:pPr>
              <w:spacing w:line="192" w:lineRule="auto"/>
              <w:jc w:val="center"/>
              <w:rPr>
                <w:sz w:val="16"/>
                <w:szCs w:val="16"/>
              </w:rPr>
            </w:pPr>
            <w:r w:rsidRPr="002775A7">
              <w:rPr>
                <w:sz w:val="16"/>
                <w:szCs w:val="16"/>
              </w:rPr>
              <w:t>Щодо діяльності фахівців із супроводу ветеранів та демобілізованих осіб в Рівненській області станом на 29.05.2025</w:t>
            </w:r>
          </w:p>
        </w:tc>
        <w:tc>
          <w:tcPr>
            <w:tcW w:w="350" w:type="pct"/>
            <w:shd w:val="clear" w:color="auto" w:fill="FFFFFF"/>
            <w:vAlign w:val="center"/>
          </w:tcPr>
          <w:p w14:paraId="5953CB03" w14:textId="173EE94B" w:rsidR="00AC4860" w:rsidRPr="002775A7" w:rsidRDefault="00AC4860" w:rsidP="00AC4860">
            <w:pPr>
              <w:spacing w:line="192" w:lineRule="auto"/>
              <w:jc w:val="center"/>
              <w:rPr>
                <w:bCs/>
                <w:sz w:val="16"/>
                <w:szCs w:val="16"/>
              </w:rPr>
            </w:pPr>
            <w:r w:rsidRPr="002775A7">
              <w:rPr>
                <w:bCs/>
                <w:sz w:val="16"/>
                <w:szCs w:val="16"/>
              </w:rPr>
              <w:t>№вих-477/0/25</w:t>
            </w:r>
          </w:p>
        </w:tc>
        <w:tc>
          <w:tcPr>
            <w:tcW w:w="300" w:type="pct"/>
            <w:shd w:val="clear" w:color="auto" w:fill="FFFFFF"/>
            <w:vAlign w:val="center"/>
          </w:tcPr>
          <w:p w14:paraId="7EA028B3" w14:textId="0176EF72" w:rsidR="00AC4860" w:rsidRPr="002775A7" w:rsidRDefault="00AC4860" w:rsidP="00AC4860">
            <w:pPr>
              <w:spacing w:line="192" w:lineRule="auto"/>
              <w:jc w:val="center"/>
              <w:rPr>
                <w:sz w:val="16"/>
                <w:szCs w:val="16"/>
              </w:rPr>
            </w:pPr>
            <w:r w:rsidRPr="002775A7">
              <w:rPr>
                <w:sz w:val="16"/>
                <w:szCs w:val="16"/>
              </w:rPr>
              <w:t>29.05.2025</w:t>
            </w:r>
          </w:p>
        </w:tc>
        <w:tc>
          <w:tcPr>
            <w:tcW w:w="377" w:type="pct"/>
            <w:shd w:val="clear" w:color="auto" w:fill="FFFFFF"/>
            <w:vAlign w:val="center"/>
          </w:tcPr>
          <w:p w14:paraId="61464978" w14:textId="546EFA9A" w:rsidR="00AC4860" w:rsidRPr="002775A7" w:rsidRDefault="00AC4860" w:rsidP="00AC4860">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607D76E7" w14:textId="7D26A3C6" w:rsidR="00AC4860" w:rsidRPr="002775A7" w:rsidRDefault="00AC4860" w:rsidP="00AC4860">
            <w:pPr>
              <w:spacing w:line="192" w:lineRule="auto"/>
              <w:jc w:val="center"/>
              <w:rPr>
                <w:iCs/>
                <w:sz w:val="16"/>
                <w:szCs w:val="16"/>
              </w:rPr>
            </w:pPr>
            <w:r w:rsidRPr="002775A7">
              <w:rPr>
                <w:iCs/>
                <w:sz w:val="16"/>
                <w:szCs w:val="16"/>
              </w:rPr>
              <w:t>Міністерство у справах ветеранів України</w:t>
            </w:r>
          </w:p>
        </w:tc>
        <w:tc>
          <w:tcPr>
            <w:tcW w:w="231" w:type="pct"/>
            <w:shd w:val="clear" w:color="auto" w:fill="FFFFFF"/>
            <w:vAlign w:val="center"/>
          </w:tcPr>
          <w:p w14:paraId="484774DA" w14:textId="4AF43FA8" w:rsidR="00AC4860" w:rsidRPr="002775A7" w:rsidRDefault="00AC4860" w:rsidP="00AC4860">
            <w:pPr>
              <w:spacing w:line="192" w:lineRule="auto"/>
              <w:jc w:val="center"/>
              <w:rPr>
                <w:iCs/>
                <w:sz w:val="16"/>
                <w:szCs w:val="16"/>
              </w:rPr>
            </w:pPr>
            <w:r w:rsidRPr="002775A7">
              <w:rPr>
                <w:iCs/>
                <w:sz w:val="16"/>
                <w:szCs w:val="16"/>
              </w:rPr>
              <w:t>-</w:t>
            </w:r>
          </w:p>
        </w:tc>
        <w:tc>
          <w:tcPr>
            <w:tcW w:w="164" w:type="pct"/>
            <w:shd w:val="clear" w:color="auto" w:fill="FFFFFF"/>
            <w:vAlign w:val="center"/>
          </w:tcPr>
          <w:p w14:paraId="785AAF7A" w14:textId="173AF543" w:rsidR="00AC4860" w:rsidRPr="002775A7" w:rsidRDefault="00AC4860" w:rsidP="00AC4860">
            <w:pPr>
              <w:spacing w:line="192" w:lineRule="auto"/>
              <w:jc w:val="center"/>
              <w:rPr>
                <w:iCs/>
                <w:sz w:val="16"/>
                <w:szCs w:val="16"/>
              </w:rPr>
            </w:pPr>
            <w:r w:rsidRPr="002775A7">
              <w:rPr>
                <w:iCs/>
                <w:sz w:val="16"/>
                <w:szCs w:val="16"/>
              </w:rPr>
              <w:t>-</w:t>
            </w:r>
          </w:p>
        </w:tc>
        <w:tc>
          <w:tcPr>
            <w:tcW w:w="278" w:type="pct"/>
            <w:shd w:val="clear" w:color="auto" w:fill="FFFFFF"/>
            <w:vAlign w:val="center"/>
          </w:tcPr>
          <w:p w14:paraId="4A0AC4D2" w14:textId="4BDFCE07" w:rsidR="00AC4860" w:rsidRPr="002775A7" w:rsidRDefault="00AC4860" w:rsidP="00AC4860">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1A2D7C8A" w14:textId="673A94C5" w:rsidR="00AC4860" w:rsidRPr="002775A7" w:rsidRDefault="00AC4860" w:rsidP="00AC4860">
            <w:pPr>
              <w:spacing w:line="192" w:lineRule="auto"/>
              <w:jc w:val="center"/>
              <w:rPr>
                <w:sz w:val="16"/>
                <w:szCs w:val="16"/>
              </w:rPr>
            </w:pPr>
            <w:r w:rsidRPr="002775A7">
              <w:rPr>
                <w:sz w:val="16"/>
                <w:szCs w:val="16"/>
              </w:rPr>
              <w:t>Щодо діяльності фахівців із супроводу ветеранів та демобілізованих осіб в Рівненській області станом на 29.05.2025</w:t>
            </w:r>
          </w:p>
        </w:tc>
        <w:tc>
          <w:tcPr>
            <w:tcW w:w="404" w:type="pct"/>
            <w:shd w:val="clear" w:color="auto" w:fill="FFFFFF"/>
          </w:tcPr>
          <w:p w14:paraId="5E0F8236" w14:textId="595D6516" w:rsidR="00AC4860" w:rsidRPr="002775A7" w:rsidRDefault="00AC4860" w:rsidP="00AC4860">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140347C8" w14:textId="6EFBED15" w:rsidR="00AC4860" w:rsidRPr="002775A7" w:rsidRDefault="00AC4860" w:rsidP="00AC4860">
            <w:pPr>
              <w:spacing w:line="192" w:lineRule="auto"/>
              <w:jc w:val="center"/>
              <w:rPr>
                <w:sz w:val="16"/>
                <w:szCs w:val="16"/>
              </w:rPr>
            </w:pPr>
            <w:r w:rsidRPr="002775A7">
              <w:rPr>
                <w:sz w:val="16"/>
                <w:szCs w:val="16"/>
              </w:rPr>
              <w:t>Лист</w:t>
            </w:r>
          </w:p>
        </w:tc>
        <w:tc>
          <w:tcPr>
            <w:tcW w:w="112" w:type="pct"/>
            <w:shd w:val="clear" w:color="auto" w:fill="FFFFFF"/>
            <w:vAlign w:val="center"/>
          </w:tcPr>
          <w:p w14:paraId="5CE5884A" w14:textId="77777777" w:rsidR="00AC4860" w:rsidRPr="002775A7" w:rsidRDefault="00AC4860" w:rsidP="00AC4860">
            <w:pPr>
              <w:spacing w:line="192" w:lineRule="auto"/>
              <w:jc w:val="center"/>
              <w:rPr>
                <w:sz w:val="16"/>
                <w:szCs w:val="16"/>
              </w:rPr>
            </w:pPr>
          </w:p>
        </w:tc>
        <w:tc>
          <w:tcPr>
            <w:tcW w:w="306" w:type="pct"/>
            <w:shd w:val="clear" w:color="auto" w:fill="FFFFFF"/>
          </w:tcPr>
          <w:p w14:paraId="6CAA6768" w14:textId="51C334A4" w:rsidR="00AC4860" w:rsidRPr="002775A7" w:rsidRDefault="00AC4860" w:rsidP="00AC4860">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604DE988" w14:textId="48C754B7" w:rsidR="00AC4860" w:rsidRPr="002775A7" w:rsidRDefault="00AC4860" w:rsidP="00AC4860">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804DDD9" w14:textId="77777777" w:rsidR="00AC4860" w:rsidRPr="002775A7" w:rsidRDefault="00AC4860" w:rsidP="00AC4860">
            <w:pPr>
              <w:spacing w:line="192" w:lineRule="auto"/>
              <w:jc w:val="center"/>
              <w:rPr>
                <w:lang w:val="ru-RU"/>
              </w:rPr>
            </w:pPr>
          </w:p>
        </w:tc>
      </w:tr>
      <w:tr w:rsidR="00AC4860" w:rsidRPr="002775A7" w14:paraId="2AB949EA" w14:textId="77777777" w:rsidTr="00255886">
        <w:trPr>
          <w:trHeight w:val="975"/>
        </w:trPr>
        <w:tc>
          <w:tcPr>
            <w:tcW w:w="174" w:type="pct"/>
            <w:shd w:val="clear" w:color="auto" w:fill="FFFFFF"/>
            <w:vAlign w:val="center"/>
          </w:tcPr>
          <w:p w14:paraId="76ABCE3C" w14:textId="1C4324A0" w:rsidR="00AC4860" w:rsidRPr="002775A7" w:rsidRDefault="00AC4860" w:rsidP="00AC4860">
            <w:pPr>
              <w:spacing w:line="192" w:lineRule="auto"/>
              <w:jc w:val="center"/>
              <w:rPr>
                <w:b/>
                <w:bCs/>
                <w:sz w:val="16"/>
                <w:szCs w:val="16"/>
              </w:rPr>
            </w:pPr>
            <w:r w:rsidRPr="002775A7">
              <w:rPr>
                <w:b/>
                <w:bCs/>
                <w:sz w:val="16"/>
                <w:szCs w:val="16"/>
              </w:rPr>
              <w:lastRenderedPageBreak/>
              <w:t>266</w:t>
            </w:r>
          </w:p>
        </w:tc>
        <w:tc>
          <w:tcPr>
            <w:tcW w:w="464" w:type="pct"/>
            <w:shd w:val="clear" w:color="auto" w:fill="FFFFFF"/>
            <w:vAlign w:val="center"/>
          </w:tcPr>
          <w:p w14:paraId="3813BCC6" w14:textId="17C90660" w:rsidR="00AC4860" w:rsidRPr="002775A7" w:rsidRDefault="00AC4860" w:rsidP="00AC4860">
            <w:pPr>
              <w:spacing w:line="192" w:lineRule="auto"/>
              <w:jc w:val="center"/>
              <w:rPr>
                <w:sz w:val="16"/>
                <w:szCs w:val="16"/>
              </w:rPr>
            </w:pPr>
            <w:r w:rsidRPr="002775A7">
              <w:rPr>
                <w:sz w:val="16"/>
                <w:szCs w:val="16"/>
              </w:rPr>
              <w:t>Щодо розподілу відкритих асигнувань за бюджетною програмою 15011200</w:t>
            </w:r>
          </w:p>
        </w:tc>
        <w:tc>
          <w:tcPr>
            <w:tcW w:w="350" w:type="pct"/>
            <w:shd w:val="clear" w:color="auto" w:fill="FFFFFF"/>
            <w:vAlign w:val="center"/>
          </w:tcPr>
          <w:p w14:paraId="683DBDD6" w14:textId="28B05D03" w:rsidR="00AC4860" w:rsidRPr="002775A7" w:rsidRDefault="00AC4860" w:rsidP="00AC4860">
            <w:pPr>
              <w:spacing w:line="192" w:lineRule="auto"/>
              <w:jc w:val="center"/>
              <w:rPr>
                <w:bCs/>
                <w:sz w:val="16"/>
                <w:szCs w:val="16"/>
              </w:rPr>
            </w:pPr>
            <w:r w:rsidRPr="002775A7">
              <w:rPr>
                <w:bCs/>
                <w:sz w:val="16"/>
                <w:szCs w:val="16"/>
              </w:rPr>
              <w:t>№вих-47</w:t>
            </w:r>
            <w:r w:rsidR="007A0DC5" w:rsidRPr="002775A7">
              <w:rPr>
                <w:bCs/>
                <w:sz w:val="16"/>
                <w:szCs w:val="16"/>
              </w:rPr>
              <w:t>9</w:t>
            </w:r>
            <w:r w:rsidRPr="002775A7">
              <w:rPr>
                <w:bCs/>
                <w:sz w:val="16"/>
                <w:szCs w:val="16"/>
              </w:rPr>
              <w:t>/0/25</w:t>
            </w:r>
          </w:p>
        </w:tc>
        <w:tc>
          <w:tcPr>
            <w:tcW w:w="300" w:type="pct"/>
            <w:shd w:val="clear" w:color="auto" w:fill="FFFFFF"/>
            <w:vAlign w:val="center"/>
          </w:tcPr>
          <w:p w14:paraId="23A8A6A4" w14:textId="4ACCAA6D" w:rsidR="00AC4860" w:rsidRPr="002775A7" w:rsidRDefault="00AC4860" w:rsidP="00AC4860">
            <w:pPr>
              <w:spacing w:line="192" w:lineRule="auto"/>
              <w:jc w:val="center"/>
              <w:rPr>
                <w:sz w:val="16"/>
                <w:szCs w:val="16"/>
              </w:rPr>
            </w:pPr>
            <w:r w:rsidRPr="002775A7">
              <w:rPr>
                <w:sz w:val="16"/>
                <w:szCs w:val="16"/>
              </w:rPr>
              <w:t>29.05.2025</w:t>
            </w:r>
          </w:p>
        </w:tc>
        <w:tc>
          <w:tcPr>
            <w:tcW w:w="377" w:type="pct"/>
            <w:shd w:val="clear" w:color="auto" w:fill="FFFFFF"/>
            <w:vAlign w:val="center"/>
          </w:tcPr>
          <w:p w14:paraId="180DAAA3" w14:textId="4090CEC5" w:rsidR="00AC4860" w:rsidRPr="002775A7" w:rsidRDefault="00AC4860" w:rsidP="00AC4860">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5F57E683" w14:textId="2DD867D8" w:rsidR="00AC4860" w:rsidRPr="002775A7" w:rsidRDefault="007A0DC5" w:rsidP="00AC4860">
            <w:pPr>
              <w:spacing w:line="192" w:lineRule="auto"/>
              <w:jc w:val="center"/>
              <w:rPr>
                <w:iCs/>
                <w:sz w:val="16"/>
                <w:szCs w:val="16"/>
              </w:rPr>
            </w:pPr>
            <w:r w:rsidRPr="002775A7">
              <w:rPr>
                <w:iCs/>
                <w:sz w:val="16"/>
                <w:szCs w:val="16"/>
              </w:rPr>
              <w:t>Міністерство у справах ветеранів України</w:t>
            </w:r>
          </w:p>
        </w:tc>
        <w:tc>
          <w:tcPr>
            <w:tcW w:w="231" w:type="pct"/>
            <w:shd w:val="clear" w:color="auto" w:fill="FFFFFF"/>
            <w:vAlign w:val="center"/>
          </w:tcPr>
          <w:p w14:paraId="4A330B60" w14:textId="52EE3F47" w:rsidR="00AC4860" w:rsidRPr="002775A7" w:rsidRDefault="00AC4860" w:rsidP="00AC4860">
            <w:pPr>
              <w:spacing w:line="192" w:lineRule="auto"/>
              <w:jc w:val="center"/>
              <w:rPr>
                <w:iCs/>
                <w:sz w:val="16"/>
                <w:szCs w:val="16"/>
              </w:rPr>
            </w:pPr>
            <w:r w:rsidRPr="002775A7">
              <w:rPr>
                <w:iCs/>
                <w:sz w:val="16"/>
                <w:szCs w:val="16"/>
              </w:rPr>
              <w:t>-</w:t>
            </w:r>
          </w:p>
        </w:tc>
        <w:tc>
          <w:tcPr>
            <w:tcW w:w="164" w:type="pct"/>
            <w:shd w:val="clear" w:color="auto" w:fill="FFFFFF"/>
            <w:vAlign w:val="center"/>
          </w:tcPr>
          <w:p w14:paraId="23484F46" w14:textId="18FE76BD" w:rsidR="00AC4860" w:rsidRPr="002775A7" w:rsidRDefault="00AC4860" w:rsidP="00AC4860">
            <w:pPr>
              <w:spacing w:line="192" w:lineRule="auto"/>
              <w:jc w:val="center"/>
              <w:rPr>
                <w:iCs/>
                <w:sz w:val="16"/>
                <w:szCs w:val="16"/>
              </w:rPr>
            </w:pPr>
            <w:r w:rsidRPr="002775A7">
              <w:rPr>
                <w:iCs/>
                <w:sz w:val="16"/>
                <w:szCs w:val="16"/>
              </w:rPr>
              <w:t>-</w:t>
            </w:r>
          </w:p>
        </w:tc>
        <w:tc>
          <w:tcPr>
            <w:tcW w:w="278" w:type="pct"/>
            <w:shd w:val="clear" w:color="auto" w:fill="FFFFFF"/>
            <w:vAlign w:val="center"/>
          </w:tcPr>
          <w:p w14:paraId="2815EB66" w14:textId="751DF25F" w:rsidR="00AC4860" w:rsidRPr="002775A7" w:rsidRDefault="00AC4860" w:rsidP="00AC4860">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6BF48005" w14:textId="6CB62E31" w:rsidR="00AC4860" w:rsidRPr="002775A7" w:rsidRDefault="00AC4860" w:rsidP="00AC4860">
            <w:pPr>
              <w:spacing w:line="192" w:lineRule="auto"/>
              <w:jc w:val="center"/>
              <w:rPr>
                <w:sz w:val="16"/>
                <w:szCs w:val="16"/>
              </w:rPr>
            </w:pPr>
            <w:r w:rsidRPr="002775A7">
              <w:rPr>
                <w:sz w:val="16"/>
                <w:szCs w:val="16"/>
              </w:rPr>
              <w:t>Щодо розподілу відкритих асигнувань за бюджетною програмою 15011200</w:t>
            </w:r>
          </w:p>
        </w:tc>
        <w:tc>
          <w:tcPr>
            <w:tcW w:w="404" w:type="pct"/>
            <w:shd w:val="clear" w:color="auto" w:fill="FFFFFF"/>
          </w:tcPr>
          <w:p w14:paraId="1DE02319" w14:textId="2209C1DB" w:rsidR="00AC4860" w:rsidRPr="002775A7" w:rsidRDefault="00AC4860" w:rsidP="00AC4860">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3AAF437C" w14:textId="6B5EAC13" w:rsidR="00AC4860" w:rsidRPr="002775A7" w:rsidRDefault="00AC4860" w:rsidP="00AC4860">
            <w:pPr>
              <w:spacing w:line="192" w:lineRule="auto"/>
              <w:jc w:val="center"/>
              <w:rPr>
                <w:sz w:val="16"/>
                <w:szCs w:val="16"/>
              </w:rPr>
            </w:pPr>
            <w:r w:rsidRPr="002775A7">
              <w:rPr>
                <w:sz w:val="16"/>
                <w:szCs w:val="16"/>
              </w:rPr>
              <w:t>Лист</w:t>
            </w:r>
          </w:p>
        </w:tc>
        <w:tc>
          <w:tcPr>
            <w:tcW w:w="112" w:type="pct"/>
            <w:shd w:val="clear" w:color="auto" w:fill="FFFFFF"/>
            <w:vAlign w:val="center"/>
          </w:tcPr>
          <w:p w14:paraId="70BCB7DF" w14:textId="77777777" w:rsidR="00AC4860" w:rsidRPr="002775A7" w:rsidRDefault="00AC4860" w:rsidP="00AC4860">
            <w:pPr>
              <w:spacing w:line="192" w:lineRule="auto"/>
              <w:jc w:val="center"/>
              <w:rPr>
                <w:sz w:val="16"/>
                <w:szCs w:val="16"/>
              </w:rPr>
            </w:pPr>
          </w:p>
        </w:tc>
        <w:tc>
          <w:tcPr>
            <w:tcW w:w="306" w:type="pct"/>
            <w:shd w:val="clear" w:color="auto" w:fill="FFFFFF"/>
          </w:tcPr>
          <w:p w14:paraId="12E6DF53" w14:textId="29FC339D" w:rsidR="00AC4860" w:rsidRPr="002775A7" w:rsidRDefault="00AC4860" w:rsidP="00AC4860">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3E1229A0" w14:textId="4B54D84A" w:rsidR="00AC4860" w:rsidRPr="002775A7" w:rsidRDefault="00AC4860" w:rsidP="00AC4860">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59D3BAFC" w14:textId="77777777" w:rsidR="00AC4860" w:rsidRPr="002775A7" w:rsidRDefault="00AC4860" w:rsidP="00AC4860">
            <w:pPr>
              <w:spacing w:line="192" w:lineRule="auto"/>
              <w:jc w:val="center"/>
              <w:rPr>
                <w:lang w:val="ru-RU"/>
              </w:rPr>
            </w:pPr>
          </w:p>
        </w:tc>
      </w:tr>
      <w:tr w:rsidR="007A0DC5" w:rsidRPr="002775A7" w14:paraId="26084206" w14:textId="77777777" w:rsidTr="00255886">
        <w:trPr>
          <w:trHeight w:val="975"/>
        </w:trPr>
        <w:tc>
          <w:tcPr>
            <w:tcW w:w="174" w:type="pct"/>
            <w:shd w:val="clear" w:color="auto" w:fill="FFFFFF"/>
            <w:vAlign w:val="center"/>
          </w:tcPr>
          <w:p w14:paraId="09C23D99" w14:textId="2D73201E" w:rsidR="007A0DC5" w:rsidRPr="002775A7" w:rsidRDefault="007A0DC5" w:rsidP="007A0DC5">
            <w:pPr>
              <w:spacing w:line="192" w:lineRule="auto"/>
              <w:jc w:val="center"/>
              <w:rPr>
                <w:b/>
                <w:bCs/>
                <w:sz w:val="16"/>
                <w:szCs w:val="16"/>
              </w:rPr>
            </w:pPr>
            <w:r w:rsidRPr="002775A7">
              <w:rPr>
                <w:b/>
                <w:bCs/>
                <w:sz w:val="16"/>
                <w:szCs w:val="16"/>
              </w:rPr>
              <w:t>267</w:t>
            </w:r>
          </w:p>
        </w:tc>
        <w:tc>
          <w:tcPr>
            <w:tcW w:w="464" w:type="pct"/>
            <w:shd w:val="clear" w:color="auto" w:fill="FFFFFF"/>
            <w:vAlign w:val="center"/>
          </w:tcPr>
          <w:p w14:paraId="7BC1C3C3" w14:textId="69C6881F" w:rsidR="007A0DC5" w:rsidRPr="002775A7" w:rsidRDefault="007A0DC5" w:rsidP="007A0DC5">
            <w:pPr>
              <w:spacing w:line="192" w:lineRule="auto"/>
              <w:jc w:val="center"/>
              <w:rPr>
                <w:sz w:val="16"/>
                <w:szCs w:val="16"/>
              </w:rPr>
            </w:pPr>
            <w:r w:rsidRPr="002775A7">
              <w:rPr>
                <w:sz w:val="16"/>
                <w:szCs w:val="16"/>
              </w:rPr>
              <w:t>Про внесення змін до Основних засад здійснення внутрішнього контролю</w:t>
            </w:r>
          </w:p>
        </w:tc>
        <w:tc>
          <w:tcPr>
            <w:tcW w:w="350" w:type="pct"/>
            <w:shd w:val="clear" w:color="auto" w:fill="FFFFFF"/>
            <w:vAlign w:val="center"/>
          </w:tcPr>
          <w:p w14:paraId="537FFDFC" w14:textId="2791B4B4" w:rsidR="007A0DC5" w:rsidRPr="002775A7" w:rsidRDefault="007A0DC5" w:rsidP="007A0DC5">
            <w:pPr>
              <w:spacing w:line="192" w:lineRule="auto"/>
              <w:jc w:val="center"/>
              <w:rPr>
                <w:bCs/>
                <w:sz w:val="16"/>
                <w:szCs w:val="16"/>
              </w:rPr>
            </w:pPr>
            <w:r w:rsidRPr="002775A7">
              <w:rPr>
                <w:bCs/>
                <w:sz w:val="16"/>
                <w:szCs w:val="16"/>
              </w:rPr>
              <w:t>№вх-734/0/25</w:t>
            </w:r>
          </w:p>
        </w:tc>
        <w:tc>
          <w:tcPr>
            <w:tcW w:w="300" w:type="pct"/>
            <w:shd w:val="clear" w:color="auto" w:fill="FFFFFF"/>
            <w:vAlign w:val="center"/>
          </w:tcPr>
          <w:p w14:paraId="703F86FC" w14:textId="4268AA2C" w:rsidR="007A0DC5" w:rsidRPr="002775A7" w:rsidRDefault="007A0DC5" w:rsidP="007A0DC5">
            <w:pPr>
              <w:spacing w:line="192" w:lineRule="auto"/>
              <w:jc w:val="center"/>
              <w:rPr>
                <w:sz w:val="16"/>
                <w:szCs w:val="16"/>
              </w:rPr>
            </w:pPr>
            <w:r w:rsidRPr="002775A7">
              <w:rPr>
                <w:sz w:val="16"/>
                <w:szCs w:val="16"/>
              </w:rPr>
              <w:t>-</w:t>
            </w:r>
          </w:p>
        </w:tc>
        <w:tc>
          <w:tcPr>
            <w:tcW w:w="377" w:type="pct"/>
            <w:shd w:val="clear" w:color="auto" w:fill="FFFFFF"/>
            <w:vAlign w:val="center"/>
          </w:tcPr>
          <w:p w14:paraId="502A549A" w14:textId="47383980" w:rsidR="007A0DC5" w:rsidRPr="002775A7" w:rsidRDefault="007A0DC5" w:rsidP="007A0DC5">
            <w:pPr>
              <w:spacing w:line="192" w:lineRule="auto"/>
              <w:jc w:val="center"/>
              <w:rPr>
                <w:bCs/>
                <w:sz w:val="16"/>
                <w:szCs w:val="16"/>
                <w:lang w:val="ru-RU"/>
              </w:rPr>
            </w:pPr>
            <w:r w:rsidRPr="002775A7">
              <w:rPr>
                <w:bCs/>
                <w:sz w:val="16"/>
                <w:szCs w:val="16"/>
                <w:lang w:val="ru-RU"/>
              </w:rPr>
              <w:t>29.05.2025</w:t>
            </w:r>
          </w:p>
        </w:tc>
        <w:tc>
          <w:tcPr>
            <w:tcW w:w="307" w:type="pct"/>
            <w:shd w:val="clear" w:color="auto" w:fill="FFFFFF"/>
            <w:vAlign w:val="center"/>
          </w:tcPr>
          <w:p w14:paraId="02FC76E2" w14:textId="50D9F3DE" w:rsidR="007A0DC5" w:rsidRPr="002775A7" w:rsidRDefault="007A0DC5" w:rsidP="007A0DC5">
            <w:pPr>
              <w:spacing w:line="192" w:lineRule="auto"/>
              <w:jc w:val="center"/>
              <w:rPr>
                <w:iCs/>
                <w:sz w:val="16"/>
                <w:szCs w:val="16"/>
              </w:rPr>
            </w:pPr>
            <w:r w:rsidRPr="002775A7">
              <w:rPr>
                <w:iCs/>
                <w:sz w:val="16"/>
                <w:szCs w:val="16"/>
              </w:rPr>
              <w:t>Керівник апарату обласної державної адміністрації</w:t>
            </w:r>
          </w:p>
        </w:tc>
        <w:tc>
          <w:tcPr>
            <w:tcW w:w="231" w:type="pct"/>
            <w:shd w:val="clear" w:color="auto" w:fill="FFFFFF"/>
            <w:vAlign w:val="center"/>
          </w:tcPr>
          <w:p w14:paraId="2A6974E6" w14:textId="6453DA35" w:rsidR="007A0DC5" w:rsidRPr="002775A7" w:rsidRDefault="007A0DC5" w:rsidP="007A0DC5">
            <w:pPr>
              <w:spacing w:line="192" w:lineRule="auto"/>
              <w:jc w:val="center"/>
              <w:rPr>
                <w:iCs/>
                <w:sz w:val="16"/>
                <w:szCs w:val="16"/>
              </w:rPr>
            </w:pPr>
            <w:r w:rsidRPr="002775A7">
              <w:rPr>
                <w:iCs/>
                <w:sz w:val="16"/>
                <w:szCs w:val="16"/>
              </w:rPr>
              <w:t>-</w:t>
            </w:r>
          </w:p>
        </w:tc>
        <w:tc>
          <w:tcPr>
            <w:tcW w:w="164" w:type="pct"/>
            <w:shd w:val="clear" w:color="auto" w:fill="FFFFFF"/>
            <w:vAlign w:val="center"/>
          </w:tcPr>
          <w:p w14:paraId="2AB66942" w14:textId="7FE6FD77" w:rsidR="007A0DC5" w:rsidRPr="002775A7" w:rsidRDefault="007A0DC5" w:rsidP="007A0DC5">
            <w:pPr>
              <w:spacing w:line="192" w:lineRule="auto"/>
              <w:jc w:val="center"/>
              <w:rPr>
                <w:iCs/>
                <w:sz w:val="16"/>
                <w:szCs w:val="16"/>
              </w:rPr>
            </w:pPr>
            <w:r w:rsidRPr="002775A7">
              <w:rPr>
                <w:iCs/>
                <w:sz w:val="16"/>
                <w:szCs w:val="16"/>
              </w:rPr>
              <w:t>-</w:t>
            </w:r>
          </w:p>
        </w:tc>
        <w:tc>
          <w:tcPr>
            <w:tcW w:w="278" w:type="pct"/>
            <w:shd w:val="clear" w:color="auto" w:fill="FFFFFF"/>
            <w:vAlign w:val="center"/>
          </w:tcPr>
          <w:p w14:paraId="32F0E151" w14:textId="5B96B2BE" w:rsidR="007A0DC5" w:rsidRPr="002775A7" w:rsidRDefault="007A0DC5" w:rsidP="007A0DC5">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5E00C02F" w14:textId="05097CBC" w:rsidR="007A0DC5" w:rsidRPr="002775A7" w:rsidRDefault="007A0DC5" w:rsidP="007A0DC5">
            <w:pPr>
              <w:spacing w:line="192" w:lineRule="auto"/>
              <w:jc w:val="center"/>
              <w:rPr>
                <w:sz w:val="16"/>
                <w:szCs w:val="16"/>
              </w:rPr>
            </w:pPr>
            <w:r w:rsidRPr="002775A7">
              <w:rPr>
                <w:sz w:val="16"/>
                <w:szCs w:val="16"/>
              </w:rPr>
              <w:t>Про внесення змін до Основних засад здійснення внутрішнього контролю</w:t>
            </w:r>
          </w:p>
        </w:tc>
        <w:tc>
          <w:tcPr>
            <w:tcW w:w="404" w:type="pct"/>
            <w:shd w:val="clear" w:color="auto" w:fill="FFFFFF"/>
          </w:tcPr>
          <w:p w14:paraId="5DD9AA28" w14:textId="10FA68F3" w:rsidR="007A0DC5" w:rsidRPr="002775A7" w:rsidRDefault="007A0DC5" w:rsidP="007A0DC5">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0261ADA2" w14:textId="7198F27D" w:rsidR="007A0DC5" w:rsidRPr="002775A7" w:rsidRDefault="007A0DC5" w:rsidP="007A0DC5">
            <w:pPr>
              <w:spacing w:line="192" w:lineRule="auto"/>
              <w:jc w:val="center"/>
              <w:rPr>
                <w:sz w:val="16"/>
                <w:szCs w:val="16"/>
              </w:rPr>
            </w:pPr>
            <w:r w:rsidRPr="002775A7">
              <w:rPr>
                <w:sz w:val="16"/>
                <w:szCs w:val="16"/>
              </w:rPr>
              <w:t>Лист</w:t>
            </w:r>
          </w:p>
        </w:tc>
        <w:tc>
          <w:tcPr>
            <w:tcW w:w="112" w:type="pct"/>
            <w:shd w:val="clear" w:color="auto" w:fill="FFFFFF"/>
            <w:vAlign w:val="center"/>
          </w:tcPr>
          <w:p w14:paraId="784EBEF2" w14:textId="77777777" w:rsidR="007A0DC5" w:rsidRPr="002775A7" w:rsidRDefault="007A0DC5" w:rsidP="007A0DC5">
            <w:pPr>
              <w:spacing w:line="192" w:lineRule="auto"/>
              <w:jc w:val="center"/>
              <w:rPr>
                <w:sz w:val="16"/>
                <w:szCs w:val="16"/>
              </w:rPr>
            </w:pPr>
          </w:p>
        </w:tc>
        <w:tc>
          <w:tcPr>
            <w:tcW w:w="306" w:type="pct"/>
            <w:shd w:val="clear" w:color="auto" w:fill="FFFFFF"/>
          </w:tcPr>
          <w:p w14:paraId="0000325F" w14:textId="139B98CE" w:rsidR="007A0DC5" w:rsidRPr="002775A7" w:rsidRDefault="007A0DC5" w:rsidP="007A0DC5">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229912A6" w14:textId="5341BFD2" w:rsidR="007A0DC5" w:rsidRPr="002775A7" w:rsidRDefault="007A0DC5" w:rsidP="007A0DC5">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56D1D41" w14:textId="77777777" w:rsidR="007A0DC5" w:rsidRPr="002775A7" w:rsidRDefault="007A0DC5" w:rsidP="007A0DC5">
            <w:pPr>
              <w:spacing w:line="192" w:lineRule="auto"/>
              <w:jc w:val="center"/>
              <w:rPr>
                <w:lang w:val="ru-RU"/>
              </w:rPr>
            </w:pPr>
          </w:p>
        </w:tc>
      </w:tr>
      <w:tr w:rsidR="007A0DC5" w:rsidRPr="002775A7" w14:paraId="4E992EEB" w14:textId="77777777" w:rsidTr="00255886">
        <w:trPr>
          <w:trHeight w:val="975"/>
        </w:trPr>
        <w:tc>
          <w:tcPr>
            <w:tcW w:w="174" w:type="pct"/>
            <w:shd w:val="clear" w:color="auto" w:fill="FFFFFF"/>
            <w:vAlign w:val="center"/>
          </w:tcPr>
          <w:p w14:paraId="56589102" w14:textId="77777777" w:rsidR="007A0DC5" w:rsidRPr="002775A7" w:rsidRDefault="007A0DC5" w:rsidP="007A0DC5">
            <w:pPr>
              <w:spacing w:line="192" w:lineRule="auto"/>
              <w:jc w:val="center"/>
              <w:rPr>
                <w:b/>
                <w:bCs/>
                <w:sz w:val="16"/>
                <w:szCs w:val="16"/>
              </w:rPr>
            </w:pPr>
            <w:r w:rsidRPr="002775A7">
              <w:rPr>
                <w:b/>
                <w:bCs/>
                <w:sz w:val="16"/>
                <w:szCs w:val="16"/>
              </w:rPr>
              <w:t>268</w:t>
            </w:r>
          </w:p>
          <w:p w14:paraId="73DC0D8B" w14:textId="2E88EF7E" w:rsidR="007A0DC5" w:rsidRPr="002775A7" w:rsidRDefault="007A0DC5" w:rsidP="007A0DC5">
            <w:pPr>
              <w:spacing w:line="192" w:lineRule="auto"/>
              <w:jc w:val="center"/>
              <w:rPr>
                <w:b/>
                <w:bCs/>
                <w:sz w:val="16"/>
                <w:szCs w:val="16"/>
              </w:rPr>
            </w:pPr>
          </w:p>
        </w:tc>
        <w:tc>
          <w:tcPr>
            <w:tcW w:w="464" w:type="pct"/>
            <w:shd w:val="clear" w:color="auto" w:fill="FFFFFF"/>
            <w:vAlign w:val="center"/>
          </w:tcPr>
          <w:p w14:paraId="5C009364" w14:textId="16B35DF5" w:rsidR="007A0DC5" w:rsidRPr="002775A7" w:rsidRDefault="007A0DC5" w:rsidP="007A0DC5">
            <w:pPr>
              <w:spacing w:line="192" w:lineRule="auto"/>
              <w:jc w:val="center"/>
              <w:rPr>
                <w:sz w:val="16"/>
                <w:szCs w:val="16"/>
              </w:rPr>
            </w:pPr>
            <w:r w:rsidRPr="002775A7">
              <w:rPr>
                <w:sz w:val="16"/>
                <w:szCs w:val="16"/>
              </w:rPr>
              <w:t>Щодо надання інформації про місцеві програми</w:t>
            </w:r>
          </w:p>
        </w:tc>
        <w:tc>
          <w:tcPr>
            <w:tcW w:w="350" w:type="pct"/>
            <w:shd w:val="clear" w:color="auto" w:fill="FFFFFF"/>
            <w:vAlign w:val="center"/>
          </w:tcPr>
          <w:p w14:paraId="1D2353F3" w14:textId="278BB27E" w:rsidR="007A0DC5" w:rsidRPr="002775A7" w:rsidRDefault="007A0DC5" w:rsidP="007A0DC5">
            <w:pPr>
              <w:spacing w:line="192" w:lineRule="auto"/>
              <w:jc w:val="center"/>
              <w:rPr>
                <w:bCs/>
                <w:sz w:val="16"/>
                <w:szCs w:val="16"/>
              </w:rPr>
            </w:pPr>
            <w:r w:rsidRPr="002775A7">
              <w:rPr>
                <w:bCs/>
                <w:sz w:val="16"/>
                <w:szCs w:val="16"/>
              </w:rPr>
              <w:t>№вх-735/0/25</w:t>
            </w:r>
          </w:p>
        </w:tc>
        <w:tc>
          <w:tcPr>
            <w:tcW w:w="300" w:type="pct"/>
            <w:shd w:val="clear" w:color="auto" w:fill="FFFFFF"/>
            <w:vAlign w:val="center"/>
          </w:tcPr>
          <w:p w14:paraId="6F5844FA" w14:textId="44552E6E" w:rsidR="007A0DC5" w:rsidRPr="002775A7" w:rsidRDefault="007A0DC5" w:rsidP="007A0DC5">
            <w:pPr>
              <w:spacing w:line="192" w:lineRule="auto"/>
              <w:jc w:val="center"/>
              <w:rPr>
                <w:sz w:val="16"/>
                <w:szCs w:val="16"/>
              </w:rPr>
            </w:pPr>
            <w:r w:rsidRPr="002775A7">
              <w:rPr>
                <w:sz w:val="16"/>
                <w:szCs w:val="16"/>
              </w:rPr>
              <w:t>-</w:t>
            </w:r>
          </w:p>
        </w:tc>
        <w:tc>
          <w:tcPr>
            <w:tcW w:w="377" w:type="pct"/>
            <w:shd w:val="clear" w:color="auto" w:fill="FFFFFF"/>
            <w:vAlign w:val="center"/>
          </w:tcPr>
          <w:p w14:paraId="285B1166" w14:textId="2C7C94E4" w:rsidR="007A0DC5" w:rsidRPr="002775A7" w:rsidRDefault="007A0DC5" w:rsidP="007A0DC5">
            <w:pPr>
              <w:spacing w:line="192" w:lineRule="auto"/>
              <w:jc w:val="center"/>
              <w:rPr>
                <w:bCs/>
                <w:sz w:val="16"/>
                <w:szCs w:val="16"/>
                <w:lang w:val="ru-RU"/>
              </w:rPr>
            </w:pPr>
            <w:r w:rsidRPr="002775A7">
              <w:rPr>
                <w:bCs/>
                <w:sz w:val="16"/>
                <w:szCs w:val="16"/>
                <w:lang w:val="ru-RU"/>
              </w:rPr>
              <w:t>29.05.2025</w:t>
            </w:r>
          </w:p>
        </w:tc>
        <w:tc>
          <w:tcPr>
            <w:tcW w:w="307" w:type="pct"/>
            <w:shd w:val="clear" w:color="auto" w:fill="FFFFFF"/>
            <w:vAlign w:val="center"/>
          </w:tcPr>
          <w:p w14:paraId="48B74328" w14:textId="45831E02" w:rsidR="007A0DC5" w:rsidRPr="002775A7" w:rsidRDefault="007A0DC5" w:rsidP="007A0DC5">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39982BD9" w14:textId="55D2469A" w:rsidR="007A0DC5" w:rsidRPr="002775A7" w:rsidRDefault="007A0DC5" w:rsidP="007A0DC5">
            <w:pPr>
              <w:spacing w:line="192" w:lineRule="auto"/>
              <w:jc w:val="center"/>
              <w:rPr>
                <w:iCs/>
                <w:sz w:val="16"/>
                <w:szCs w:val="16"/>
              </w:rPr>
            </w:pPr>
            <w:r w:rsidRPr="002775A7">
              <w:rPr>
                <w:iCs/>
                <w:sz w:val="16"/>
                <w:szCs w:val="16"/>
              </w:rPr>
              <w:t>-</w:t>
            </w:r>
          </w:p>
        </w:tc>
        <w:tc>
          <w:tcPr>
            <w:tcW w:w="164" w:type="pct"/>
            <w:shd w:val="clear" w:color="auto" w:fill="FFFFFF"/>
            <w:vAlign w:val="center"/>
          </w:tcPr>
          <w:p w14:paraId="1DD70744" w14:textId="7EEB6885" w:rsidR="007A0DC5" w:rsidRPr="002775A7" w:rsidRDefault="007A0DC5" w:rsidP="007A0DC5">
            <w:pPr>
              <w:spacing w:line="192" w:lineRule="auto"/>
              <w:jc w:val="center"/>
              <w:rPr>
                <w:iCs/>
                <w:sz w:val="16"/>
                <w:szCs w:val="16"/>
              </w:rPr>
            </w:pPr>
            <w:r w:rsidRPr="002775A7">
              <w:rPr>
                <w:iCs/>
                <w:sz w:val="16"/>
                <w:szCs w:val="16"/>
              </w:rPr>
              <w:t>-</w:t>
            </w:r>
          </w:p>
        </w:tc>
        <w:tc>
          <w:tcPr>
            <w:tcW w:w="278" w:type="pct"/>
            <w:shd w:val="clear" w:color="auto" w:fill="FFFFFF"/>
            <w:vAlign w:val="center"/>
          </w:tcPr>
          <w:p w14:paraId="5D3E709A" w14:textId="2815A9B5" w:rsidR="007A0DC5" w:rsidRPr="002775A7" w:rsidRDefault="007A0DC5" w:rsidP="007A0DC5">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3F72A6ED" w14:textId="6285D7BB" w:rsidR="007A0DC5" w:rsidRPr="002775A7" w:rsidRDefault="007A0DC5" w:rsidP="007A0DC5">
            <w:pPr>
              <w:spacing w:line="192" w:lineRule="auto"/>
              <w:jc w:val="center"/>
              <w:rPr>
                <w:sz w:val="16"/>
                <w:szCs w:val="16"/>
              </w:rPr>
            </w:pPr>
            <w:r w:rsidRPr="002775A7">
              <w:rPr>
                <w:sz w:val="16"/>
                <w:szCs w:val="16"/>
              </w:rPr>
              <w:t>Щодо надання інформації про місцеві програми</w:t>
            </w:r>
          </w:p>
        </w:tc>
        <w:tc>
          <w:tcPr>
            <w:tcW w:w="404" w:type="pct"/>
            <w:shd w:val="clear" w:color="auto" w:fill="FFFFFF"/>
          </w:tcPr>
          <w:p w14:paraId="2C7AA9EA" w14:textId="1C68C2D8" w:rsidR="007A0DC5" w:rsidRPr="002775A7" w:rsidRDefault="007A0DC5" w:rsidP="007A0DC5">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78D54B59" w14:textId="7A078CFE" w:rsidR="007A0DC5" w:rsidRPr="002775A7" w:rsidRDefault="007A0DC5" w:rsidP="007A0DC5">
            <w:pPr>
              <w:spacing w:line="192" w:lineRule="auto"/>
              <w:jc w:val="center"/>
              <w:rPr>
                <w:sz w:val="16"/>
                <w:szCs w:val="16"/>
              </w:rPr>
            </w:pPr>
            <w:r w:rsidRPr="002775A7">
              <w:rPr>
                <w:sz w:val="16"/>
                <w:szCs w:val="16"/>
              </w:rPr>
              <w:t>Лист</w:t>
            </w:r>
          </w:p>
        </w:tc>
        <w:tc>
          <w:tcPr>
            <w:tcW w:w="112" w:type="pct"/>
            <w:shd w:val="clear" w:color="auto" w:fill="FFFFFF"/>
            <w:vAlign w:val="center"/>
          </w:tcPr>
          <w:p w14:paraId="29B89144" w14:textId="77777777" w:rsidR="007A0DC5" w:rsidRPr="002775A7" w:rsidRDefault="007A0DC5" w:rsidP="007A0DC5">
            <w:pPr>
              <w:spacing w:line="192" w:lineRule="auto"/>
              <w:jc w:val="center"/>
              <w:rPr>
                <w:sz w:val="16"/>
                <w:szCs w:val="16"/>
              </w:rPr>
            </w:pPr>
          </w:p>
        </w:tc>
        <w:tc>
          <w:tcPr>
            <w:tcW w:w="306" w:type="pct"/>
            <w:shd w:val="clear" w:color="auto" w:fill="FFFFFF"/>
          </w:tcPr>
          <w:p w14:paraId="28A9A1F7" w14:textId="0EB8D2C7" w:rsidR="007A0DC5" w:rsidRPr="002775A7" w:rsidRDefault="007A0DC5" w:rsidP="007A0DC5">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0EB7466B" w14:textId="637AE259" w:rsidR="007A0DC5" w:rsidRPr="002775A7" w:rsidRDefault="007A0DC5" w:rsidP="007A0DC5">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8152780" w14:textId="77777777" w:rsidR="007A0DC5" w:rsidRPr="002775A7" w:rsidRDefault="007A0DC5" w:rsidP="007A0DC5">
            <w:pPr>
              <w:spacing w:line="192" w:lineRule="auto"/>
              <w:jc w:val="center"/>
              <w:rPr>
                <w:lang w:val="ru-RU"/>
              </w:rPr>
            </w:pPr>
          </w:p>
        </w:tc>
      </w:tr>
      <w:tr w:rsidR="007A0DC5" w:rsidRPr="002775A7" w14:paraId="3BEE0BB0" w14:textId="77777777" w:rsidTr="00255886">
        <w:trPr>
          <w:trHeight w:val="975"/>
        </w:trPr>
        <w:tc>
          <w:tcPr>
            <w:tcW w:w="174" w:type="pct"/>
            <w:shd w:val="clear" w:color="auto" w:fill="FFFFFF"/>
            <w:vAlign w:val="center"/>
          </w:tcPr>
          <w:p w14:paraId="02711220" w14:textId="00B65C79" w:rsidR="007A0DC5" w:rsidRPr="002775A7" w:rsidRDefault="007A0DC5" w:rsidP="007A0DC5">
            <w:pPr>
              <w:spacing w:line="192" w:lineRule="auto"/>
              <w:jc w:val="center"/>
              <w:rPr>
                <w:b/>
                <w:bCs/>
                <w:sz w:val="16"/>
                <w:szCs w:val="16"/>
              </w:rPr>
            </w:pPr>
            <w:r w:rsidRPr="002775A7">
              <w:rPr>
                <w:b/>
                <w:bCs/>
                <w:sz w:val="16"/>
                <w:szCs w:val="16"/>
              </w:rPr>
              <w:t>269</w:t>
            </w:r>
          </w:p>
        </w:tc>
        <w:tc>
          <w:tcPr>
            <w:tcW w:w="464" w:type="pct"/>
            <w:shd w:val="clear" w:color="auto" w:fill="FFFFFF"/>
            <w:vAlign w:val="center"/>
          </w:tcPr>
          <w:p w14:paraId="46D1123E" w14:textId="70A7B277" w:rsidR="007A0DC5" w:rsidRPr="002775A7" w:rsidRDefault="007A0DC5" w:rsidP="007A0DC5">
            <w:pPr>
              <w:spacing w:line="192" w:lineRule="auto"/>
              <w:jc w:val="center"/>
              <w:rPr>
                <w:sz w:val="16"/>
                <w:szCs w:val="16"/>
              </w:rPr>
            </w:pPr>
            <w:r w:rsidRPr="002775A7">
              <w:rPr>
                <w:sz w:val="16"/>
                <w:szCs w:val="16"/>
              </w:rPr>
              <w:t>Запрошення Рівненська ОВА стратегічна сесія</w:t>
            </w:r>
          </w:p>
        </w:tc>
        <w:tc>
          <w:tcPr>
            <w:tcW w:w="350" w:type="pct"/>
            <w:shd w:val="clear" w:color="auto" w:fill="FFFFFF"/>
            <w:vAlign w:val="center"/>
          </w:tcPr>
          <w:p w14:paraId="5DB5B7D6" w14:textId="20584DDA" w:rsidR="007A0DC5" w:rsidRPr="002775A7" w:rsidRDefault="007A0DC5" w:rsidP="007A0DC5">
            <w:pPr>
              <w:spacing w:line="192" w:lineRule="auto"/>
              <w:jc w:val="center"/>
              <w:rPr>
                <w:bCs/>
                <w:sz w:val="16"/>
                <w:szCs w:val="16"/>
              </w:rPr>
            </w:pPr>
            <w:r w:rsidRPr="002775A7">
              <w:rPr>
                <w:bCs/>
                <w:sz w:val="16"/>
                <w:szCs w:val="16"/>
              </w:rPr>
              <w:t>№вх-736/0/25</w:t>
            </w:r>
          </w:p>
        </w:tc>
        <w:tc>
          <w:tcPr>
            <w:tcW w:w="300" w:type="pct"/>
            <w:shd w:val="clear" w:color="auto" w:fill="FFFFFF"/>
            <w:vAlign w:val="center"/>
          </w:tcPr>
          <w:p w14:paraId="1F5A8022" w14:textId="3153DE06" w:rsidR="007A0DC5" w:rsidRPr="002775A7" w:rsidRDefault="007A0DC5" w:rsidP="007A0DC5">
            <w:pPr>
              <w:spacing w:line="192" w:lineRule="auto"/>
              <w:jc w:val="center"/>
              <w:rPr>
                <w:sz w:val="16"/>
                <w:szCs w:val="16"/>
              </w:rPr>
            </w:pPr>
            <w:r w:rsidRPr="002775A7">
              <w:rPr>
                <w:sz w:val="16"/>
                <w:szCs w:val="16"/>
              </w:rPr>
              <w:t>-</w:t>
            </w:r>
          </w:p>
        </w:tc>
        <w:tc>
          <w:tcPr>
            <w:tcW w:w="377" w:type="pct"/>
            <w:shd w:val="clear" w:color="auto" w:fill="FFFFFF"/>
            <w:vAlign w:val="center"/>
          </w:tcPr>
          <w:p w14:paraId="6DF267B3" w14:textId="1856C8E2" w:rsidR="007A0DC5" w:rsidRPr="002775A7" w:rsidRDefault="007A0DC5" w:rsidP="007A0DC5">
            <w:pPr>
              <w:spacing w:line="192" w:lineRule="auto"/>
              <w:jc w:val="center"/>
              <w:rPr>
                <w:bCs/>
                <w:sz w:val="16"/>
                <w:szCs w:val="16"/>
                <w:lang w:val="ru-RU"/>
              </w:rPr>
            </w:pPr>
            <w:r w:rsidRPr="002775A7">
              <w:rPr>
                <w:bCs/>
                <w:sz w:val="16"/>
                <w:szCs w:val="16"/>
                <w:lang w:val="ru-RU"/>
              </w:rPr>
              <w:t>30.05.2025</w:t>
            </w:r>
          </w:p>
        </w:tc>
        <w:tc>
          <w:tcPr>
            <w:tcW w:w="307" w:type="pct"/>
            <w:shd w:val="clear" w:color="auto" w:fill="FFFFFF"/>
            <w:vAlign w:val="center"/>
          </w:tcPr>
          <w:p w14:paraId="07812595" w14:textId="3B2CDB13" w:rsidR="007A0DC5" w:rsidRPr="002775A7" w:rsidRDefault="007A0DC5" w:rsidP="007A0DC5">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008B79CF" w14:textId="42DD2B4D" w:rsidR="007A0DC5" w:rsidRPr="002775A7" w:rsidRDefault="007A0DC5" w:rsidP="007A0DC5">
            <w:pPr>
              <w:spacing w:line="192" w:lineRule="auto"/>
              <w:jc w:val="center"/>
              <w:rPr>
                <w:iCs/>
                <w:sz w:val="16"/>
                <w:szCs w:val="16"/>
              </w:rPr>
            </w:pPr>
            <w:r w:rsidRPr="002775A7">
              <w:rPr>
                <w:iCs/>
                <w:sz w:val="16"/>
                <w:szCs w:val="16"/>
              </w:rPr>
              <w:t>-</w:t>
            </w:r>
          </w:p>
        </w:tc>
        <w:tc>
          <w:tcPr>
            <w:tcW w:w="164" w:type="pct"/>
            <w:shd w:val="clear" w:color="auto" w:fill="FFFFFF"/>
            <w:vAlign w:val="center"/>
          </w:tcPr>
          <w:p w14:paraId="01CCA1EA" w14:textId="39D2FE64" w:rsidR="007A0DC5" w:rsidRPr="002775A7" w:rsidRDefault="007A0DC5" w:rsidP="007A0DC5">
            <w:pPr>
              <w:spacing w:line="192" w:lineRule="auto"/>
              <w:jc w:val="center"/>
              <w:rPr>
                <w:iCs/>
                <w:sz w:val="16"/>
                <w:szCs w:val="16"/>
              </w:rPr>
            </w:pPr>
            <w:r w:rsidRPr="002775A7">
              <w:rPr>
                <w:iCs/>
                <w:sz w:val="16"/>
                <w:szCs w:val="16"/>
              </w:rPr>
              <w:t>-</w:t>
            </w:r>
          </w:p>
        </w:tc>
        <w:tc>
          <w:tcPr>
            <w:tcW w:w="278" w:type="pct"/>
            <w:shd w:val="clear" w:color="auto" w:fill="FFFFFF"/>
            <w:vAlign w:val="center"/>
          </w:tcPr>
          <w:p w14:paraId="226C4BD4" w14:textId="6E761EDD" w:rsidR="007A0DC5" w:rsidRPr="002775A7" w:rsidRDefault="007A0DC5" w:rsidP="007A0DC5">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2FA5BD5F" w14:textId="4FAC2387" w:rsidR="007A0DC5" w:rsidRPr="002775A7" w:rsidRDefault="007A0DC5" w:rsidP="007A0DC5">
            <w:pPr>
              <w:spacing w:line="192" w:lineRule="auto"/>
              <w:jc w:val="center"/>
              <w:rPr>
                <w:sz w:val="16"/>
                <w:szCs w:val="16"/>
              </w:rPr>
            </w:pPr>
            <w:r w:rsidRPr="002775A7">
              <w:rPr>
                <w:sz w:val="16"/>
                <w:szCs w:val="16"/>
              </w:rPr>
              <w:t>Запрошення Рівненська ОВА стратегічна сесія</w:t>
            </w:r>
          </w:p>
        </w:tc>
        <w:tc>
          <w:tcPr>
            <w:tcW w:w="404" w:type="pct"/>
            <w:shd w:val="clear" w:color="auto" w:fill="FFFFFF"/>
          </w:tcPr>
          <w:p w14:paraId="045EBD4B" w14:textId="678CECFF" w:rsidR="007A0DC5" w:rsidRPr="002775A7" w:rsidRDefault="007A0DC5" w:rsidP="007A0DC5">
            <w:pPr>
              <w:spacing w:line="192" w:lineRule="auto"/>
              <w:jc w:val="center"/>
              <w:rPr>
                <w:b/>
                <w:bCs/>
                <w:sz w:val="16"/>
                <w:szCs w:val="16"/>
              </w:rPr>
            </w:pPr>
            <w:r w:rsidRPr="002775A7">
              <w:rPr>
                <w:sz w:val="16"/>
                <w:szCs w:val="16"/>
              </w:rPr>
              <w:t>Текстовий документ</w:t>
            </w:r>
          </w:p>
        </w:tc>
        <w:tc>
          <w:tcPr>
            <w:tcW w:w="219" w:type="pct"/>
            <w:shd w:val="clear" w:color="auto" w:fill="FFFFFF"/>
          </w:tcPr>
          <w:p w14:paraId="4190A4ED" w14:textId="246CE009" w:rsidR="007A0DC5" w:rsidRPr="002775A7" w:rsidRDefault="007A0DC5" w:rsidP="007A0DC5">
            <w:pPr>
              <w:spacing w:line="192" w:lineRule="auto"/>
              <w:jc w:val="center"/>
              <w:rPr>
                <w:b/>
                <w:bCs/>
                <w:sz w:val="16"/>
                <w:szCs w:val="16"/>
              </w:rPr>
            </w:pPr>
            <w:r w:rsidRPr="002775A7">
              <w:rPr>
                <w:sz w:val="16"/>
                <w:szCs w:val="16"/>
              </w:rPr>
              <w:t>Лист</w:t>
            </w:r>
          </w:p>
        </w:tc>
        <w:tc>
          <w:tcPr>
            <w:tcW w:w="112" w:type="pct"/>
            <w:shd w:val="clear" w:color="auto" w:fill="FFFFFF"/>
            <w:vAlign w:val="center"/>
          </w:tcPr>
          <w:p w14:paraId="6513DC8B" w14:textId="77777777" w:rsidR="007A0DC5" w:rsidRPr="002775A7" w:rsidRDefault="007A0DC5" w:rsidP="007A0DC5">
            <w:pPr>
              <w:spacing w:line="192" w:lineRule="auto"/>
              <w:jc w:val="center"/>
              <w:rPr>
                <w:b/>
                <w:bCs/>
                <w:sz w:val="16"/>
                <w:szCs w:val="16"/>
              </w:rPr>
            </w:pPr>
          </w:p>
        </w:tc>
        <w:tc>
          <w:tcPr>
            <w:tcW w:w="306" w:type="pct"/>
            <w:shd w:val="clear" w:color="auto" w:fill="FFFFFF"/>
          </w:tcPr>
          <w:p w14:paraId="4600AABF" w14:textId="7FDB743C" w:rsidR="007A0DC5" w:rsidRPr="002775A7" w:rsidRDefault="007A0DC5" w:rsidP="007A0DC5">
            <w:pPr>
              <w:spacing w:line="192" w:lineRule="auto"/>
              <w:jc w:val="center"/>
              <w:rPr>
                <w:b/>
                <w:bCs/>
                <w:sz w:val="16"/>
                <w:szCs w:val="16"/>
              </w:rPr>
            </w:pPr>
            <w:r w:rsidRPr="002775A7">
              <w:rPr>
                <w:bCs/>
                <w:sz w:val="16"/>
                <w:szCs w:val="16"/>
              </w:rPr>
              <w:t>Паперова, електронна</w:t>
            </w:r>
          </w:p>
        </w:tc>
        <w:tc>
          <w:tcPr>
            <w:tcW w:w="690" w:type="pct"/>
            <w:shd w:val="clear" w:color="auto" w:fill="FFFFFF"/>
          </w:tcPr>
          <w:p w14:paraId="22A32A98" w14:textId="21072021" w:rsidR="007A0DC5" w:rsidRPr="002775A7" w:rsidRDefault="007A0DC5" w:rsidP="007A0DC5">
            <w:pPr>
              <w:spacing w:line="192" w:lineRule="auto"/>
              <w:jc w:val="center"/>
              <w:rPr>
                <w:b/>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8A5CE73" w14:textId="77777777" w:rsidR="007A0DC5" w:rsidRPr="002775A7" w:rsidRDefault="007A0DC5" w:rsidP="007A0DC5">
            <w:pPr>
              <w:spacing w:line="192" w:lineRule="auto"/>
              <w:jc w:val="center"/>
              <w:rPr>
                <w:lang w:val="ru-RU"/>
              </w:rPr>
            </w:pPr>
          </w:p>
        </w:tc>
      </w:tr>
      <w:tr w:rsidR="00C92DDD" w:rsidRPr="002775A7" w14:paraId="6A57968C" w14:textId="77777777" w:rsidTr="00255886">
        <w:trPr>
          <w:trHeight w:val="975"/>
        </w:trPr>
        <w:tc>
          <w:tcPr>
            <w:tcW w:w="174" w:type="pct"/>
            <w:shd w:val="clear" w:color="auto" w:fill="FFFFFF"/>
            <w:vAlign w:val="center"/>
          </w:tcPr>
          <w:p w14:paraId="33ECA9FB" w14:textId="6D46B852" w:rsidR="00C92DDD" w:rsidRPr="002775A7" w:rsidRDefault="00C92DDD" w:rsidP="00C92DDD">
            <w:pPr>
              <w:spacing w:line="192" w:lineRule="auto"/>
              <w:jc w:val="center"/>
              <w:rPr>
                <w:b/>
                <w:bCs/>
                <w:sz w:val="16"/>
                <w:szCs w:val="16"/>
              </w:rPr>
            </w:pPr>
            <w:r w:rsidRPr="002775A7">
              <w:rPr>
                <w:b/>
                <w:bCs/>
                <w:sz w:val="16"/>
                <w:szCs w:val="16"/>
              </w:rPr>
              <w:t>270</w:t>
            </w:r>
          </w:p>
        </w:tc>
        <w:tc>
          <w:tcPr>
            <w:tcW w:w="464" w:type="pct"/>
            <w:shd w:val="clear" w:color="auto" w:fill="FFFFFF"/>
            <w:vAlign w:val="center"/>
          </w:tcPr>
          <w:p w14:paraId="1941C266" w14:textId="3E54C1A1" w:rsidR="00C92DDD" w:rsidRPr="002775A7" w:rsidRDefault="00C92DDD" w:rsidP="00C92DDD">
            <w:pPr>
              <w:spacing w:line="192" w:lineRule="auto"/>
              <w:jc w:val="center"/>
              <w:rPr>
                <w:sz w:val="16"/>
                <w:szCs w:val="16"/>
              </w:rPr>
            </w:pPr>
            <w:r w:rsidRPr="002775A7">
              <w:rPr>
                <w:sz w:val="16"/>
                <w:szCs w:val="16"/>
              </w:rPr>
              <w:t>Про здійснення розподілу субвенції</w:t>
            </w:r>
          </w:p>
        </w:tc>
        <w:tc>
          <w:tcPr>
            <w:tcW w:w="350" w:type="pct"/>
            <w:shd w:val="clear" w:color="auto" w:fill="FFFFFF"/>
            <w:vAlign w:val="center"/>
          </w:tcPr>
          <w:p w14:paraId="0ACB9016" w14:textId="321A3AB2" w:rsidR="00C92DDD" w:rsidRPr="002775A7" w:rsidRDefault="00C92DDD" w:rsidP="00C92DDD">
            <w:pPr>
              <w:spacing w:line="192" w:lineRule="auto"/>
              <w:jc w:val="center"/>
              <w:rPr>
                <w:bCs/>
                <w:sz w:val="16"/>
                <w:szCs w:val="16"/>
              </w:rPr>
            </w:pPr>
            <w:r w:rsidRPr="002775A7">
              <w:rPr>
                <w:bCs/>
                <w:sz w:val="16"/>
                <w:szCs w:val="16"/>
              </w:rPr>
              <w:t>№вх-737/0/25</w:t>
            </w:r>
          </w:p>
        </w:tc>
        <w:tc>
          <w:tcPr>
            <w:tcW w:w="300" w:type="pct"/>
            <w:shd w:val="clear" w:color="auto" w:fill="FFFFFF"/>
            <w:vAlign w:val="center"/>
          </w:tcPr>
          <w:p w14:paraId="3E6344FA" w14:textId="63AB31E5" w:rsidR="00C92DDD" w:rsidRPr="002775A7" w:rsidRDefault="00C92DDD" w:rsidP="00C92DDD">
            <w:pPr>
              <w:spacing w:line="192" w:lineRule="auto"/>
              <w:jc w:val="center"/>
              <w:rPr>
                <w:sz w:val="16"/>
                <w:szCs w:val="16"/>
              </w:rPr>
            </w:pPr>
            <w:r w:rsidRPr="002775A7">
              <w:rPr>
                <w:sz w:val="16"/>
                <w:szCs w:val="16"/>
              </w:rPr>
              <w:t>-</w:t>
            </w:r>
          </w:p>
        </w:tc>
        <w:tc>
          <w:tcPr>
            <w:tcW w:w="377" w:type="pct"/>
            <w:shd w:val="clear" w:color="auto" w:fill="FFFFFF"/>
            <w:vAlign w:val="center"/>
          </w:tcPr>
          <w:p w14:paraId="015A1260" w14:textId="243E1D55" w:rsidR="00C92DDD" w:rsidRPr="002775A7" w:rsidRDefault="00C92DDD" w:rsidP="00C92DDD">
            <w:pPr>
              <w:spacing w:line="192" w:lineRule="auto"/>
              <w:jc w:val="center"/>
              <w:rPr>
                <w:bCs/>
                <w:sz w:val="16"/>
                <w:szCs w:val="16"/>
                <w:lang w:val="ru-RU"/>
              </w:rPr>
            </w:pPr>
            <w:r w:rsidRPr="002775A7">
              <w:rPr>
                <w:bCs/>
                <w:sz w:val="16"/>
                <w:szCs w:val="16"/>
                <w:lang w:val="ru-RU"/>
              </w:rPr>
              <w:t>30.05.2025</w:t>
            </w:r>
          </w:p>
        </w:tc>
        <w:tc>
          <w:tcPr>
            <w:tcW w:w="307" w:type="pct"/>
            <w:shd w:val="clear" w:color="auto" w:fill="FFFFFF"/>
            <w:vAlign w:val="center"/>
          </w:tcPr>
          <w:p w14:paraId="777FA166" w14:textId="5C0858BE" w:rsidR="00C92DDD" w:rsidRPr="002775A7" w:rsidRDefault="00C92DDD" w:rsidP="00C92DDD">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765FAC8E" w14:textId="47415C3F" w:rsidR="00C92DDD" w:rsidRPr="002775A7" w:rsidRDefault="00C92DDD" w:rsidP="00C92DDD">
            <w:pPr>
              <w:spacing w:line="192" w:lineRule="auto"/>
              <w:jc w:val="center"/>
              <w:rPr>
                <w:iCs/>
                <w:sz w:val="16"/>
                <w:szCs w:val="16"/>
              </w:rPr>
            </w:pPr>
            <w:r w:rsidRPr="002775A7">
              <w:rPr>
                <w:iCs/>
                <w:sz w:val="16"/>
                <w:szCs w:val="16"/>
              </w:rPr>
              <w:t>-</w:t>
            </w:r>
          </w:p>
        </w:tc>
        <w:tc>
          <w:tcPr>
            <w:tcW w:w="164" w:type="pct"/>
            <w:shd w:val="clear" w:color="auto" w:fill="FFFFFF"/>
            <w:vAlign w:val="center"/>
          </w:tcPr>
          <w:p w14:paraId="4F6BBB8C" w14:textId="317CB3F4" w:rsidR="00C92DDD" w:rsidRPr="002775A7" w:rsidRDefault="00C92DDD" w:rsidP="00C92DDD">
            <w:pPr>
              <w:spacing w:line="192" w:lineRule="auto"/>
              <w:jc w:val="center"/>
              <w:rPr>
                <w:iCs/>
                <w:sz w:val="16"/>
                <w:szCs w:val="16"/>
              </w:rPr>
            </w:pPr>
            <w:r w:rsidRPr="002775A7">
              <w:rPr>
                <w:iCs/>
                <w:sz w:val="16"/>
                <w:szCs w:val="16"/>
              </w:rPr>
              <w:t>-</w:t>
            </w:r>
          </w:p>
        </w:tc>
        <w:tc>
          <w:tcPr>
            <w:tcW w:w="278" w:type="pct"/>
            <w:shd w:val="clear" w:color="auto" w:fill="FFFFFF"/>
            <w:vAlign w:val="center"/>
          </w:tcPr>
          <w:p w14:paraId="7306BC5A" w14:textId="08B87525" w:rsidR="00C92DDD" w:rsidRPr="002775A7" w:rsidRDefault="00C92DDD" w:rsidP="00C92DDD">
            <w:pPr>
              <w:spacing w:line="192" w:lineRule="auto"/>
              <w:ind w:left="-85" w:right="-85"/>
              <w:jc w:val="center"/>
              <w:rPr>
                <w:bCs/>
                <w:sz w:val="16"/>
                <w:szCs w:val="16"/>
              </w:rPr>
            </w:pPr>
            <w:r w:rsidRPr="002775A7">
              <w:rPr>
                <w:bCs/>
                <w:sz w:val="16"/>
                <w:szCs w:val="16"/>
              </w:rPr>
              <w:t>фінанси</w:t>
            </w:r>
          </w:p>
        </w:tc>
        <w:tc>
          <w:tcPr>
            <w:tcW w:w="458" w:type="pct"/>
            <w:shd w:val="clear" w:color="auto" w:fill="FFFFFF"/>
            <w:vAlign w:val="center"/>
          </w:tcPr>
          <w:p w14:paraId="6474C85F" w14:textId="664B5625" w:rsidR="00C92DDD" w:rsidRPr="002775A7" w:rsidRDefault="00C92DDD" w:rsidP="00C92DDD">
            <w:pPr>
              <w:spacing w:line="192" w:lineRule="auto"/>
              <w:jc w:val="center"/>
              <w:rPr>
                <w:sz w:val="16"/>
                <w:szCs w:val="16"/>
              </w:rPr>
            </w:pPr>
            <w:r w:rsidRPr="002775A7">
              <w:rPr>
                <w:sz w:val="16"/>
                <w:szCs w:val="16"/>
              </w:rPr>
              <w:t>Про здійснення розподілу субвенції</w:t>
            </w:r>
          </w:p>
        </w:tc>
        <w:tc>
          <w:tcPr>
            <w:tcW w:w="404" w:type="pct"/>
            <w:shd w:val="clear" w:color="auto" w:fill="FFFFFF"/>
          </w:tcPr>
          <w:p w14:paraId="6F37D221" w14:textId="29684F0E" w:rsidR="00C92DDD" w:rsidRPr="002775A7" w:rsidRDefault="00C92DDD" w:rsidP="00C92DDD">
            <w:pPr>
              <w:spacing w:line="192" w:lineRule="auto"/>
              <w:jc w:val="center"/>
              <w:rPr>
                <w:b/>
                <w:bCs/>
                <w:sz w:val="16"/>
                <w:szCs w:val="16"/>
              </w:rPr>
            </w:pPr>
            <w:r w:rsidRPr="002775A7">
              <w:rPr>
                <w:sz w:val="16"/>
                <w:szCs w:val="16"/>
              </w:rPr>
              <w:t>Текстовий документ</w:t>
            </w:r>
          </w:p>
        </w:tc>
        <w:tc>
          <w:tcPr>
            <w:tcW w:w="219" w:type="pct"/>
            <w:shd w:val="clear" w:color="auto" w:fill="FFFFFF"/>
          </w:tcPr>
          <w:p w14:paraId="4B85323A" w14:textId="21ADA75A" w:rsidR="00C92DDD" w:rsidRPr="002775A7" w:rsidRDefault="00C92DDD" w:rsidP="00C92DDD">
            <w:pPr>
              <w:spacing w:line="192" w:lineRule="auto"/>
              <w:jc w:val="center"/>
              <w:rPr>
                <w:b/>
                <w:bCs/>
                <w:sz w:val="16"/>
                <w:szCs w:val="16"/>
              </w:rPr>
            </w:pPr>
            <w:r w:rsidRPr="002775A7">
              <w:rPr>
                <w:sz w:val="16"/>
                <w:szCs w:val="16"/>
              </w:rPr>
              <w:t>Лист</w:t>
            </w:r>
          </w:p>
        </w:tc>
        <w:tc>
          <w:tcPr>
            <w:tcW w:w="112" w:type="pct"/>
            <w:shd w:val="clear" w:color="auto" w:fill="FFFFFF"/>
            <w:vAlign w:val="center"/>
          </w:tcPr>
          <w:p w14:paraId="4FE4A6D2" w14:textId="77777777" w:rsidR="00C92DDD" w:rsidRPr="002775A7" w:rsidRDefault="00C92DDD" w:rsidP="00C92DDD">
            <w:pPr>
              <w:spacing w:line="192" w:lineRule="auto"/>
              <w:jc w:val="center"/>
              <w:rPr>
                <w:b/>
                <w:bCs/>
                <w:sz w:val="16"/>
                <w:szCs w:val="16"/>
              </w:rPr>
            </w:pPr>
          </w:p>
        </w:tc>
        <w:tc>
          <w:tcPr>
            <w:tcW w:w="306" w:type="pct"/>
            <w:shd w:val="clear" w:color="auto" w:fill="FFFFFF"/>
          </w:tcPr>
          <w:p w14:paraId="11E0B8A2" w14:textId="1DF9E451" w:rsidR="00C92DDD" w:rsidRPr="002775A7" w:rsidRDefault="00C92DDD" w:rsidP="00C92DDD">
            <w:pPr>
              <w:spacing w:line="192" w:lineRule="auto"/>
              <w:jc w:val="center"/>
              <w:rPr>
                <w:b/>
                <w:bCs/>
                <w:sz w:val="16"/>
                <w:szCs w:val="16"/>
              </w:rPr>
            </w:pPr>
            <w:r w:rsidRPr="002775A7">
              <w:rPr>
                <w:bCs/>
                <w:sz w:val="16"/>
                <w:szCs w:val="16"/>
              </w:rPr>
              <w:t>Паперова, електронна</w:t>
            </w:r>
          </w:p>
        </w:tc>
        <w:tc>
          <w:tcPr>
            <w:tcW w:w="690" w:type="pct"/>
            <w:shd w:val="clear" w:color="auto" w:fill="FFFFFF"/>
          </w:tcPr>
          <w:p w14:paraId="7517D95E" w14:textId="16B8A8E2" w:rsidR="00C92DDD" w:rsidRPr="002775A7" w:rsidRDefault="00C92DDD" w:rsidP="00C92DDD">
            <w:pPr>
              <w:spacing w:line="192" w:lineRule="auto"/>
              <w:jc w:val="center"/>
              <w:rPr>
                <w:b/>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2EFAE608" w14:textId="77777777" w:rsidR="00C92DDD" w:rsidRPr="002775A7" w:rsidRDefault="00C92DDD" w:rsidP="00C92DDD">
            <w:pPr>
              <w:spacing w:line="192" w:lineRule="auto"/>
              <w:jc w:val="center"/>
              <w:rPr>
                <w:lang w:val="ru-RU"/>
              </w:rPr>
            </w:pPr>
          </w:p>
        </w:tc>
      </w:tr>
      <w:tr w:rsidR="00C92DDD" w:rsidRPr="002775A7" w14:paraId="2BE391AF" w14:textId="77777777" w:rsidTr="00255886">
        <w:trPr>
          <w:trHeight w:val="975"/>
        </w:trPr>
        <w:tc>
          <w:tcPr>
            <w:tcW w:w="174" w:type="pct"/>
            <w:shd w:val="clear" w:color="auto" w:fill="FFFFFF"/>
            <w:vAlign w:val="center"/>
          </w:tcPr>
          <w:p w14:paraId="1B634080" w14:textId="28E20B45" w:rsidR="00C92DDD" w:rsidRPr="002775A7" w:rsidRDefault="00C92DDD" w:rsidP="00C92DDD">
            <w:pPr>
              <w:spacing w:line="192" w:lineRule="auto"/>
              <w:jc w:val="center"/>
              <w:rPr>
                <w:b/>
                <w:bCs/>
                <w:sz w:val="16"/>
                <w:szCs w:val="16"/>
              </w:rPr>
            </w:pPr>
            <w:r w:rsidRPr="002775A7">
              <w:rPr>
                <w:b/>
                <w:bCs/>
                <w:sz w:val="16"/>
                <w:szCs w:val="16"/>
              </w:rPr>
              <w:t>271</w:t>
            </w:r>
          </w:p>
        </w:tc>
        <w:tc>
          <w:tcPr>
            <w:tcW w:w="464" w:type="pct"/>
            <w:shd w:val="clear" w:color="auto" w:fill="FFFFFF"/>
            <w:vAlign w:val="center"/>
          </w:tcPr>
          <w:p w14:paraId="49AE1F0E" w14:textId="76B27DA1" w:rsidR="00C92DDD" w:rsidRPr="002775A7" w:rsidRDefault="00C92DDD" w:rsidP="00C92DDD">
            <w:pPr>
              <w:spacing w:line="192" w:lineRule="auto"/>
              <w:jc w:val="center"/>
              <w:rPr>
                <w:sz w:val="16"/>
                <w:szCs w:val="16"/>
              </w:rPr>
            </w:pPr>
            <w:r w:rsidRPr="002775A7">
              <w:rPr>
                <w:sz w:val="16"/>
                <w:szCs w:val="16"/>
              </w:rPr>
              <w:t>Щодо протоколу № 46 чергового засідання Координаційного штабу від 26.05.2025</w:t>
            </w:r>
          </w:p>
        </w:tc>
        <w:tc>
          <w:tcPr>
            <w:tcW w:w="350" w:type="pct"/>
            <w:shd w:val="clear" w:color="auto" w:fill="FFFFFF"/>
            <w:vAlign w:val="center"/>
          </w:tcPr>
          <w:p w14:paraId="37EA2A89" w14:textId="3E634A62" w:rsidR="00C92DDD" w:rsidRPr="002775A7" w:rsidRDefault="00C92DDD" w:rsidP="00C92DDD">
            <w:pPr>
              <w:spacing w:line="192" w:lineRule="auto"/>
              <w:jc w:val="center"/>
              <w:rPr>
                <w:bCs/>
                <w:sz w:val="16"/>
                <w:szCs w:val="16"/>
              </w:rPr>
            </w:pPr>
            <w:r w:rsidRPr="002775A7">
              <w:rPr>
                <w:bCs/>
                <w:sz w:val="16"/>
                <w:szCs w:val="16"/>
              </w:rPr>
              <w:t>№вх-738/0/25</w:t>
            </w:r>
          </w:p>
        </w:tc>
        <w:tc>
          <w:tcPr>
            <w:tcW w:w="300" w:type="pct"/>
            <w:shd w:val="clear" w:color="auto" w:fill="FFFFFF"/>
            <w:vAlign w:val="center"/>
          </w:tcPr>
          <w:p w14:paraId="2D6EAA6E" w14:textId="3C35142E" w:rsidR="00C92DDD" w:rsidRPr="002775A7" w:rsidRDefault="00C92DDD" w:rsidP="00C92DDD">
            <w:pPr>
              <w:spacing w:line="192" w:lineRule="auto"/>
              <w:jc w:val="center"/>
              <w:rPr>
                <w:sz w:val="16"/>
                <w:szCs w:val="16"/>
              </w:rPr>
            </w:pPr>
            <w:r w:rsidRPr="002775A7">
              <w:rPr>
                <w:sz w:val="16"/>
                <w:szCs w:val="16"/>
              </w:rPr>
              <w:t>-</w:t>
            </w:r>
          </w:p>
        </w:tc>
        <w:tc>
          <w:tcPr>
            <w:tcW w:w="377" w:type="pct"/>
            <w:shd w:val="clear" w:color="auto" w:fill="FFFFFF"/>
            <w:vAlign w:val="center"/>
          </w:tcPr>
          <w:p w14:paraId="098CFD94" w14:textId="7DF80BB5" w:rsidR="00C92DDD" w:rsidRPr="002775A7" w:rsidRDefault="00C92DDD" w:rsidP="00C92DDD">
            <w:pPr>
              <w:spacing w:line="192" w:lineRule="auto"/>
              <w:jc w:val="center"/>
              <w:rPr>
                <w:bCs/>
                <w:sz w:val="16"/>
                <w:szCs w:val="16"/>
                <w:lang w:val="ru-RU"/>
              </w:rPr>
            </w:pPr>
            <w:r w:rsidRPr="002775A7">
              <w:rPr>
                <w:bCs/>
                <w:sz w:val="16"/>
                <w:szCs w:val="16"/>
                <w:lang w:val="ru-RU"/>
              </w:rPr>
              <w:t>30.05.2025</w:t>
            </w:r>
          </w:p>
        </w:tc>
        <w:tc>
          <w:tcPr>
            <w:tcW w:w="307" w:type="pct"/>
            <w:shd w:val="clear" w:color="auto" w:fill="FFFFFF"/>
            <w:vAlign w:val="center"/>
          </w:tcPr>
          <w:p w14:paraId="00E8D26A" w14:textId="613714CE" w:rsidR="00C92DDD" w:rsidRPr="002775A7" w:rsidRDefault="00C92DDD" w:rsidP="00C92DDD">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7EDCD018" w14:textId="19260239" w:rsidR="00C92DDD" w:rsidRPr="002775A7" w:rsidRDefault="00C92DDD" w:rsidP="00C92DDD">
            <w:pPr>
              <w:spacing w:line="192" w:lineRule="auto"/>
              <w:jc w:val="center"/>
              <w:rPr>
                <w:iCs/>
                <w:sz w:val="16"/>
                <w:szCs w:val="16"/>
              </w:rPr>
            </w:pPr>
            <w:r w:rsidRPr="002775A7">
              <w:rPr>
                <w:iCs/>
                <w:sz w:val="16"/>
                <w:szCs w:val="16"/>
              </w:rPr>
              <w:t>-</w:t>
            </w:r>
          </w:p>
        </w:tc>
        <w:tc>
          <w:tcPr>
            <w:tcW w:w="164" w:type="pct"/>
            <w:shd w:val="clear" w:color="auto" w:fill="FFFFFF"/>
            <w:vAlign w:val="center"/>
          </w:tcPr>
          <w:p w14:paraId="782833A2" w14:textId="623000F3" w:rsidR="00C92DDD" w:rsidRPr="002775A7" w:rsidRDefault="00C92DDD" w:rsidP="00C92DDD">
            <w:pPr>
              <w:spacing w:line="192" w:lineRule="auto"/>
              <w:jc w:val="center"/>
              <w:rPr>
                <w:iCs/>
                <w:sz w:val="16"/>
                <w:szCs w:val="16"/>
              </w:rPr>
            </w:pPr>
            <w:r w:rsidRPr="002775A7">
              <w:rPr>
                <w:iCs/>
                <w:sz w:val="16"/>
                <w:szCs w:val="16"/>
              </w:rPr>
              <w:t>-</w:t>
            </w:r>
          </w:p>
        </w:tc>
        <w:tc>
          <w:tcPr>
            <w:tcW w:w="278" w:type="pct"/>
            <w:shd w:val="clear" w:color="auto" w:fill="FFFFFF"/>
            <w:vAlign w:val="center"/>
          </w:tcPr>
          <w:p w14:paraId="3951D074" w14:textId="66A1459D" w:rsidR="00C92DDD" w:rsidRPr="002775A7" w:rsidRDefault="00C92DDD" w:rsidP="00C92DDD">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12B6BCB3" w14:textId="75AB003D" w:rsidR="00C92DDD" w:rsidRPr="002775A7" w:rsidRDefault="00C92DDD" w:rsidP="00C92DDD">
            <w:pPr>
              <w:spacing w:line="192" w:lineRule="auto"/>
              <w:jc w:val="center"/>
              <w:rPr>
                <w:sz w:val="16"/>
                <w:szCs w:val="16"/>
              </w:rPr>
            </w:pPr>
            <w:r w:rsidRPr="002775A7">
              <w:rPr>
                <w:sz w:val="16"/>
                <w:szCs w:val="16"/>
              </w:rPr>
              <w:t>Щодо протоколу № 46 чергового засідання Координаційного штабу від 26.05.2025</w:t>
            </w:r>
          </w:p>
        </w:tc>
        <w:tc>
          <w:tcPr>
            <w:tcW w:w="404" w:type="pct"/>
            <w:shd w:val="clear" w:color="auto" w:fill="FFFFFF"/>
          </w:tcPr>
          <w:p w14:paraId="0771C83E" w14:textId="45339515" w:rsidR="00C92DDD" w:rsidRPr="002775A7" w:rsidRDefault="00C92DDD" w:rsidP="00C92DDD">
            <w:pPr>
              <w:spacing w:line="192" w:lineRule="auto"/>
              <w:jc w:val="center"/>
              <w:rPr>
                <w:b/>
                <w:bCs/>
                <w:sz w:val="16"/>
                <w:szCs w:val="16"/>
              </w:rPr>
            </w:pPr>
            <w:r w:rsidRPr="002775A7">
              <w:rPr>
                <w:sz w:val="16"/>
                <w:szCs w:val="16"/>
              </w:rPr>
              <w:t>Текстовий документ</w:t>
            </w:r>
          </w:p>
        </w:tc>
        <w:tc>
          <w:tcPr>
            <w:tcW w:w="219" w:type="pct"/>
            <w:shd w:val="clear" w:color="auto" w:fill="FFFFFF"/>
          </w:tcPr>
          <w:p w14:paraId="331BA241" w14:textId="66EB1C32" w:rsidR="00C92DDD" w:rsidRPr="002775A7" w:rsidRDefault="00C92DDD" w:rsidP="00C92DDD">
            <w:pPr>
              <w:spacing w:line="192" w:lineRule="auto"/>
              <w:jc w:val="center"/>
              <w:rPr>
                <w:b/>
                <w:bCs/>
                <w:sz w:val="16"/>
                <w:szCs w:val="16"/>
              </w:rPr>
            </w:pPr>
            <w:r w:rsidRPr="002775A7">
              <w:rPr>
                <w:sz w:val="16"/>
                <w:szCs w:val="16"/>
              </w:rPr>
              <w:t>Лист</w:t>
            </w:r>
          </w:p>
        </w:tc>
        <w:tc>
          <w:tcPr>
            <w:tcW w:w="112" w:type="pct"/>
            <w:shd w:val="clear" w:color="auto" w:fill="FFFFFF"/>
            <w:vAlign w:val="center"/>
          </w:tcPr>
          <w:p w14:paraId="462C6623" w14:textId="77777777" w:rsidR="00C92DDD" w:rsidRPr="002775A7" w:rsidRDefault="00C92DDD" w:rsidP="00C92DDD">
            <w:pPr>
              <w:spacing w:line="192" w:lineRule="auto"/>
              <w:jc w:val="center"/>
              <w:rPr>
                <w:b/>
                <w:bCs/>
                <w:sz w:val="16"/>
                <w:szCs w:val="16"/>
              </w:rPr>
            </w:pPr>
          </w:p>
        </w:tc>
        <w:tc>
          <w:tcPr>
            <w:tcW w:w="306" w:type="pct"/>
            <w:shd w:val="clear" w:color="auto" w:fill="FFFFFF"/>
          </w:tcPr>
          <w:p w14:paraId="30573458" w14:textId="64A594A3" w:rsidR="00C92DDD" w:rsidRPr="002775A7" w:rsidRDefault="00C92DDD" w:rsidP="00C92DDD">
            <w:pPr>
              <w:spacing w:line="192" w:lineRule="auto"/>
              <w:jc w:val="center"/>
              <w:rPr>
                <w:b/>
                <w:bCs/>
                <w:sz w:val="16"/>
                <w:szCs w:val="16"/>
              </w:rPr>
            </w:pPr>
            <w:r w:rsidRPr="002775A7">
              <w:rPr>
                <w:bCs/>
                <w:sz w:val="16"/>
                <w:szCs w:val="16"/>
              </w:rPr>
              <w:t>Паперова, електронна</w:t>
            </w:r>
          </w:p>
        </w:tc>
        <w:tc>
          <w:tcPr>
            <w:tcW w:w="690" w:type="pct"/>
            <w:shd w:val="clear" w:color="auto" w:fill="FFFFFF"/>
          </w:tcPr>
          <w:p w14:paraId="1C7FCF77" w14:textId="3F440F53" w:rsidR="00C92DDD" w:rsidRPr="002775A7" w:rsidRDefault="00C92DDD" w:rsidP="00C92DDD">
            <w:pPr>
              <w:spacing w:line="192" w:lineRule="auto"/>
              <w:jc w:val="center"/>
              <w:rPr>
                <w:b/>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E46C43F" w14:textId="77777777" w:rsidR="00C92DDD" w:rsidRPr="002775A7" w:rsidRDefault="00C92DDD" w:rsidP="00C92DDD">
            <w:pPr>
              <w:spacing w:line="192" w:lineRule="auto"/>
              <w:jc w:val="center"/>
              <w:rPr>
                <w:lang w:val="ru-RU"/>
              </w:rPr>
            </w:pPr>
          </w:p>
        </w:tc>
      </w:tr>
      <w:tr w:rsidR="00C92DDD" w:rsidRPr="002775A7" w14:paraId="69017304" w14:textId="77777777" w:rsidTr="00255886">
        <w:trPr>
          <w:trHeight w:val="975"/>
        </w:trPr>
        <w:tc>
          <w:tcPr>
            <w:tcW w:w="174" w:type="pct"/>
            <w:shd w:val="clear" w:color="auto" w:fill="FFFFFF"/>
            <w:vAlign w:val="center"/>
          </w:tcPr>
          <w:p w14:paraId="5FB3BBA3" w14:textId="6CEEA9F5" w:rsidR="00C92DDD" w:rsidRPr="002775A7" w:rsidRDefault="00C92DDD" w:rsidP="00C92DDD">
            <w:pPr>
              <w:spacing w:line="192" w:lineRule="auto"/>
              <w:jc w:val="center"/>
              <w:rPr>
                <w:b/>
                <w:bCs/>
                <w:sz w:val="16"/>
                <w:szCs w:val="16"/>
              </w:rPr>
            </w:pPr>
            <w:r w:rsidRPr="002775A7">
              <w:rPr>
                <w:b/>
                <w:bCs/>
                <w:sz w:val="16"/>
                <w:szCs w:val="16"/>
              </w:rPr>
              <w:t>272</w:t>
            </w:r>
          </w:p>
        </w:tc>
        <w:tc>
          <w:tcPr>
            <w:tcW w:w="464" w:type="pct"/>
            <w:shd w:val="clear" w:color="auto" w:fill="FFFFFF"/>
            <w:vAlign w:val="center"/>
          </w:tcPr>
          <w:p w14:paraId="0D324664" w14:textId="7F9F743D" w:rsidR="00C92DDD" w:rsidRPr="002775A7" w:rsidRDefault="00C92DDD" w:rsidP="00C92DDD">
            <w:pPr>
              <w:spacing w:line="192" w:lineRule="auto"/>
              <w:jc w:val="center"/>
              <w:rPr>
                <w:sz w:val="16"/>
                <w:szCs w:val="16"/>
              </w:rPr>
            </w:pPr>
            <w:r w:rsidRPr="002775A7">
              <w:rPr>
                <w:sz w:val="16"/>
                <w:szCs w:val="16"/>
              </w:rPr>
              <w:t>Про впровадження посад фахівців із супроводу ветеранів (КЗ "Будинок ветеранів РМР")</w:t>
            </w:r>
          </w:p>
        </w:tc>
        <w:tc>
          <w:tcPr>
            <w:tcW w:w="350" w:type="pct"/>
            <w:shd w:val="clear" w:color="auto" w:fill="FFFFFF"/>
            <w:vAlign w:val="center"/>
          </w:tcPr>
          <w:p w14:paraId="5CC32C90" w14:textId="43698854" w:rsidR="00C92DDD" w:rsidRPr="002775A7" w:rsidRDefault="00C92DDD" w:rsidP="00C92DDD">
            <w:pPr>
              <w:spacing w:line="192" w:lineRule="auto"/>
              <w:jc w:val="center"/>
              <w:rPr>
                <w:bCs/>
                <w:sz w:val="16"/>
                <w:szCs w:val="16"/>
              </w:rPr>
            </w:pPr>
            <w:r w:rsidRPr="002775A7">
              <w:rPr>
                <w:bCs/>
                <w:sz w:val="16"/>
                <w:szCs w:val="16"/>
              </w:rPr>
              <w:t>№вх-739/0/25</w:t>
            </w:r>
          </w:p>
        </w:tc>
        <w:tc>
          <w:tcPr>
            <w:tcW w:w="300" w:type="pct"/>
            <w:shd w:val="clear" w:color="auto" w:fill="FFFFFF"/>
            <w:vAlign w:val="center"/>
          </w:tcPr>
          <w:p w14:paraId="46918008" w14:textId="5B601D40" w:rsidR="00C92DDD" w:rsidRPr="002775A7" w:rsidRDefault="00C92DDD" w:rsidP="00C92DDD">
            <w:pPr>
              <w:spacing w:line="192" w:lineRule="auto"/>
              <w:jc w:val="center"/>
              <w:rPr>
                <w:sz w:val="16"/>
                <w:szCs w:val="16"/>
              </w:rPr>
            </w:pPr>
            <w:r w:rsidRPr="002775A7">
              <w:rPr>
                <w:sz w:val="16"/>
                <w:szCs w:val="16"/>
              </w:rPr>
              <w:t>-</w:t>
            </w:r>
          </w:p>
        </w:tc>
        <w:tc>
          <w:tcPr>
            <w:tcW w:w="377" w:type="pct"/>
            <w:shd w:val="clear" w:color="auto" w:fill="FFFFFF"/>
            <w:vAlign w:val="center"/>
          </w:tcPr>
          <w:p w14:paraId="56E98613" w14:textId="114F1478" w:rsidR="00C92DDD" w:rsidRPr="002775A7" w:rsidRDefault="00C92DDD" w:rsidP="00C92DDD">
            <w:pPr>
              <w:spacing w:line="192" w:lineRule="auto"/>
              <w:jc w:val="center"/>
              <w:rPr>
                <w:bCs/>
                <w:sz w:val="16"/>
                <w:szCs w:val="16"/>
                <w:lang w:val="ru-RU"/>
              </w:rPr>
            </w:pPr>
            <w:r w:rsidRPr="002775A7">
              <w:rPr>
                <w:bCs/>
                <w:sz w:val="16"/>
                <w:szCs w:val="16"/>
                <w:lang w:val="ru-RU"/>
              </w:rPr>
              <w:t>30.05.2025</w:t>
            </w:r>
          </w:p>
        </w:tc>
        <w:tc>
          <w:tcPr>
            <w:tcW w:w="307" w:type="pct"/>
            <w:shd w:val="clear" w:color="auto" w:fill="FFFFFF"/>
            <w:vAlign w:val="center"/>
          </w:tcPr>
          <w:p w14:paraId="57C97891" w14:textId="1DE32CA9" w:rsidR="00C92DDD" w:rsidRPr="002775A7" w:rsidRDefault="00C92DDD" w:rsidP="00C92DDD">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67234191" w14:textId="2F3512AE" w:rsidR="00C92DDD" w:rsidRPr="002775A7" w:rsidRDefault="00C92DDD" w:rsidP="00C92DDD">
            <w:pPr>
              <w:spacing w:line="192" w:lineRule="auto"/>
              <w:jc w:val="center"/>
              <w:rPr>
                <w:iCs/>
                <w:sz w:val="16"/>
                <w:szCs w:val="16"/>
              </w:rPr>
            </w:pPr>
            <w:r w:rsidRPr="002775A7">
              <w:rPr>
                <w:iCs/>
                <w:sz w:val="16"/>
                <w:szCs w:val="16"/>
              </w:rPr>
              <w:t>-</w:t>
            </w:r>
          </w:p>
        </w:tc>
        <w:tc>
          <w:tcPr>
            <w:tcW w:w="164" w:type="pct"/>
            <w:shd w:val="clear" w:color="auto" w:fill="FFFFFF"/>
            <w:vAlign w:val="center"/>
          </w:tcPr>
          <w:p w14:paraId="4E975149" w14:textId="221A7B66" w:rsidR="00C92DDD" w:rsidRPr="002775A7" w:rsidRDefault="00C92DDD" w:rsidP="00C92DDD">
            <w:pPr>
              <w:spacing w:line="192" w:lineRule="auto"/>
              <w:jc w:val="center"/>
              <w:rPr>
                <w:iCs/>
                <w:sz w:val="16"/>
                <w:szCs w:val="16"/>
              </w:rPr>
            </w:pPr>
            <w:r w:rsidRPr="002775A7">
              <w:rPr>
                <w:iCs/>
                <w:sz w:val="16"/>
                <w:szCs w:val="16"/>
              </w:rPr>
              <w:t>-</w:t>
            </w:r>
          </w:p>
        </w:tc>
        <w:tc>
          <w:tcPr>
            <w:tcW w:w="278" w:type="pct"/>
            <w:shd w:val="clear" w:color="auto" w:fill="FFFFFF"/>
            <w:vAlign w:val="center"/>
          </w:tcPr>
          <w:p w14:paraId="1E162FCB" w14:textId="6CFCB7E4" w:rsidR="00C92DDD" w:rsidRPr="002775A7" w:rsidRDefault="00C92DDD" w:rsidP="00C92DDD">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54344328" w14:textId="610F46E8" w:rsidR="00C92DDD" w:rsidRPr="002775A7" w:rsidRDefault="00C92DDD" w:rsidP="00C92DDD">
            <w:pPr>
              <w:spacing w:line="192" w:lineRule="auto"/>
              <w:jc w:val="center"/>
              <w:rPr>
                <w:sz w:val="16"/>
                <w:szCs w:val="16"/>
              </w:rPr>
            </w:pPr>
            <w:r w:rsidRPr="002775A7">
              <w:rPr>
                <w:sz w:val="16"/>
                <w:szCs w:val="16"/>
              </w:rPr>
              <w:t>Про впровадження посад фахівців із супроводу ветеранів (КЗ "Будинок ветеранів РМР")</w:t>
            </w:r>
          </w:p>
        </w:tc>
        <w:tc>
          <w:tcPr>
            <w:tcW w:w="404" w:type="pct"/>
            <w:shd w:val="clear" w:color="auto" w:fill="FFFFFF"/>
          </w:tcPr>
          <w:p w14:paraId="74012926" w14:textId="310CC263" w:rsidR="00C92DDD" w:rsidRPr="002775A7" w:rsidRDefault="00C92DDD" w:rsidP="00C92DDD">
            <w:pPr>
              <w:spacing w:line="192" w:lineRule="auto"/>
              <w:jc w:val="center"/>
              <w:rPr>
                <w:b/>
                <w:bCs/>
                <w:sz w:val="16"/>
                <w:szCs w:val="16"/>
              </w:rPr>
            </w:pPr>
            <w:r w:rsidRPr="002775A7">
              <w:rPr>
                <w:sz w:val="16"/>
                <w:szCs w:val="16"/>
              </w:rPr>
              <w:t>Текстовий документ</w:t>
            </w:r>
          </w:p>
        </w:tc>
        <w:tc>
          <w:tcPr>
            <w:tcW w:w="219" w:type="pct"/>
            <w:shd w:val="clear" w:color="auto" w:fill="FFFFFF"/>
          </w:tcPr>
          <w:p w14:paraId="6B948BEA" w14:textId="518A24A2" w:rsidR="00C92DDD" w:rsidRPr="002775A7" w:rsidRDefault="00C92DDD" w:rsidP="00C92DDD">
            <w:pPr>
              <w:spacing w:line="192" w:lineRule="auto"/>
              <w:jc w:val="center"/>
              <w:rPr>
                <w:b/>
                <w:bCs/>
                <w:sz w:val="16"/>
                <w:szCs w:val="16"/>
              </w:rPr>
            </w:pPr>
            <w:r w:rsidRPr="002775A7">
              <w:rPr>
                <w:sz w:val="16"/>
                <w:szCs w:val="16"/>
              </w:rPr>
              <w:t>Лист</w:t>
            </w:r>
          </w:p>
        </w:tc>
        <w:tc>
          <w:tcPr>
            <w:tcW w:w="112" w:type="pct"/>
            <w:shd w:val="clear" w:color="auto" w:fill="FFFFFF"/>
            <w:vAlign w:val="center"/>
          </w:tcPr>
          <w:p w14:paraId="3CC88C9D" w14:textId="77777777" w:rsidR="00C92DDD" w:rsidRPr="002775A7" w:rsidRDefault="00C92DDD" w:rsidP="00C92DDD">
            <w:pPr>
              <w:spacing w:line="192" w:lineRule="auto"/>
              <w:jc w:val="center"/>
              <w:rPr>
                <w:b/>
                <w:bCs/>
                <w:sz w:val="16"/>
                <w:szCs w:val="16"/>
              </w:rPr>
            </w:pPr>
          </w:p>
        </w:tc>
        <w:tc>
          <w:tcPr>
            <w:tcW w:w="306" w:type="pct"/>
            <w:shd w:val="clear" w:color="auto" w:fill="FFFFFF"/>
          </w:tcPr>
          <w:p w14:paraId="74C73F92" w14:textId="3BAC3E6F" w:rsidR="00C92DDD" w:rsidRPr="002775A7" w:rsidRDefault="00C92DDD" w:rsidP="00C92DDD">
            <w:pPr>
              <w:spacing w:line="192" w:lineRule="auto"/>
              <w:jc w:val="center"/>
              <w:rPr>
                <w:b/>
                <w:bCs/>
                <w:sz w:val="16"/>
                <w:szCs w:val="16"/>
              </w:rPr>
            </w:pPr>
            <w:r w:rsidRPr="002775A7">
              <w:rPr>
                <w:bCs/>
                <w:sz w:val="16"/>
                <w:szCs w:val="16"/>
              </w:rPr>
              <w:t>Паперова, електронна</w:t>
            </w:r>
          </w:p>
        </w:tc>
        <w:tc>
          <w:tcPr>
            <w:tcW w:w="690" w:type="pct"/>
            <w:shd w:val="clear" w:color="auto" w:fill="FFFFFF"/>
          </w:tcPr>
          <w:p w14:paraId="1ADEAA65" w14:textId="59E3EB29" w:rsidR="00C92DDD" w:rsidRPr="002775A7" w:rsidRDefault="00C92DDD" w:rsidP="00C92DDD">
            <w:pPr>
              <w:spacing w:line="192" w:lineRule="auto"/>
              <w:jc w:val="center"/>
              <w:rPr>
                <w:b/>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B3B9CF6" w14:textId="77777777" w:rsidR="00C92DDD" w:rsidRPr="002775A7" w:rsidRDefault="00C92DDD" w:rsidP="00C92DDD">
            <w:pPr>
              <w:spacing w:line="192" w:lineRule="auto"/>
              <w:jc w:val="center"/>
              <w:rPr>
                <w:lang w:val="ru-RU"/>
              </w:rPr>
            </w:pPr>
          </w:p>
        </w:tc>
      </w:tr>
      <w:tr w:rsidR="00C92DDD" w:rsidRPr="002775A7" w14:paraId="70617C31" w14:textId="77777777" w:rsidTr="00255886">
        <w:trPr>
          <w:trHeight w:val="975"/>
        </w:trPr>
        <w:tc>
          <w:tcPr>
            <w:tcW w:w="174" w:type="pct"/>
            <w:shd w:val="clear" w:color="auto" w:fill="FFFFFF"/>
            <w:vAlign w:val="center"/>
          </w:tcPr>
          <w:p w14:paraId="2511B8E6" w14:textId="27413A69" w:rsidR="00C92DDD" w:rsidRPr="002775A7" w:rsidRDefault="00C92DDD" w:rsidP="00C92DDD">
            <w:pPr>
              <w:spacing w:line="192" w:lineRule="auto"/>
              <w:jc w:val="center"/>
              <w:rPr>
                <w:b/>
                <w:bCs/>
                <w:sz w:val="16"/>
                <w:szCs w:val="16"/>
              </w:rPr>
            </w:pPr>
            <w:r w:rsidRPr="002775A7">
              <w:rPr>
                <w:b/>
                <w:bCs/>
                <w:sz w:val="16"/>
                <w:szCs w:val="16"/>
              </w:rPr>
              <w:t>273</w:t>
            </w:r>
          </w:p>
        </w:tc>
        <w:tc>
          <w:tcPr>
            <w:tcW w:w="464" w:type="pct"/>
            <w:shd w:val="clear" w:color="auto" w:fill="FFFFFF"/>
            <w:vAlign w:val="center"/>
          </w:tcPr>
          <w:p w14:paraId="33EF0488" w14:textId="28B4E2B1" w:rsidR="00C92DDD" w:rsidRPr="002775A7" w:rsidRDefault="00C92DDD" w:rsidP="00C92DDD">
            <w:pPr>
              <w:spacing w:line="192" w:lineRule="auto"/>
              <w:jc w:val="center"/>
              <w:rPr>
                <w:sz w:val="16"/>
                <w:szCs w:val="16"/>
              </w:rPr>
            </w:pPr>
            <w:r w:rsidRPr="002775A7">
              <w:rPr>
                <w:sz w:val="16"/>
                <w:szCs w:val="16"/>
              </w:rPr>
              <w:t xml:space="preserve">Щодо реалізації експериментального </w:t>
            </w:r>
            <w:proofErr w:type="spellStart"/>
            <w:r w:rsidRPr="002775A7">
              <w:rPr>
                <w:sz w:val="16"/>
                <w:szCs w:val="16"/>
              </w:rPr>
              <w:t>проєкту</w:t>
            </w:r>
            <w:proofErr w:type="spellEnd"/>
            <w:r w:rsidRPr="002775A7">
              <w:rPr>
                <w:sz w:val="16"/>
                <w:szCs w:val="16"/>
              </w:rPr>
              <w:t xml:space="preserve"> з надання розширених послуг з первинної медичної допомоги окремим </w:t>
            </w:r>
            <w:r w:rsidRPr="002775A7">
              <w:rPr>
                <w:sz w:val="16"/>
                <w:szCs w:val="16"/>
              </w:rPr>
              <w:lastRenderedPageBreak/>
              <w:t>категоріям ветеранів війни</w:t>
            </w:r>
          </w:p>
        </w:tc>
        <w:tc>
          <w:tcPr>
            <w:tcW w:w="350" w:type="pct"/>
            <w:shd w:val="clear" w:color="auto" w:fill="FFFFFF"/>
            <w:vAlign w:val="center"/>
          </w:tcPr>
          <w:p w14:paraId="738D98FD" w14:textId="72EA41E6" w:rsidR="00C92DDD" w:rsidRPr="002775A7" w:rsidRDefault="00C92DDD" w:rsidP="00C92DDD">
            <w:pPr>
              <w:spacing w:line="192" w:lineRule="auto"/>
              <w:jc w:val="center"/>
              <w:rPr>
                <w:bCs/>
                <w:sz w:val="16"/>
                <w:szCs w:val="16"/>
              </w:rPr>
            </w:pPr>
            <w:r w:rsidRPr="002775A7">
              <w:rPr>
                <w:bCs/>
                <w:sz w:val="16"/>
                <w:szCs w:val="16"/>
              </w:rPr>
              <w:lastRenderedPageBreak/>
              <w:t>№вх-740/0/25</w:t>
            </w:r>
          </w:p>
        </w:tc>
        <w:tc>
          <w:tcPr>
            <w:tcW w:w="300" w:type="pct"/>
            <w:shd w:val="clear" w:color="auto" w:fill="FFFFFF"/>
            <w:vAlign w:val="center"/>
          </w:tcPr>
          <w:p w14:paraId="1A331BF9" w14:textId="7BD1FDDC" w:rsidR="00C92DDD" w:rsidRPr="002775A7" w:rsidRDefault="00C92DDD" w:rsidP="00C92DDD">
            <w:pPr>
              <w:spacing w:line="192" w:lineRule="auto"/>
              <w:jc w:val="center"/>
              <w:rPr>
                <w:sz w:val="16"/>
                <w:szCs w:val="16"/>
              </w:rPr>
            </w:pPr>
            <w:r w:rsidRPr="002775A7">
              <w:rPr>
                <w:sz w:val="16"/>
                <w:szCs w:val="16"/>
              </w:rPr>
              <w:t>-</w:t>
            </w:r>
          </w:p>
        </w:tc>
        <w:tc>
          <w:tcPr>
            <w:tcW w:w="377" w:type="pct"/>
            <w:shd w:val="clear" w:color="auto" w:fill="FFFFFF"/>
            <w:vAlign w:val="center"/>
          </w:tcPr>
          <w:p w14:paraId="35C4CEE3" w14:textId="4204D3A3" w:rsidR="00C92DDD" w:rsidRPr="002775A7" w:rsidRDefault="00C92DDD" w:rsidP="00C92DDD">
            <w:pPr>
              <w:spacing w:line="192" w:lineRule="auto"/>
              <w:jc w:val="center"/>
              <w:rPr>
                <w:bCs/>
                <w:sz w:val="16"/>
                <w:szCs w:val="16"/>
                <w:lang w:val="ru-RU"/>
              </w:rPr>
            </w:pPr>
            <w:r w:rsidRPr="002775A7">
              <w:rPr>
                <w:bCs/>
                <w:sz w:val="16"/>
                <w:szCs w:val="16"/>
                <w:lang w:val="ru-RU"/>
              </w:rPr>
              <w:t>30.05.2025</w:t>
            </w:r>
          </w:p>
        </w:tc>
        <w:tc>
          <w:tcPr>
            <w:tcW w:w="307" w:type="pct"/>
            <w:shd w:val="clear" w:color="auto" w:fill="FFFFFF"/>
            <w:vAlign w:val="center"/>
          </w:tcPr>
          <w:p w14:paraId="5A41B37A" w14:textId="3C7BE8E0" w:rsidR="00C92DDD" w:rsidRPr="002775A7" w:rsidRDefault="00C92DDD" w:rsidP="00C92DDD">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258F476F" w14:textId="78A1A49A" w:rsidR="00C92DDD" w:rsidRPr="002775A7" w:rsidRDefault="00C92DDD" w:rsidP="00C92DDD">
            <w:pPr>
              <w:spacing w:line="192" w:lineRule="auto"/>
              <w:jc w:val="center"/>
              <w:rPr>
                <w:iCs/>
                <w:sz w:val="16"/>
                <w:szCs w:val="16"/>
              </w:rPr>
            </w:pPr>
            <w:r w:rsidRPr="002775A7">
              <w:rPr>
                <w:iCs/>
                <w:sz w:val="16"/>
                <w:szCs w:val="16"/>
              </w:rPr>
              <w:t>-</w:t>
            </w:r>
          </w:p>
        </w:tc>
        <w:tc>
          <w:tcPr>
            <w:tcW w:w="164" w:type="pct"/>
            <w:shd w:val="clear" w:color="auto" w:fill="FFFFFF"/>
            <w:vAlign w:val="center"/>
          </w:tcPr>
          <w:p w14:paraId="04B42753" w14:textId="6C348FDE" w:rsidR="00C92DDD" w:rsidRPr="002775A7" w:rsidRDefault="00C92DDD" w:rsidP="00C92DDD">
            <w:pPr>
              <w:spacing w:line="192" w:lineRule="auto"/>
              <w:jc w:val="center"/>
              <w:rPr>
                <w:iCs/>
                <w:sz w:val="16"/>
                <w:szCs w:val="16"/>
              </w:rPr>
            </w:pPr>
            <w:r w:rsidRPr="002775A7">
              <w:rPr>
                <w:iCs/>
                <w:sz w:val="16"/>
                <w:szCs w:val="16"/>
              </w:rPr>
              <w:t>-</w:t>
            </w:r>
          </w:p>
        </w:tc>
        <w:tc>
          <w:tcPr>
            <w:tcW w:w="278" w:type="pct"/>
            <w:shd w:val="clear" w:color="auto" w:fill="FFFFFF"/>
            <w:vAlign w:val="center"/>
          </w:tcPr>
          <w:p w14:paraId="0E553EE6" w14:textId="37803574" w:rsidR="00C92DDD" w:rsidRPr="002775A7" w:rsidRDefault="00C92DDD" w:rsidP="00C92DDD">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775AA351" w14:textId="1CE411AE" w:rsidR="00C92DDD" w:rsidRPr="002775A7" w:rsidRDefault="00C92DDD" w:rsidP="00C92DDD">
            <w:pPr>
              <w:spacing w:line="192" w:lineRule="auto"/>
              <w:jc w:val="center"/>
              <w:rPr>
                <w:sz w:val="16"/>
                <w:szCs w:val="16"/>
              </w:rPr>
            </w:pPr>
            <w:r w:rsidRPr="002775A7">
              <w:rPr>
                <w:sz w:val="16"/>
                <w:szCs w:val="16"/>
              </w:rPr>
              <w:t xml:space="preserve">Щодо реалізації експериментального </w:t>
            </w:r>
            <w:proofErr w:type="spellStart"/>
            <w:r w:rsidRPr="002775A7">
              <w:rPr>
                <w:sz w:val="16"/>
                <w:szCs w:val="16"/>
              </w:rPr>
              <w:t>проєкту</w:t>
            </w:r>
            <w:proofErr w:type="spellEnd"/>
            <w:r w:rsidRPr="002775A7">
              <w:rPr>
                <w:sz w:val="16"/>
                <w:szCs w:val="16"/>
              </w:rPr>
              <w:t xml:space="preserve"> з надання розширених послуг з первинної медичної допомоги окремим </w:t>
            </w:r>
            <w:r w:rsidRPr="002775A7">
              <w:rPr>
                <w:sz w:val="16"/>
                <w:szCs w:val="16"/>
              </w:rPr>
              <w:lastRenderedPageBreak/>
              <w:t>категоріям ветеранів війни</w:t>
            </w:r>
          </w:p>
        </w:tc>
        <w:tc>
          <w:tcPr>
            <w:tcW w:w="404" w:type="pct"/>
            <w:shd w:val="clear" w:color="auto" w:fill="FFFFFF"/>
          </w:tcPr>
          <w:p w14:paraId="6B38493E" w14:textId="17C15EA3" w:rsidR="00C92DDD" w:rsidRPr="002775A7" w:rsidRDefault="00C92DDD" w:rsidP="00C92DDD">
            <w:pPr>
              <w:spacing w:line="192" w:lineRule="auto"/>
              <w:jc w:val="center"/>
              <w:rPr>
                <w:b/>
                <w:bCs/>
                <w:sz w:val="16"/>
                <w:szCs w:val="16"/>
              </w:rPr>
            </w:pPr>
            <w:r w:rsidRPr="002775A7">
              <w:rPr>
                <w:sz w:val="16"/>
                <w:szCs w:val="16"/>
              </w:rPr>
              <w:lastRenderedPageBreak/>
              <w:t>Текстовий документ</w:t>
            </w:r>
          </w:p>
        </w:tc>
        <w:tc>
          <w:tcPr>
            <w:tcW w:w="219" w:type="pct"/>
            <w:shd w:val="clear" w:color="auto" w:fill="FFFFFF"/>
          </w:tcPr>
          <w:p w14:paraId="695EC23D" w14:textId="7058456A" w:rsidR="00C92DDD" w:rsidRPr="002775A7" w:rsidRDefault="00C92DDD" w:rsidP="00C92DDD">
            <w:pPr>
              <w:spacing w:line="192" w:lineRule="auto"/>
              <w:jc w:val="center"/>
              <w:rPr>
                <w:b/>
                <w:bCs/>
                <w:sz w:val="16"/>
                <w:szCs w:val="16"/>
              </w:rPr>
            </w:pPr>
            <w:r w:rsidRPr="002775A7">
              <w:rPr>
                <w:sz w:val="16"/>
                <w:szCs w:val="16"/>
              </w:rPr>
              <w:t>Лист</w:t>
            </w:r>
          </w:p>
        </w:tc>
        <w:tc>
          <w:tcPr>
            <w:tcW w:w="112" w:type="pct"/>
            <w:shd w:val="clear" w:color="auto" w:fill="FFFFFF"/>
            <w:vAlign w:val="center"/>
          </w:tcPr>
          <w:p w14:paraId="734E7B98" w14:textId="77777777" w:rsidR="00C92DDD" w:rsidRPr="002775A7" w:rsidRDefault="00C92DDD" w:rsidP="00C92DDD">
            <w:pPr>
              <w:spacing w:line="192" w:lineRule="auto"/>
              <w:jc w:val="center"/>
              <w:rPr>
                <w:b/>
                <w:bCs/>
                <w:sz w:val="16"/>
                <w:szCs w:val="16"/>
              </w:rPr>
            </w:pPr>
          </w:p>
        </w:tc>
        <w:tc>
          <w:tcPr>
            <w:tcW w:w="306" w:type="pct"/>
            <w:shd w:val="clear" w:color="auto" w:fill="FFFFFF"/>
          </w:tcPr>
          <w:p w14:paraId="24E86377" w14:textId="056BE82D" w:rsidR="00C92DDD" w:rsidRPr="002775A7" w:rsidRDefault="00C92DDD" w:rsidP="00C92DDD">
            <w:pPr>
              <w:spacing w:line="192" w:lineRule="auto"/>
              <w:jc w:val="center"/>
              <w:rPr>
                <w:b/>
                <w:bCs/>
                <w:sz w:val="16"/>
                <w:szCs w:val="16"/>
              </w:rPr>
            </w:pPr>
            <w:r w:rsidRPr="002775A7">
              <w:rPr>
                <w:bCs/>
                <w:sz w:val="16"/>
                <w:szCs w:val="16"/>
              </w:rPr>
              <w:t>Паперова, електронна</w:t>
            </w:r>
          </w:p>
        </w:tc>
        <w:tc>
          <w:tcPr>
            <w:tcW w:w="690" w:type="pct"/>
            <w:shd w:val="clear" w:color="auto" w:fill="FFFFFF"/>
          </w:tcPr>
          <w:p w14:paraId="023C9FC8" w14:textId="17B6B2C8" w:rsidR="00C92DDD" w:rsidRPr="002775A7" w:rsidRDefault="00C92DDD" w:rsidP="00C92DDD">
            <w:pPr>
              <w:spacing w:line="192" w:lineRule="auto"/>
              <w:jc w:val="center"/>
              <w:rPr>
                <w:b/>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ACA5D12" w14:textId="77777777" w:rsidR="00C92DDD" w:rsidRPr="002775A7" w:rsidRDefault="00C92DDD" w:rsidP="00C92DDD">
            <w:pPr>
              <w:spacing w:line="192" w:lineRule="auto"/>
              <w:jc w:val="center"/>
              <w:rPr>
                <w:lang w:val="ru-RU"/>
              </w:rPr>
            </w:pPr>
          </w:p>
        </w:tc>
      </w:tr>
      <w:tr w:rsidR="00C92DDD" w:rsidRPr="002775A7" w14:paraId="32205574" w14:textId="77777777" w:rsidTr="00255886">
        <w:trPr>
          <w:trHeight w:val="975"/>
        </w:trPr>
        <w:tc>
          <w:tcPr>
            <w:tcW w:w="174" w:type="pct"/>
            <w:shd w:val="clear" w:color="auto" w:fill="FFFFFF"/>
            <w:vAlign w:val="center"/>
          </w:tcPr>
          <w:p w14:paraId="5B71A29E" w14:textId="77777777" w:rsidR="00C92DDD" w:rsidRPr="002775A7" w:rsidRDefault="00C92DDD" w:rsidP="00C92DDD">
            <w:pPr>
              <w:spacing w:line="192" w:lineRule="auto"/>
              <w:jc w:val="center"/>
              <w:rPr>
                <w:b/>
                <w:bCs/>
                <w:sz w:val="16"/>
                <w:szCs w:val="16"/>
              </w:rPr>
            </w:pPr>
            <w:r w:rsidRPr="002775A7">
              <w:rPr>
                <w:b/>
                <w:bCs/>
                <w:sz w:val="16"/>
                <w:szCs w:val="16"/>
              </w:rPr>
              <w:t>274</w:t>
            </w:r>
          </w:p>
          <w:p w14:paraId="620AAF94" w14:textId="762DF089" w:rsidR="00C92DDD" w:rsidRPr="002775A7" w:rsidRDefault="00C92DDD" w:rsidP="00C92DDD">
            <w:pPr>
              <w:spacing w:line="192" w:lineRule="auto"/>
              <w:jc w:val="center"/>
              <w:rPr>
                <w:b/>
                <w:bCs/>
                <w:sz w:val="16"/>
                <w:szCs w:val="16"/>
              </w:rPr>
            </w:pPr>
          </w:p>
        </w:tc>
        <w:tc>
          <w:tcPr>
            <w:tcW w:w="464" w:type="pct"/>
            <w:shd w:val="clear" w:color="auto" w:fill="FFFFFF"/>
            <w:vAlign w:val="center"/>
          </w:tcPr>
          <w:p w14:paraId="4EFEAE9C" w14:textId="3797FC68" w:rsidR="00C92DDD" w:rsidRPr="002775A7" w:rsidRDefault="00C92DDD" w:rsidP="00C92DDD">
            <w:pPr>
              <w:spacing w:line="192" w:lineRule="auto"/>
              <w:jc w:val="center"/>
              <w:rPr>
                <w:sz w:val="16"/>
                <w:szCs w:val="16"/>
              </w:rPr>
            </w:pPr>
            <w:r w:rsidRPr="002775A7">
              <w:rPr>
                <w:sz w:val="16"/>
                <w:szCs w:val="16"/>
              </w:rPr>
              <w:t>Щодо курсу підготовки громадян до національного спротиву з 23 червня по 05 липня 2025 року на базі Військової академії (м. Одеса)</w:t>
            </w:r>
          </w:p>
        </w:tc>
        <w:tc>
          <w:tcPr>
            <w:tcW w:w="350" w:type="pct"/>
            <w:shd w:val="clear" w:color="auto" w:fill="FFFFFF"/>
            <w:vAlign w:val="center"/>
          </w:tcPr>
          <w:p w14:paraId="1B7D7B74" w14:textId="150AC7EC" w:rsidR="00C92DDD" w:rsidRPr="002775A7" w:rsidRDefault="00C92DDD" w:rsidP="00C92DDD">
            <w:pPr>
              <w:spacing w:line="192" w:lineRule="auto"/>
              <w:jc w:val="center"/>
              <w:rPr>
                <w:bCs/>
                <w:sz w:val="16"/>
                <w:szCs w:val="16"/>
              </w:rPr>
            </w:pPr>
            <w:r w:rsidRPr="002775A7">
              <w:rPr>
                <w:bCs/>
                <w:sz w:val="16"/>
                <w:szCs w:val="16"/>
              </w:rPr>
              <w:t>№вх-741/0/25</w:t>
            </w:r>
          </w:p>
        </w:tc>
        <w:tc>
          <w:tcPr>
            <w:tcW w:w="300" w:type="pct"/>
            <w:shd w:val="clear" w:color="auto" w:fill="FFFFFF"/>
            <w:vAlign w:val="center"/>
          </w:tcPr>
          <w:p w14:paraId="37F5D062" w14:textId="16755792" w:rsidR="00C92DDD" w:rsidRPr="002775A7" w:rsidRDefault="00C92DDD" w:rsidP="00C92DDD">
            <w:pPr>
              <w:spacing w:line="192" w:lineRule="auto"/>
              <w:jc w:val="center"/>
              <w:rPr>
                <w:sz w:val="16"/>
                <w:szCs w:val="16"/>
              </w:rPr>
            </w:pPr>
            <w:r w:rsidRPr="002775A7">
              <w:rPr>
                <w:sz w:val="16"/>
                <w:szCs w:val="16"/>
              </w:rPr>
              <w:t>-</w:t>
            </w:r>
          </w:p>
        </w:tc>
        <w:tc>
          <w:tcPr>
            <w:tcW w:w="377" w:type="pct"/>
            <w:shd w:val="clear" w:color="auto" w:fill="FFFFFF"/>
            <w:vAlign w:val="center"/>
          </w:tcPr>
          <w:p w14:paraId="6C47FEC4" w14:textId="2EAD3B5B" w:rsidR="00C92DDD" w:rsidRPr="002775A7" w:rsidRDefault="00C92DDD" w:rsidP="00C92DDD">
            <w:pPr>
              <w:spacing w:line="192" w:lineRule="auto"/>
              <w:jc w:val="center"/>
              <w:rPr>
                <w:bCs/>
                <w:sz w:val="16"/>
                <w:szCs w:val="16"/>
                <w:lang w:val="ru-RU"/>
              </w:rPr>
            </w:pPr>
            <w:r w:rsidRPr="002775A7">
              <w:rPr>
                <w:bCs/>
                <w:sz w:val="16"/>
                <w:szCs w:val="16"/>
                <w:lang w:val="ru-RU"/>
              </w:rPr>
              <w:t>30.05.2025</w:t>
            </w:r>
          </w:p>
        </w:tc>
        <w:tc>
          <w:tcPr>
            <w:tcW w:w="307" w:type="pct"/>
            <w:shd w:val="clear" w:color="auto" w:fill="FFFFFF"/>
            <w:vAlign w:val="center"/>
          </w:tcPr>
          <w:p w14:paraId="210583C4" w14:textId="49CD078F" w:rsidR="00C92DDD" w:rsidRPr="002775A7" w:rsidRDefault="00C92DDD" w:rsidP="00C92DDD">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6B9CB2AB" w14:textId="59A7CBAB" w:rsidR="00C92DDD" w:rsidRPr="002775A7" w:rsidRDefault="00C92DDD" w:rsidP="00C92DDD">
            <w:pPr>
              <w:spacing w:line="192" w:lineRule="auto"/>
              <w:jc w:val="center"/>
              <w:rPr>
                <w:iCs/>
                <w:sz w:val="16"/>
                <w:szCs w:val="16"/>
              </w:rPr>
            </w:pPr>
            <w:r w:rsidRPr="002775A7">
              <w:rPr>
                <w:iCs/>
                <w:sz w:val="16"/>
                <w:szCs w:val="16"/>
              </w:rPr>
              <w:t>-</w:t>
            </w:r>
          </w:p>
        </w:tc>
        <w:tc>
          <w:tcPr>
            <w:tcW w:w="164" w:type="pct"/>
            <w:shd w:val="clear" w:color="auto" w:fill="FFFFFF"/>
            <w:vAlign w:val="center"/>
          </w:tcPr>
          <w:p w14:paraId="757F3A5C" w14:textId="153D4D58" w:rsidR="00C92DDD" w:rsidRPr="002775A7" w:rsidRDefault="00C92DDD" w:rsidP="00C92DDD">
            <w:pPr>
              <w:spacing w:line="192" w:lineRule="auto"/>
              <w:jc w:val="center"/>
              <w:rPr>
                <w:iCs/>
                <w:sz w:val="16"/>
                <w:szCs w:val="16"/>
              </w:rPr>
            </w:pPr>
            <w:r w:rsidRPr="002775A7">
              <w:rPr>
                <w:iCs/>
                <w:sz w:val="16"/>
                <w:szCs w:val="16"/>
              </w:rPr>
              <w:t>-</w:t>
            </w:r>
          </w:p>
        </w:tc>
        <w:tc>
          <w:tcPr>
            <w:tcW w:w="278" w:type="pct"/>
            <w:shd w:val="clear" w:color="auto" w:fill="FFFFFF"/>
            <w:vAlign w:val="center"/>
          </w:tcPr>
          <w:p w14:paraId="2CEEDF86" w14:textId="6BCCE3DC" w:rsidR="00C92DDD" w:rsidRPr="002775A7" w:rsidRDefault="00C92DDD" w:rsidP="00C92DDD">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6301D425" w14:textId="32183C30" w:rsidR="00C92DDD" w:rsidRPr="002775A7" w:rsidRDefault="00C92DDD" w:rsidP="00C92DDD">
            <w:pPr>
              <w:spacing w:line="192" w:lineRule="auto"/>
              <w:jc w:val="center"/>
              <w:rPr>
                <w:sz w:val="16"/>
                <w:szCs w:val="16"/>
              </w:rPr>
            </w:pPr>
            <w:r w:rsidRPr="002775A7">
              <w:rPr>
                <w:sz w:val="16"/>
                <w:szCs w:val="16"/>
              </w:rPr>
              <w:t>Щодо курсу підготовки громадян до національного спротиву з 23 червня по 05 липня 2025 року на базі Військової академії (м. Одеса)</w:t>
            </w:r>
          </w:p>
        </w:tc>
        <w:tc>
          <w:tcPr>
            <w:tcW w:w="404" w:type="pct"/>
            <w:shd w:val="clear" w:color="auto" w:fill="FFFFFF"/>
          </w:tcPr>
          <w:p w14:paraId="58347FAF" w14:textId="56F5717B" w:rsidR="00C92DDD" w:rsidRPr="002775A7" w:rsidRDefault="00C92DDD" w:rsidP="00C92DDD">
            <w:pPr>
              <w:spacing w:line="192" w:lineRule="auto"/>
              <w:jc w:val="center"/>
              <w:rPr>
                <w:b/>
                <w:bCs/>
                <w:sz w:val="16"/>
                <w:szCs w:val="16"/>
              </w:rPr>
            </w:pPr>
            <w:r w:rsidRPr="002775A7">
              <w:rPr>
                <w:sz w:val="16"/>
                <w:szCs w:val="16"/>
              </w:rPr>
              <w:t>Текстовий документ</w:t>
            </w:r>
          </w:p>
        </w:tc>
        <w:tc>
          <w:tcPr>
            <w:tcW w:w="219" w:type="pct"/>
            <w:shd w:val="clear" w:color="auto" w:fill="FFFFFF"/>
          </w:tcPr>
          <w:p w14:paraId="71133A28" w14:textId="210F58D2" w:rsidR="00C92DDD" w:rsidRPr="002775A7" w:rsidRDefault="00C92DDD" w:rsidP="00C92DDD">
            <w:pPr>
              <w:spacing w:line="192" w:lineRule="auto"/>
              <w:jc w:val="center"/>
              <w:rPr>
                <w:b/>
                <w:bCs/>
                <w:sz w:val="16"/>
                <w:szCs w:val="16"/>
              </w:rPr>
            </w:pPr>
            <w:r w:rsidRPr="002775A7">
              <w:rPr>
                <w:sz w:val="16"/>
                <w:szCs w:val="16"/>
              </w:rPr>
              <w:t>Лист</w:t>
            </w:r>
          </w:p>
        </w:tc>
        <w:tc>
          <w:tcPr>
            <w:tcW w:w="112" w:type="pct"/>
            <w:shd w:val="clear" w:color="auto" w:fill="FFFFFF"/>
            <w:vAlign w:val="center"/>
          </w:tcPr>
          <w:p w14:paraId="09AB0BB8" w14:textId="77777777" w:rsidR="00C92DDD" w:rsidRPr="002775A7" w:rsidRDefault="00C92DDD" w:rsidP="00C92DDD">
            <w:pPr>
              <w:spacing w:line="192" w:lineRule="auto"/>
              <w:jc w:val="center"/>
              <w:rPr>
                <w:b/>
                <w:bCs/>
                <w:sz w:val="16"/>
                <w:szCs w:val="16"/>
              </w:rPr>
            </w:pPr>
          </w:p>
        </w:tc>
        <w:tc>
          <w:tcPr>
            <w:tcW w:w="306" w:type="pct"/>
            <w:shd w:val="clear" w:color="auto" w:fill="FFFFFF"/>
          </w:tcPr>
          <w:p w14:paraId="01ED36A3" w14:textId="64CF41A9" w:rsidR="00C92DDD" w:rsidRPr="002775A7" w:rsidRDefault="00C92DDD" w:rsidP="00C92DDD">
            <w:pPr>
              <w:spacing w:line="192" w:lineRule="auto"/>
              <w:jc w:val="center"/>
              <w:rPr>
                <w:b/>
                <w:bCs/>
                <w:sz w:val="16"/>
                <w:szCs w:val="16"/>
              </w:rPr>
            </w:pPr>
            <w:r w:rsidRPr="002775A7">
              <w:rPr>
                <w:bCs/>
                <w:sz w:val="16"/>
                <w:szCs w:val="16"/>
              </w:rPr>
              <w:t>Паперова, електронна</w:t>
            </w:r>
          </w:p>
        </w:tc>
        <w:tc>
          <w:tcPr>
            <w:tcW w:w="690" w:type="pct"/>
            <w:shd w:val="clear" w:color="auto" w:fill="FFFFFF"/>
          </w:tcPr>
          <w:p w14:paraId="0455C5D0" w14:textId="7E16D445" w:rsidR="00C92DDD" w:rsidRPr="002775A7" w:rsidRDefault="00C92DDD" w:rsidP="00C92DDD">
            <w:pPr>
              <w:spacing w:line="192" w:lineRule="auto"/>
              <w:jc w:val="center"/>
              <w:rPr>
                <w:b/>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99271B0" w14:textId="77777777" w:rsidR="00C92DDD" w:rsidRPr="002775A7" w:rsidRDefault="00C92DDD" w:rsidP="00C92DDD">
            <w:pPr>
              <w:spacing w:line="192" w:lineRule="auto"/>
              <w:jc w:val="center"/>
              <w:rPr>
                <w:lang w:val="ru-RU"/>
              </w:rPr>
            </w:pPr>
          </w:p>
        </w:tc>
      </w:tr>
      <w:tr w:rsidR="00C92DDD" w:rsidRPr="002775A7" w14:paraId="14C8C075" w14:textId="77777777" w:rsidTr="00255886">
        <w:trPr>
          <w:trHeight w:val="975"/>
        </w:trPr>
        <w:tc>
          <w:tcPr>
            <w:tcW w:w="174" w:type="pct"/>
            <w:shd w:val="clear" w:color="auto" w:fill="FFFFFF"/>
            <w:vAlign w:val="center"/>
          </w:tcPr>
          <w:p w14:paraId="75DCCA04" w14:textId="415A68FD" w:rsidR="00C92DDD" w:rsidRPr="002775A7" w:rsidRDefault="00C92DDD" w:rsidP="00C92DDD">
            <w:pPr>
              <w:spacing w:line="192" w:lineRule="auto"/>
              <w:jc w:val="center"/>
              <w:rPr>
                <w:b/>
                <w:bCs/>
                <w:sz w:val="16"/>
                <w:szCs w:val="16"/>
              </w:rPr>
            </w:pPr>
            <w:r w:rsidRPr="002775A7">
              <w:rPr>
                <w:b/>
                <w:bCs/>
                <w:sz w:val="16"/>
                <w:szCs w:val="16"/>
              </w:rPr>
              <w:t>275</w:t>
            </w:r>
          </w:p>
        </w:tc>
        <w:tc>
          <w:tcPr>
            <w:tcW w:w="464" w:type="pct"/>
            <w:shd w:val="clear" w:color="auto" w:fill="FFFFFF"/>
            <w:vAlign w:val="center"/>
          </w:tcPr>
          <w:p w14:paraId="323EF85C" w14:textId="10B6BFA3" w:rsidR="00C92DDD" w:rsidRPr="002775A7" w:rsidRDefault="00C92DDD" w:rsidP="00C92DDD">
            <w:pPr>
              <w:spacing w:line="192" w:lineRule="auto"/>
              <w:jc w:val="center"/>
              <w:rPr>
                <w:sz w:val="16"/>
                <w:szCs w:val="16"/>
              </w:rPr>
            </w:pPr>
            <w:r w:rsidRPr="002775A7">
              <w:rPr>
                <w:sz w:val="16"/>
                <w:szCs w:val="16"/>
              </w:rPr>
              <w:t>Щодо організації презентації програми “Дружина ветерана”.  Міністерство у справах ветеранів України _Громадська організація “Київська школа державного управління імені Сергія Нижнього” започаткувала та реалізує навчальну онлайн-програму “Дружина ветерана”.</w:t>
            </w:r>
          </w:p>
        </w:tc>
        <w:tc>
          <w:tcPr>
            <w:tcW w:w="350" w:type="pct"/>
            <w:shd w:val="clear" w:color="auto" w:fill="FFFFFF"/>
            <w:vAlign w:val="center"/>
          </w:tcPr>
          <w:p w14:paraId="34CAB378" w14:textId="663BF27B" w:rsidR="00C92DDD" w:rsidRPr="002775A7" w:rsidRDefault="00C92DDD" w:rsidP="00C92DDD">
            <w:pPr>
              <w:spacing w:line="192" w:lineRule="auto"/>
              <w:jc w:val="center"/>
              <w:rPr>
                <w:bCs/>
                <w:sz w:val="16"/>
                <w:szCs w:val="16"/>
              </w:rPr>
            </w:pPr>
            <w:r w:rsidRPr="002775A7">
              <w:rPr>
                <w:bCs/>
                <w:sz w:val="16"/>
                <w:szCs w:val="16"/>
              </w:rPr>
              <w:t>№вх-742/0/25</w:t>
            </w:r>
          </w:p>
        </w:tc>
        <w:tc>
          <w:tcPr>
            <w:tcW w:w="300" w:type="pct"/>
            <w:shd w:val="clear" w:color="auto" w:fill="FFFFFF"/>
            <w:vAlign w:val="center"/>
          </w:tcPr>
          <w:p w14:paraId="5F53D876" w14:textId="499B5124" w:rsidR="00C92DDD" w:rsidRPr="002775A7" w:rsidRDefault="00C92DDD" w:rsidP="00C92DDD">
            <w:pPr>
              <w:spacing w:line="192" w:lineRule="auto"/>
              <w:jc w:val="center"/>
              <w:rPr>
                <w:sz w:val="16"/>
                <w:szCs w:val="16"/>
              </w:rPr>
            </w:pPr>
            <w:r w:rsidRPr="002775A7">
              <w:rPr>
                <w:sz w:val="16"/>
                <w:szCs w:val="16"/>
              </w:rPr>
              <w:t>-</w:t>
            </w:r>
          </w:p>
        </w:tc>
        <w:tc>
          <w:tcPr>
            <w:tcW w:w="377" w:type="pct"/>
            <w:shd w:val="clear" w:color="auto" w:fill="FFFFFF"/>
            <w:vAlign w:val="center"/>
          </w:tcPr>
          <w:p w14:paraId="2EA406DA" w14:textId="6684A5C5" w:rsidR="00C92DDD" w:rsidRPr="002775A7" w:rsidRDefault="00C92DDD" w:rsidP="00C92DDD">
            <w:pPr>
              <w:spacing w:line="192" w:lineRule="auto"/>
              <w:jc w:val="center"/>
              <w:rPr>
                <w:bCs/>
                <w:sz w:val="16"/>
                <w:szCs w:val="16"/>
                <w:lang w:val="ru-RU"/>
              </w:rPr>
            </w:pPr>
            <w:r w:rsidRPr="002775A7">
              <w:rPr>
                <w:bCs/>
                <w:sz w:val="16"/>
                <w:szCs w:val="16"/>
                <w:lang w:val="ru-RU"/>
              </w:rPr>
              <w:t>30.05.2025</w:t>
            </w:r>
          </w:p>
        </w:tc>
        <w:tc>
          <w:tcPr>
            <w:tcW w:w="307" w:type="pct"/>
            <w:shd w:val="clear" w:color="auto" w:fill="FFFFFF"/>
            <w:vAlign w:val="center"/>
          </w:tcPr>
          <w:p w14:paraId="65A7A6D2" w14:textId="09D872A7" w:rsidR="00C92DDD" w:rsidRPr="002775A7" w:rsidRDefault="00C92DDD" w:rsidP="00C92DDD">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6BB7A705" w14:textId="4FB31C5A" w:rsidR="00C92DDD" w:rsidRPr="002775A7" w:rsidRDefault="00C92DDD" w:rsidP="00C92DDD">
            <w:pPr>
              <w:spacing w:line="192" w:lineRule="auto"/>
              <w:jc w:val="center"/>
              <w:rPr>
                <w:iCs/>
                <w:sz w:val="16"/>
                <w:szCs w:val="16"/>
              </w:rPr>
            </w:pPr>
            <w:r w:rsidRPr="002775A7">
              <w:rPr>
                <w:iCs/>
                <w:sz w:val="16"/>
                <w:szCs w:val="16"/>
              </w:rPr>
              <w:t>-</w:t>
            </w:r>
          </w:p>
        </w:tc>
        <w:tc>
          <w:tcPr>
            <w:tcW w:w="164" w:type="pct"/>
            <w:shd w:val="clear" w:color="auto" w:fill="FFFFFF"/>
            <w:vAlign w:val="center"/>
          </w:tcPr>
          <w:p w14:paraId="7F8F57C2" w14:textId="25537E91" w:rsidR="00C92DDD" w:rsidRPr="002775A7" w:rsidRDefault="00C92DDD" w:rsidP="00C92DDD">
            <w:pPr>
              <w:spacing w:line="192" w:lineRule="auto"/>
              <w:jc w:val="center"/>
              <w:rPr>
                <w:iCs/>
                <w:sz w:val="16"/>
                <w:szCs w:val="16"/>
              </w:rPr>
            </w:pPr>
            <w:r w:rsidRPr="002775A7">
              <w:rPr>
                <w:iCs/>
                <w:sz w:val="16"/>
                <w:szCs w:val="16"/>
              </w:rPr>
              <w:t>-</w:t>
            </w:r>
          </w:p>
        </w:tc>
        <w:tc>
          <w:tcPr>
            <w:tcW w:w="278" w:type="pct"/>
            <w:shd w:val="clear" w:color="auto" w:fill="FFFFFF"/>
            <w:vAlign w:val="center"/>
          </w:tcPr>
          <w:p w14:paraId="3926B1E0" w14:textId="0F2B3A4D" w:rsidR="00C92DDD" w:rsidRPr="002775A7" w:rsidRDefault="00C92DDD" w:rsidP="00C92DDD">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1C82B6B8" w14:textId="6C853642" w:rsidR="00C92DDD" w:rsidRPr="002775A7" w:rsidRDefault="00C92DDD" w:rsidP="00C92DDD">
            <w:pPr>
              <w:spacing w:line="192" w:lineRule="auto"/>
              <w:jc w:val="center"/>
              <w:rPr>
                <w:sz w:val="16"/>
                <w:szCs w:val="16"/>
              </w:rPr>
            </w:pPr>
            <w:r w:rsidRPr="002775A7">
              <w:rPr>
                <w:sz w:val="16"/>
                <w:szCs w:val="16"/>
              </w:rPr>
              <w:t>Щодо організації презентації програми “Дружина ветерана”.  Міністерство у справах ветеранів України _Громадська організація “Київська школа державного управління імені Сергія Нижнього” започаткувала та реалізує навчальну онлайн-програму “Дружина ветерана”.</w:t>
            </w:r>
          </w:p>
        </w:tc>
        <w:tc>
          <w:tcPr>
            <w:tcW w:w="404" w:type="pct"/>
            <w:shd w:val="clear" w:color="auto" w:fill="FFFFFF"/>
          </w:tcPr>
          <w:p w14:paraId="5DA86A3D" w14:textId="6B4E03C1" w:rsidR="00C92DDD" w:rsidRPr="002775A7" w:rsidRDefault="00C92DDD" w:rsidP="00C92DDD">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2100853F" w14:textId="2AF2F096" w:rsidR="00C92DDD" w:rsidRPr="002775A7" w:rsidRDefault="00C92DDD" w:rsidP="00C92DDD">
            <w:pPr>
              <w:spacing w:line="192" w:lineRule="auto"/>
              <w:jc w:val="center"/>
              <w:rPr>
                <w:sz w:val="16"/>
                <w:szCs w:val="16"/>
              </w:rPr>
            </w:pPr>
            <w:r w:rsidRPr="002775A7">
              <w:rPr>
                <w:sz w:val="16"/>
                <w:szCs w:val="16"/>
              </w:rPr>
              <w:t>Лист</w:t>
            </w:r>
          </w:p>
        </w:tc>
        <w:tc>
          <w:tcPr>
            <w:tcW w:w="112" w:type="pct"/>
            <w:shd w:val="clear" w:color="auto" w:fill="FFFFFF"/>
            <w:vAlign w:val="center"/>
          </w:tcPr>
          <w:p w14:paraId="2C04889F" w14:textId="77777777" w:rsidR="00C92DDD" w:rsidRPr="002775A7" w:rsidRDefault="00C92DDD" w:rsidP="00C92DDD">
            <w:pPr>
              <w:spacing w:line="192" w:lineRule="auto"/>
              <w:jc w:val="center"/>
              <w:rPr>
                <w:sz w:val="16"/>
                <w:szCs w:val="16"/>
              </w:rPr>
            </w:pPr>
          </w:p>
        </w:tc>
        <w:tc>
          <w:tcPr>
            <w:tcW w:w="306" w:type="pct"/>
            <w:shd w:val="clear" w:color="auto" w:fill="FFFFFF"/>
          </w:tcPr>
          <w:p w14:paraId="44FA0138" w14:textId="45046C81" w:rsidR="00C92DDD" w:rsidRPr="002775A7" w:rsidRDefault="00C92DDD" w:rsidP="00C92DDD">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460DA9CB" w14:textId="55C36BAD" w:rsidR="00C92DDD" w:rsidRPr="002775A7" w:rsidRDefault="00C92DDD" w:rsidP="00C92DDD">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1537B288" w14:textId="77777777" w:rsidR="00C92DDD" w:rsidRPr="002775A7" w:rsidRDefault="00C92DDD" w:rsidP="00C92DDD">
            <w:pPr>
              <w:spacing w:line="192" w:lineRule="auto"/>
              <w:jc w:val="center"/>
              <w:rPr>
                <w:lang w:val="ru-RU"/>
              </w:rPr>
            </w:pPr>
          </w:p>
        </w:tc>
      </w:tr>
      <w:tr w:rsidR="00C92DDD" w:rsidRPr="002775A7" w14:paraId="2CF7C614" w14:textId="77777777" w:rsidTr="00255886">
        <w:trPr>
          <w:trHeight w:val="975"/>
        </w:trPr>
        <w:tc>
          <w:tcPr>
            <w:tcW w:w="174" w:type="pct"/>
            <w:shd w:val="clear" w:color="auto" w:fill="FFFFFF"/>
            <w:vAlign w:val="center"/>
          </w:tcPr>
          <w:p w14:paraId="4AAB0293" w14:textId="5A535CB8" w:rsidR="00C92DDD" w:rsidRPr="002775A7" w:rsidRDefault="00C92DDD" w:rsidP="00C92DDD">
            <w:pPr>
              <w:spacing w:line="192" w:lineRule="auto"/>
              <w:jc w:val="center"/>
              <w:rPr>
                <w:b/>
                <w:bCs/>
                <w:sz w:val="16"/>
                <w:szCs w:val="16"/>
              </w:rPr>
            </w:pPr>
            <w:r w:rsidRPr="002775A7">
              <w:rPr>
                <w:b/>
                <w:bCs/>
                <w:sz w:val="16"/>
                <w:szCs w:val="16"/>
              </w:rPr>
              <w:t>276</w:t>
            </w:r>
          </w:p>
        </w:tc>
        <w:tc>
          <w:tcPr>
            <w:tcW w:w="464" w:type="pct"/>
            <w:shd w:val="clear" w:color="auto" w:fill="FFFFFF"/>
            <w:vAlign w:val="center"/>
          </w:tcPr>
          <w:p w14:paraId="1D8E9D91" w14:textId="4E49729C" w:rsidR="00C92DDD" w:rsidRPr="002775A7" w:rsidRDefault="00C92DDD" w:rsidP="00C92DDD">
            <w:pPr>
              <w:spacing w:line="192" w:lineRule="auto"/>
              <w:jc w:val="center"/>
              <w:rPr>
                <w:sz w:val="16"/>
                <w:szCs w:val="16"/>
              </w:rPr>
            </w:pPr>
            <w:r w:rsidRPr="002775A7">
              <w:rPr>
                <w:sz w:val="16"/>
                <w:szCs w:val="16"/>
              </w:rPr>
              <w:t>Щодо інформації про громадянина</w:t>
            </w:r>
          </w:p>
        </w:tc>
        <w:tc>
          <w:tcPr>
            <w:tcW w:w="350" w:type="pct"/>
            <w:shd w:val="clear" w:color="auto" w:fill="FFFFFF"/>
            <w:vAlign w:val="center"/>
          </w:tcPr>
          <w:p w14:paraId="033F8731" w14:textId="18113BE4" w:rsidR="00C92DDD" w:rsidRPr="002775A7" w:rsidRDefault="00C92DDD" w:rsidP="00C92DDD">
            <w:pPr>
              <w:spacing w:line="192" w:lineRule="auto"/>
              <w:jc w:val="center"/>
              <w:rPr>
                <w:bCs/>
                <w:sz w:val="16"/>
                <w:szCs w:val="16"/>
              </w:rPr>
            </w:pPr>
            <w:r w:rsidRPr="002775A7">
              <w:rPr>
                <w:bCs/>
                <w:sz w:val="16"/>
                <w:szCs w:val="16"/>
              </w:rPr>
              <w:t>№вих-480/0/25</w:t>
            </w:r>
          </w:p>
        </w:tc>
        <w:tc>
          <w:tcPr>
            <w:tcW w:w="300" w:type="pct"/>
            <w:shd w:val="clear" w:color="auto" w:fill="FFFFFF"/>
            <w:vAlign w:val="center"/>
          </w:tcPr>
          <w:p w14:paraId="3732092A" w14:textId="65826B5F" w:rsidR="00C92DDD" w:rsidRPr="002775A7" w:rsidRDefault="00C92DDD" w:rsidP="00C92DDD">
            <w:pPr>
              <w:spacing w:line="192" w:lineRule="auto"/>
              <w:jc w:val="center"/>
              <w:rPr>
                <w:sz w:val="16"/>
                <w:szCs w:val="16"/>
              </w:rPr>
            </w:pPr>
            <w:r w:rsidRPr="002775A7">
              <w:rPr>
                <w:bCs/>
                <w:sz w:val="16"/>
                <w:szCs w:val="16"/>
                <w:lang w:val="ru-RU"/>
              </w:rPr>
              <w:t>30.05.2025</w:t>
            </w:r>
          </w:p>
        </w:tc>
        <w:tc>
          <w:tcPr>
            <w:tcW w:w="377" w:type="pct"/>
            <w:shd w:val="clear" w:color="auto" w:fill="FFFFFF"/>
            <w:vAlign w:val="center"/>
          </w:tcPr>
          <w:p w14:paraId="15966A1A" w14:textId="6C7656AF" w:rsidR="00C92DDD" w:rsidRPr="002775A7" w:rsidRDefault="00C92DDD" w:rsidP="00C92DDD">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467129C2" w14:textId="67C7F956" w:rsidR="00C92DDD" w:rsidRPr="002775A7" w:rsidRDefault="00C92DDD" w:rsidP="00C92DDD">
            <w:pPr>
              <w:spacing w:line="192" w:lineRule="auto"/>
              <w:jc w:val="center"/>
              <w:rPr>
                <w:iCs/>
                <w:sz w:val="16"/>
                <w:szCs w:val="16"/>
              </w:rPr>
            </w:pPr>
            <w:r w:rsidRPr="002775A7">
              <w:rPr>
                <w:iCs/>
                <w:sz w:val="16"/>
                <w:szCs w:val="16"/>
              </w:rPr>
              <w:t>Рівненська міська рада</w:t>
            </w:r>
          </w:p>
        </w:tc>
        <w:tc>
          <w:tcPr>
            <w:tcW w:w="231" w:type="pct"/>
            <w:shd w:val="clear" w:color="auto" w:fill="FFFFFF"/>
            <w:vAlign w:val="center"/>
          </w:tcPr>
          <w:p w14:paraId="7E5BC7CC" w14:textId="7E6A8E32" w:rsidR="00C92DDD" w:rsidRPr="002775A7" w:rsidRDefault="00C92DDD" w:rsidP="00C92DDD">
            <w:pPr>
              <w:spacing w:line="192" w:lineRule="auto"/>
              <w:jc w:val="center"/>
              <w:rPr>
                <w:iCs/>
                <w:sz w:val="16"/>
                <w:szCs w:val="16"/>
              </w:rPr>
            </w:pPr>
            <w:r w:rsidRPr="002775A7">
              <w:rPr>
                <w:iCs/>
                <w:sz w:val="16"/>
                <w:szCs w:val="16"/>
              </w:rPr>
              <w:t>-</w:t>
            </w:r>
          </w:p>
        </w:tc>
        <w:tc>
          <w:tcPr>
            <w:tcW w:w="164" w:type="pct"/>
            <w:shd w:val="clear" w:color="auto" w:fill="FFFFFF"/>
            <w:vAlign w:val="center"/>
          </w:tcPr>
          <w:p w14:paraId="220CD286" w14:textId="58DE1809" w:rsidR="00C92DDD" w:rsidRPr="002775A7" w:rsidRDefault="00C92DDD" w:rsidP="00C92DDD">
            <w:pPr>
              <w:spacing w:line="192" w:lineRule="auto"/>
              <w:jc w:val="center"/>
              <w:rPr>
                <w:iCs/>
                <w:sz w:val="16"/>
                <w:szCs w:val="16"/>
              </w:rPr>
            </w:pPr>
            <w:r w:rsidRPr="002775A7">
              <w:rPr>
                <w:iCs/>
                <w:sz w:val="16"/>
                <w:szCs w:val="16"/>
              </w:rPr>
              <w:t>-</w:t>
            </w:r>
          </w:p>
        </w:tc>
        <w:tc>
          <w:tcPr>
            <w:tcW w:w="278" w:type="pct"/>
            <w:shd w:val="clear" w:color="auto" w:fill="FFFFFF"/>
            <w:vAlign w:val="center"/>
          </w:tcPr>
          <w:p w14:paraId="60F52A6E" w14:textId="5B4D057B" w:rsidR="00C92DDD" w:rsidRPr="002775A7" w:rsidRDefault="00C92DDD" w:rsidP="00C92DDD">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3869B04D" w14:textId="5A4E4500" w:rsidR="00C92DDD" w:rsidRPr="002775A7" w:rsidRDefault="00C92DDD" w:rsidP="00C92DDD">
            <w:pPr>
              <w:spacing w:line="192" w:lineRule="auto"/>
              <w:jc w:val="center"/>
              <w:rPr>
                <w:sz w:val="16"/>
                <w:szCs w:val="16"/>
              </w:rPr>
            </w:pPr>
            <w:r w:rsidRPr="002775A7">
              <w:rPr>
                <w:sz w:val="16"/>
                <w:szCs w:val="16"/>
              </w:rPr>
              <w:t>Щодо інформації про громадянина</w:t>
            </w:r>
          </w:p>
        </w:tc>
        <w:tc>
          <w:tcPr>
            <w:tcW w:w="404" w:type="pct"/>
            <w:shd w:val="clear" w:color="auto" w:fill="FFFFFF"/>
          </w:tcPr>
          <w:p w14:paraId="499D5ADB" w14:textId="4506AB62" w:rsidR="00C92DDD" w:rsidRPr="002775A7" w:rsidRDefault="00C92DDD" w:rsidP="00C92DDD">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34B35814" w14:textId="2BE998C8" w:rsidR="00C92DDD" w:rsidRPr="002775A7" w:rsidRDefault="00C92DDD" w:rsidP="00C92DDD">
            <w:pPr>
              <w:spacing w:line="192" w:lineRule="auto"/>
              <w:jc w:val="center"/>
              <w:rPr>
                <w:sz w:val="16"/>
                <w:szCs w:val="16"/>
              </w:rPr>
            </w:pPr>
            <w:r w:rsidRPr="002775A7">
              <w:rPr>
                <w:sz w:val="16"/>
                <w:szCs w:val="16"/>
              </w:rPr>
              <w:t>Лист</w:t>
            </w:r>
          </w:p>
        </w:tc>
        <w:tc>
          <w:tcPr>
            <w:tcW w:w="112" w:type="pct"/>
            <w:shd w:val="clear" w:color="auto" w:fill="FFFFFF"/>
            <w:vAlign w:val="center"/>
          </w:tcPr>
          <w:p w14:paraId="5F46CCE8" w14:textId="77777777" w:rsidR="00C92DDD" w:rsidRPr="002775A7" w:rsidRDefault="00C92DDD" w:rsidP="00C92DDD">
            <w:pPr>
              <w:spacing w:line="192" w:lineRule="auto"/>
              <w:jc w:val="center"/>
              <w:rPr>
                <w:sz w:val="16"/>
                <w:szCs w:val="16"/>
              </w:rPr>
            </w:pPr>
          </w:p>
        </w:tc>
        <w:tc>
          <w:tcPr>
            <w:tcW w:w="306" w:type="pct"/>
            <w:shd w:val="clear" w:color="auto" w:fill="FFFFFF"/>
          </w:tcPr>
          <w:p w14:paraId="3A2FD1B9" w14:textId="3B9703C1" w:rsidR="00C92DDD" w:rsidRPr="002775A7" w:rsidRDefault="00C92DDD" w:rsidP="00C92DDD">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578D8032" w14:textId="2B77C773" w:rsidR="00C92DDD" w:rsidRPr="002775A7" w:rsidRDefault="00C92DDD" w:rsidP="00C92DDD">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A7BDDC5" w14:textId="77777777" w:rsidR="00C92DDD" w:rsidRPr="002775A7" w:rsidRDefault="00C92DDD" w:rsidP="00C92DDD">
            <w:pPr>
              <w:spacing w:line="192" w:lineRule="auto"/>
              <w:jc w:val="center"/>
              <w:rPr>
                <w:lang w:val="ru-RU"/>
              </w:rPr>
            </w:pPr>
          </w:p>
        </w:tc>
      </w:tr>
      <w:tr w:rsidR="00C92DDD" w:rsidRPr="002775A7" w14:paraId="7209C6DE" w14:textId="77777777" w:rsidTr="00255886">
        <w:trPr>
          <w:trHeight w:val="975"/>
        </w:trPr>
        <w:tc>
          <w:tcPr>
            <w:tcW w:w="174" w:type="pct"/>
            <w:shd w:val="clear" w:color="auto" w:fill="FFFFFF"/>
            <w:vAlign w:val="center"/>
          </w:tcPr>
          <w:p w14:paraId="2B99918D" w14:textId="438272B4" w:rsidR="00C92DDD" w:rsidRPr="002775A7" w:rsidRDefault="00C92DDD" w:rsidP="00C92DDD">
            <w:pPr>
              <w:spacing w:line="192" w:lineRule="auto"/>
              <w:jc w:val="center"/>
              <w:rPr>
                <w:b/>
                <w:bCs/>
                <w:sz w:val="16"/>
                <w:szCs w:val="16"/>
              </w:rPr>
            </w:pPr>
            <w:r w:rsidRPr="002775A7">
              <w:rPr>
                <w:b/>
                <w:bCs/>
                <w:sz w:val="16"/>
                <w:szCs w:val="16"/>
              </w:rPr>
              <w:t>277</w:t>
            </w:r>
          </w:p>
        </w:tc>
        <w:tc>
          <w:tcPr>
            <w:tcW w:w="464" w:type="pct"/>
            <w:shd w:val="clear" w:color="auto" w:fill="FFFFFF"/>
            <w:vAlign w:val="center"/>
          </w:tcPr>
          <w:p w14:paraId="3D718E70" w14:textId="535ADFA2" w:rsidR="00C92DDD" w:rsidRPr="002775A7" w:rsidRDefault="00C92DDD" w:rsidP="00C92DDD">
            <w:pPr>
              <w:spacing w:line="192" w:lineRule="auto"/>
              <w:jc w:val="center"/>
              <w:rPr>
                <w:sz w:val="16"/>
                <w:szCs w:val="16"/>
              </w:rPr>
            </w:pPr>
            <w:r w:rsidRPr="002775A7">
              <w:rPr>
                <w:sz w:val="16"/>
                <w:szCs w:val="16"/>
              </w:rPr>
              <w:t>Субвенція на  матеріальну підтримку (оплату праці)</w:t>
            </w:r>
          </w:p>
        </w:tc>
        <w:tc>
          <w:tcPr>
            <w:tcW w:w="350" w:type="pct"/>
            <w:shd w:val="clear" w:color="auto" w:fill="FFFFFF"/>
            <w:vAlign w:val="center"/>
          </w:tcPr>
          <w:p w14:paraId="48722BB7" w14:textId="3ACB44C1" w:rsidR="00C92DDD" w:rsidRPr="002775A7" w:rsidRDefault="00C92DDD" w:rsidP="00C92DDD">
            <w:pPr>
              <w:spacing w:line="192" w:lineRule="auto"/>
              <w:jc w:val="center"/>
              <w:rPr>
                <w:bCs/>
                <w:sz w:val="16"/>
                <w:szCs w:val="16"/>
              </w:rPr>
            </w:pPr>
            <w:r w:rsidRPr="002775A7">
              <w:rPr>
                <w:bCs/>
                <w:sz w:val="16"/>
                <w:szCs w:val="16"/>
              </w:rPr>
              <w:t>№вих-481/0/25</w:t>
            </w:r>
          </w:p>
        </w:tc>
        <w:tc>
          <w:tcPr>
            <w:tcW w:w="300" w:type="pct"/>
            <w:shd w:val="clear" w:color="auto" w:fill="FFFFFF"/>
            <w:vAlign w:val="center"/>
          </w:tcPr>
          <w:p w14:paraId="5F03DAD4" w14:textId="575DFA85" w:rsidR="00C92DDD" w:rsidRPr="002775A7" w:rsidRDefault="00C92DDD" w:rsidP="00C92DDD">
            <w:pPr>
              <w:spacing w:line="192" w:lineRule="auto"/>
              <w:jc w:val="center"/>
              <w:rPr>
                <w:sz w:val="16"/>
                <w:szCs w:val="16"/>
              </w:rPr>
            </w:pPr>
            <w:r w:rsidRPr="002775A7">
              <w:rPr>
                <w:bCs/>
                <w:sz w:val="16"/>
                <w:szCs w:val="16"/>
                <w:lang w:val="ru-RU"/>
              </w:rPr>
              <w:t>30.05.2025</w:t>
            </w:r>
          </w:p>
        </w:tc>
        <w:tc>
          <w:tcPr>
            <w:tcW w:w="377" w:type="pct"/>
            <w:shd w:val="clear" w:color="auto" w:fill="FFFFFF"/>
            <w:vAlign w:val="center"/>
          </w:tcPr>
          <w:p w14:paraId="31EEDE91" w14:textId="5D06E46F" w:rsidR="00C92DDD" w:rsidRPr="002775A7" w:rsidRDefault="00C92DDD" w:rsidP="00C92DDD">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33DD3B91" w14:textId="5B1C7719" w:rsidR="00C92DDD" w:rsidRPr="002775A7" w:rsidRDefault="00C92DDD" w:rsidP="00C92DDD">
            <w:pPr>
              <w:spacing w:line="192" w:lineRule="auto"/>
              <w:jc w:val="center"/>
              <w:rPr>
                <w:iCs/>
                <w:sz w:val="16"/>
                <w:szCs w:val="16"/>
              </w:rPr>
            </w:pPr>
            <w:r w:rsidRPr="002775A7">
              <w:rPr>
                <w:bCs/>
                <w:sz w:val="16"/>
                <w:szCs w:val="16"/>
              </w:rPr>
              <w:t>Рівненська обласна військова адміністрація</w:t>
            </w:r>
          </w:p>
        </w:tc>
        <w:tc>
          <w:tcPr>
            <w:tcW w:w="231" w:type="pct"/>
            <w:shd w:val="clear" w:color="auto" w:fill="FFFFFF"/>
            <w:vAlign w:val="center"/>
          </w:tcPr>
          <w:p w14:paraId="4942E9D0" w14:textId="6E11D51E" w:rsidR="00C92DDD" w:rsidRPr="002775A7" w:rsidRDefault="00C92DDD" w:rsidP="00C92DDD">
            <w:pPr>
              <w:spacing w:line="192" w:lineRule="auto"/>
              <w:jc w:val="center"/>
              <w:rPr>
                <w:iCs/>
                <w:sz w:val="16"/>
                <w:szCs w:val="16"/>
              </w:rPr>
            </w:pPr>
            <w:r w:rsidRPr="002775A7">
              <w:rPr>
                <w:iCs/>
                <w:sz w:val="16"/>
                <w:szCs w:val="16"/>
              </w:rPr>
              <w:t>-</w:t>
            </w:r>
          </w:p>
        </w:tc>
        <w:tc>
          <w:tcPr>
            <w:tcW w:w="164" w:type="pct"/>
            <w:shd w:val="clear" w:color="auto" w:fill="FFFFFF"/>
            <w:vAlign w:val="center"/>
          </w:tcPr>
          <w:p w14:paraId="2710BCFC" w14:textId="3D29D456" w:rsidR="00C92DDD" w:rsidRPr="002775A7" w:rsidRDefault="00C92DDD" w:rsidP="00C92DDD">
            <w:pPr>
              <w:spacing w:line="192" w:lineRule="auto"/>
              <w:jc w:val="center"/>
              <w:rPr>
                <w:iCs/>
                <w:sz w:val="16"/>
                <w:szCs w:val="16"/>
              </w:rPr>
            </w:pPr>
            <w:r w:rsidRPr="002775A7">
              <w:rPr>
                <w:iCs/>
                <w:sz w:val="16"/>
                <w:szCs w:val="16"/>
              </w:rPr>
              <w:t>-</w:t>
            </w:r>
          </w:p>
        </w:tc>
        <w:tc>
          <w:tcPr>
            <w:tcW w:w="278" w:type="pct"/>
            <w:shd w:val="clear" w:color="auto" w:fill="FFFFFF"/>
            <w:vAlign w:val="center"/>
          </w:tcPr>
          <w:p w14:paraId="482EE304" w14:textId="72868137" w:rsidR="00C92DDD" w:rsidRPr="002775A7" w:rsidRDefault="00C92DDD" w:rsidP="00C92DDD">
            <w:pPr>
              <w:spacing w:line="192" w:lineRule="auto"/>
              <w:ind w:left="-85" w:right="-85"/>
              <w:jc w:val="center"/>
              <w:rPr>
                <w:bCs/>
                <w:sz w:val="16"/>
                <w:szCs w:val="16"/>
              </w:rPr>
            </w:pPr>
            <w:r w:rsidRPr="002775A7">
              <w:rPr>
                <w:bCs/>
                <w:sz w:val="16"/>
                <w:szCs w:val="16"/>
              </w:rPr>
              <w:t>фінанси</w:t>
            </w:r>
          </w:p>
        </w:tc>
        <w:tc>
          <w:tcPr>
            <w:tcW w:w="458" w:type="pct"/>
            <w:shd w:val="clear" w:color="auto" w:fill="FFFFFF"/>
            <w:vAlign w:val="center"/>
          </w:tcPr>
          <w:p w14:paraId="49C7F7A1" w14:textId="5595AF7B" w:rsidR="00C92DDD" w:rsidRPr="002775A7" w:rsidRDefault="00C92DDD" w:rsidP="00C92DDD">
            <w:pPr>
              <w:spacing w:line="192" w:lineRule="auto"/>
              <w:jc w:val="center"/>
              <w:rPr>
                <w:sz w:val="16"/>
                <w:szCs w:val="16"/>
              </w:rPr>
            </w:pPr>
            <w:r w:rsidRPr="002775A7">
              <w:rPr>
                <w:sz w:val="16"/>
                <w:szCs w:val="16"/>
              </w:rPr>
              <w:t>Субвенція на  матеріальну підтримку (оплату праці)</w:t>
            </w:r>
          </w:p>
        </w:tc>
        <w:tc>
          <w:tcPr>
            <w:tcW w:w="404" w:type="pct"/>
            <w:shd w:val="clear" w:color="auto" w:fill="FFFFFF"/>
          </w:tcPr>
          <w:p w14:paraId="1773B9E7" w14:textId="2D2B536E" w:rsidR="00C92DDD" w:rsidRPr="002775A7" w:rsidRDefault="00C92DDD" w:rsidP="00C92DDD">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4DAF814C" w14:textId="722C75D4" w:rsidR="00C92DDD" w:rsidRPr="002775A7" w:rsidRDefault="00C92DDD" w:rsidP="00C92DDD">
            <w:pPr>
              <w:spacing w:line="192" w:lineRule="auto"/>
              <w:jc w:val="center"/>
              <w:rPr>
                <w:sz w:val="16"/>
                <w:szCs w:val="16"/>
              </w:rPr>
            </w:pPr>
            <w:r w:rsidRPr="002775A7">
              <w:rPr>
                <w:sz w:val="16"/>
                <w:szCs w:val="16"/>
              </w:rPr>
              <w:t>Лист</w:t>
            </w:r>
          </w:p>
        </w:tc>
        <w:tc>
          <w:tcPr>
            <w:tcW w:w="112" w:type="pct"/>
            <w:shd w:val="clear" w:color="auto" w:fill="FFFFFF"/>
            <w:vAlign w:val="center"/>
          </w:tcPr>
          <w:p w14:paraId="61002B28" w14:textId="77777777" w:rsidR="00C92DDD" w:rsidRPr="002775A7" w:rsidRDefault="00C92DDD" w:rsidP="00C92DDD">
            <w:pPr>
              <w:spacing w:line="192" w:lineRule="auto"/>
              <w:jc w:val="center"/>
              <w:rPr>
                <w:sz w:val="16"/>
                <w:szCs w:val="16"/>
              </w:rPr>
            </w:pPr>
          </w:p>
        </w:tc>
        <w:tc>
          <w:tcPr>
            <w:tcW w:w="306" w:type="pct"/>
            <w:shd w:val="clear" w:color="auto" w:fill="FFFFFF"/>
          </w:tcPr>
          <w:p w14:paraId="5E84829C" w14:textId="2EB1422C" w:rsidR="00C92DDD" w:rsidRPr="002775A7" w:rsidRDefault="00C92DDD" w:rsidP="00C92DDD">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1C9375CA" w14:textId="61446B13" w:rsidR="00C92DDD" w:rsidRPr="002775A7" w:rsidRDefault="00C92DDD" w:rsidP="00C92DDD">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01A7510" w14:textId="77777777" w:rsidR="00C92DDD" w:rsidRPr="002775A7" w:rsidRDefault="00C92DDD" w:rsidP="00C92DDD">
            <w:pPr>
              <w:spacing w:line="192" w:lineRule="auto"/>
              <w:jc w:val="center"/>
              <w:rPr>
                <w:lang w:val="ru-RU"/>
              </w:rPr>
            </w:pPr>
          </w:p>
        </w:tc>
      </w:tr>
      <w:tr w:rsidR="007A0DC5" w:rsidRPr="002775A7" w14:paraId="25EB881A" w14:textId="77777777" w:rsidTr="00255886">
        <w:trPr>
          <w:trHeight w:val="975"/>
        </w:trPr>
        <w:tc>
          <w:tcPr>
            <w:tcW w:w="174" w:type="pct"/>
            <w:shd w:val="clear" w:color="auto" w:fill="FFFFFF"/>
            <w:vAlign w:val="center"/>
          </w:tcPr>
          <w:p w14:paraId="20EF76B4" w14:textId="77777777" w:rsidR="007A0DC5" w:rsidRPr="002775A7" w:rsidRDefault="00C92DDD" w:rsidP="007A0DC5">
            <w:pPr>
              <w:spacing w:line="192" w:lineRule="auto"/>
              <w:jc w:val="center"/>
              <w:rPr>
                <w:b/>
                <w:bCs/>
                <w:sz w:val="16"/>
                <w:szCs w:val="16"/>
              </w:rPr>
            </w:pPr>
            <w:r w:rsidRPr="002775A7">
              <w:rPr>
                <w:b/>
                <w:bCs/>
                <w:sz w:val="16"/>
                <w:szCs w:val="16"/>
              </w:rPr>
              <w:t>278</w:t>
            </w:r>
          </w:p>
          <w:p w14:paraId="1FD42195" w14:textId="029172D8" w:rsidR="00C92DDD" w:rsidRPr="002775A7" w:rsidRDefault="00C92DDD" w:rsidP="007A0DC5">
            <w:pPr>
              <w:spacing w:line="192" w:lineRule="auto"/>
              <w:jc w:val="center"/>
              <w:rPr>
                <w:b/>
                <w:bCs/>
                <w:sz w:val="16"/>
                <w:szCs w:val="16"/>
              </w:rPr>
            </w:pPr>
          </w:p>
        </w:tc>
        <w:tc>
          <w:tcPr>
            <w:tcW w:w="464" w:type="pct"/>
            <w:shd w:val="clear" w:color="auto" w:fill="FFFFFF"/>
            <w:vAlign w:val="center"/>
          </w:tcPr>
          <w:p w14:paraId="28190727" w14:textId="1DA9BE7B" w:rsidR="007A0DC5" w:rsidRPr="002775A7" w:rsidRDefault="00C92DDD" w:rsidP="007A0DC5">
            <w:pPr>
              <w:spacing w:line="192" w:lineRule="auto"/>
              <w:jc w:val="center"/>
              <w:rPr>
                <w:sz w:val="16"/>
                <w:szCs w:val="16"/>
              </w:rPr>
            </w:pPr>
            <w:r w:rsidRPr="002775A7">
              <w:rPr>
                <w:sz w:val="16"/>
                <w:szCs w:val="16"/>
              </w:rPr>
              <w:t>Щодо надання благодійної допомоги для облаштування ветеранського простору.</w:t>
            </w:r>
          </w:p>
        </w:tc>
        <w:tc>
          <w:tcPr>
            <w:tcW w:w="350" w:type="pct"/>
            <w:shd w:val="clear" w:color="auto" w:fill="FFFFFF"/>
            <w:vAlign w:val="center"/>
          </w:tcPr>
          <w:p w14:paraId="63343B95" w14:textId="10E12A86" w:rsidR="007A0DC5" w:rsidRPr="002775A7" w:rsidRDefault="00C92DDD" w:rsidP="007A0DC5">
            <w:pPr>
              <w:spacing w:line="192" w:lineRule="auto"/>
              <w:jc w:val="center"/>
              <w:rPr>
                <w:bCs/>
                <w:sz w:val="16"/>
                <w:szCs w:val="16"/>
              </w:rPr>
            </w:pPr>
            <w:r w:rsidRPr="002775A7">
              <w:rPr>
                <w:bCs/>
                <w:sz w:val="16"/>
                <w:szCs w:val="16"/>
              </w:rPr>
              <w:t>№вих-498/0/25</w:t>
            </w:r>
          </w:p>
        </w:tc>
        <w:tc>
          <w:tcPr>
            <w:tcW w:w="300" w:type="pct"/>
            <w:shd w:val="clear" w:color="auto" w:fill="FFFFFF"/>
            <w:vAlign w:val="center"/>
          </w:tcPr>
          <w:p w14:paraId="65DEA9DB" w14:textId="4B60A671" w:rsidR="007A0DC5" w:rsidRPr="002775A7" w:rsidRDefault="00C92DDD" w:rsidP="007A0DC5">
            <w:pPr>
              <w:spacing w:line="192" w:lineRule="auto"/>
              <w:jc w:val="center"/>
              <w:rPr>
                <w:sz w:val="16"/>
                <w:szCs w:val="16"/>
              </w:rPr>
            </w:pPr>
            <w:r w:rsidRPr="002775A7">
              <w:rPr>
                <w:bCs/>
                <w:sz w:val="16"/>
                <w:szCs w:val="16"/>
                <w:lang w:val="ru-RU"/>
              </w:rPr>
              <w:t>30.05.2025</w:t>
            </w:r>
          </w:p>
        </w:tc>
        <w:tc>
          <w:tcPr>
            <w:tcW w:w="377" w:type="pct"/>
            <w:shd w:val="clear" w:color="auto" w:fill="FFFFFF"/>
            <w:vAlign w:val="center"/>
          </w:tcPr>
          <w:p w14:paraId="2A271186" w14:textId="12E858AF" w:rsidR="007A0DC5" w:rsidRPr="002775A7" w:rsidRDefault="00C92DDD" w:rsidP="007A0DC5">
            <w:pPr>
              <w:spacing w:line="192" w:lineRule="auto"/>
              <w:jc w:val="center"/>
              <w:rPr>
                <w:bCs/>
                <w:sz w:val="16"/>
                <w:szCs w:val="16"/>
                <w:lang w:val="ru-RU"/>
              </w:rPr>
            </w:pPr>
            <w:r w:rsidRPr="002775A7">
              <w:rPr>
                <w:bCs/>
                <w:sz w:val="16"/>
                <w:szCs w:val="16"/>
                <w:lang w:val="ru-RU"/>
              </w:rPr>
              <w:t>-</w:t>
            </w:r>
          </w:p>
        </w:tc>
        <w:tc>
          <w:tcPr>
            <w:tcW w:w="307" w:type="pct"/>
            <w:shd w:val="clear" w:color="auto" w:fill="FFFFFF"/>
            <w:vAlign w:val="center"/>
          </w:tcPr>
          <w:p w14:paraId="37D808CA" w14:textId="378EA6AD" w:rsidR="007A0DC5" w:rsidRPr="002775A7" w:rsidRDefault="00C92DDD" w:rsidP="007A0DC5">
            <w:pPr>
              <w:spacing w:line="192" w:lineRule="auto"/>
              <w:jc w:val="center"/>
              <w:rPr>
                <w:iCs/>
                <w:sz w:val="16"/>
                <w:szCs w:val="16"/>
              </w:rPr>
            </w:pPr>
            <w:r w:rsidRPr="002775A7">
              <w:rPr>
                <w:rFonts w:cs="Arial"/>
                <w:color w:val="363636"/>
                <w:sz w:val="16"/>
                <w:szCs w:val="16"/>
                <w:shd w:val="clear" w:color="auto" w:fill="E1E1E1"/>
              </w:rPr>
              <w:t xml:space="preserve">благодійна </w:t>
            </w:r>
            <w:proofErr w:type="spellStart"/>
            <w:r w:rsidRPr="002775A7">
              <w:rPr>
                <w:rFonts w:cs="Arial"/>
                <w:color w:val="363636"/>
                <w:sz w:val="16"/>
                <w:szCs w:val="16"/>
                <w:shd w:val="clear" w:color="auto" w:fill="E1E1E1"/>
              </w:rPr>
              <w:t>організаціїя</w:t>
            </w:r>
            <w:proofErr w:type="spellEnd"/>
            <w:r w:rsidRPr="002775A7">
              <w:rPr>
                <w:rFonts w:cs="Arial"/>
                <w:color w:val="363636"/>
                <w:sz w:val="16"/>
                <w:szCs w:val="16"/>
                <w:shd w:val="clear" w:color="auto" w:fill="E1E1E1"/>
              </w:rPr>
              <w:t xml:space="preserve"> "БЛАГОДІЙНИЙ ФОНД "ДОБРОГО ВЕЧОРА, МИ З УКРАЇНИ"</w:t>
            </w:r>
          </w:p>
        </w:tc>
        <w:tc>
          <w:tcPr>
            <w:tcW w:w="231" w:type="pct"/>
            <w:shd w:val="clear" w:color="auto" w:fill="FFFFFF"/>
            <w:vAlign w:val="center"/>
          </w:tcPr>
          <w:p w14:paraId="75D5EF51" w14:textId="1FA703E3" w:rsidR="007A0DC5" w:rsidRPr="002775A7" w:rsidRDefault="00C92DDD" w:rsidP="007A0DC5">
            <w:pPr>
              <w:spacing w:line="192" w:lineRule="auto"/>
              <w:jc w:val="center"/>
              <w:rPr>
                <w:iCs/>
                <w:sz w:val="16"/>
                <w:szCs w:val="16"/>
              </w:rPr>
            </w:pPr>
            <w:r w:rsidRPr="002775A7">
              <w:rPr>
                <w:iCs/>
                <w:sz w:val="16"/>
                <w:szCs w:val="16"/>
              </w:rPr>
              <w:t>-</w:t>
            </w:r>
          </w:p>
        </w:tc>
        <w:tc>
          <w:tcPr>
            <w:tcW w:w="164" w:type="pct"/>
            <w:shd w:val="clear" w:color="auto" w:fill="FFFFFF"/>
            <w:vAlign w:val="center"/>
          </w:tcPr>
          <w:p w14:paraId="2B4AF0A3" w14:textId="654CE81D" w:rsidR="007A0DC5" w:rsidRPr="002775A7" w:rsidRDefault="00C92DDD" w:rsidP="007A0DC5">
            <w:pPr>
              <w:spacing w:line="192" w:lineRule="auto"/>
              <w:jc w:val="center"/>
              <w:rPr>
                <w:iCs/>
                <w:sz w:val="16"/>
                <w:szCs w:val="16"/>
              </w:rPr>
            </w:pPr>
            <w:r w:rsidRPr="002775A7">
              <w:rPr>
                <w:iCs/>
                <w:sz w:val="16"/>
                <w:szCs w:val="16"/>
              </w:rPr>
              <w:t>-</w:t>
            </w:r>
          </w:p>
        </w:tc>
        <w:tc>
          <w:tcPr>
            <w:tcW w:w="278" w:type="pct"/>
            <w:shd w:val="clear" w:color="auto" w:fill="FFFFFF"/>
            <w:vAlign w:val="center"/>
          </w:tcPr>
          <w:p w14:paraId="74FE5A94" w14:textId="1C61F26F" w:rsidR="007A0DC5" w:rsidRPr="002775A7" w:rsidRDefault="00335B0C" w:rsidP="007A0DC5">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5CE5D6E6" w14:textId="60E03649" w:rsidR="007A0DC5" w:rsidRPr="002775A7" w:rsidRDefault="00C92DDD" w:rsidP="007A0DC5">
            <w:pPr>
              <w:spacing w:line="192" w:lineRule="auto"/>
              <w:jc w:val="center"/>
              <w:rPr>
                <w:sz w:val="16"/>
                <w:szCs w:val="16"/>
              </w:rPr>
            </w:pPr>
            <w:r w:rsidRPr="002775A7">
              <w:rPr>
                <w:sz w:val="16"/>
                <w:szCs w:val="16"/>
              </w:rPr>
              <w:t>Щодо надання благодійної допомоги для облаштування ветеранського простору.</w:t>
            </w:r>
          </w:p>
        </w:tc>
        <w:tc>
          <w:tcPr>
            <w:tcW w:w="404" w:type="pct"/>
            <w:shd w:val="clear" w:color="auto" w:fill="FFFFFF"/>
          </w:tcPr>
          <w:p w14:paraId="78722E90" w14:textId="18CC909F" w:rsidR="007A0DC5" w:rsidRPr="002775A7" w:rsidRDefault="007A0DC5" w:rsidP="007A0DC5">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4F713190" w14:textId="7AD4D9A2" w:rsidR="007A0DC5" w:rsidRPr="002775A7" w:rsidRDefault="007A0DC5" w:rsidP="007A0DC5">
            <w:pPr>
              <w:spacing w:line="192" w:lineRule="auto"/>
              <w:jc w:val="center"/>
              <w:rPr>
                <w:sz w:val="16"/>
                <w:szCs w:val="16"/>
              </w:rPr>
            </w:pPr>
            <w:r w:rsidRPr="002775A7">
              <w:rPr>
                <w:sz w:val="16"/>
                <w:szCs w:val="16"/>
              </w:rPr>
              <w:t>Лист</w:t>
            </w:r>
          </w:p>
        </w:tc>
        <w:tc>
          <w:tcPr>
            <w:tcW w:w="112" w:type="pct"/>
            <w:shd w:val="clear" w:color="auto" w:fill="FFFFFF"/>
            <w:vAlign w:val="center"/>
          </w:tcPr>
          <w:p w14:paraId="448746D7" w14:textId="77777777" w:rsidR="007A0DC5" w:rsidRPr="002775A7" w:rsidRDefault="007A0DC5" w:rsidP="007A0DC5">
            <w:pPr>
              <w:spacing w:line="192" w:lineRule="auto"/>
              <w:jc w:val="center"/>
              <w:rPr>
                <w:sz w:val="16"/>
                <w:szCs w:val="16"/>
              </w:rPr>
            </w:pPr>
          </w:p>
        </w:tc>
        <w:tc>
          <w:tcPr>
            <w:tcW w:w="306" w:type="pct"/>
            <w:shd w:val="clear" w:color="auto" w:fill="FFFFFF"/>
          </w:tcPr>
          <w:p w14:paraId="14B584AB" w14:textId="52AE0CB1" w:rsidR="007A0DC5" w:rsidRPr="002775A7" w:rsidRDefault="007A0DC5" w:rsidP="007A0DC5">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12AF5071" w14:textId="7A29D16B" w:rsidR="007A0DC5" w:rsidRPr="002775A7" w:rsidRDefault="007A0DC5" w:rsidP="007A0DC5">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6AADBAFE" w14:textId="77777777" w:rsidR="007A0DC5" w:rsidRPr="002775A7" w:rsidRDefault="007A0DC5" w:rsidP="007A0DC5">
            <w:pPr>
              <w:spacing w:line="192" w:lineRule="auto"/>
              <w:jc w:val="center"/>
              <w:rPr>
                <w:lang w:val="ru-RU"/>
              </w:rPr>
            </w:pPr>
          </w:p>
        </w:tc>
      </w:tr>
      <w:tr w:rsidR="00335B0C" w:rsidRPr="009A5152" w14:paraId="61B0C4E2" w14:textId="77777777" w:rsidTr="00255886">
        <w:trPr>
          <w:trHeight w:val="975"/>
        </w:trPr>
        <w:tc>
          <w:tcPr>
            <w:tcW w:w="174" w:type="pct"/>
            <w:shd w:val="clear" w:color="auto" w:fill="FFFFFF"/>
            <w:vAlign w:val="center"/>
          </w:tcPr>
          <w:p w14:paraId="184373CF" w14:textId="2BDEEF85" w:rsidR="00335B0C" w:rsidRPr="002775A7" w:rsidRDefault="00335B0C" w:rsidP="00335B0C">
            <w:pPr>
              <w:spacing w:line="192" w:lineRule="auto"/>
              <w:jc w:val="center"/>
              <w:rPr>
                <w:b/>
                <w:bCs/>
                <w:sz w:val="16"/>
                <w:szCs w:val="16"/>
              </w:rPr>
            </w:pPr>
            <w:r w:rsidRPr="002775A7">
              <w:rPr>
                <w:b/>
                <w:bCs/>
                <w:sz w:val="16"/>
                <w:szCs w:val="16"/>
              </w:rPr>
              <w:lastRenderedPageBreak/>
              <w:t>279</w:t>
            </w:r>
          </w:p>
        </w:tc>
        <w:tc>
          <w:tcPr>
            <w:tcW w:w="464" w:type="pct"/>
            <w:shd w:val="clear" w:color="auto" w:fill="FFFFFF"/>
            <w:vAlign w:val="center"/>
          </w:tcPr>
          <w:p w14:paraId="6EBE7914" w14:textId="616052CA" w:rsidR="00335B0C" w:rsidRPr="002775A7" w:rsidRDefault="00335B0C" w:rsidP="00335B0C">
            <w:pPr>
              <w:spacing w:line="192" w:lineRule="auto"/>
              <w:jc w:val="center"/>
              <w:rPr>
                <w:sz w:val="16"/>
                <w:szCs w:val="16"/>
              </w:rPr>
            </w:pPr>
            <w:r w:rsidRPr="002775A7">
              <w:rPr>
                <w:sz w:val="16"/>
                <w:szCs w:val="16"/>
              </w:rPr>
              <w:t>Відповідь на звернення громадянина щодо матеріальної допомоги</w:t>
            </w:r>
          </w:p>
        </w:tc>
        <w:tc>
          <w:tcPr>
            <w:tcW w:w="350" w:type="pct"/>
            <w:shd w:val="clear" w:color="auto" w:fill="FFFFFF"/>
            <w:vAlign w:val="center"/>
          </w:tcPr>
          <w:p w14:paraId="1C37ECE7" w14:textId="60E6BC14" w:rsidR="00335B0C" w:rsidRPr="002775A7" w:rsidRDefault="00335B0C" w:rsidP="00335B0C">
            <w:pPr>
              <w:spacing w:line="192" w:lineRule="auto"/>
              <w:jc w:val="center"/>
              <w:rPr>
                <w:bCs/>
                <w:sz w:val="16"/>
                <w:szCs w:val="16"/>
              </w:rPr>
            </w:pPr>
            <w:r w:rsidRPr="002775A7">
              <w:rPr>
                <w:bCs/>
                <w:sz w:val="16"/>
                <w:szCs w:val="16"/>
              </w:rPr>
              <w:t>03-С-17</w:t>
            </w:r>
          </w:p>
        </w:tc>
        <w:tc>
          <w:tcPr>
            <w:tcW w:w="300" w:type="pct"/>
            <w:shd w:val="clear" w:color="auto" w:fill="FFFFFF"/>
            <w:vAlign w:val="center"/>
          </w:tcPr>
          <w:p w14:paraId="28881E7B" w14:textId="2ADEDADB" w:rsidR="00335B0C" w:rsidRPr="002775A7" w:rsidRDefault="00335B0C" w:rsidP="00335B0C">
            <w:pPr>
              <w:spacing w:line="192" w:lineRule="auto"/>
              <w:jc w:val="center"/>
              <w:rPr>
                <w:bCs/>
                <w:sz w:val="16"/>
                <w:szCs w:val="16"/>
                <w:lang w:val="ru-RU"/>
              </w:rPr>
            </w:pPr>
            <w:r w:rsidRPr="002775A7">
              <w:rPr>
                <w:bCs/>
                <w:sz w:val="16"/>
                <w:szCs w:val="16"/>
                <w:lang w:val="ru-RU"/>
              </w:rPr>
              <w:t>-</w:t>
            </w:r>
          </w:p>
        </w:tc>
        <w:tc>
          <w:tcPr>
            <w:tcW w:w="377" w:type="pct"/>
            <w:shd w:val="clear" w:color="auto" w:fill="FFFFFF"/>
            <w:vAlign w:val="center"/>
          </w:tcPr>
          <w:p w14:paraId="09060FE1" w14:textId="59D279F1" w:rsidR="00335B0C" w:rsidRPr="002775A7" w:rsidRDefault="00335B0C" w:rsidP="00335B0C">
            <w:pPr>
              <w:spacing w:line="192" w:lineRule="auto"/>
              <w:jc w:val="center"/>
              <w:rPr>
                <w:bCs/>
                <w:sz w:val="16"/>
                <w:szCs w:val="16"/>
                <w:lang w:val="ru-RU"/>
              </w:rPr>
            </w:pPr>
            <w:r w:rsidRPr="002775A7">
              <w:rPr>
                <w:bCs/>
                <w:sz w:val="16"/>
                <w:szCs w:val="16"/>
                <w:lang w:val="ru-RU"/>
              </w:rPr>
              <w:t>30.05.2025</w:t>
            </w:r>
          </w:p>
        </w:tc>
        <w:tc>
          <w:tcPr>
            <w:tcW w:w="307" w:type="pct"/>
            <w:shd w:val="clear" w:color="auto" w:fill="FFFFFF"/>
            <w:vAlign w:val="center"/>
          </w:tcPr>
          <w:p w14:paraId="489BF13F" w14:textId="2EC35BF1" w:rsidR="00335B0C" w:rsidRPr="002775A7" w:rsidRDefault="00335B0C" w:rsidP="00335B0C">
            <w:pPr>
              <w:spacing w:line="192" w:lineRule="auto"/>
              <w:jc w:val="center"/>
              <w:rPr>
                <w:rFonts w:cs="Arial"/>
                <w:color w:val="363636"/>
                <w:sz w:val="16"/>
                <w:szCs w:val="16"/>
                <w:shd w:val="clear" w:color="auto" w:fill="E1E1E1"/>
              </w:rPr>
            </w:pPr>
            <w:r w:rsidRPr="002775A7">
              <w:rPr>
                <w:rFonts w:cs="Arial"/>
                <w:color w:val="363636"/>
                <w:sz w:val="16"/>
                <w:szCs w:val="16"/>
                <w:shd w:val="clear" w:color="auto" w:fill="E1E1E1"/>
              </w:rPr>
              <w:t>Громадянин України</w:t>
            </w:r>
          </w:p>
        </w:tc>
        <w:tc>
          <w:tcPr>
            <w:tcW w:w="231" w:type="pct"/>
            <w:shd w:val="clear" w:color="auto" w:fill="FFFFFF"/>
            <w:vAlign w:val="center"/>
          </w:tcPr>
          <w:p w14:paraId="2182D4CE" w14:textId="2E55E426" w:rsidR="00335B0C" w:rsidRPr="002775A7" w:rsidRDefault="00335B0C" w:rsidP="00335B0C">
            <w:pPr>
              <w:spacing w:line="192" w:lineRule="auto"/>
              <w:jc w:val="center"/>
              <w:rPr>
                <w:iCs/>
                <w:sz w:val="16"/>
                <w:szCs w:val="16"/>
              </w:rPr>
            </w:pPr>
            <w:r w:rsidRPr="002775A7">
              <w:rPr>
                <w:iCs/>
                <w:sz w:val="16"/>
                <w:szCs w:val="16"/>
              </w:rPr>
              <w:t>-</w:t>
            </w:r>
          </w:p>
        </w:tc>
        <w:tc>
          <w:tcPr>
            <w:tcW w:w="164" w:type="pct"/>
            <w:shd w:val="clear" w:color="auto" w:fill="FFFFFF"/>
            <w:vAlign w:val="center"/>
          </w:tcPr>
          <w:p w14:paraId="332AB149" w14:textId="301E5FDF" w:rsidR="00335B0C" w:rsidRPr="002775A7" w:rsidRDefault="00335B0C" w:rsidP="00335B0C">
            <w:pPr>
              <w:spacing w:line="192" w:lineRule="auto"/>
              <w:jc w:val="center"/>
              <w:rPr>
                <w:iCs/>
                <w:sz w:val="16"/>
                <w:szCs w:val="16"/>
              </w:rPr>
            </w:pPr>
            <w:r w:rsidRPr="002775A7">
              <w:rPr>
                <w:iCs/>
                <w:sz w:val="16"/>
                <w:szCs w:val="16"/>
              </w:rPr>
              <w:t>-</w:t>
            </w:r>
          </w:p>
        </w:tc>
        <w:tc>
          <w:tcPr>
            <w:tcW w:w="278" w:type="pct"/>
            <w:shd w:val="clear" w:color="auto" w:fill="FFFFFF"/>
            <w:vAlign w:val="center"/>
          </w:tcPr>
          <w:p w14:paraId="07E01E2E" w14:textId="749E4D82" w:rsidR="00335B0C" w:rsidRPr="002775A7" w:rsidRDefault="00335B0C" w:rsidP="00335B0C">
            <w:pPr>
              <w:spacing w:line="192" w:lineRule="auto"/>
              <w:ind w:left="-85" w:right="-85"/>
              <w:jc w:val="center"/>
              <w:rPr>
                <w:bCs/>
                <w:sz w:val="16"/>
                <w:szCs w:val="16"/>
              </w:rPr>
            </w:pPr>
            <w:r w:rsidRPr="002775A7">
              <w:rPr>
                <w:bCs/>
                <w:sz w:val="16"/>
                <w:szCs w:val="16"/>
              </w:rPr>
              <w:t>Організаційні</w:t>
            </w:r>
          </w:p>
        </w:tc>
        <w:tc>
          <w:tcPr>
            <w:tcW w:w="458" w:type="pct"/>
            <w:shd w:val="clear" w:color="auto" w:fill="FFFFFF"/>
            <w:vAlign w:val="center"/>
          </w:tcPr>
          <w:p w14:paraId="3BF28A53" w14:textId="3B40A970" w:rsidR="00335B0C" w:rsidRPr="002775A7" w:rsidRDefault="00335B0C" w:rsidP="00335B0C">
            <w:pPr>
              <w:spacing w:line="192" w:lineRule="auto"/>
              <w:jc w:val="center"/>
              <w:rPr>
                <w:sz w:val="16"/>
                <w:szCs w:val="16"/>
              </w:rPr>
            </w:pPr>
            <w:r w:rsidRPr="002775A7">
              <w:rPr>
                <w:sz w:val="16"/>
                <w:szCs w:val="16"/>
              </w:rPr>
              <w:t>Відповідь на звернення громадянина щодо матеріальної допомоги</w:t>
            </w:r>
          </w:p>
        </w:tc>
        <w:tc>
          <w:tcPr>
            <w:tcW w:w="404" w:type="pct"/>
            <w:shd w:val="clear" w:color="auto" w:fill="FFFFFF"/>
          </w:tcPr>
          <w:p w14:paraId="62B17428" w14:textId="14F23694" w:rsidR="00335B0C" w:rsidRPr="002775A7" w:rsidRDefault="00335B0C" w:rsidP="00335B0C">
            <w:pPr>
              <w:spacing w:line="192" w:lineRule="auto"/>
              <w:jc w:val="center"/>
              <w:rPr>
                <w:sz w:val="16"/>
                <w:szCs w:val="16"/>
              </w:rPr>
            </w:pPr>
            <w:r w:rsidRPr="002775A7">
              <w:rPr>
                <w:sz w:val="16"/>
                <w:szCs w:val="16"/>
              </w:rPr>
              <w:t>Текстовий документ</w:t>
            </w:r>
          </w:p>
        </w:tc>
        <w:tc>
          <w:tcPr>
            <w:tcW w:w="219" w:type="pct"/>
            <w:shd w:val="clear" w:color="auto" w:fill="FFFFFF"/>
          </w:tcPr>
          <w:p w14:paraId="4CC212D9" w14:textId="2B24805E" w:rsidR="00335B0C" w:rsidRPr="002775A7" w:rsidRDefault="00335B0C" w:rsidP="00335B0C">
            <w:pPr>
              <w:spacing w:line="192" w:lineRule="auto"/>
              <w:jc w:val="center"/>
              <w:rPr>
                <w:sz w:val="16"/>
                <w:szCs w:val="16"/>
              </w:rPr>
            </w:pPr>
            <w:r w:rsidRPr="002775A7">
              <w:rPr>
                <w:sz w:val="16"/>
                <w:szCs w:val="16"/>
              </w:rPr>
              <w:t>Лист</w:t>
            </w:r>
          </w:p>
        </w:tc>
        <w:tc>
          <w:tcPr>
            <w:tcW w:w="112" w:type="pct"/>
            <w:shd w:val="clear" w:color="auto" w:fill="FFFFFF"/>
            <w:vAlign w:val="center"/>
          </w:tcPr>
          <w:p w14:paraId="4C59F363" w14:textId="77777777" w:rsidR="00335B0C" w:rsidRPr="002775A7" w:rsidRDefault="00335B0C" w:rsidP="00335B0C">
            <w:pPr>
              <w:spacing w:line="192" w:lineRule="auto"/>
              <w:jc w:val="center"/>
              <w:rPr>
                <w:sz w:val="16"/>
                <w:szCs w:val="16"/>
              </w:rPr>
            </w:pPr>
          </w:p>
        </w:tc>
        <w:tc>
          <w:tcPr>
            <w:tcW w:w="306" w:type="pct"/>
            <w:shd w:val="clear" w:color="auto" w:fill="FFFFFF"/>
          </w:tcPr>
          <w:p w14:paraId="31DAEDAA" w14:textId="325D5D42" w:rsidR="00335B0C" w:rsidRPr="002775A7" w:rsidRDefault="00335B0C" w:rsidP="00335B0C">
            <w:pPr>
              <w:spacing w:line="192" w:lineRule="auto"/>
              <w:jc w:val="center"/>
              <w:rPr>
                <w:bCs/>
                <w:sz w:val="16"/>
                <w:szCs w:val="16"/>
              </w:rPr>
            </w:pPr>
            <w:r w:rsidRPr="002775A7">
              <w:rPr>
                <w:bCs/>
                <w:sz w:val="16"/>
                <w:szCs w:val="16"/>
              </w:rPr>
              <w:t>Паперова, електронна</w:t>
            </w:r>
          </w:p>
        </w:tc>
        <w:tc>
          <w:tcPr>
            <w:tcW w:w="690" w:type="pct"/>
            <w:shd w:val="clear" w:color="auto" w:fill="FFFFFF"/>
          </w:tcPr>
          <w:p w14:paraId="36DC5E49" w14:textId="42CF6EEA" w:rsidR="00335B0C" w:rsidRPr="002775A7" w:rsidRDefault="00335B0C" w:rsidP="00335B0C">
            <w:pPr>
              <w:spacing w:line="192" w:lineRule="auto"/>
              <w:jc w:val="center"/>
              <w:rPr>
                <w:bCs/>
                <w:sz w:val="16"/>
                <w:szCs w:val="16"/>
              </w:rPr>
            </w:pPr>
            <w:r w:rsidRPr="002775A7">
              <w:rPr>
                <w:bCs/>
                <w:sz w:val="16"/>
                <w:szCs w:val="16"/>
              </w:rPr>
              <w:t>Управління з питань ветеранської політики Рівненської обласної державної адміністрації</w:t>
            </w:r>
          </w:p>
        </w:tc>
        <w:tc>
          <w:tcPr>
            <w:tcW w:w="166" w:type="pct"/>
            <w:shd w:val="clear" w:color="auto" w:fill="FFFFFF"/>
            <w:vAlign w:val="center"/>
          </w:tcPr>
          <w:p w14:paraId="3F19F3F5" w14:textId="77777777" w:rsidR="00335B0C" w:rsidRPr="00C7615A" w:rsidRDefault="00335B0C" w:rsidP="00335B0C">
            <w:pPr>
              <w:spacing w:line="192" w:lineRule="auto"/>
              <w:jc w:val="center"/>
              <w:rPr>
                <w:lang w:val="ru-RU"/>
              </w:rPr>
            </w:pPr>
          </w:p>
        </w:tc>
      </w:tr>
    </w:tbl>
    <w:p w14:paraId="5184BAEE" w14:textId="77777777" w:rsidR="001423D2" w:rsidRDefault="001423D2" w:rsidP="00A46C6A">
      <w:pPr>
        <w:spacing w:line="192" w:lineRule="auto"/>
        <w:jc w:val="center"/>
        <w:rPr>
          <w:rStyle w:val="afff6"/>
        </w:rPr>
      </w:pPr>
    </w:p>
    <w:p w14:paraId="5EB16EC7" w14:textId="77777777" w:rsidR="006D7F09" w:rsidRPr="00315EA8" w:rsidRDefault="006D7F09" w:rsidP="00A46C6A">
      <w:pPr>
        <w:spacing w:line="192" w:lineRule="auto"/>
        <w:jc w:val="center"/>
        <w:rPr>
          <w:rStyle w:val="afff6"/>
        </w:rPr>
      </w:pPr>
    </w:p>
    <w:p w14:paraId="57F3BC35" w14:textId="77777777" w:rsidR="006D7F09" w:rsidRPr="009E3C81" w:rsidRDefault="006D7F09" w:rsidP="00A46C6A">
      <w:pPr>
        <w:spacing w:line="192" w:lineRule="auto"/>
        <w:jc w:val="center"/>
        <w:rPr>
          <w:rStyle w:val="afff6"/>
        </w:rPr>
      </w:pPr>
    </w:p>
    <w:p w14:paraId="3C881705" w14:textId="77777777" w:rsidR="008115BC" w:rsidRDefault="008115BC" w:rsidP="00A46C6A">
      <w:pPr>
        <w:spacing w:line="192" w:lineRule="auto"/>
        <w:rPr>
          <w:lang w:val="en-US"/>
        </w:rPr>
      </w:pPr>
    </w:p>
    <w:p w14:paraId="4BE7E585" w14:textId="77777777" w:rsidR="00305CAF" w:rsidRDefault="00305CAF" w:rsidP="00A46C6A">
      <w:pPr>
        <w:spacing w:line="192" w:lineRule="auto"/>
        <w:rPr>
          <w:lang w:val="en-US"/>
        </w:rPr>
      </w:pPr>
    </w:p>
    <w:p w14:paraId="1A5CFCD4" w14:textId="77777777" w:rsidR="00305CAF" w:rsidRDefault="00305CAF" w:rsidP="00A46C6A">
      <w:pPr>
        <w:spacing w:line="192" w:lineRule="auto"/>
        <w:rPr>
          <w:lang w:val="en-US"/>
        </w:rPr>
      </w:pPr>
    </w:p>
    <w:p w14:paraId="7C5C1EDD" w14:textId="77777777" w:rsidR="00305CAF" w:rsidRDefault="00305CAF" w:rsidP="00A46C6A">
      <w:pPr>
        <w:spacing w:line="192" w:lineRule="auto"/>
        <w:rPr>
          <w:lang w:val="en-US"/>
        </w:rPr>
      </w:pPr>
    </w:p>
    <w:p w14:paraId="7518F9EB" w14:textId="77777777" w:rsidR="00305CAF" w:rsidRDefault="00305CAF" w:rsidP="00A46C6A">
      <w:pPr>
        <w:spacing w:line="192" w:lineRule="auto"/>
        <w:rPr>
          <w:lang w:val="en-US"/>
        </w:rPr>
      </w:pPr>
    </w:p>
    <w:p w14:paraId="5A38B351" w14:textId="77777777" w:rsidR="00305CAF" w:rsidRDefault="00305CAF" w:rsidP="00A46C6A">
      <w:pPr>
        <w:spacing w:line="192" w:lineRule="auto"/>
        <w:rPr>
          <w:lang w:val="en-US"/>
        </w:rPr>
      </w:pPr>
    </w:p>
    <w:p w14:paraId="4C440982" w14:textId="77777777" w:rsidR="00305CAF" w:rsidRDefault="00305CAF" w:rsidP="00A46C6A">
      <w:pPr>
        <w:spacing w:line="192" w:lineRule="auto"/>
        <w:rPr>
          <w:lang w:val="en-US"/>
        </w:rPr>
      </w:pPr>
    </w:p>
    <w:p w14:paraId="692DAD52" w14:textId="77777777" w:rsidR="00305CAF" w:rsidRDefault="00305CAF" w:rsidP="00A46C6A">
      <w:pPr>
        <w:spacing w:line="192" w:lineRule="auto"/>
        <w:rPr>
          <w:lang w:val="en-US"/>
        </w:rPr>
      </w:pPr>
    </w:p>
    <w:p w14:paraId="185F0E9D" w14:textId="77777777" w:rsidR="00305CAF" w:rsidRDefault="00305CAF" w:rsidP="00A46C6A">
      <w:pPr>
        <w:spacing w:line="192" w:lineRule="auto"/>
        <w:rPr>
          <w:lang w:val="en-US"/>
        </w:rPr>
      </w:pPr>
    </w:p>
    <w:p w14:paraId="11C05F20" w14:textId="77777777" w:rsidR="00305CAF" w:rsidRDefault="00305CAF" w:rsidP="00A46C6A">
      <w:pPr>
        <w:spacing w:line="192" w:lineRule="auto"/>
        <w:rPr>
          <w:lang w:val="en-US"/>
        </w:rPr>
      </w:pPr>
    </w:p>
    <w:p w14:paraId="1C0E0A0C" w14:textId="77777777" w:rsidR="00305CAF" w:rsidRDefault="00305CAF" w:rsidP="00A46C6A">
      <w:pPr>
        <w:spacing w:line="192" w:lineRule="auto"/>
        <w:rPr>
          <w:lang w:val="en-US"/>
        </w:rPr>
      </w:pPr>
    </w:p>
    <w:p w14:paraId="61A42368" w14:textId="19AD86CB" w:rsidR="00305CAF" w:rsidRDefault="00305CAF" w:rsidP="00A46C6A">
      <w:pPr>
        <w:spacing w:line="192" w:lineRule="auto"/>
        <w:rPr>
          <w:lang w:val="en-US"/>
        </w:rPr>
      </w:pPr>
    </w:p>
    <w:p w14:paraId="7EEEFD36" w14:textId="31750CA9" w:rsidR="002775A7" w:rsidRDefault="002775A7" w:rsidP="00A46C6A">
      <w:pPr>
        <w:spacing w:line="192" w:lineRule="auto"/>
        <w:rPr>
          <w:lang w:val="en-US"/>
        </w:rPr>
      </w:pPr>
    </w:p>
    <w:p w14:paraId="72737599" w14:textId="5273765A" w:rsidR="002775A7" w:rsidRDefault="002775A7" w:rsidP="00A46C6A">
      <w:pPr>
        <w:spacing w:line="192" w:lineRule="auto"/>
        <w:rPr>
          <w:lang w:val="en-US"/>
        </w:rPr>
      </w:pPr>
    </w:p>
    <w:p w14:paraId="329039A1" w14:textId="61FFB4A5" w:rsidR="002775A7" w:rsidRDefault="002775A7" w:rsidP="00A46C6A">
      <w:pPr>
        <w:spacing w:line="192" w:lineRule="auto"/>
        <w:rPr>
          <w:lang w:val="en-US"/>
        </w:rPr>
      </w:pPr>
    </w:p>
    <w:p w14:paraId="29C21202" w14:textId="77777777" w:rsidR="002775A7" w:rsidRDefault="002775A7" w:rsidP="00A46C6A">
      <w:pPr>
        <w:spacing w:line="192" w:lineRule="auto"/>
        <w:rPr>
          <w:lang w:val="en-US"/>
        </w:rPr>
      </w:pPr>
    </w:p>
    <w:p w14:paraId="058157D7" w14:textId="77777777" w:rsidR="00EE6B70" w:rsidRPr="00305CAF" w:rsidRDefault="00EE6B70">
      <w:pPr>
        <w:rPr>
          <w:lang w:val="en-US"/>
        </w:rPr>
      </w:pPr>
    </w:p>
    <w:sectPr w:rsidR="00EE6B70" w:rsidRPr="00305CAF" w:rsidSect="006D7F09">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42" w:right="998" w:bottom="567" w:left="1134" w:header="709" w:footer="709" w:gutter="0"/>
      <w:cols w:space="708"/>
      <w:docGrid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19AF0" w14:textId="77777777" w:rsidR="00BE05A2" w:rsidRDefault="00BE05A2">
      <w:pPr>
        <w:spacing w:after="0" w:line="240" w:lineRule="auto"/>
      </w:pPr>
      <w:r>
        <w:separator/>
      </w:r>
    </w:p>
  </w:endnote>
  <w:endnote w:type="continuationSeparator" w:id="0">
    <w:p w14:paraId="3844F8C4" w14:textId="77777777" w:rsidR="00BE05A2" w:rsidRDefault="00BE0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ans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E47C7" w14:textId="77777777" w:rsidR="00A46C6A" w:rsidRDefault="00A46C6A">
    <w:pPr>
      <w:pStyle w:val="aff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71055" w14:textId="77777777" w:rsidR="00A46C6A" w:rsidRDefault="00A46C6A">
    <w:pPr>
      <w:pStyle w:val="aff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0884" w14:textId="77777777" w:rsidR="00A46C6A" w:rsidRDefault="00A46C6A">
    <w:pPr>
      <w:pStyle w:val="aff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C9FBA" w14:textId="77777777" w:rsidR="00BE05A2" w:rsidRDefault="00BE05A2">
      <w:pPr>
        <w:spacing w:after="0" w:line="240" w:lineRule="auto"/>
      </w:pPr>
      <w:r>
        <w:separator/>
      </w:r>
    </w:p>
  </w:footnote>
  <w:footnote w:type="continuationSeparator" w:id="0">
    <w:p w14:paraId="3E67A84D" w14:textId="77777777" w:rsidR="00BE05A2" w:rsidRDefault="00BE0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BD0A" w14:textId="77777777" w:rsidR="00A46C6A" w:rsidRDefault="00A46C6A">
    <w:pPr>
      <w:pStyle w:val="aff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5BAC" w14:textId="77777777" w:rsidR="00A46C6A" w:rsidRDefault="00A46C6A">
    <w:pPr>
      <w:pStyle w:val="aff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E3FB5" w14:textId="77777777" w:rsidR="00A46C6A" w:rsidRDefault="00A46C6A">
    <w:pPr>
      <w:pStyle w:val="aff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5A3"/>
    <w:multiLevelType w:val="hybridMultilevel"/>
    <w:tmpl w:val="A33CE0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847F3E"/>
    <w:multiLevelType w:val="hybridMultilevel"/>
    <w:tmpl w:val="CE60F760"/>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6B57F1D"/>
    <w:multiLevelType w:val="hybridMultilevel"/>
    <w:tmpl w:val="AE78DE3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AAE6134"/>
    <w:multiLevelType w:val="hybridMultilevel"/>
    <w:tmpl w:val="D64CC1EA"/>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 w15:restartNumberingAfterBreak="0">
    <w:nsid w:val="0AD67339"/>
    <w:multiLevelType w:val="multilevel"/>
    <w:tmpl w:val="4D46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A5062"/>
    <w:multiLevelType w:val="hybridMultilevel"/>
    <w:tmpl w:val="706E9DE6"/>
    <w:lvl w:ilvl="0" w:tplc="1EF4DEA8">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4D3642"/>
    <w:multiLevelType w:val="hybridMultilevel"/>
    <w:tmpl w:val="80469B1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15:restartNumberingAfterBreak="0">
    <w:nsid w:val="347363FB"/>
    <w:multiLevelType w:val="hybridMultilevel"/>
    <w:tmpl w:val="B336B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C059F6"/>
    <w:multiLevelType w:val="hybridMultilevel"/>
    <w:tmpl w:val="9768144E"/>
    <w:lvl w:ilvl="0" w:tplc="B0008AFE">
      <w:start w:val="6"/>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9" w15:restartNumberingAfterBreak="0">
    <w:nsid w:val="3CAE2A7D"/>
    <w:multiLevelType w:val="hybridMultilevel"/>
    <w:tmpl w:val="C30891C8"/>
    <w:lvl w:ilvl="0" w:tplc="04190001">
      <w:start w:val="7"/>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D14DB8"/>
    <w:multiLevelType w:val="hybridMultilevel"/>
    <w:tmpl w:val="9D3EC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7C087E"/>
    <w:multiLevelType w:val="multilevel"/>
    <w:tmpl w:val="89E0CB1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4F790913"/>
    <w:multiLevelType w:val="hybridMultilevel"/>
    <w:tmpl w:val="B9A2EE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D56066D"/>
    <w:multiLevelType w:val="hybridMultilevel"/>
    <w:tmpl w:val="7ABAC350"/>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4" w15:restartNumberingAfterBreak="0">
    <w:nsid w:val="620347CA"/>
    <w:multiLevelType w:val="hybridMultilevel"/>
    <w:tmpl w:val="790AF768"/>
    <w:lvl w:ilvl="0" w:tplc="2F7E3FDE">
      <w:numFmt w:val="bullet"/>
      <w:lvlText w:val="-"/>
      <w:lvlJc w:val="left"/>
      <w:pPr>
        <w:ind w:left="480" w:hanging="360"/>
      </w:pPr>
      <w:rPr>
        <w:rFonts w:ascii="Times New Roman" w:eastAsia="Times New Roman" w:hAnsi="Times New Roman" w:cs="Times New Roman" w:hint="default"/>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abstractNum w:abstractNumId="15" w15:restartNumberingAfterBreak="0">
    <w:nsid w:val="6BA609DF"/>
    <w:multiLevelType w:val="hybridMultilevel"/>
    <w:tmpl w:val="DDFA68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ADA5268"/>
    <w:multiLevelType w:val="multilevel"/>
    <w:tmpl w:val="5D40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125801"/>
    <w:multiLevelType w:val="hybridMultilevel"/>
    <w:tmpl w:val="D4D23E8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15:restartNumberingAfterBreak="0">
    <w:nsid w:val="7F652C46"/>
    <w:multiLevelType w:val="multilevel"/>
    <w:tmpl w:val="68A0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3"/>
  </w:num>
  <w:num w:numId="4">
    <w:abstractNumId w:val="11"/>
  </w:num>
  <w:num w:numId="5">
    <w:abstractNumId w:val="13"/>
  </w:num>
  <w:num w:numId="6">
    <w:abstractNumId w:val="17"/>
  </w:num>
  <w:num w:numId="7">
    <w:abstractNumId w:val="6"/>
  </w:num>
  <w:num w:numId="8">
    <w:abstractNumId w:val="14"/>
  </w:num>
  <w:num w:numId="9">
    <w:abstractNumId w:val="7"/>
  </w:num>
  <w:num w:numId="10">
    <w:abstractNumId w:val="10"/>
  </w:num>
  <w:num w:numId="11">
    <w:abstractNumId w:val="0"/>
  </w:num>
  <w:num w:numId="12">
    <w:abstractNumId w:val="1"/>
  </w:num>
  <w:num w:numId="13">
    <w:abstractNumId w:val="2"/>
  </w:num>
  <w:num w:numId="14">
    <w:abstractNumId w:val="12"/>
  </w:num>
  <w:num w:numId="15">
    <w:abstractNumId w:val="15"/>
  </w:num>
  <w:num w:numId="16">
    <w:abstractNumId w:val="5"/>
  </w:num>
  <w:num w:numId="17">
    <w:abstractNumId w:val="18"/>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218"/>
    <w:rsid w:val="0000669B"/>
    <w:rsid w:val="00046930"/>
    <w:rsid w:val="000D58B8"/>
    <w:rsid w:val="000D6131"/>
    <w:rsid w:val="000E2688"/>
    <w:rsid w:val="001423D2"/>
    <w:rsid w:val="00182D39"/>
    <w:rsid w:val="00194FA9"/>
    <w:rsid w:val="001B087B"/>
    <w:rsid w:val="001B299E"/>
    <w:rsid w:val="001E3A80"/>
    <w:rsid w:val="001F43C0"/>
    <w:rsid w:val="002018DA"/>
    <w:rsid w:val="00207760"/>
    <w:rsid w:val="00215F80"/>
    <w:rsid w:val="00224FAF"/>
    <w:rsid w:val="00227218"/>
    <w:rsid w:val="002527ED"/>
    <w:rsid w:val="00255886"/>
    <w:rsid w:val="002775A7"/>
    <w:rsid w:val="002927C4"/>
    <w:rsid w:val="002F0E7F"/>
    <w:rsid w:val="00305CAF"/>
    <w:rsid w:val="00335B0C"/>
    <w:rsid w:val="00352EDE"/>
    <w:rsid w:val="003F0915"/>
    <w:rsid w:val="00400593"/>
    <w:rsid w:val="0043193B"/>
    <w:rsid w:val="004823AE"/>
    <w:rsid w:val="004A6367"/>
    <w:rsid w:val="004B6A15"/>
    <w:rsid w:val="004C5285"/>
    <w:rsid w:val="00544AA1"/>
    <w:rsid w:val="005765DD"/>
    <w:rsid w:val="005829F7"/>
    <w:rsid w:val="005A1ABB"/>
    <w:rsid w:val="005A3887"/>
    <w:rsid w:val="005B0BED"/>
    <w:rsid w:val="005C6459"/>
    <w:rsid w:val="006116F7"/>
    <w:rsid w:val="00621FFE"/>
    <w:rsid w:val="0066151A"/>
    <w:rsid w:val="006D7F09"/>
    <w:rsid w:val="00706759"/>
    <w:rsid w:val="007916D7"/>
    <w:rsid w:val="007A0DC5"/>
    <w:rsid w:val="007B3D91"/>
    <w:rsid w:val="007C5207"/>
    <w:rsid w:val="007D1EEB"/>
    <w:rsid w:val="007D6A9B"/>
    <w:rsid w:val="008115BC"/>
    <w:rsid w:val="00814285"/>
    <w:rsid w:val="008646B4"/>
    <w:rsid w:val="00865811"/>
    <w:rsid w:val="008D621C"/>
    <w:rsid w:val="009144EC"/>
    <w:rsid w:val="00916BB3"/>
    <w:rsid w:val="00924CB6"/>
    <w:rsid w:val="00934B8C"/>
    <w:rsid w:val="00962D65"/>
    <w:rsid w:val="00991D52"/>
    <w:rsid w:val="009A2D30"/>
    <w:rsid w:val="009B09D8"/>
    <w:rsid w:val="00A054EE"/>
    <w:rsid w:val="00A2012B"/>
    <w:rsid w:val="00A2496F"/>
    <w:rsid w:val="00A3605A"/>
    <w:rsid w:val="00A46C6A"/>
    <w:rsid w:val="00A70E72"/>
    <w:rsid w:val="00AC4860"/>
    <w:rsid w:val="00AD1602"/>
    <w:rsid w:val="00AD7FB4"/>
    <w:rsid w:val="00AF3C0E"/>
    <w:rsid w:val="00B57B2D"/>
    <w:rsid w:val="00B72FF2"/>
    <w:rsid w:val="00B74597"/>
    <w:rsid w:val="00B82253"/>
    <w:rsid w:val="00B86B02"/>
    <w:rsid w:val="00BA40F4"/>
    <w:rsid w:val="00BE05A2"/>
    <w:rsid w:val="00C26AB6"/>
    <w:rsid w:val="00C3355F"/>
    <w:rsid w:val="00C41298"/>
    <w:rsid w:val="00C53855"/>
    <w:rsid w:val="00C92DDD"/>
    <w:rsid w:val="00CD5757"/>
    <w:rsid w:val="00CF4AAD"/>
    <w:rsid w:val="00D0095A"/>
    <w:rsid w:val="00D04401"/>
    <w:rsid w:val="00D13D27"/>
    <w:rsid w:val="00D51109"/>
    <w:rsid w:val="00DF1DB5"/>
    <w:rsid w:val="00E61207"/>
    <w:rsid w:val="00EA33C3"/>
    <w:rsid w:val="00EC2D86"/>
    <w:rsid w:val="00ED500C"/>
    <w:rsid w:val="00EE082D"/>
    <w:rsid w:val="00EE6B70"/>
    <w:rsid w:val="00EF1A13"/>
    <w:rsid w:val="00F201E9"/>
    <w:rsid w:val="00F410E7"/>
    <w:rsid w:val="00F579BA"/>
    <w:rsid w:val="00F65A20"/>
    <w:rsid w:val="00F6722B"/>
    <w:rsid w:val="00FC26CB"/>
    <w:rsid w:val="00FC4614"/>
    <w:rsid w:val="00FF2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7C58"/>
  <w15:docId w15:val="{3C973A6F-78A2-8E44-8A97-DD80475C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kern w:val="2"/>
      <w:sz w:val="22"/>
      <w:szCs w:val="22"/>
      <w:lang w:val="uk-UA" w:eastAsia="en-US"/>
    </w:rPr>
  </w:style>
  <w:style w:type="paragraph" w:styleId="1">
    <w:name w:val="heading 1"/>
    <w:basedOn w:val="a"/>
    <w:next w:val="a"/>
    <w:link w:val="10"/>
    <w:uiPriority w:val="9"/>
    <w:qFormat/>
    <w:rsid w:val="00227218"/>
    <w:pPr>
      <w:keepNext/>
      <w:keepLines/>
      <w:spacing w:before="360" w:after="80"/>
      <w:outlineLvl w:val="0"/>
    </w:pPr>
    <w:rPr>
      <w:rFonts w:ascii="Aptos Display" w:eastAsia="Times New Roman" w:hAnsi="Aptos Display"/>
      <w:color w:val="0F4761"/>
      <w:sz w:val="40"/>
      <w:szCs w:val="40"/>
    </w:rPr>
  </w:style>
  <w:style w:type="paragraph" w:styleId="2">
    <w:name w:val="heading 2"/>
    <w:basedOn w:val="a"/>
    <w:next w:val="a"/>
    <w:link w:val="20"/>
    <w:uiPriority w:val="9"/>
    <w:semiHidden/>
    <w:unhideWhenUsed/>
    <w:qFormat/>
    <w:rsid w:val="00227218"/>
    <w:pPr>
      <w:keepNext/>
      <w:keepLines/>
      <w:spacing w:before="160" w:after="80"/>
      <w:outlineLvl w:val="1"/>
    </w:pPr>
    <w:rPr>
      <w:rFonts w:ascii="Aptos Display" w:eastAsia="Times New Roman" w:hAnsi="Aptos Display"/>
      <w:color w:val="0F4761"/>
      <w:sz w:val="32"/>
      <w:szCs w:val="32"/>
    </w:rPr>
  </w:style>
  <w:style w:type="paragraph" w:styleId="3">
    <w:name w:val="heading 3"/>
    <w:basedOn w:val="a"/>
    <w:next w:val="a"/>
    <w:link w:val="30"/>
    <w:uiPriority w:val="9"/>
    <w:semiHidden/>
    <w:unhideWhenUsed/>
    <w:qFormat/>
    <w:rsid w:val="00227218"/>
    <w:pPr>
      <w:keepNext/>
      <w:keepLines/>
      <w:spacing w:before="160" w:after="80"/>
      <w:outlineLvl w:val="2"/>
    </w:pPr>
    <w:rPr>
      <w:rFonts w:eastAsia="Times New Roman"/>
      <w:color w:val="0F4761"/>
      <w:sz w:val="28"/>
      <w:szCs w:val="28"/>
    </w:rPr>
  </w:style>
  <w:style w:type="paragraph" w:styleId="4">
    <w:name w:val="heading 4"/>
    <w:basedOn w:val="a"/>
    <w:next w:val="a"/>
    <w:link w:val="40"/>
    <w:unhideWhenUsed/>
    <w:qFormat/>
    <w:rsid w:val="00227218"/>
    <w:pPr>
      <w:keepNext/>
      <w:keepLines/>
      <w:spacing w:before="80" w:after="40"/>
      <w:outlineLvl w:val="3"/>
    </w:pPr>
    <w:rPr>
      <w:rFonts w:eastAsia="Times New Roman"/>
      <w:i/>
      <w:iCs/>
      <w:color w:val="0F4761"/>
    </w:rPr>
  </w:style>
  <w:style w:type="paragraph" w:styleId="5">
    <w:name w:val="heading 5"/>
    <w:basedOn w:val="a"/>
    <w:next w:val="a"/>
    <w:link w:val="50"/>
    <w:unhideWhenUsed/>
    <w:qFormat/>
    <w:rsid w:val="00227218"/>
    <w:pPr>
      <w:keepNext/>
      <w:keepLines/>
      <w:spacing w:before="80" w:after="40"/>
      <w:outlineLvl w:val="4"/>
    </w:pPr>
    <w:rPr>
      <w:rFonts w:eastAsia="Times New Roman"/>
      <w:color w:val="0F4761"/>
    </w:rPr>
  </w:style>
  <w:style w:type="paragraph" w:styleId="6">
    <w:name w:val="heading 6"/>
    <w:basedOn w:val="a"/>
    <w:next w:val="a"/>
    <w:link w:val="60"/>
    <w:uiPriority w:val="9"/>
    <w:semiHidden/>
    <w:unhideWhenUsed/>
    <w:qFormat/>
    <w:rsid w:val="00227218"/>
    <w:pPr>
      <w:keepNext/>
      <w:keepLines/>
      <w:spacing w:before="40" w:after="0"/>
      <w:outlineLvl w:val="5"/>
    </w:pPr>
    <w:rPr>
      <w:rFonts w:eastAsia="Times New Roman"/>
      <w:i/>
      <w:iCs/>
      <w:color w:val="595959"/>
    </w:rPr>
  </w:style>
  <w:style w:type="paragraph" w:styleId="7">
    <w:name w:val="heading 7"/>
    <w:basedOn w:val="a"/>
    <w:next w:val="a"/>
    <w:link w:val="70"/>
    <w:uiPriority w:val="9"/>
    <w:semiHidden/>
    <w:unhideWhenUsed/>
    <w:qFormat/>
    <w:rsid w:val="00227218"/>
    <w:pPr>
      <w:keepNext/>
      <w:keepLines/>
      <w:spacing w:before="40" w:after="0"/>
      <w:outlineLvl w:val="6"/>
    </w:pPr>
    <w:rPr>
      <w:rFonts w:eastAsia="Times New Roman"/>
      <w:color w:val="595959"/>
    </w:rPr>
  </w:style>
  <w:style w:type="paragraph" w:styleId="8">
    <w:name w:val="heading 8"/>
    <w:basedOn w:val="a"/>
    <w:next w:val="a"/>
    <w:link w:val="80"/>
    <w:uiPriority w:val="9"/>
    <w:semiHidden/>
    <w:unhideWhenUsed/>
    <w:qFormat/>
    <w:rsid w:val="00227218"/>
    <w:pPr>
      <w:keepNext/>
      <w:keepLines/>
      <w:spacing w:after="0"/>
      <w:outlineLvl w:val="7"/>
    </w:pPr>
    <w:rPr>
      <w:rFonts w:eastAsia="Times New Roman"/>
      <w:i/>
      <w:iCs/>
      <w:color w:val="272727"/>
    </w:rPr>
  </w:style>
  <w:style w:type="paragraph" w:styleId="9">
    <w:name w:val="heading 9"/>
    <w:basedOn w:val="a"/>
    <w:next w:val="a"/>
    <w:link w:val="90"/>
    <w:uiPriority w:val="9"/>
    <w:semiHidden/>
    <w:unhideWhenUsed/>
    <w:qFormat/>
    <w:rsid w:val="00227218"/>
    <w:pPr>
      <w:keepNext/>
      <w:keepLines/>
      <w:spacing w:after="0"/>
      <w:outlineLvl w:val="8"/>
    </w:pPr>
    <w:rPr>
      <w:rFonts w:eastAsia="Times New Roman"/>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27218"/>
    <w:rPr>
      <w:rFonts w:ascii="Aptos Display" w:eastAsia="Times New Roman" w:hAnsi="Aptos Display" w:cs="Times New Roman"/>
      <w:color w:val="0F4761"/>
      <w:sz w:val="40"/>
      <w:szCs w:val="40"/>
    </w:rPr>
  </w:style>
  <w:style w:type="character" w:customStyle="1" w:styleId="20">
    <w:name w:val="Заголовок 2 Знак"/>
    <w:link w:val="2"/>
    <w:uiPriority w:val="9"/>
    <w:semiHidden/>
    <w:rsid w:val="00227218"/>
    <w:rPr>
      <w:rFonts w:ascii="Aptos Display" w:eastAsia="Times New Roman" w:hAnsi="Aptos Display" w:cs="Times New Roman"/>
      <w:color w:val="0F4761"/>
      <w:sz w:val="32"/>
      <w:szCs w:val="32"/>
    </w:rPr>
  </w:style>
  <w:style w:type="character" w:customStyle="1" w:styleId="30">
    <w:name w:val="Заголовок 3 Знак"/>
    <w:link w:val="3"/>
    <w:uiPriority w:val="9"/>
    <w:semiHidden/>
    <w:rsid w:val="00227218"/>
    <w:rPr>
      <w:rFonts w:eastAsia="Times New Roman" w:cs="Times New Roman"/>
      <w:color w:val="0F4761"/>
      <w:sz w:val="28"/>
      <w:szCs w:val="28"/>
    </w:rPr>
  </w:style>
  <w:style w:type="character" w:customStyle="1" w:styleId="40">
    <w:name w:val="Заголовок 4 Знак"/>
    <w:link w:val="4"/>
    <w:rsid w:val="00227218"/>
    <w:rPr>
      <w:rFonts w:eastAsia="Times New Roman" w:cs="Times New Roman"/>
      <w:i/>
      <w:iCs/>
      <w:color w:val="0F4761"/>
    </w:rPr>
  </w:style>
  <w:style w:type="character" w:customStyle="1" w:styleId="50">
    <w:name w:val="Заголовок 5 Знак"/>
    <w:link w:val="5"/>
    <w:rsid w:val="00227218"/>
    <w:rPr>
      <w:rFonts w:eastAsia="Times New Roman" w:cs="Times New Roman"/>
      <w:color w:val="0F4761"/>
    </w:rPr>
  </w:style>
  <w:style w:type="character" w:customStyle="1" w:styleId="60">
    <w:name w:val="Заголовок 6 Знак"/>
    <w:link w:val="6"/>
    <w:uiPriority w:val="9"/>
    <w:semiHidden/>
    <w:rsid w:val="00227218"/>
    <w:rPr>
      <w:rFonts w:eastAsia="Times New Roman" w:cs="Times New Roman"/>
      <w:i/>
      <w:iCs/>
      <w:color w:val="595959"/>
    </w:rPr>
  </w:style>
  <w:style w:type="character" w:customStyle="1" w:styleId="70">
    <w:name w:val="Заголовок 7 Знак"/>
    <w:link w:val="7"/>
    <w:uiPriority w:val="9"/>
    <w:semiHidden/>
    <w:rsid w:val="00227218"/>
    <w:rPr>
      <w:rFonts w:eastAsia="Times New Roman" w:cs="Times New Roman"/>
      <w:color w:val="595959"/>
    </w:rPr>
  </w:style>
  <w:style w:type="character" w:customStyle="1" w:styleId="80">
    <w:name w:val="Заголовок 8 Знак"/>
    <w:link w:val="8"/>
    <w:uiPriority w:val="9"/>
    <w:semiHidden/>
    <w:rsid w:val="00227218"/>
    <w:rPr>
      <w:rFonts w:eastAsia="Times New Roman" w:cs="Times New Roman"/>
      <w:i/>
      <w:iCs/>
      <w:color w:val="272727"/>
    </w:rPr>
  </w:style>
  <w:style w:type="character" w:customStyle="1" w:styleId="90">
    <w:name w:val="Заголовок 9 Знак"/>
    <w:link w:val="9"/>
    <w:uiPriority w:val="9"/>
    <w:semiHidden/>
    <w:rsid w:val="00227218"/>
    <w:rPr>
      <w:rFonts w:eastAsia="Times New Roman" w:cs="Times New Roman"/>
      <w:color w:val="272727"/>
    </w:rPr>
  </w:style>
  <w:style w:type="paragraph" w:styleId="a3">
    <w:name w:val="Title"/>
    <w:basedOn w:val="a"/>
    <w:next w:val="a"/>
    <w:link w:val="a4"/>
    <w:uiPriority w:val="10"/>
    <w:qFormat/>
    <w:rsid w:val="00227218"/>
    <w:pPr>
      <w:spacing w:after="80" w:line="240" w:lineRule="auto"/>
      <w:contextualSpacing/>
    </w:pPr>
    <w:rPr>
      <w:rFonts w:ascii="Aptos Display" w:eastAsia="Times New Roman" w:hAnsi="Aptos Display"/>
      <w:spacing w:val="-10"/>
      <w:kern w:val="28"/>
      <w:sz w:val="56"/>
      <w:szCs w:val="56"/>
    </w:rPr>
  </w:style>
  <w:style w:type="character" w:customStyle="1" w:styleId="a4">
    <w:name w:val="Назва Знак"/>
    <w:link w:val="a3"/>
    <w:uiPriority w:val="10"/>
    <w:rsid w:val="00227218"/>
    <w:rPr>
      <w:rFonts w:ascii="Aptos Display" w:eastAsia="Times New Roman" w:hAnsi="Aptos Display" w:cs="Times New Roman"/>
      <w:spacing w:val="-10"/>
      <w:kern w:val="28"/>
      <w:sz w:val="56"/>
      <w:szCs w:val="56"/>
    </w:rPr>
  </w:style>
  <w:style w:type="paragraph" w:styleId="a5">
    <w:name w:val="Subtitle"/>
    <w:basedOn w:val="a"/>
    <w:next w:val="a"/>
    <w:link w:val="a6"/>
    <w:qFormat/>
    <w:rsid w:val="00227218"/>
    <w:pPr>
      <w:numPr>
        <w:ilvl w:val="1"/>
      </w:numPr>
    </w:pPr>
    <w:rPr>
      <w:rFonts w:eastAsia="Times New Roman"/>
      <w:color w:val="595959"/>
      <w:spacing w:val="15"/>
      <w:sz w:val="28"/>
      <w:szCs w:val="28"/>
    </w:rPr>
  </w:style>
  <w:style w:type="character" w:customStyle="1" w:styleId="a6">
    <w:name w:val="Підзаголовок Знак"/>
    <w:link w:val="a5"/>
    <w:rsid w:val="00227218"/>
    <w:rPr>
      <w:rFonts w:eastAsia="Times New Roman" w:cs="Times New Roman"/>
      <w:color w:val="595959"/>
      <w:spacing w:val="15"/>
      <w:sz w:val="28"/>
      <w:szCs w:val="28"/>
    </w:rPr>
  </w:style>
  <w:style w:type="paragraph" w:styleId="a7">
    <w:name w:val="Quote"/>
    <w:basedOn w:val="a"/>
    <w:next w:val="a"/>
    <w:link w:val="a8"/>
    <w:uiPriority w:val="29"/>
    <w:qFormat/>
    <w:rsid w:val="00227218"/>
    <w:pPr>
      <w:spacing w:before="160"/>
      <w:jc w:val="center"/>
    </w:pPr>
    <w:rPr>
      <w:i/>
      <w:iCs/>
      <w:color w:val="404040"/>
    </w:rPr>
  </w:style>
  <w:style w:type="character" w:customStyle="1" w:styleId="a8">
    <w:name w:val="Цитата Знак"/>
    <w:link w:val="a7"/>
    <w:uiPriority w:val="29"/>
    <w:rsid w:val="00227218"/>
    <w:rPr>
      <w:i/>
      <w:iCs/>
      <w:color w:val="404040"/>
    </w:rPr>
  </w:style>
  <w:style w:type="paragraph" w:styleId="a9">
    <w:name w:val="List Paragraph"/>
    <w:basedOn w:val="a"/>
    <w:uiPriority w:val="34"/>
    <w:qFormat/>
    <w:rsid w:val="00227218"/>
    <w:pPr>
      <w:ind w:left="720"/>
      <w:contextualSpacing/>
    </w:pPr>
  </w:style>
  <w:style w:type="character" w:styleId="aa">
    <w:name w:val="Intense Emphasis"/>
    <w:uiPriority w:val="21"/>
    <w:qFormat/>
    <w:rsid w:val="00227218"/>
    <w:rPr>
      <w:i/>
      <w:iCs/>
      <w:color w:val="0F4761"/>
    </w:rPr>
  </w:style>
  <w:style w:type="paragraph" w:styleId="ab">
    <w:name w:val="Intense Quote"/>
    <w:basedOn w:val="a"/>
    <w:next w:val="a"/>
    <w:link w:val="ac"/>
    <w:uiPriority w:val="30"/>
    <w:qFormat/>
    <w:rsid w:val="00227218"/>
    <w:pPr>
      <w:pBdr>
        <w:top w:val="single" w:sz="4" w:space="10" w:color="0F4761"/>
        <w:bottom w:val="single" w:sz="4" w:space="10" w:color="0F4761"/>
      </w:pBdr>
      <w:spacing w:before="360" w:after="360"/>
      <w:ind w:left="864" w:right="864"/>
      <w:jc w:val="center"/>
    </w:pPr>
    <w:rPr>
      <w:i/>
      <w:iCs/>
      <w:color w:val="0F4761"/>
    </w:rPr>
  </w:style>
  <w:style w:type="character" w:customStyle="1" w:styleId="ac">
    <w:name w:val="Насичена цитата Знак"/>
    <w:link w:val="ab"/>
    <w:uiPriority w:val="30"/>
    <w:rsid w:val="00227218"/>
    <w:rPr>
      <w:i/>
      <w:iCs/>
      <w:color w:val="0F4761"/>
    </w:rPr>
  </w:style>
  <w:style w:type="character" w:styleId="ad">
    <w:name w:val="Intense Reference"/>
    <w:uiPriority w:val="32"/>
    <w:qFormat/>
    <w:rsid w:val="00227218"/>
    <w:rPr>
      <w:b/>
      <w:bCs/>
      <w:smallCaps/>
      <w:color w:val="0F4761"/>
      <w:spacing w:val="5"/>
    </w:rPr>
  </w:style>
  <w:style w:type="paragraph" w:styleId="ae">
    <w:name w:val="Balloon Text"/>
    <w:basedOn w:val="a"/>
    <w:link w:val="af"/>
    <w:semiHidden/>
    <w:rsid w:val="006D7F09"/>
    <w:pPr>
      <w:autoSpaceDE w:val="0"/>
      <w:autoSpaceDN w:val="0"/>
      <w:spacing w:after="0" w:line="240" w:lineRule="auto"/>
    </w:pPr>
    <w:rPr>
      <w:rFonts w:ascii="Tahoma" w:eastAsia="Times New Roman" w:hAnsi="Tahoma" w:cs="Tahoma"/>
      <w:kern w:val="0"/>
      <w:sz w:val="16"/>
      <w:szCs w:val="16"/>
      <w:lang w:val="en-US" w:eastAsia="ru-RU"/>
    </w:rPr>
  </w:style>
  <w:style w:type="character" w:customStyle="1" w:styleId="af">
    <w:name w:val="Текст у виносці Знак"/>
    <w:link w:val="ae"/>
    <w:semiHidden/>
    <w:rsid w:val="006D7F09"/>
    <w:rPr>
      <w:rFonts w:ascii="Tahoma" w:eastAsia="Times New Roman" w:hAnsi="Tahoma" w:cs="Tahoma"/>
      <w:sz w:val="16"/>
      <w:szCs w:val="16"/>
      <w:lang w:val="en-US" w:eastAsia="ru-RU"/>
    </w:rPr>
  </w:style>
  <w:style w:type="paragraph" w:customStyle="1" w:styleId="af0">
    <w:name w:val="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ListParagraph1">
    <w:name w:val="List Paragraph1"/>
    <w:basedOn w:val="a"/>
    <w:rsid w:val="006D7F09"/>
    <w:pPr>
      <w:spacing w:after="0" w:line="240" w:lineRule="auto"/>
      <w:ind w:left="720"/>
      <w:contextualSpacing/>
    </w:pPr>
    <w:rPr>
      <w:rFonts w:ascii="Times New Roman" w:eastAsia="Calibri" w:hAnsi="Times New Roman"/>
      <w:kern w:val="0"/>
      <w:sz w:val="24"/>
      <w:szCs w:val="24"/>
      <w:lang w:eastAsia="uk-UA"/>
    </w:rPr>
  </w:style>
  <w:style w:type="table" w:styleId="af1">
    <w:name w:val="Table Grid"/>
    <w:basedOn w:val="a1"/>
    <w:rsid w:val="006D7F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rsid w:val="006D7F09"/>
    <w:pPr>
      <w:spacing w:after="0" w:line="240" w:lineRule="auto"/>
      <w:jc w:val="center"/>
    </w:pPr>
    <w:rPr>
      <w:rFonts w:ascii="Times New Roman" w:eastAsia="Times New Roman" w:hAnsi="Times New Roman"/>
      <w:b/>
      <w:kern w:val="0"/>
      <w:sz w:val="28"/>
      <w:szCs w:val="24"/>
      <w:lang w:eastAsia="ru-RU"/>
    </w:rPr>
  </w:style>
  <w:style w:type="character" w:customStyle="1" w:styleId="af3">
    <w:name w:val="Основний текст Знак"/>
    <w:link w:val="af2"/>
    <w:rsid w:val="006D7F09"/>
    <w:rPr>
      <w:rFonts w:ascii="Times New Roman" w:eastAsia="Times New Roman" w:hAnsi="Times New Roman"/>
      <w:b/>
      <w:sz w:val="28"/>
      <w:szCs w:val="24"/>
      <w:lang w:eastAsia="ru-RU"/>
    </w:rPr>
  </w:style>
  <w:style w:type="paragraph" w:styleId="af4">
    <w:name w:val="Normal (Web)"/>
    <w:basedOn w:val="a"/>
    <w:rsid w:val="006D7F09"/>
    <w:pPr>
      <w:spacing w:before="100" w:beforeAutospacing="1" w:after="100" w:afterAutospacing="1" w:line="240" w:lineRule="auto"/>
    </w:pPr>
    <w:rPr>
      <w:rFonts w:ascii="Times New Roman" w:eastAsia="Times New Roman" w:hAnsi="Times New Roman"/>
      <w:kern w:val="0"/>
      <w:sz w:val="24"/>
      <w:szCs w:val="24"/>
      <w:lang w:val="ru-RU" w:eastAsia="ru-RU"/>
    </w:rPr>
  </w:style>
  <w:style w:type="character" w:styleId="af5">
    <w:name w:val="Strong"/>
    <w:qFormat/>
    <w:rsid w:val="006D7F09"/>
    <w:rPr>
      <w:b/>
      <w:bCs/>
    </w:rPr>
  </w:style>
  <w:style w:type="paragraph" w:customStyle="1" w:styleId="af6">
    <w:name w:val="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7">
    <w:name w:val="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8">
    <w:name w:val="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9">
    <w:name w:val="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a">
    <w:name w:val="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1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b">
    <w:name w:val="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c">
    <w:name w:val="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d">
    <w:name w:val="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e">
    <w:name w:val="Знак 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11">
    <w:name w:val="Знак Знак Знак1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f">
    <w:name w:val="Знак Знак Знак 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Batang" w:hAnsi="Verdana" w:cs="Verdana"/>
      <w:kern w:val="0"/>
      <w:sz w:val="20"/>
      <w:szCs w:val="20"/>
      <w:lang w:val="en-US"/>
    </w:rPr>
  </w:style>
  <w:style w:type="paragraph" w:customStyle="1" w:styleId="aff1">
    <w:name w:val="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f4">
    <w:name w:val="Знак 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f5">
    <w:name w:val="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Batang" w:hAnsi="Verdana" w:cs="Verdana"/>
      <w:kern w:val="0"/>
      <w:sz w:val="20"/>
      <w:szCs w:val="20"/>
      <w:lang w:val="en-US"/>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Batang" w:hAnsi="Verdana" w:cs="Verdana"/>
      <w:kern w:val="0"/>
      <w:sz w:val="20"/>
      <w:szCs w:val="20"/>
      <w:lang w:val="en-US"/>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Batang" w:hAnsi="Verdana" w:cs="Verdana"/>
      <w:kern w:val="0"/>
      <w:sz w:val="20"/>
      <w:szCs w:val="20"/>
      <w:lang w:val="en-US"/>
    </w:rPr>
  </w:style>
  <w:style w:type="paragraph" w:customStyle="1" w:styleId="affc">
    <w:name w:val="Знак Знак 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D7F09"/>
    <w:pPr>
      <w:spacing w:after="0" w:line="240" w:lineRule="auto"/>
    </w:pPr>
    <w:rPr>
      <w:rFonts w:ascii="Verdana" w:eastAsia="Times New Roman" w:hAnsi="Verdana" w:cs="Verdana"/>
      <w:kern w:val="0"/>
      <w:sz w:val="20"/>
      <w:szCs w:val="20"/>
      <w:lang w:val="en-US"/>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6D7F09"/>
    <w:pPr>
      <w:spacing w:after="0" w:line="240" w:lineRule="auto"/>
    </w:pPr>
    <w:rPr>
      <w:rFonts w:ascii="Verdana" w:eastAsia="Times New Roman" w:hAnsi="Verdana" w:cs="Verdana"/>
      <w:kern w:val="0"/>
      <w:sz w:val="20"/>
      <w:szCs w:val="20"/>
      <w:lang w:val="en-US"/>
    </w:rPr>
  </w:style>
  <w:style w:type="paragraph" w:styleId="affe">
    <w:name w:val="footnote text"/>
    <w:basedOn w:val="a"/>
    <w:link w:val="afff"/>
    <w:uiPriority w:val="99"/>
    <w:semiHidden/>
    <w:unhideWhenUsed/>
    <w:rsid w:val="006D7F09"/>
    <w:pPr>
      <w:autoSpaceDE w:val="0"/>
      <w:autoSpaceDN w:val="0"/>
      <w:spacing w:after="0" w:line="240" w:lineRule="auto"/>
    </w:pPr>
    <w:rPr>
      <w:rFonts w:ascii="Times New Roman" w:eastAsia="Times New Roman" w:hAnsi="Times New Roman"/>
      <w:kern w:val="0"/>
      <w:sz w:val="20"/>
      <w:szCs w:val="20"/>
      <w:lang w:val="en-US" w:eastAsia="ru-RU"/>
    </w:rPr>
  </w:style>
  <w:style w:type="character" w:customStyle="1" w:styleId="afff">
    <w:name w:val="Текст виноски Знак"/>
    <w:link w:val="affe"/>
    <w:uiPriority w:val="99"/>
    <w:semiHidden/>
    <w:rsid w:val="006D7F09"/>
    <w:rPr>
      <w:rFonts w:ascii="Times New Roman" w:eastAsia="Times New Roman" w:hAnsi="Times New Roman"/>
      <w:lang w:val="en-US" w:eastAsia="ru-RU"/>
    </w:rPr>
  </w:style>
  <w:style w:type="character" w:styleId="afff0">
    <w:name w:val="footnote reference"/>
    <w:uiPriority w:val="99"/>
    <w:semiHidden/>
    <w:unhideWhenUsed/>
    <w:rsid w:val="006D7F09"/>
    <w:rPr>
      <w:vertAlign w:val="superscript"/>
    </w:rPr>
  </w:style>
  <w:style w:type="paragraph" w:customStyle="1" w:styleId="afff1">
    <w:name w:val="Знак Знак Знак"/>
    <w:basedOn w:val="a"/>
    <w:uiPriority w:val="99"/>
    <w:rsid w:val="006D7F09"/>
    <w:pPr>
      <w:spacing w:after="0" w:line="240" w:lineRule="auto"/>
    </w:pPr>
    <w:rPr>
      <w:rFonts w:ascii="Verdana" w:eastAsia="Times New Roman" w:hAnsi="Verdana" w:cs="Verdana"/>
      <w:kern w:val="0"/>
      <w:sz w:val="20"/>
      <w:szCs w:val="20"/>
      <w:lang w:val="en-US"/>
    </w:rPr>
  </w:style>
  <w:style w:type="character" w:styleId="afff2">
    <w:name w:val="annotation reference"/>
    <w:uiPriority w:val="99"/>
    <w:semiHidden/>
    <w:unhideWhenUsed/>
    <w:rsid w:val="006D7F09"/>
    <w:rPr>
      <w:sz w:val="16"/>
      <w:szCs w:val="16"/>
    </w:rPr>
  </w:style>
  <w:style w:type="paragraph" w:styleId="afff3">
    <w:name w:val="annotation text"/>
    <w:basedOn w:val="a"/>
    <w:link w:val="afff4"/>
    <w:uiPriority w:val="99"/>
    <w:semiHidden/>
    <w:unhideWhenUsed/>
    <w:rsid w:val="006D7F09"/>
    <w:pPr>
      <w:autoSpaceDE w:val="0"/>
      <w:autoSpaceDN w:val="0"/>
      <w:spacing w:after="0" w:line="240" w:lineRule="auto"/>
    </w:pPr>
    <w:rPr>
      <w:rFonts w:ascii="Times New Roman" w:eastAsia="Times New Roman" w:hAnsi="Times New Roman"/>
      <w:kern w:val="0"/>
      <w:sz w:val="20"/>
      <w:szCs w:val="20"/>
      <w:lang w:val="en-US" w:eastAsia="ru-RU"/>
    </w:rPr>
  </w:style>
  <w:style w:type="character" w:customStyle="1" w:styleId="afff4">
    <w:name w:val="Текст примітки Знак"/>
    <w:link w:val="afff3"/>
    <w:uiPriority w:val="99"/>
    <w:semiHidden/>
    <w:rsid w:val="006D7F09"/>
    <w:rPr>
      <w:rFonts w:ascii="Times New Roman" w:eastAsia="Times New Roman" w:hAnsi="Times New Roman"/>
      <w:lang w:val="en-US" w:eastAsia="ru-RU"/>
    </w:rPr>
  </w:style>
  <w:style w:type="character" w:styleId="afff5">
    <w:name w:val="Hyperlink"/>
    <w:uiPriority w:val="99"/>
    <w:unhideWhenUsed/>
    <w:rsid w:val="006D7F09"/>
    <w:rPr>
      <w:color w:val="0000FF"/>
      <w:u w:val="single"/>
    </w:rPr>
  </w:style>
  <w:style w:type="character" w:styleId="afff6">
    <w:name w:val="Emphasis"/>
    <w:uiPriority w:val="20"/>
    <w:qFormat/>
    <w:rsid w:val="006D7F09"/>
    <w:rPr>
      <w:i/>
      <w:iCs/>
    </w:rPr>
  </w:style>
  <w:style w:type="character" w:customStyle="1" w:styleId="z-label">
    <w:name w:val="z-label"/>
    <w:rsid w:val="006D7F09"/>
  </w:style>
  <w:style w:type="paragraph" w:customStyle="1" w:styleId="rowsStyle">
    <w:name w:val="rowsStyle"/>
    <w:qFormat/>
    <w:rsid w:val="006D7F09"/>
    <w:rPr>
      <w:rFonts w:ascii="SansSerif" w:eastAsia="SansSerif" w:hAnsi="SansSerif" w:cs="SansSerif"/>
      <w:color w:val="000000"/>
      <w:lang w:val="uk-UA" w:eastAsia="uk-UA"/>
    </w:rPr>
  </w:style>
  <w:style w:type="paragraph" w:styleId="afff7">
    <w:name w:val="header"/>
    <w:basedOn w:val="a"/>
    <w:link w:val="afff8"/>
    <w:uiPriority w:val="99"/>
    <w:unhideWhenUsed/>
    <w:rsid w:val="00A46C6A"/>
    <w:pPr>
      <w:tabs>
        <w:tab w:val="center" w:pos="4819"/>
        <w:tab w:val="right" w:pos="9639"/>
      </w:tabs>
    </w:pPr>
  </w:style>
  <w:style w:type="character" w:customStyle="1" w:styleId="afff8">
    <w:name w:val="Верхній колонтитул Знак"/>
    <w:link w:val="afff7"/>
    <w:uiPriority w:val="99"/>
    <w:rsid w:val="00A46C6A"/>
    <w:rPr>
      <w:kern w:val="2"/>
      <w:sz w:val="22"/>
      <w:szCs w:val="22"/>
      <w:lang w:eastAsia="en-US"/>
    </w:rPr>
  </w:style>
  <w:style w:type="paragraph" w:styleId="afff9">
    <w:name w:val="footer"/>
    <w:basedOn w:val="a"/>
    <w:link w:val="afffa"/>
    <w:uiPriority w:val="99"/>
    <w:unhideWhenUsed/>
    <w:rsid w:val="00A46C6A"/>
    <w:pPr>
      <w:tabs>
        <w:tab w:val="center" w:pos="4819"/>
        <w:tab w:val="right" w:pos="9639"/>
      </w:tabs>
    </w:pPr>
  </w:style>
  <w:style w:type="character" w:customStyle="1" w:styleId="afffa">
    <w:name w:val="Нижній колонтитул Знак"/>
    <w:link w:val="afff9"/>
    <w:uiPriority w:val="99"/>
    <w:rsid w:val="00A46C6A"/>
    <w:rPr>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98974">
      <w:bodyDiv w:val="1"/>
      <w:marLeft w:val="0"/>
      <w:marRight w:val="0"/>
      <w:marTop w:val="0"/>
      <w:marBottom w:val="0"/>
      <w:divBdr>
        <w:top w:val="none" w:sz="0" w:space="0" w:color="auto"/>
        <w:left w:val="none" w:sz="0" w:space="0" w:color="auto"/>
        <w:bottom w:val="none" w:sz="0" w:space="0" w:color="auto"/>
        <w:right w:val="none" w:sz="0" w:space="0" w:color="auto"/>
      </w:divBdr>
      <w:divsChild>
        <w:div w:id="1788429100">
          <w:marLeft w:val="0"/>
          <w:marRight w:val="0"/>
          <w:marTop w:val="0"/>
          <w:marBottom w:val="0"/>
          <w:divBdr>
            <w:top w:val="none" w:sz="0" w:space="0" w:color="auto"/>
            <w:left w:val="none" w:sz="0" w:space="0" w:color="auto"/>
            <w:bottom w:val="none" w:sz="0" w:space="0" w:color="auto"/>
            <w:right w:val="none" w:sz="0" w:space="0" w:color="auto"/>
          </w:divBdr>
        </w:div>
      </w:divsChild>
    </w:div>
    <w:div w:id="443891959">
      <w:bodyDiv w:val="1"/>
      <w:marLeft w:val="0"/>
      <w:marRight w:val="0"/>
      <w:marTop w:val="0"/>
      <w:marBottom w:val="0"/>
      <w:divBdr>
        <w:top w:val="none" w:sz="0" w:space="0" w:color="auto"/>
        <w:left w:val="none" w:sz="0" w:space="0" w:color="auto"/>
        <w:bottom w:val="none" w:sz="0" w:space="0" w:color="auto"/>
        <w:right w:val="none" w:sz="0" w:space="0" w:color="auto"/>
      </w:divBdr>
      <w:divsChild>
        <w:div w:id="1346395342">
          <w:marLeft w:val="0"/>
          <w:marRight w:val="0"/>
          <w:marTop w:val="0"/>
          <w:marBottom w:val="0"/>
          <w:divBdr>
            <w:top w:val="none" w:sz="0" w:space="0" w:color="auto"/>
            <w:left w:val="none" w:sz="0" w:space="0" w:color="auto"/>
            <w:bottom w:val="none" w:sz="0" w:space="0" w:color="auto"/>
            <w:right w:val="none" w:sz="0" w:space="0" w:color="auto"/>
          </w:divBdr>
        </w:div>
      </w:divsChild>
    </w:div>
    <w:div w:id="800415677">
      <w:bodyDiv w:val="1"/>
      <w:marLeft w:val="0"/>
      <w:marRight w:val="0"/>
      <w:marTop w:val="0"/>
      <w:marBottom w:val="0"/>
      <w:divBdr>
        <w:top w:val="none" w:sz="0" w:space="0" w:color="auto"/>
        <w:left w:val="none" w:sz="0" w:space="0" w:color="auto"/>
        <w:bottom w:val="none" w:sz="0" w:space="0" w:color="auto"/>
        <w:right w:val="none" w:sz="0" w:space="0" w:color="auto"/>
      </w:divBdr>
      <w:divsChild>
        <w:div w:id="756055868">
          <w:marLeft w:val="0"/>
          <w:marRight w:val="0"/>
          <w:marTop w:val="0"/>
          <w:marBottom w:val="0"/>
          <w:divBdr>
            <w:top w:val="none" w:sz="0" w:space="0" w:color="auto"/>
            <w:left w:val="none" w:sz="0" w:space="0" w:color="auto"/>
            <w:bottom w:val="none" w:sz="0" w:space="0" w:color="auto"/>
            <w:right w:val="none" w:sz="0" w:space="0" w:color="auto"/>
          </w:divBdr>
        </w:div>
      </w:divsChild>
    </w:div>
    <w:div w:id="859318992">
      <w:bodyDiv w:val="1"/>
      <w:marLeft w:val="0"/>
      <w:marRight w:val="0"/>
      <w:marTop w:val="0"/>
      <w:marBottom w:val="0"/>
      <w:divBdr>
        <w:top w:val="none" w:sz="0" w:space="0" w:color="auto"/>
        <w:left w:val="none" w:sz="0" w:space="0" w:color="auto"/>
        <w:bottom w:val="none" w:sz="0" w:space="0" w:color="auto"/>
        <w:right w:val="none" w:sz="0" w:space="0" w:color="auto"/>
      </w:divBdr>
      <w:divsChild>
        <w:div w:id="52705780">
          <w:marLeft w:val="0"/>
          <w:marRight w:val="0"/>
          <w:marTop w:val="0"/>
          <w:marBottom w:val="0"/>
          <w:divBdr>
            <w:top w:val="none" w:sz="0" w:space="0" w:color="auto"/>
            <w:left w:val="none" w:sz="0" w:space="0" w:color="auto"/>
            <w:bottom w:val="none" w:sz="0" w:space="0" w:color="auto"/>
            <w:right w:val="none" w:sz="0" w:space="0" w:color="auto"/>
          </w:divBdr>
        </w:div>
      </w:divsChild>
    </w:div>
    <w:div w:id="983319311">
      <w:bodyDiv w:val="1"/>
      <w:marLeft w:val="0"/>
      <w:marRight w:val="0"/>
      <w:marTop w:val="0"/>
      <w:marBottom w:val="0"/>
      <w:divBdr>
        <w:top w:val="none" w:sz="0" w:space="0" w:color="auto"/>
        <w:left w:val="none" w:sz="0" w:space="0" w:color="auto"/>
        <w:bottom w:val="none" w:sz="0" w:space="0" w:color="auto"/>
        <w:right w:val="none" w:sz="0" w:space="0" w:color="auto"/>
      </w:divBdr>
      <w:divsChild>
        <w:div w:id="475416909">
          <w:marLeft w:val="0"/>
          <w:marRight w:val="0"/>
          <w:marTop w:val="0"/>
          <w:marBottom w:val="0"/>
          <w:divBdr>
            <w:top w:val="none" w:sz="0" w:space="0" w:color="auto"/>
            <w:left w:val="none" w:sz="0" w:space="0" w:color="auto"/>
            <w:bottom w:val="none" w:sz="0" w:space="0" w:color="auto"/>
            <w:right w:val="none" w:sz="0" w:space="0" w:color="auto"/>
          </w:divBdr>
        </w:div>
      </w:divsChild>
    </w:div>
    <w:div w:id="1007050688">
      <w:bodyDiv w:val="1"/>
      <w:marLeft w:val="0"/>
      <w:marRight w:val="0"/>
      <w:marTop w:val="0"/>
      <w:marBottom w:val="0"/>
      <w:divBdr>
        <w:top w:val="none" w:sz="0" w:space="0" w:color="auto"/>
        <w:left w:val="none" w:sz="0" w:space="0" w:color="auto"/>
        <w:bottom w:val="none" w:sz="0" w:space="0" w:color="auto"/>
        <w:right w:val="none" w:sz="0" w:space="0" w:color="auto"/>
      </w:divBdr>
      <w:divsChild>
        <w:div w:id="2012180473">
          <w:marLeft w:val="0"/>
          <w:marRight w:val="0"/>
          <w:marTop w:val="0"/>
          <w:marBottom w:val="0"/>
          <w:divBdr>
            <w:top w:val="none" w:sz="0" w:space="0" w:color="auto"/>
            <w:left w:val="none" w:sz="0" w:space="0" w:color="auto"/>
            <w:bottom w:val="none" w:sz="0" w:space="0" w:color="auto"/>
            <w:right w:val="none" w:sz="0" w:space="0" w:color="auto"/>
          </w:divBdr>
        </w:div>
      </w:divsChild>
    </w:div>
    <w:div w:id="1226793484">
      <w:bodyDiv w:val="1"/>
      <w:marLeft w:val="0"/>
      <w:marRight w:val="0"/>
      <w:marTop w:val="0"/>
      <w:marBottom w:val="0"/>
      <w:divBdr>
        <w:top w:val="none" w:sz="0" w:space="0" w:color="auto"/>
        <w:left w:val="none" w:sz="0" w:space="0" w:color="auto"/>
        <w:bottom w:val="none" w:sz="0" w:space="0" w:color="auto"/>
        <w:right w:val="none" w:sz="0" w:space="0" w:color="auto"/>
      </w:divBdr>
      <w:divsChild>
        <w:div w:id="1633944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DE475-B384-467E-BF78-1FB1375D6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1</Pages>
  <Words>73740</Words>
  <Characters>42032</Characters>
  <Application>Microsoft Office Word</Application>
  <DocSecurity>0</DocSecurity>
  <Lines>350</Lines>
  <Paragraphs>231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Людмила Панчук</dc:creator>
  <cp:lastModifiedBy>Lenovo</cp:lastModifiedBy>
  <cp:revision>11</cp:revision>
  <dcterms:created xsi:type="dcterms:W3CDTF">2025-06-19T13:26:00Z</dcterms:created>
  <dcterms:modified xsi:type="dcterms:W3CDTF">2025-06-25T12:54:00Z</dcterms:modified>
</cp:coreProperties>
</file>