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5A2142" w:rsidRPr="00051F3E" w:rsidTr="003D2B37">
        <w:trPr>
          <w:trHeight w:val="1701"/>
        </w:trPr>
        <w:tc>
          <w:tcPr>
            <w:tcW w:w="5245" w:type="dxa"/>
          </w:tcPr>
          <w:p w:rsidR="009C728C" w:rsidRPr="00CA1551" w:rsidRDefault="009C728C" w:rsidP="003D2B3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A1551">
              <w:rPr>
                <w:sz w:val="28"/>
                <w:szCs w:val="28"/>
                <w:lang w:val="uk-UA"/>
              </w:rPr>
              <w:t>Додаток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C728C" w:rsidRPr="00CA1551" w:rsidRDefault="009C728C" w:rsidP="003D2B37">
            <w:pPr>
              <w:rPr>
                <w:bCs/>
                <w:sz w:val="28"/>
                <w:szCs w:val="28"/>
                <w:lang w:val="uk-UA"/>
              </w:rPr>
            </w:pPr>
            <w:r w:rsidRPr="00CA1551">
              <w:rPr>
                <w:sz w:val="28"/>
                <w:szCs w:val="28"/>
                <w:lang w:val="uk-UA"/>
              </w:rPr>
              <w:t xml:space="preserve">до </w:t>
            </w:r>
            <w:r w:rsidRPr="00CA1551">
              <w:rPr>
                <w:bCs/>
                <w:sz w:val="28"/>
                <w:szCs w:val="28"/>
                <w:lang w:val="uk-UA"/>
              </w:rPr>
              <w:t>розпорядження голови</w:t>
            </w:r>
            <w:r w:rsidR="005F62B8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A1551">
              <w:rPr>
                <w:bCs/>
                <w:sz w:val="28"/>
                <w:szCs w:val="28"/>
                <w:lang w:val="uk-UA"/>
              </w:rPr>
              <w:t>облдержадміністрації</w:t>
            </w:r>
            <w:r w:rsidR="007B6330">
              <w:rPr>
                <w:bCs/>
                <w:sz w:val="28"/>
                <w:szCs w:val="28"/>
                <w:lang w:val="uk-UA"/>
              </w:rPr>
              <w:t xml:space="preserve"> – начальника обласної військової адміністрації</w:t>
            </w:r>
          </w:p>
          <w:p w:rsidR="005A2142" w:rsidRPr="00B03C01" w:rsidRDefault="00BA69CE" w:rsidP="003D2B37">
            <w:pPr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21.05.2025 </w:t>
            </w:r>
            <w:r w:rsidR="009C728C" w:rsidRPr="00CA1551">
              <w:rPr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bCs/>
                <w:sz w:val="28"/>
                <w:szCs w:val="28"/>
                <w:lang w:val="uk-UA"/>
              </w:rPr>
              <w:t>28</w:t>
            </w:r>
            <w:r w:rsidR="00B03C01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</w:tbl>
    <w:p w:rsidR="0068497F" w:rsidRDefault="0068497F" w:rsidP="00407B81">
      <w:pPr>
        <w:jc w:val="center"/>
        <w:rPr>
          <w:b/>
          <w:bCs/>
          <w:sz w:val="28"/>
          <w:szCs w:val="28"/>
          <w:lang w:val="uk-UA"/>
        </w:rPr>
      </w:pPr>
    </w:p>
    <w:p w:rsidR="0068497F" w:rsidRDefault="0068497F" w:rsidP="00407B81">
      <w:pPr>
        <w:jc w:val="center"/>
        <w:rPr>
          <w:b/>
          <w:bCs/>
          <w:sz w:val="28"/>
          <w:szCs w:val="28"/>
          <w:lang w:val="uk-UA"/>
        </w:rPr>
      </w:pPr>
    </w:p>
    <w:p w:rsidR="0081513B" w:rsidRDefault="0081513B" w:rsidP="00407B81">
      <w:pPr>
        <w:jc w:val="center"/>
        <w:rPr>
          <w:b/>
          <w:bCs/>
          <w:sz w:val="28"/>
          <w:szCs w:val="28"/>
          <w:lang w:val="uk-UA"/>
        </w:rPr>
      </w:pPr>
    </w:p>
    <w:p w:rsidR="00407B81" w:rsidRPr="00A8714F" w:rsidRDefault="00407B81" w:rsidP="00407B81">
      <w:pPr>
        <w:jc w:val="center"/>
        <w:rPr>
          <w:b/>
          <w:bCs/>
          <w:sz w:val="28"/>
          <w:szCs w:val="28"/>
          <w:lang w:val="uk-UA"/>
        </w:rPr>
      </w:pPr>
      <w:r w:rsidRPr="00A8714F">
        <w:rPr>
          <w:b/>
          <w:bCs/>
          <w:sz w:val="28"/>
          <w:szCs w:val="28"/>
          <w:lang w:val="uk-UA"/>
        </w:rPr>
        <w:t>ПЕРЕЛІК</w:t>
      </w:r>
    </w:p>
    <w:p w:rsidR="00407B81" w:rsidRDefault="00407B81" w:rsidP="00407B81">
      <w:pPr>
        <w:ind w:right="-10"/>
        <w:jc w:val="center"/>
        <w:rPr>
          <w:b/>
          <w:bCs/>
          <w:sz w:val="28"/>
          <w:szCs w:val="28"/>
          <w:lang w:val="uk-UA"/>
        </w:rPr>
      </w:pPr>
      <w:r w:rsidRPr="00A8714F">
        <w:rPr>
          <w:b/>
          <w:bCs/>
          <w:sz w:val="28"/>
          <w:szCs w:val="28"/>
          <w:lang w:val="uk-UA"/>
        </w:rPr>
        <w:t>легкових автомобілів, визнаних гуманітарною допомогою,</w:t>
      </w:r>
      <w:r w:rsidRPr="00A8714F">
        <w:rPr>
          <w:b/>
          <w:bCs/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>що</w:t>
      </w:r>
      <w:r w:rsidRPr="00A8714F">
        <w:rPr>
          <w:b/>
          <w:bCs/>
          <w:sz w:val="28"/>
          <w:szCs w:val="28"/>
          <w:lang w:val="uk-UA"/>
        </w:rPr>
        <w:t xml:space="preserve"> передаються </w:t>
      </w:r>
      <w:r w:rsidR="007B6330">
        <w:rPr>
          <w:b/>
          <w:bCs/>
          <w:sz w:val="28"/>
          <w:szCs w:val="28"/>
          <w:lang w:val="uk-UA"/>
        </w:rPr>
        <w:t xml:space="preserve">безоплатно </w:t>
      </w:r>
      <w:r w:rsidRPr="00A8714F">
        <w:rPr>
          <w:b/>
          <w:bCs/>
          <w:sz w:val="28"/>
          <w:szCs w:val="28"/>
          <w:lang w:val="uk-UA"/>
        </w:rPr>
        <w:t>у власність ос</w:t>
      </w:r>
      <w:r>
        <w:rPr>
          <w:b/>
          <w:bCs/>
          <w:sz w:val="28"/>
          <w:szCs w:val="28"/>
          <w:lang w:val="uk-UA"/>
        </w:rPr>
        <w:t>о</w:t>
      </w:r>
      <w:r w:rsidRPr="00A8714F">
        <w:rPr>
          <w:b/>
          <w:bCs/>
          <w:sz w:val="28"/>
          <w:szCs w:val="28"/>
          <w:lang w:val="uk-UA"/>
        </w:rPr>
        <w:t>б</w:t>
      </w:r>
      <w:r>
        <w:rPr>
          <w:b/>
          <w:bCs/>
          <w:sz w:val="28"/>
          <w:szCs w:val="28"/>
          <w:lang w:val="uk-UA"/>
        </w:rPr>
        <w:t>ам</w:t>
      </w:r>
      <w:r w:rsidRPr="00A8714F">
        <w:rPr>
          <w:b/>
          <w:bCs/>
          <w:sz w:val="28"/>
          <w:szCs w:val="28"/>
          <w:lang w:val="uk-UA"/>
        </w:rPr>
        <w:t xml:space="preserve"> з інвалідністю</w:t>
      </w:r>
    </w:p>
    <w:p w:rsidR="004B73D7" w:rsidRDefault="004B73D7" w:rsidP="00407B81">
      <w:pPr>
        <w:ind w:right="-10"/>
        <w:jc w:val="center"/>
        <w:rPr>
          <w:b/>
          <w:bCs/>
          <w:sz w:val="28"/>
          <w:szCs w:val="28"/>
          <w:lang w:val="uk-UA"/>
        </w:rPr>
      </w:pPr>
    </w:p>
    <w:p w:rsidR="00EE28E8" w:rsidRPr="00D26093" w:rsidRDefault="00EE28E8" w:rsidP="00407B81">
      <w:pPr>
        <w:ind w:right="-10"/>
        <w:jc w:val="center"/>
        <w:rPr>
          <w:b/>
          <w:bCs/>
          <w:sz w:val="16"/>
          <w:szCs w:val="16"/>
          <w:lang w:val="uk-UA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9"/>
        <w:gridCol w:w="2293"/>
        <w:gridCol w:w="1197"/>
        <w:gridCol w:w="776"/>
        <w:gridCol w:w="6249"/>
        <w:gridCol w:w="2268"/>
      </w:tblGrid>
      <w:tr w:rsidR="00407B81" w:rsidRPr="008C0B9C" w:rsidTr="00F22E56">
        <w:tc>
          <w:tcPr>
            <w:tcW w:w="425" w:type="dxa"/>
          </w:tcPr>
          <w:p w:rsidR="00407B81" w:rsidRPr="008C0B9C" w:rsidRDefault="00407B81" w:rsidP="0071495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C0B9C">
              <w:rPr>
                <w:b/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2669" w:type="dxa"/>
          </w:tcPr>
          <w:p w:rsidR="00407B81" w:rsidRPr="000A6E64" w:rsidRDefault="00407B81" w:rsidP="0071495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A6E64">
              <w:rPr>
                <w:b/>
                <w:sz w:val="22"/>
                <w:szCs w:val="22"/>
                <w:lang w:val="uk-UA"/>
              </w:rPr>
              <w:t>Отримувач</w:t>
            </w:r>
          </w:p>
        </w:tc>
        <w:tc>
          <w:tcPr>
            <w:tcW w:w="2293" w:type="dxa"/>
          </w:tcPr>
          <w:p w:rsidR="00407B81" w:rsidRPr="000A6E64" w:rsidRDefault="00407B81" w:rsidP="00714955">
            <w:pPr>
              <w:jc w:val="center"/>
              <w:rPr>
                <w:b/>
                <w:sz w:val="22"/>
                <w:szCs w:val="22"/>
              </w:rPr>
            </w:pPr>
            <w:r w:rsidRPr="000A6E64">
              <w:rPr>
                <w:b/>
                <w:sz w:val="22"/>
                <w:szCs w:val="22"/>
              </w:rPr>
              <w:t>Адреса</w:t>
            </w:r>
          </w:p>
        </w:tc>
        <w:tc>
          <w:tcPr>
            <w:tcW w:w="1197" w:type="dxa"/>
          </w:tcPr>
          <w:p w:rsidR="00407B81" w:rsidRPr="000A6E64" w:rsidRDefault="00407B81" w:rsidP="00714955">
            <w:pPr>
              <w:jc w:val="center"/>
              <w:rPr>
                <w:b/>
                <w:sz w:val="22"/>
                <w:szCs w:val="22"/>
              </w:rPr>
            </w:pPr>
            <w:r w:rsidRPr="000A6E64">
              <w:rPr>
                <w:b/>
                <w:sz w:val="22"/>
                <w:szCs w:val="22"/>
              </w:rPr>
              <w:t>Код ЄДРПОУ</w:t>
            </w:r>
          </w:p>
        </w:tc>
        <w:tc>
          <w:tcPr>
            <w:tcW w:w="776" w:type="dxa"/>
          </w:tcPr>
          <w:p w:rsidR="00407B81" w:rsidRPr="000A6E64" w:rsidRDefault="00407B81" w:rsidP="0071495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A6E64">
              <w:rPr>
                <w:b/>
                <w:sz w:val="22"/>
                <w:szCs w:val="22"/>
              </w:rPr>
              <w:t>№</w:t>
            </w:r>
            <w:r w:rsidRPr="000A6E64">
              <w:rPr>
                <w:b/>
                <w:sz w:val="22"/>
                <w:szCs w:val="22"/>
              </w:rPr>
              <w:br/>
              <w:t>в Є</w:t>
            </w:r>
            <w:proofErr w:type="gramStart"/>
            <w:r w:rsidRPr="000A6E64">
              <w:rPr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249" w:type="dxa"/>
          </w:tcPr>
          <w:p w:rsidR="00407B81" w:rsidRPr="000A6E64" w:rsidRDefault="00407B81" w:rsidP="0071495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A6E64">
              <w:rPr>
                <w:b/>
                <w:sz w:val="22"/>
                <w:szCs w:val="22"/>
                <w:lang w:val="uk-UA"/>
              </w:rPr>
              <w:t>Дані автомобіля</w:t>
            </w:r>
          </w:p>
        </w:tc>
        <w:tc>
          <w:tcPr>
            <w:tcW w:w="2268" w:type="dxa"/>
          </w:tcPr>
          <w:p w:rsidR="002A4846" w:rsidRDefault="00407B81" w:rsidP="002A484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A6E64">
              <w:rPr>
                <w:b/>
                <w:sz w:val="22"/>
                <w:szCs w:val="22"/>
                <w:lang w:val="uk-UA"/>
              </w:rPr>
              <w:t xml:space="preserve">Прізвище, ім’я, </w:t>
            </w:r>
          </w:p>
          <w:p w:rsidR="002A4846" w:rsidRDefault="00407B81" w:rsidP="00B0371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A6E64">
              <w:rPr>
                <w:b/>
                <w:sz w:val="22"/>
                <w:szCs w:val="22"/>
                <w:lang w:val="uk-UA"/>
              </w:rPr>
              <w:t>по батькові особи</w:t>
            </w:r>
          </w:p>
          <w:p w:rsidR="00F22E56" w:rsidRDefault="00407B81" w:rsidP="002A4846">
            <w:pPr>
              <w:ind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A6E64">
              <w:rPr>
                <w:b/>
                <w:sz w:val="22"/>
                <w:szCs w:val="22"/>
                <w:lang w:val="uk-UA"/>
              </w:rPr>
              <w:t xml:space="preserve">з інвалідністю, </w:t>
            </w:r>
          </w:p>
          <w:p w:rsidR="00407B81" w:rsidRPr="000A6E64" w:rsidRDefault="00407B81" w:rsidP="002A484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A6E64">
              <w:rPr>
                <w:b/>
                <w:sz w:val="22"/>
                <w:szCs w:val="22"/>
                <w:lang w:val="uk-UA"/>
              </w:rPr>
              <w:t>якій передається автомобіль</w:t>
            </w:r>
          </w:p>
        </w:tc>
      </w:tr>
      <w:tr w:rsidR="006D6C27" w:rsidRPr="003E59F5" w:rsidTr="00F22E56">
        <w:trPr>
          <w:trHeight w:val="826"/>
        </w:trPr>
        <w:tc>
          <w:tcPr>
            <w:tcW w:w="425" w:type="dxa"/>
          </w:tcPr>
          <w:p w:rsidR="006D6C27" w:rsidRPr="008C0B9C" w:rsidRDefault="006D6C27" w:rsidP="00714955">
            <w:pPr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1</w:t>
            </w:r>
          </w:p>
        </w:tc>
        <w:tc>
          <w:tcPr>
            <w:tcW w:w="2669" w:type="dxa"/>
          </w:tcPr>
          <w:p w:rsidR="006D6C27" w:rsidRPr="008C0B9C" w:rsidRDefault="006D6C27" w:rsidP="007B6330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Департамент соціально</w:t>
            </w:r>
            <w:r>
              <w:rPr>
                <w:bCs/>
                <w:szCs w:val="24"/>
                <w:bdr w:val="none" w:sz="0" w:space="0" w:color="auto" w:frame="1"/>
                <w:lang w:val="uk-UA"/>
              </w:rPr>
              <w:t>ї політики Рівненської облдерж</w:t>
            </w: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адміністрації</w:t>
            </w:r>
          </w:p>
        </w:tc>
        <w:tc>
          <w:tcPr>
            <w:tcW w:w="2293" w:type="dxa"/>
          </w:tcPr>
          <w:p w:rsidR="006D6C27" w:rsidRPr="008C0B9C" w:rsidRDefault="006D6C27" w:rsidP="00BB5DBA">
            <w:pPr>
              <w:ind w:right="-108"/>
              <w:rPr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8C0B9C">
                <w:rPr>
                  <w:szCs w:val="24"/>
                  <w:lang w:val="uk-UA"/>
                </w:rPr>
                <w:t>33028, м</w:t>
              </w:r>
            </w:smartTag>
            <w:r w:rsidRPr="008C0B9C">
              <w:rPr>
                <w:szCs w:val="24"/>
                <w:lang w:val="uk-UA"/>
              </w:rPr>
              <w:t xml:space="preserve">. Рівне, </w:t>
            </w:r>
          </w:p>
          <w:p w:rsidR="006D6C27" w:rsidRPr="008C0B9C" w:rsidRDefault="006D6C27" w:rsidP="00BB5DBA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вул. Словацького, 1</w:t>
            </w:r>
          </w:p>
        </w:tc>
        <w:tc>
          <w:tcPr>
            <w:tcW w:w="1197" w:type="dxa"/>
          </w:tcPr>
          <w:p w:rsidR="006D6C27" w:rsidRPr="008C0B9C" w:rsidRDefault="006D6C27" w:rsidP="00714955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43724944</w:t>
            </w:r>
          </w:p>
        </w:tc>
        <w:tc>
          <w:tcPr>
            <w:tcW w:w="776" w:type="dxa"/>
          </w:tcPr>
          <w:p w:rsidR="006D6C27" w:rsidRPr="008C0B9C" w:rsidRDefault="006D6C27" w:rsidP="00714955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ЄР14</w:t>
            </w:r>
          </w:p>
        </w:tc>
        <w:tc>
          <w:tcPr>
            <w:tcW w:w="6249" w:type="dxa"/>
          </w:tcPr>
          <w:p w:rsidR="00F22E56" w:rsidRDefault="006D6C27" w:rsidP="007219CD">
            <w:pPr>
              <w:ind w:right="-142"/>
              <w:rPr>
                <w:lang w:val="en-US"/>
              </w:rPr>
            </w:pPr>
            <w:r w:rsidRPr="00886B69">
              <w:rPr>
                <w:lang w:val="uk-UA"/>
              </w:rPr>
              <w:t>Автомобіль «</w:t>
            </w:r>
            <w:r w:rsidRPr="00886B69">
              <w:rPr>
                <w:lang w:val="en-US"/>
              </w:rPr>
              <w:t>CITROEN</w:t>
            </w:r>
            <w:r w:rsidRPr="00886B69">
              <w:rPr>
                <w:lang w:val="uk-UA"/>
              </w:rPr>
              <w:t>», модель «</w:t>
            </w:r>
            <w:r w:rsidRPr="00886B69">
              <w:rPr>
                <w:lang w:val="en-US"/>
              </w:rPr>
              <w:t>BERLINGO</w:t>
            </w:r>
            <w:r w:rsidRPr="00886B69">
              <w:rPr>
                <w:lang w:val="uk-UA"/>
              </w:rPr>
              <w:t xml:space="preserve">», ідентифікаційний номер </w:t>
            </w:r>
            <w:r w:rsidRPr="00886B69">
              <w:rPr>
                <w:lang w:val="en-US"/>
              </w:rPr>
              <w:t>VF</w:t>
            </w:r>
            <w:r w:rsidRPr="00886B69">
              <w:rPr>
                <w:lang w:val="uk-UA"/>
              </w:rPr>
              <w:t>77</w:t>
            </w:r>
            <w:r w:rsidRPr="00886B69">
              <w:rPr>
                <w:lang w:val="en-US"/>
              </w:rPr>
              <w:t>J</w:t>
            </w:r>
            <w:r w:rsidRPr="00886B69">
              <w:rPr>
                <w:lang w:val="uk-UA"/>
              </w:rPr>
              <w:t>9</w:t>
            </w:r>
            <w:r w:rsidRPr="00886B69">
              <w:rPr>
                <w:lang w:val="en-US"/>
              </w:rPr>
              <w:t>HTC</w:t>
            </w:r>
            <w:r w:rsidRPr="00886B69">
              <w:rPr>
                <w:lang w:val="uk-UA"/>
              </w:rPr>
              <w:t>9</w:t>
            </w:r>
            <w:r w:rsidRPr="00886B69">
              <w:rPr>
                <w:lang w:val="en-US"/>
              </w:rPr>
              <w:t>J</w:t>
            </w:r>
            <w:r w:rsidRPr="00886B69">
              <w:rPr>
                <w:lang w:val="uk-UA"/>
              </w:rPr>
              <w:t xml:space="preserve">088013,         </w:t>
            </w:r>
          </w:p>
          <w:p w:rsidR="006D6C27" w:rsidRPr="00886B69" w:rsidRDefault="006D6C27" w:rsidP="007219CD">
            <w:pPr>
              <w:ind w:right="-142"/>
              <w:rPr>
                <w:lang w:val="uk-UA"/>
              </w:rPr>
            </w:pPr>
            <w:r w:rsidRPr="00886B69">
              <w:rPr>
                <w:lang w:val="uk-UA"/>
              </w:rPr>
              <w:t>об’єм двигуна 1560 см³,  2009 року випуску</w:t>
            </w:r>
          </w:p>
        </w:tc>
        <w:tc>
          <w:tcPr>
            <w:tcW w:w="2268" w:type="dxa"/>
          </w:tcPr>
          <w:p w:rsidR="006D6C27" w:rsidRPr="005A6F9C" w:rsidRDefault="006D6C27" w:rsidP="007219C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Галушко</w:t>
            </w:r>
          </w:p>
          <w:p w:rsidR="00F22E56" w:rsidRDefault="006D6C27" w:rsidP="007219CD">
            <w:pPr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 xml:space="preserve">Василь </w:t>
            </w:r>
          </w:p>
          <w:p w:rsidR="006D6C27" w:rsidRPr="009C4251" w:rsidRDefault="006D6C27" w:rsidP="007219C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Василь</w:t>
            </w:r>
            <w:r w:rsidRPr="009C4251">
              <w:rPr>
                <w:szCs w:val="24"/>
                <w:lang w:val="uk-UA"/>
              </w:rPr>
              <w:t>ович</w:t>
            </w:r>
          </w:p>
        </w:tc>
      </w:tr>
      <w:tr w:rsidR="006D6C27" w:rsidRPr="003E59F5" w:rsidTr="00F22E56">
        <w:trPr>
          <w:trHeight w:val="826"/>
        </w:trPr>
        <w:tc>
          <w:tcPr>
            <w:tcW w:w="425" w:type="dxa"/>
          </w:tcPr>
          <w:p w:rsidR="006D6C27" w:rsidRPr="008C0B9C" w:rsidRDefault="006D6C27" w:rsidP="00611CA3">
            <w:pPr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2</w:t>
            </w:r>
          </w:p>
        </w:tc>
        <w:tc>
          <w:tcPr>
            <w:tcW w:w="2669" w:type="dxa"/>
          </w:tcPr>
          <w:p w:rsidR="006D6C27" w:rsidRPr="008C0B9C" w:rsidRDefault="006D6C27" w:rsidP="00611CA3">
            <w:pPr>
              <w:ind w:right="-108"/>
              <w:rPr>
                <w:lang w:val="uk-UA"/>
              </w:rPr>
            </w:pP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 xml:space="preserve">Департамент соціальної політики Рівненської </w:t>
            </w:r>
            <w:r>
              <w:rPr>
                <w:bCs/>
                <w:szCs w:val="24"/>
                <w:bdr w:val="none" w:sz="0" w:space="0" w:color="auto" w:frame="1"/>
                <w:lang w:val="uk-UA"/>
              </w:rPr>
              <w:t>облдерж</w:t>
            </w: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адміністрації</w:t>
            </w:r>
          </w:p>
        </w:tc>
        <w:tc>
          <w:tcPr>
            <w:tcW w:w="2293" w:type="dxa"/>
          </w:tcPr>
          <w:p w:rsidR="006D6C27" w:rsidRPr="008C0B9C" w:rsidRDefault="006D6C27" w:rsidP="00BB5DBA">
            <w:pPr>
              <w:ind w:right="-108"/>
              <w:rPr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8C0B9C">
                <w:rPr>
                  <w:szCs w:val="24"/>
                  <w:lang w:val="uk-UA"/>
                </w:rPr>
                <w:t>33028, м</w:t>
              </w:r>
            </w:smartTag>
            <w:r w:rsidRPr="008C0B9C">
              <w:rPr>
                <w:szCs w:val="24"/>
                <w:lang w:val="uk-UA"/>
              </w:rPr>
              <w:t xml:space="preserve">. Рівне, </w:t>
            </w:r>
          </w:p>
          <w:p w:rsidR="006D6C27" w:rsidRPr="008C0B9C" w:rsidRDefault="006D6C27" w:rsidP="00BB5DBA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вул. Словацького, 1</w:t>
            </w:r>
          </w:p>
        </w:tc>
        <w:tc>
          <w:tcPr>
            <w:tcW w:w="1197" w:type="dxa"/>
          </w:tcPr>
          <w:p w:rsidR="006D6C27" w:rsidRPr="008C0B9C" w:rsidRDefault="006D6C27" w:rsidP="00611CA3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43724944</w:t>
            </w:r>
          </w:p>
        </w:tc>
        <w:tc>
          <w:tcPr>
            <w:tcW w:w="776" w:type="dxa"/>
          </w:tcPr>
          <w:p w:rsidR="006D6C27" w:rsidRPr="008C0B9C" w:rsidRDefault="006D6C27" w:rsidP="00611CA3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ЄР14</w:t>
            </w:r>
          </w:p>
        </w:tc>
        <w:tc>
          <w:tcPr>
            <w:tcW w:w="6249" w:type="dxa"/>
          </w:tcPr>
          <w:p w:rsidR="00F22E56" w:rsidRDefault="006D6C27" w:rsidP="007219CD">
            <w:pPr>
              <w:ind w:right="-142"/>
              <w:rPr>
                <w:lang w:val="en-US"/>
              </w:rPr>
            </w:pPr>
            <w:r w:rsidRPr="00886B69">
              <w:rPr>
                <w:lang w:val="uk-UA"/>
              </w:rPr>
              <w:t>Автомобіль «</w:t>
            </w:r>
            <w:r w:rsidRPr="00886B69">
              <w:rPr>
                <w:lang w:val="en-US"/>
              </w:rPr>
              <w:t>S</w:t>
            </w:r>
            <w:r w:rsidRPr="00886B69">
              <w:rPr>
                <w:lang w:val="uk-UA"/>
              </w:rPr>
              <w:t>К</w:t>
            </w:r>
            <w:r w:rsidRPr="00886B69">
              <w:rPr>
                <w:lang w:val="en-US"/>
              </w:rPr>
              <w:t>ODA</w:t>
            </w:r>
            <w:r w:rsidRPr="00886B69">
              <w:rPr>
                <w:lang w:val="uk-UA"/>
              </w:rPr>
              <w:t>», модель «</w:t>
            </w:r>
            <w:r w:rsidRPr="00886B69">
              <w:rPr>
                <w:lang w:val="en-US"/>
              </w:rPr>
              <w:t>OCTAVIA</w:t>
            </w:r>
            <w:r w:rsidRPr="00886B69">
              <w:rPr>
                <w:lang w:val="uk-UA"/>
              </w:rPr>
              <w:t xml:space="preserve">»,  ідентифікаційний номер </w:t>
            </w:r>
            <w:r w:rsidRPr="00886B69">
              <w:rPr>
                <w:lang w:val="en-US"/>
              </w:rPr>
              <w:t>TMBCT</w:t>
            </w:r>
            <w:r w:rsidRPr="00886B69">
              <w:rPr>
                <w:lang w:val="uk-UA"/>
              </w:rPr>
              <w:t>61</w:t>
            </w:r>
            <w:r w:rsidRPr="00886B69">
              <w:rPr>
                <w:lang w:val="en-US"/>
              </w:rPr>
              <w:t>Z</w:t>
            </w:r>
            <w:r w:rsidRPr="00886B69">
              <w:rPr>
                <w:lang w:val="uk-UA"/>
              </w:rPr>
              <w:t>6</w:t>
            </w:r>
            <w:r w:rsidRPr="00886B69">
              <w:rPr>
                <w:lang w:val="en-US"/>
              </w:rPr>
              <w:t>B</w:t>
            </w:r>
            <w:r w:rsidRPr="00886B69">
              <w:rPr>
                <w:lang w:val="uk-UA"/>
              </w:rPr>
              <w:t xml:space="preserve">2158659,        </w:t>
            </w:r>
          </w:p>
          <w:p w:rsidR="006D6C27" w:rsidRPr="00886B69" w:rsidRDefault="006D6C27" w:rsidP="007219CD">
            <w:pPr>
              <w:ind w:right="-142"/>
              <w:rPr>
                <w:i/>
                <w:szCs w:val="24"/>
                <w:lang w:val="uk-UA"/>
              </w:rPr>
            </w:pPr>
            <w:r w:rsidRPr="00886B69">
              <w:rPr>
                <w:lang w:val="uk-UA"/>
              </w:rPr>
              <w:t>об’єм двигуна 1598 см³,  2011 року випуску</w:t>
            </w:r>
          </w:p>
        </w:tc>
        <w:tc>
          <w:tcPr>
            <w:tcW w:w="2268" w:type="dxa"/>
          </w:tcPr>
          <w:p w:rsidR="006D6C27" w:rsidRDefault="006D6C27" w:rsidP="007219C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Мозоль</w:t>
            </w:r>
          </w:p>
          <w:p w:rsidR="00F22E56" w:rsidRDefault="006D6C27" w:rsidP="007219CD">
            <w:pPr>
              <w:ind w:right="-107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 xml:space="preserve">Володимир </w:t>
            </w:r>
          </w:p>
          <w:p w:rsidR="006D6C27" w:rsidRPr="009C4251" w:rsidRDefault="006D6C27" w:rsidP="007219CD">
            <w:pPr>
              <w:ind w:right="-10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Роман</w:t>
            </w:r>
            <w:r w:rsidRPr="009C4251">
              <w:rPr>
                <w:szCs w:val="24"/>
                <w:lang w:val="uk-UA"/>
              </w:rPr>
              <w:t>ович</w:t>
            </w:r>
          </w:p>
        </w:tc>
      </w:tr>
      <w:tr w:rsidR="006D6C27" w:rsidRPr="003E59F5" w:rsidTr="00F22E56">
        <w:trPr>
          <w:trHeight w:val="826"/>
        </w:trPr>
        <w:tc>
          <w:tcPr>
            <w:tcW w:w="425" w:type="dxa"/>
          </w:tcPr>
          <w:p w:rsidR="006D6C27" w:rsidRPr="008C0B9C" w:rsidRDefault="006D6C27" w:rsidP="00611CA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2669" w:type="dxa"/>
          </w:tcPr>
          <w:p w:rsidR="006D6C27" w:rsidRPr="008C0B9C" w:rsidRDefault="006D6C27" w:rsidP="00611CA3">
            <w:pPr>
              <w:ind w:right="-108"/>
              <w:rPr>
                <w:lang w:val="uk-UA"/>
              </w:rPr>
            </w:pP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 xml:space="preserve">Департамент соціальної політики Рівненської </w:t>
            </w:r>
            <w:r>
              <w:rPr>
                <w:bCs/>
                <w:szCs w:val="24"/>
                <w:bdr w:val="none" w:sz="0" w:space="0" w:color="auto" w:frame="1"/>
                <w:lang w:val="uk-UA"/>
              </w:rPr>
              <w:t>облдерж</w:t>
            </w: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адміністрації</w:t>
            </w:r>
          </w:p>
        </w:tc>
        <w:tc>
          <w:tcPr>
            <w:tcW w:w="2293" w:type="dxa"/>
          </w:tcPr>
          <w:p w:rsidR="006D6C27" w:rsidRPr="008C0B9C" w:rsidRDefault="006D6C27" w:rsidP="00BB5DBA">
            <w:pPr>
              <w:ind w:right="-108"/>
              <w:rPr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8C0B9C">
                <w:rPr>
                  <w:szCs w:val="24"/>
                  <w:lang w:val="uk-UA"/>
                </w:rPr>
                <w:t>33028, м</w:t>
              </w:r>
            </w:smartTag>
            <w:r w:rsidRPr="008C0B9C">
              <w:rPr>
                <w:szCs w:val="24"/>
                <w:lang w:val="uk-UA"/>
              </w:rPr>
              <w:t xml:space="preserve">. Рівне, </w:t>
            </w:r>
          </w:p>
          <w:p w:rsidR="006D6C27" w:rsidRPr="008C0B9C" w:rsidRDefault="006D6C27" w:rsidP="00BB5DBA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вул. Словацького, 1</w:t>
            </w:r>
          </w:p>
        </w:tc>
        <w:tc>
          <w:tcPr>
            <w:tcW w:w="1197" w:type="dxa"/>
          </w:tcPr>
          <w:p w:rsidR="006D6C27" w:rsidRPr="008C0B9C" w:rsidRDefault="006D6C27" w:rsidP="00611CA3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43724944</w:t>
            </w:r>
          </w:p>
        </w:tc>
        <w:tc>
          <w:tcPr>
            <w:tcW w:w="776" w:type="dxa"/>
          </w:tcPr>
          <w:p w:rsidR="006D6C27" w:rsidRPr="008C0B9C" w:rsidRDefault="006D6C27" w:rsidP="00611CA3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ЄР14</w:t>
            </w:r>
          </w:p>
        </w:tc>
        <w:tc>
          <w:tcPr>
            <w:tcW w:w="6249" w:type="dxa"/>
          </w:tcPr>
          <w:p w:rsidR="00F22E56" w:rsidRDefault="006D6C27" w:rsidP="007219CD">
            <w:pPr>
              <w:ind w:right="-142"/>
              <w:rPr>
                <w:lang w:val="en-US"/>
              </w:rPr>
            </w:pPr>
            <w:r w:rsidRPr="00886B69">
              <w:rPr>
                <w:lang w:val="uk-UA"/>
              </w:rPr>
              <w:t>Автомобіль «</w:t>
            </w:r>
            <w:r w:rsidRPr="00886B69">
              <w:rPr>
                <w:lang w:val="en-US"/>
              </w:rPr>
              <w:t>PEUG</w:t>
            </w:r>
            <w:r w:rsidRPr="00886B69">
              <w:rPr>
                <w:lang w:val="uk-UA"/>
              </w:rPr>
              <w:t>E</w:t>
            </w:r>
            <w:r w:rsidRPr="00886B69">
              <w:rPr>
                <w:lang w:val="en-US"/>
              </w:rPr>
              <w:t>OT</w:t>
            </w:r>
            <w:r w:rsidRPr="00886B69">
              <w:rPr>
                <w:lang w:val="uk-UA"/>
              </w:rPr>
              <w:t>», модель «307</w:t>
            </w:r>
            <w:r w:rsidR="00D752E4">
              <w:rPr>
                <w:lang w:val="uk-UA"/>
              </w:rPr>
              <w:t xml:space="preserve"> 1.6</w:t>
            </w:r>
            <w:r w:rsidRPr="00886B69">
              <w:rPr>
                <w:lang w:val="uk-UA"/>
              </w:rPr>
              <w:t xml:space="preserve">», ідентифікаційний номер </w:t>
            </w:r>
            <w:r w:rsidRPr="00886B69">
              <w:rPr>
                <w:lang w:val="en-US"/>
              </w:rPr>
              <w:t>VF</w:t>
            </w:r>
            <w:r w:rsidRPr="00886B69">
              <w:rPr>
                <w:lang w:val="uk-UA"/>
              </w:rPr>
              <w:t>33</w:t>
            </w:r>
            <w:r w:rsidRPr="00886B69">
              <w:rPr>
                <w:lang w:val="en-US"/>
              </w:rPr>
              <w:t>E</w:t>
            </w:r>
            <w:r w:rsidRPr="00886B69">
              <w:rPr>
                <w:lang w:val="uk-UA"/>
              </w:rPr>
              <w:t>9</w:t>
            </w:r>
            <w:r w:rsidRPr="00886B69">
              <w:rPr>
                <w:lang w:val="en-US"/>
              </w:rPr>
              <w:t>HZC</w:t>
            </w:r>
            <w:r w:rsidRPr="00886B69">
              <w:rPr>
                <w:lang w:val="uk-UA"/>
              </w:rPr>
              <w:t xml:space="preserve">85023261,        </w:t>
            </w:r>
          </w:p>
          <w:p w:rsidR="006D6C27" w:rsidRPr="00886B69" w:rsidRDefault="006D6C27" w:rsidP="007219CD">
            <w:pPr>
              <w:ind w:right="-142"/>
              <w:rPr>
                <w:lang w:val="uk-UA"/>
              </w:rPr>
            </w:pPr>
            <w:r w:rsidRPr="00886B69">
              <w:rPr>
                <w:lang w:val="uk-UA"/>
              </w:rPr>
              <w:t>об’єм двигуна 1560 см³,  2007 року випуску</w:t>
            </w:r>
          </w:p>
        </w:tc>
        <w:tc>
          <w:tcPr>
            <w:tcW w:w="2268" w:type="dxa"/>
          </w:tcPr>
          <w:p w:rsidR="006D6C27" w:rsidRPr="000314BE" w:rsidRDefault="006D6C27" w:rsidP="007219CD">
            <w:pPr>
              <w:rPr>
                <w:szCs w:val="24"/>
                <w:lang w:val="uk-UA"/>
              </w:rPr>
            </w:pPr>
            <w:r w:rsidRPr="00D752E4">
              <w:rPr>
                <w:szCs w:val="24"/>
                <w:lang w:val="uk-UA"/>
              </w:rPr>
              <w:t>Красовський</w:t>
            </w:r>
          </w:p>
          <w:p w:rsidR="006D6C27" w:rsidRPr="009C4251" w:rsidRDefault="006D6C27" w:rsidP="007219CD">
            <w:pPr>
              <w:ind w:right="-10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Микола Олександр</w:t>
            </w:r>
            <w:r w:rsidRPr="009C4251">
              <w:rPr>
                <w:szCs w:val="24"/>
                <w:lang w:val="uk-UA"/>
              </w:rPr>
              <w:t>ович</w:t>
            </w:r>
          </w:p>
        </w:tc>
      </w:tr>
      <w:tr w:rsidR="006D6C27" w:rsidRPr="003E59F5" w:rsidTr="00F22E56">
        <w:trPr>
          <w:trHeight w:val="826"/>
        </w:trPr>
        <w:tc>
          <w:tcPr>
            <w:tcW w:w="425" w:type="dxa"/>
          </w:tcPr>
          <w:p w:rsidR="006D6C27" w:rsidRDefault="006D6C27" w:rsidP="00611CA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2669" w:type="dxa"/>
          </w:tcPr>
          <w:p w:rsidR="006D6C27" w:rsidRPr="008C0B9C" w:rsidRDefault="006D6C27" w:rsidP="00F243FD">
            <w:pPr>
              <w:ind w:right="-108"/>
              <w:rPr>
                <w:lang w:val="uk-UA"/>
              </w:rPr>
            </w:pP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 xml:space="preserve">Департамент соціальної політики Рівненської </w:t>
            </w:r>
            <w:r>
              <w:rPr>
                <w:bCs/>
                <w:szCs w:val="24"/>
                <w:bdr w:val="none" w:sz="0" w:space="0" w:color="auto" w:frame="1"/>
                <w:lang w:val="uk-UA"/>
              </w:rPr>
              <w:t>облдерж</w:t>
            </w: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адміністрації</w:t>
            </w:r>
          </w:p>
        </w:tc>
        <w:tc>
          <w:tcPr>
            <w:tcW w:w="2293" w:type="dxa"/>
          </w:tcPr>
          <w:p w:rsidR="006D6C27" w:rsidRPr="008C0B9C" w:rsidRDefault="006D6C27" w:rsidP="00F243FD">
            <w:pPr>
              <w:ind w:right="-108"/>
              <w:rPr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8C0B9C">
                <w:rPr>
                  <w:szCs w:val="24"/>
                  <w:lang w:val="uk-UA"/>
                </w:rPr>
                <w:t>33028, м</w:t>
              </w:r>
            </w:smartTag>
            <w:r w:rsidRPr="008C0B9C">
              <w:rPr>
                <w:szCs w:val="24"/>
                <w:lang w:val="uk-UA"/>
              </w:rPr>
              <w:t xml:space="preserve">. Рівне, </w:t>
            </w:r>
          </w:p>
          <w:p w:rsidR="006D6C27" w:rsidRPr="008C0B9C" w:rsidRDefault="006D6C27" w:rsidP="00F243FD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вул. Словацького, 1</w:t>
            </w:r>
          </w:p>
        </w:tc>
        <w:tc>
          <w:tcPr>
            <w:tcW w:w="1197" w:type="dxa"/>
          </w:tcPr>
          <w:p w:rsidR="006D6C27" w:rsidRPr="008C0B9C" w:rsidRDefault="006D6C27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43724944</w:t>
            </w:r>
          </w:p>
        </w:tc>
        <w:tc>
          <w:tcPr>
            <w:tcW w:w="776" w:type="dxa"/>
          </w:tcPr>
          <w:p w:rsidR="006D6C27" w:rsidRPr="008C0B9C" w:rsidRDefault="006D6C27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ЄР14</w:t>
            </w:r>
          </w:p>
        </w:tc>
        <w:tc>
          <w:tcPr>
            <w:tcW w:w="6249" w:type="dxa"/>
          </w:tcPr>
          <w:p w:rsidR="00F22E56" w:rsidRDefault="006D6C27" w:rsidP="007219CD">
            <w:pPr>
              <w:ind w:right="-142"/>
              <w:rPr>
                <w:lang w:val="en-US"/>
              </w:rPr>
            </w:pPr>
            <w:r w:rsidRPr="00886B69">
              <w:rPr>
                <w:lang w:val="uk-UA"/>
              </w:rPr>
              <w:t>Автомобіль «</w:t>
            </w:r>
            <w:r w:rsidRPr="00886B69">
              <w:rPr>
                <w:lang w:val="en-US"/>
              </w:rPr>
              <w:t>TOYOTA</w:t>
            </w:r>
            <w:r w:rsidRPr="00886B69">
              <w:rPr>
                <w:lang w:val="uk-UA"/>
              </w:rPr>
              <w:t>», модель «</w:t>
            </w:r>
            <w:r w:rsidRPr="00886B69">
              <w:rPr>
                <w:lang w:val="en-US"/>
              </w:rPr>
              <w:t>AVENSIS</w:t>
            </w:r>
            <w:r w:rsidRPr="00886B69">
              <w:rPr>
                <w:lang w:val="uk-UA"/>
              </w:rPr>
              <w:t xml:space="preserve">», ідентифікаційний номер </w:t>
            </w:r>
            <w:r w:rsidRPr="00886B69">
              <w:rPr>
                <w:lang w:val="en-US"/>
              </w:rPr>
              <w:t>SB</w:t>
            </w:r>
            <w:r w:rsidRPr="00886B69">
              <w:rPr>
                <w:lang w:val="uk-UA"/>
              </w:rPr>
              <w:t>1</w:t>
            </w:r>
            <w:r w:rsidRPr="00886B69">
              <w:rPr>
                <w:lang w:val="en-US"/>
              </w:rPr>
              <w:t>BE</w:t>
            </w:r>
            <w:r w:rsidRPr="00886B69">
              <w:rPr>
                <w:lang w:val="uk-UA"/>
              </w:rPr>
              <w:t>76</w:t>
            </w:r>
            <w:r w:rsidRPr="00886B69">
              <w:rPr>
                <w:lang w:val="en-US"/>
              </w:rPr>
              <w:t>L</w:t>
            </w:r>
            <w:r w:rsidRPr="00886B69">
              <w:rPr>
                <w:lang w:val="uk-UA"/>
              </w:rPr>
              <w:t>60</w:t>
            </w:r>
            <w:r w:rsidRPr="00886B69">
              <w:rPr>
                <w:lang w:val="en-US"/>
              </w:rPr>
              <w:t>E</w:t>
            </w:r>
            <w:r w:rsidRPr="00886B69">
              <w:rPr>
                <w:lang w:val="uk-UA"/>
              </w:rPr>
              <w:t xml:space="preserve">003724,         </w:t>
            </w:r>
          </w:p>
          <w:p w:rsidR="006D6C27" w:rsidRPr="00886B69" w:rsidRDefault="006D6C27" w:rsidP="007219CD">
            <w:pPr>
              <w:ind w:right="-142"/>
              <w:rPr>
                <w:lang w:val="uk-UA"/>
              </w:rPr>
            </w:pPr>
            <w:r w:rsidRPr="00886B69">
              <w:rPr>
                <w:lang w:val="uk-UA"/>
              </w:rPr>
              <w:t>об’єм двигуна 1598 см³,  2009 року випуску</w:t>
            </w:r>
          </w:p>
        </w:tc>
        <w:tc>
          <w:tcPr>
            <w:tcW w:w="2268" w:type="dxa"/>
          </w:tcPr>
          <w:p w:rsidR="006D6C27" w:rsidRDefault="006D6C27" w:rsidP="007219C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Ющик</w:t>
            </w:r>
          </w:p>
          <w:p w:rsidR="006D6C27" w:rsidRPr="00BA170D" w:rsidRDefault="006D6C27" w:rsidP="007219CD">
            <w:pPr>
              <w:ind w:right="-10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Володимир Васильович</w:t>
            </w:r>
          </w:p>
        </w:tc>
      </w:tr>
      <w:tr w:rsidR="006D6C27" w:rsidRPr="003E59F5" w:rsidTr="00F22E56">
        <w:trPr>
          <w:trHeight w:val="826"/>
        </w:trPr>
        <w:tc>
          <w:tcPr>
            <w:tcW w:w="425" w:type="dxa"/>
          </w:tcPr>
          <w:p w:rsidR="006D6C27" w:rsidRDefault="006D6C27" w:rsidP="00611CA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2669" w:type="dxa"/>
          </w:tcPr>
          <w:p w:rsidR="006D6C27" w:rsidRPr="008C0B9C" w:rsidRDefault="006D6C27" w:rsidP="00F243FD">
            <w:pPr>
              <w:ind w:right="-108"/>
              <w:rPr>
                <w:lang w:val="uk-UA"/>
              </w:rPr>
            </w:pP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 xml:space="preserve">Департамент соціальної політики Рівненської </w:t>
            </w:r>
            <w:r>
              <w:rPr>
                <w:bCs/>
                <w:szCs w:val="24"/>
                <w:bdr w:val="none" w:sz="0" w:space="0" w:color="auto" w:frame="1"/>
                <w:lang w:val="uk-UA"/>
              </w:rPr>
              <w:t>облдерж</w:t>
            </w: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адміністрації</w:t>
            </w:r>
          </w:p>
        </w:tc>
        <w:tc>
          <w:tcPr>
            <w:tcW w:w="2293" w:type="dxa"/>
          </w:tcPr>
          <w:p w:rsidR="006D6C27" w:rsidRPr="008C0B9C" w:rsidRDefault="006D6C27" w:rsidP="00F243FD">
            <w:pPr>
              <w:ind w:right="-108"/>
              <w:rPr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8C0B9C">
                <w:rPr>
                  <w:szCs w:val="24"/>
                  <w:lang w:val="uk-UA"/>
                </w:rPr>
                <w:t>33028, м</w:t>
              </w:r>
            </w:smartTag>
            <w:r w:rsidRPr="008C0B9C">
              <w:rPr>
                <w:szCs w:val="24"/>
                <w:lang w:val="uk-UA"/>
              </w:rPr>
              <w:t xml:space="preserve">. Рівне, </w:t>
            </w:r>
          </w:p>
          <w:p w:rsidR="006D6C27" w:rsidRPr="008C0B9C" w:rsidRDefault="006D6C27" w:rsidP="00F243FD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вул. Словацького, 1</w:t>
            </w:r>
          </w:p>
        </w:tc>
        <w:tc>
          <w:tcPr>
            <w:tcW w:w="1197" w:type="dxa"/>
          </w:tcPr>
          <w:p w:rsidR="006D6C27" w:rsidRPr="008C0B9C" w:rsidRDefault="006D6C27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43724944</w:t>
            </w:r>
          </w:p>
        </w:tc>
        <w:tc>
          <w:tcPr>
            <w:tcW w:w="776" w:type="dxa"/>
          </w:tcPr>
          <w:p w:rsidR="006D6C27" w:rsidRPr="008C0B9C" w:rsidRDefault="006D6C27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ЄР14</w:t>
            </w:r>
          </w:p>
        </w:tc>
        <w:tc>
          <w:tcPr>
            <w:tcW w:w="6249" w:type="dxa"/>
          </w:tcPr>
          <w:p w:rsidR="00F22E56" w:rsidRDefault="006D6C27" w:rsidP="007219CD">
            <w:pPr>
              <w:ind w:right="-142"/>
              <w:rPr>
                <w:lang w:val="en-US"/>
              </w:rPr>
            </w:pPr>
            <w:r w:rsidRPr="00886B69">
              <w:rPr>
                <w:lang w:val="uk-UA"/>
              </w:rPr>
              <w:t>Автомобіль «</w:t>
            </w:r>
            <w:r w:rsidRPr="00886B69">
              <w:rPr>
                <w:lang w:val="en-US"/>
              </w:rPr>
              <w:t>CITROEN</w:t>
            </w:r>
            <w:r w:rsidRPr="00886B69">
              <w:rPr>
                <w:lang w:val="uk-UA"/>
              </w:rPr>
              <w:t>», модель «</w:t>
            </w:r>
            <w:r w:rsidRPr="00886B69">
              <w:rPr>
                <w:lang w:val="en-US"/>
              </w:rPr>
              <w:t>C</w:t>
            </w:r>
            <w:r w:rsidRPr="00886B69">
              <w:rPr>
                <w:lang w:val="uk-UA"/>
              </w:rPr>
              <w:t xml:space="preserve">4 </w:t>
            </w:r>
            <w:r w:rsidRPr="00886B69">
              <w:rPr>
                <w:lang w:val="en-US"/>
              </w:rPr>
              <w:t>PICASSO</w:t>
            </w:r>
            <w:r w:rsidRPr="00886B69">
              <w:rPr>
                <w:lang w:val="uk-UA"/>
              </w:rPr>
              <w:t xml:space="preserve">»,  ідентифікаційний номер </w:t>
            </w:r>
            <w:r w:rsidRPr="00886B69">
              <w:rPr>
                <w:lang w:val="en-US"/>
              </w:rPr>
              <w:t>VF</w:t>
            </w:r>
            <w:r w:rsidRPr="00886B69">
              <w:rPr>
                <w:lang w:val="uk-UA"/>
              </w:rPr>
              <w:t>7</w:t>
            </w:r>
            <w:r w:rsidRPr="00886B69">
              <w:rPr>
                <w:lang w:val="en-US"/>
              </w:rPr>
              <w:t>UD</w:t>
            </w:r>
            <w:r w:rsidRPr="00886B69">
              <w:rPr>
                <w:lang w:val="uk-UA"/>
              </w:rPr>
              <w:t>9</w:t>
            </w:r>
            <w:r w:rsidRPr="00886B69">
              <w:rPr>
                <w:lang w:val="en-US"/>
              </w:rPr>
              <w:t>HZHAJ</w:t>
            </w:r>
            <w:r w:rsidRPr="00886B69">
              <w:rPr>
                <w:lang w:val="uk-UA"/>
              </w:rPr>
              <w:t xml:space="preserve">533197,        </w:t>
            </w:r>
          </w:p>
          <w:p w:rsidR="006D6C27" w:rsidRPr="00886B69" w:rsidRDefault="006D6C27" w:rsidP="007219CD">
            <w:pPr>
              <w:ind w:right="-142"/>
              <w:rPr>
                <w:lang w:val="uk-UA"/>
              </w:rPr>
            </w:pPr>
            <w:r w:rsidRPr="00886B69">
              <w:rPr>
                <w:lang w:val="uk-UA"/>
              </w:rPr>
              <w:t>об’єм двигуна 1560 см³,  2010 року випуску</w:t>
            </w:r>
          </w:p>
        </w:tc>
        <w:tc>
          <w:tcPr>
            <w:tcW w:w="2268" w:type="dxa"/>
          </w:tcPr>
          <w:p w:rsidR="006D6C27" w:rsidRDefault="006D6C27" w:rsidP="007219C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Сікальський</w:t>
            </w:r>
          </w:p>
          <w:p w:rsidR="00F22E56" w:rsidRDefault="006D6C27" w:rsidP="007219CD">
            <w:pPr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 xml:space="preserve">Андрій </w:t>
            </w:r>
          </w:p>
          <w:p w:rsidR="006D6C27" w:rsidRPr="007917B2" w:rsidRDefault="006D6C27" w:rsidP="007219C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Васильович</w:t>
            </w:r>
          </w:p>
        </w:tc>
      </w:tr>
      <w:tr w:rsidR="006D6C27" w:rsidRPr="003E59F5" w:rsidTr="00F22E56">
        <w:trPr>
          <w:trHeight w:val="826"/>
        </w:trPr>
        <w:tc>
          <w:tcPr>
            <w:tcW w:w="425" w:type="dxa"/>
          </w:tcPr>
          <w:p w:rsidR="006D6C27" w:rsidRDefault="006D6C27" w:rsidP="00611CA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669" w:type="dxa"/>
          </w:tcPr>
          <w:p w:rsidR="006D6C27" w:rsidRPr="008C0B9C" w:rsidRDefault="006D6C27" w:rsidP="00F243FD">
            <w:pPr>
              <w:ind w:right="-108"/>
              <w:rPr>
                <w:lang w:val="uk-UA"/>
              </w:rPr>
            </w:pP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 xml:space="preserve">Департамент соціальної політики Рівненської </w:t>
            </w:r>
            <w:r>
              <w:rPr>
                <w:bCs/>
                <w:szCs w:val="24"/>
                <w:bdr w:val="none" w:sz="0" w:space="0" w:color="auto" w:frame="1"/>
                <w:lang w:val="uk-UA"/>
              </w:rPr>
              <w:t>облдерж</w:t>
            </w: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адміністрації</w:t>
            </w:r>
          </w:p>
        </w:tc>
        <w:tc>
          <w:tcPr>
            <w:tcW w:w="2293" w:type="dxa"/>
          </w:tcPr>
          <w:p w:rsidR="006D6C27" w:rsidRPr="008C0B9C" w:rsidRDefault="006D6C27" w:rsidP="00F243FD">
            <w:pPr>
              <w:ind w:right="-108"/>
              <w:rPr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8C0B9C">
                <w:rPr>
                  <w:szCs w:val="24"/>
                  <w:lang w:val="uk-UA"/>
                </w:rPr>
                <w:t>33028, м</w:t>
              </w:r>
            </w:smartTag>
            <w:r w:rsidRPr="008C0B9C">
              <w:rPr>
                <w:szCs w:val="24"/>
                <w:lang w:val="uk-UA"/>
              </w:rPr>
              <w:t xml:space="preserve">. Рівне, </w:t>
            </w:r>
          </w:p>
          <w:p w:rsidR="006D6C27" w:rsidRPr="008C0B9C" w:rsidRDefault="006D6C27" w:rsidP="00F243FD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вул. Словацького, 1</w:t>
            </w:r>
          </w:p>
        </w:tc>
        <w:tc>
          <w:tcPr>
            <w:tcW w:w="1197" w:type="dxa"/>
          </w:tcPr>
          <w:p w:rsidR="006D6C27" w:rsidRPr="008C0B9C" w:rsidRDefault="006D6C27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43724944</w:t>
            </w:r>
          </w:p>
        </w:tc>
        <w:tc>
          <w:tcPr>
            <w:tcW w:w="776" w:type="dxa"/>
          </w:tcPr>
          <w:p w:rsidR="006D6C27" w:rsidRPr="008C0B9C" w:rsidRDefault="006D6C27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ЄР14</w:t>
            </w:r>
          </w:p>
        </w:tc>
        <w:tc>
          <w:tcPr>
            <w:tcW w:w="6249" w:type="dxa"/>
          </w:tcPr>
          <w:p w:rsidR="00F22E56" w:rsidRDefault="006D6C27" w:rsidP="007219CD">
            <w:pPr>
              <w:ind w:right="-142"/>
              <w:rPr>
                <w:lang w:val="en-US"/>
              </w:rPr>
            </w:pPr>
            <w:r w:rsidRPr="00886B69">
              <w:rPr>
                <w:lang w:val="uk-UA"/>
              </w:rPr>
              <w:t>Автомобіль «</w:t>
            </w:r>
            <w:r w:rsidRPr="00886B69">
              <w:rPr>
                <w:lang w:val="en-US"/>
              </w:rPr>
              <w:t>V</w:t>
            </w:r>
            <w:r w:rsidRPr="00886B69">
              <w:rPr>
                <w:lang w:val="uk-UA"/>
              </w:rPr>
              <w:t>O</w:t>
            </w:r>
            <w:r w:rsidRPr="00886B69">
              <w:rPr>
                <w:lang w:val="en-US"/>
              </w:rPr>
              <w:t>LKSWAG</w:t>
            </w:r>
            <w:r w:rsidRPr="00886B69">
              <w:rPr>
                <w:lang w:val="uk-UA"/>
              </w:rPr>
              <w:t>E</w:t>
            </w:r>
            <w:r w:rsidRPr="00886B69">
              <w:rPr>
                <w:lang w:val="en-US"/>
              </w:rPr>
              <w:t>N</w:t>
            </w:r>
            <w:r w:rsidRPr="00886B69">
              <w:rPr>
                <w:lang w:val="uk-UA"/>
              </w:rPr>
              <w:t>», модель «</w:t>
            </w:r>
            <w:r w:rsidRPr="00886B69">
              <w:rPr>
                <w:lang w:val="en-US"/>
              </w:rPr>
              <w:t>PASSAT</w:t>
            </w:r>
            <w:r w:rsidR="00F22E56">
              <w:rPr>
                <w:lang w:val="uk-UA"/>
              </w:rPr>
              <w:t xml:space="preserve"> 1.6. TD</w:t>
            </w:r>
            <w:r w:rsidRPr="00886B69">
              <w:rPr>
                <w:lang w:val="uk-UA"/>
              </w:rPr>
              <w:t>», ідентифікаційний номер W</w:t>
            </w:r>
            <w:r w:rsidRPr="00886B69">
              <w:rPr>
                <w:lang w:val="en-US"/>
              </w:rPr>
              <w:t>VWZZZ</w:t>
            </w:r>
            <w:r w:rsidRPr="00886B69">
              <w:rPr>
                <w:lang w:val="uk-UA"/>
              </w:rPr>
              <w:t>3С</w:t>
            </w:r>
            <w:r w:rsidRPr="00886B69">
              <w:rPr>
                <w:lang w:val="en-US"/>
              </w:rPr>
              <w:t>Z</w:t>
            </w:r>
            <w:r w:rsidRPr="00886B69">
              <w:rPr>
                <w:lang w:val="uk-UA"/>
              </w:rPr>
              <w:t xml:space="preserve">СР034974,    </w:t>
            </w:r>
          </w:p>
          <w:p w:rsidR="006D6C27" w:rsidRPr="00886B69" w:rsidRDefault="006D6C27" w:rsidP="007219CD">
            <w:pPr>
              <w:ind w:right="-142"/>
              <w:rPr>
                <w:lang w:val="uk-UA"/>
              </w:rPr>
            </w:pPr>
            <w:r w:rsidRPr="00886B69">
              <w:rPr>
                <w:lang w:val="uk-UA"/>
              </w:rPr>
              <w:t>об’єм двигуна 1598 см³,  2011 року випуску</w:t>
            </w:r>
          </w:p>
        </w:tc>
        <w:tc>
          <w:tcPr>
            <w:tcW w:w="2268" w:type="dxa"/>
          </w:tcPr>
          <w:p w:rsidR="006D6C27" w:rsidRDefault="006D6C27" w:rsidP="007219C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Никонець</w:t>
            </w:r>
          </w:p>
          <w:p w:rsidR="00F22E56" w:rsidRDefault="006D6C27" w:rsidP="007219CD">
            <w:pPr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 xml:space="preserve">Михайло </w:t>
            </w:r>
          </w:p>
          <w:p w:rsidR="006D6C27" w:rsidRDefault="006D6C27" w:rsidP="007219C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Віталійович</w:t>
            </w:r>
          </w:p>
        </w:tc>
      </w:tr>
      <w:tr w:rsidR="00A95B79" w:rsidRPr="003E59F5" w:rsidTr="00F22E56">
        <w:trPr>
          <w:trHeight w:val="826"/>
        </w:trPr>
        <w:tc>
          <w:tcPr>
            <w:tcW w:w="425" w:type="dxa"/>
          </w:tcPr>
          <w:p w:rsidR="00A95B79" w:rsidRDefault="00A95B79" w:rsidP="00611CA3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2669" w:type="dxa"/>
          </w:tcPr>
          <w:p w:rsidR="00A95B79" w:rsidRPr="008C0B9C" w:rsidRDefault="00A95B79" w:rsidP="00F243FD">
            <w:pPr>
              <w:ind w:right="-108"/>
              <w:rPr>
                <w:lang w:val="uk-UA"/>
              </w:rPr>
            </w:pP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 xml:space="preserve">Департамент соціальної політики Рівненської </w:t>
            </w:r>
            <w:r>
              <w:rPr>
                <w:bCs/>
                <w:szCs w:val="24"/>
                <w:bdr w:val="none" w:sz="0" w:space="0" w:color="auto" w:frame="1"/>
                <w:lang w:val="uk-UA"/>
              </w:rPr>
              <w:t>облдерж</w:t>
            </w:r>
            <w:r w:rsidRPr="008C0B9C">
              <w:rPr>
                <w:bCs/>
                <w:szCs w:val="24"/>
                <w:bdr w:val="none" w:sz="0" w:space="0" w:color="auto" w:frame="1"/>
                <w:lang w:val="uk-UA"/>
              </w:rPr>
              <w:t>адміністрації</w:t>
            </w:r>
          </w:p>
        </w:tc>
        <w:tc>
          <w:tcPr>
            <w:tcW w:w="2293" w:type="dxa"/>
          </w:tcPr>
          <w:p w:rsidR="00A95B79" w:rsidRPr="008C0B9C" w:rsidRDefault="00A95B79" w:rsidP="00F243FD">
            <w:pPr>
              <w:ind w:right="-108"/>
              <w:rPr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33028, м"/>
              </w:smartTagPr>
              <w:r w:rsidRPr="008C0B9C">
                <w:rPr>
                  <w:szCs w:val="24"/>
                  <w:lang w:val="uk-UA"/>
                </w:rPr>
                <w:t>33028, м</w:t>
              </w:r>
            </w:smartTag>
            <w:r w:rsidRPr="008C0B9C">
              <w:rPr>
                <w:szCs w:val="24"/>
                <w:lang w:val="uk-UA"/>
              </w:rPr>
              <w:t xml:space="preserve">. Рівне, </w:t>
            </w:r>
          </w:p>
          <w:p w:rsidR="00A95B79" w:rsidRPr="008C0B9C" w:rsidRDefault="00A95B79" w:rsidP="00F243FD">
            <w:pPr>
              <w:ind w:right="-108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вул. Словацького, 1</w:t>
            </w:r>
          </w:p>
        </w:tc>
        <w:tc>
          <w:tcPr>
            <w:tcW w:w="1197" w:type="dxa"/>
          </w:tcPr>
          <w:p w:rsidR="00A95B79" w:rsidRPr="008C0B9C" w:rsidRDefault="00A95B79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43724944</w:t>
            </w:r>
          </w:p>
        </w:tc>
        <w:tc>
          <w:tcPr>
            <w:tcW w:w="776" w:type="dxa"/>
          </w:tcPr>
          <w:p w:rsidR="00A95B79" w:rsidRPr="008C0B9C" w:rsidRDefault="00A95B79" w:rsidP="00F243FD">
            <w:pPr>
              <w:jc w:val="center"/>
              <w:rPr>
                <w:szCs w:val="24"/>
                <w:lang w:val="uk-UA"/>
              </w:rPr>
            </w:pPr>
            <w:r w:rsidRPr="008C0B9C">
              <w:rPr>
                <w:szCs w:val="24"/>
                <w:lang w:val="uk-UA"/>
              </w:rPr>
              <w:t>ЄР14</w:t>
            </w:r>
          </w:p>
        </w:tc>
        <w:tc>
          <w:tcPr>
            <w:tcW w:w="6249" w:type="dxa"/>
          </w:tcPr>
          <w:p w:rsidR="00F22E56" w:rsidRDefault="00A95B79">
            <w:pPr>
              <w:ind w:right="-142"/>
              <w:rPr>
                <w:lang w:val="en-US"/>
              </w:rPr>
            </w:pPr>
            <w:r>
              <w:rPr>
                <w:lang w:val="uk-UA"/>
              </w:rPr>
              <w:t>Автомобіль «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>O</w:t>
            </w:r>
            <w:r>
              <w:rPr>
                <w:lang w:val="en-US"/>
              </w:rPr>
              <w:t>LKSWAG</w:t>
            </w:r>
            <w:r>
              <w:rPr>
                <w:lang w:val="uk-UA"/>
              </w:rPr>
              <w:t>E</w:t>
            </w:r>
            <w:r>
              <w:rPr>
                <w:lang w:val="en-US"/>
              </w:rPr>
              <w:t>N</w:t>
            </w:r>
            <w:r>
              <w:rPr>
                <w:lang w:val="uk-UA"/>
              </w:rPr>
              <w:t>», модель «</w:t>
            </w:r>
            <w:r>
              <w:rPr>
                <w:lang w:val="en-US"/>
              </w:rPr>
              <w:t>PASSAT</w:t>
            </w:r>
            <w:r>
              <w:rPr>
                <w:lang w:val="uk-UA"/>
              </w:rPr>
              <w:t xml:space="preserve"> 1.6», ідентифікаційний номер W</w:t>
            </w:r>
            <w:r>
              <w:rPr>
                <w:lang w:val="en-US"/>
              </w:rPr>
              <w:t>VWZZZ</w:t>
            </w:r>
            <w:r>
              <w:rPr>
                <w:lang w:val="uk-UA"/>
              </w:rPr>
              <w:t>3С</w:t>
            </w:r>
            <w:r>
              <w:rPr>
                <w:lang w:val="en-US"/>
              </w:rPr>
              <w:t>Z</w:t>
            </w:r>
            <w:r>
              <w:rPr>
                <w:lang w:val="uk-UA"/>
              </w:rPr>
              <w:t xml:space="preserve">АЕ048254,    </w:t>
            </w:r>
          </w:p>
          <w:p w:rsidR="00A95B79" w:rsidRDefault="00A95B79">
            <w:pPr>
              <w:ind w:right="-142"/>
              <w:rPr>
                <w:lang w:val="uk-UA"/>
              </w:rPr>
            </w:pPr>
            <w:r>
              <w:rPr>
                <w:lang w:val="uk-UA"/>
              </w:rPr>
              <w:t>об’єм двигуна 1598 см³,  2009 року випуску</w:t>
            </w:r>
          </w:p>
        </w:tc>
        <w:tc>
          <w:tcPr>
            <w:tcW w:w="2268" w:type="dxa"/>
          </w:tcPr>
          <w:p w:rsidR="00A95B79" w:rsidRDefault="00A95B79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Пукало</w:t>
            </w:r>
          </w:p>
          <w:p w:rsidR="00F22E56" w:rsidRDefault="00A95B79">
            <w:pPr>
              <w:ind w:right="-107"/>
              <w:rPr>
                <w:szCs w:val="24"/>
                <w:lang w:val="en-US"/>
              </w:rPr>
            </w:pPr>
            <w:r>
              <w:rPr>
                <w:szCs w:val="24"/>
                <w:lang w:val="uk-UA"/>
              </w:rPr>
              <w:t xml:space="preserve">Сергій </w:t>
            </w:r>
          </w:p>
          <w:p w:rsidR="00A95B79" w:rsidRDefault="00A95B79">
            <w:pPr>
              <w:ind w:right="-107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Володимирович</w:t>
            </w:r>
          </w:p>
        </w:tc>
      </w:tr>
    </w:tbl>
    <w:p w:rsidR="005A2142" w:rsidRDefault="005A2142" w:rsidP="00E317AC">
      <w:pPr>
        <w:ind w:left="142"/>
        <w:rPr>
          <w:sz w:val="18"/>
          <w:szCs w:val="18"/>
          <w:lang w:val="uk-UA"/>
        </w:rPr>
      </w:pPr>
    </w:p>
    <w:p w:rsidR="00F24E65" w:rsidRDefault="00F24E65" w:rsidP="00E317AC">
      <w:pPr>
        <w:ind w:left="142"/>
        <w:rPr>
          <w:sz w:val="18"/>
          <w:szCs w:val="18"/>
          <w:lang w:val="uk-UA"/>
        </w:rPr>
      </w:pPr>
    </w:p>
    <w:p w:rsidR="00F24E65" w:rsidRDefault="00F24E65" w:rsidP="00E317AC">
      <w:pPr>
        <w:ind w:left="142"/>
        <w:rPr>
          <w:sz w:val="18"/>
          <w:szCs w:val="18"/>
          <w:lang w:val="en-US"/>
        </w:rPr>
      </w:pPr>
    </w:p>
    <w:p w:rsidR="00231E61" w:rsidRDefault="00231E61" w:rsidP="00E317AC">
      <w:pPr>
        <w:ind w:left="142"/>
        <w:rPr>
          <w:sz w:val="18"/>
          <w:szCs w:val="18"/>
          <w:lang w:val="en-US"/>
        </w:rPr>
      </w:pPr>
    </w:p>
    <w:p w:rsidR="00231E61" w:rsidRPr="00231E61" w:rsidRDefault="00231E61" w:rsidP="00E317AC">
      <w:pPr>
        <w:ind w:left="142"/>
        <w:rPr>
          <w:sz w:val="18"/>
          <w:szCs w:val="18"/>
          <w:lang w:val="en-US"/>
        </w:rPr>
      </w:pPr>
    </w:p>
    <w:p w:rsidR="00F24E65" w:rsidRDefault="00F24E65" w:rsidP="00E317AC">
      <w:pPr>
        <w:ind w:left="142"/>
        <w:rPr>
          <w:sz w:val="18"/>
          <w:szCs w:val="18"/>
          <w:lang w:val="uk-UA"/>
        </w:rPr>
      </w:pPr>
    </w:p>
    <w:p w:rsidR="007F0611" w:rsidRPr="0065592E" w:rsidRDefault="0068497F" w:rsidP="00E317AC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317AC" w:rsidRPr="00E317AC">
        <w:rPr>
          <w:sz w:val="28"/>
          <w:szCs w:val="28"/>
          <w:lang w:val="uk-UA"/>
        </w:rPr>
        <w:t xml:space="preserve">иректор </w:t>
      </w:r>
      <w:r w:rsidR="007F0611" w:rsidRPr="0065592E">
        <w:rPr>
          <w:sz w:val="28"/>
          <w:szCs w:val="28"/>
          <w:lang w:val="uk-UA"/>
        </w:rPr>
        <w:t xml:space="preserve">департаменту </w:t>
      </w:r>
    </w:p>
    <w:p w:rsidR="00E317AC" w:rsidRPr="00E317AC" w:rsidRDefault="00E317AC" w:rsidP="00E317AC">
      <w:pPr>
        <w:ind w:left="142"/>
        <w:rPr>
          <w:sz w:val="28"/>
          <w:szCs w:val="28"/>
          <w:lang w:val="uk-UA"/>
        </w:rPr>
      </w:pPr>
      <w:r w:rsidRPr="00E317AC">
        <w:rPr>
          <w:sz w:val="28"/>
          <w:szCs w:val="28"/>
          <w:lang w:val="uk-UA"/>
        </w:rPr>
        <w:t xml:space="preserve">соціальної політики </w:t>
      </w:r>
      <w:r w:rsidR="00B061B2">
        <w:rPr>
          <w:sz w:val="28"/>
          <w:szCs w:val="28"/>
          <w:lang w:val="uk-UA"/>
        </w:rPr>
        <w:t>облдерж</w:t>
      </w:r>
      <w:r w:rsidRPr="00E317AC">
        <w:rPr>
          <w:sz w:val="28"/>
          <w:szCs w:val="28"/>
          <w:lang w:val="uk-UA"/>
        </w:rPr>
        <w:t>адміністрації</w:t>
      </w:r>
      <w:r w:rsidRPr="00E317AC">
        <w:rPr>
          <w:sz w:val="28"/>
          <w:szCs w:val="28"/>
          <w:lang w:val="uk-UA"/>
        </w:rPr>
        <w:tab/>
      </w:r>
      <w:r w:rsidRPr="00E317AC">
        <w:rPr>
          <w:sz w:val="28"/>
          <w:szCs w:val="28"/>
          <w:lang w:val="uk-UA"/>
        </w:rPr>
        <w:tab/>
      </w:r>
      <w:r w:rsidR="007F0611">
        <w:rPr>
          <w:sz w:val="28"/>
          <w:szCs w:val="28"/>
          <w:lang w:val="uk-UA"/>
        </w:rPr>
        <w:tab/>
      </w:r>
      <w:r w:rsidR="007F0611">
        <w:rPr>
          <w:sz w:val="28"/>
          <w:szCs w:val="28"/>
          <w:lang w:val="uk-UA"/>
        </w:rPr>
        <w:tab/>
      </w:r>
      <w:r w:rsidR="007F0611">
        <w:rPr>
          <w:sz w:val="28"/>
          <w:szCs w:val="28"/>
          <w:lang w:val="uk-UA"/>
        </w:rPr>
        <w:tab/>
      </w:r>
      <w:r w:rsidR="007F0611">
        <w:rPr>
          <w:sz w:val="28"/>
          <w:szCs w:val="28"/>
          <w:lang w:val="uk-UA"/>
        </w:rPr>
        <w:tab/>
      </w:r>
      <w:r w:rsidR="005F62B8">
        <w:rPr>
          <w:sz w:val="28"/>
          <w:szCs w:val="28"/>
          <w:lang w:val="uk-UA"/>
        </w:rPr>
        <w:tab/>
      </w:r>
      <w:r w:rsidR="005F62B8">
        <w:rPr>
          <w:sz w:val="28"/>
          <w:szCs w:val="28"/>
          <w:lang w:val="uk-UA"/>
        </w:rPr>
        <w:tab/>
      </w:r>
      <w:r w:rsidR="00223B4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</w:t>
      </w:r>
      <w:r w:rsidR="0068497F">
        <w:rPr>
          <w:sz w:val="28"/>
          <w:szCs w:val="28"/>
          <w:lang w:val="uk-UA"/>
        </w:rPr>
        <w:t xml:space="preserve">     Роза СЛОБОДЕНЮК</w:t>
      </w:r>
    </w:p>
    <w:sectPr w:rsidR="00E317AC" w:rsidRPr="00E317AC" w:rsidSect="0081513B">
      <w:headerReference w:type="even" r:id="rId7"/>
      <w:headerReference w:type="default" r:id="rId8"/>
      <w:pgSz w:w="16838" w:h="11906" w:orient="landscape" w:code="9"/>
      <w:pgMar w:top="851" w:right="1134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05" w:rsidRDefault="00D90705">
      <w:r>
        <w:separator/>
      </w:r>
    </w:p>
  </w:endnote>
  <w:endnote w:type="continuationSeparator" w:id="0">
    <w:p w:rsidR="00D90705" w:rsidRDefault="00D9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05" w:rsidRDefault="00D90705">
      <w:r>
        <w:separator/>
      </w:r>
    </w:p>
  </w:footnote>
  <w:footnote w:type="continuationSeparator" w:id="0">
    <w:p w:rsidR="00D90705" w:rsidRDefault="00D9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96" w:rsidRDefault="00596C96" w:rsidP="00E207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6C96" w:rsidRDefault="00596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96" w:rsidRDefault="00596C96" w:rsidP="00E207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6B8E">
      <w:rPr>
        <w:rStyle w:val="a4"/>
        <w:noProof/>
      </w:rPr>
      <w:t>2</w:t>
    </w:r>
    <w:r>
      <w:rPr>
        <w:rStyle w:val="a4"/>
      </w:rPr>
      <w:fldChar w:fldCharType="end"/>
    </w:r>
  </w:p>
  <w:p w:rsidR="00596C96" w:rsidRDefault="00596C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42"/>
    <w:rsid w:val="00002A28"/>
    <w:rsid w:val="00004119"/>
    <w:rsid w:val="00026A8C"/>
    <w:rsid w:val="000635CE"/>
    <w:rsid w:val="000A6E64"/>
    <w:rsid w:val="000C0DFF"/>
    <w:rsid w:val="000F126C"/>
    <w:rsid w:val="000F3A9F"/>
    <w:rsid w:val="001101FA"/>
    <w:rsid w:val="00114E03"/>
    <w:rsid w:val="00120CF0"/>
    <w:rsid w:val="00123CC2"/>
    <w:rsid w:val="00142E6A"/>
    <w:rsid w:val="001A4DB7"/>
    <w:rsid w:val="001C5CB0"/>
    <w:rsid w:val="001E39E9"/>
    <w:rsid w:val="001F0E67"/>
    <w:rsid w:val="001F29F5"/>
    <w:rsid w:val="001F7DF7"/>
    <w:rsid w:val="00202099"/>
    <w:rsid w:val="00223B42"/>
    <w:rsid w:val="002252A8"/>
    <w:rsid w:val="00231E61"/>
    <w:rsid w:val="0026206F"/>
    <w:rsid w:val="00270B8F"/>
    <w:rsid w:val="00285793"/>
    <w:rsid w:val="002A4846"/>
    <w:rsid w:val="002B3C57"/>
    <w:rsid w:val="002C1E9D"/>
    <w:rsid w:val="002C3981"/>
    <w:rsid w:val="002D5922"/>
    <w:rsid w:val="002E485E"/>
    <w:rsid w:val="002F2F3E"/>
    <w:rsid w:val="00310FBE"/>
    <w:rsid w:val="00347039"/>
    <w:rsid w:val="00360F2D"/>
    <w:rsid w:val="003928F1"/>
    <w:rsid w:val="00392F1D"/>
    <w:rsid w:val="003C7ACB"/>
    <w:rsid w:val="003D0FA7"/>
    <w:rsid w:val="003D2B37"/>
    <w:rsid w:val="003E59F5"/>
    <w:rsid w:val="003F07A4"/>
    <w:rsid w:val="00407B81"/>
    <w:rsid w:val="00412B8F"/>
    <w:rsid w:val="00415B97"/>
    <w:rsid w:val="00416042"/>
    <w:rsid w:val="00421198"/>
    <w:rsid w:val="0043580A"/>
    <w:rsid w:val="00461DC7"/>
    <w:rsid w:val="00462035"/>
    <w:rsid w:val="004A0C02"/>
    <w:rsid w:val="004A64D9"/>
    <w:rsid w:val="004B4C24"/>
    <w:rsid w:val="004B73D7"/>
    <w:rsid w:val="004F72B9"/>
    <w:rsid w:val="005003BA"/>
    <w:rsid w:val="00507580"/>
    <w:rsid w:val="00511E56"/>
    <w:rsid w:val="005161A7"/>
    <w:rsid w:val="005248DF"/>
    <w:rsid w:val="00562239"/>
    <w:rsid w:val="005729A3"/>
    <w:rsid w:val="005731BC"/>
    <w:rsid w:val="00593743"/>
    <w:rsid w:val="00596C96"/>
    <w:rsid w:val="005A2142"/>
    <w:rsid w:val="005A5E07"/>
    <w:rsid w:val="005C3C92"/>
    <w:rsid w:val="005C5C8D"/>
    <w:rsid w:val="005E4972"/>
    <w:rsid w:val="005E6B4B"/>
    <w:rsid w:val="005F2693"/>
    <w:rsid w:val="005F62B8"/>
    <w:rsid w:val="005F7344"/>
    <w:rsid w:val="00611CA3"/>
    <w:rsid w:val="0062162E"/>
    <w:rsid w:val="00630C24"/>
    <w:rsid w:val="006425D9"/>
    <w:rsid w:val="0065423A"/>
    <w:rsid w:val="0065592E"/>
    <w:rsid w:val="0065637B"/>
    <w:rsid w:val="00664DB5"/>
    <w:rsid w:val="00670861"/>
    <w:rsid w:val="0068497F"/>
    <w:rsid w:val="006B7422"/>
    <w:rsid w:val="006C3197"/>
    <w:rsid w:val="006D6C27"/>
    <w:rsid w:val="006D73AE"/>
    <w:rsid w:val="0071265D"/>
    <w:rsid w:val="00714955"/>
    <w:rsid w:val="007219CD"/>
    <w:rsid w:val="00731B37"/>
    <w:rsid w:val="00756C84"/>
    <w:rsid w:val="007B0626"/>
    <w:rsid w:val="007B6330"/>
    <w:rsid w:val="007C25FD"/>
    <w:rsid w:val="007D7E63"/>
    <w:rsid w:val="007E3E39"/>
    <w:rsid w:val="007F0611"/>
    <w:rsid w:val="007F64C0"/>
    <w:rsid w:val="00806530"/>
    <w:rsid w:val="0081513B"/>
    <w:rsid w:val="00823968"/>
    <w:rsid w:val="00841586"/>
    <w:rsid w:val="00894AC2"/>
    <w:rsid w:val="008957D3"/>
    <w:rsid w:val="008D1A63"/>
    <w:rsid w:val="008F1A7A"/>
    <w:rsid w:val="008F5690"/>
    <w:rsid w:val="00903048"/>
    <w:rsid w:val="00911CA0"/>
    <w:rsid w:val="00912B92"/>
    <w:rsid w:val="00913104"/>
    <w:rsid w:val="00920DDC"/>
    <w:rsid w:val="00930F2A"/>
    <w:rsid w:val="009368DE"/>
    <w:rsid w:val="00944834"/>
    <w:rsid w:val="00954B08"/>
    <w:rsid w:val="00962A33"/>
    <w:rsid w:val="00964D1E"/>
    <w:rsid w:val="009838DB"/>
    <w:rsid w:val="009A2BDB"/>
    <w:rsid w:val="009A38CC"/>
    <w:rsid w:val="009C728C"/>
    <w:rsid w:val="009F737C"/>
    <w:rsid w:val="00A04754"/>
    <w:rsid w:val="00A22006"/>
    <w:rsid w:val="00A41BDF"/>
    <w:rsid w:val="00A609E5"/>
    <w:rsid w:val="00A90402"/>
    <w:rsid w:val="00A9150E"/>
    <w:rsid w:val="00A95B79"/>
    <w:rsid w:val="00AA1479"/>
    <w:rsid w:val="00AA49DE"/>
    <w:rsid w:val="00AA64F5"/>
    <w:rsid w:val="00AE0F07"/>
    <w:rsid w:val="00B025E5"/>
    <w:rsid w:val="00B03714"/>
    <w:rsid w:val="00B03C01"/>
    <w:rsid w:val="00B061B2"/>
    <w:rsid w:val="00B163CA"/>
    <w:rsid w:val="00B179C9"/>
    <w:rsid w:val="00B232F9"/>
    <w:rsid w:val="00B85014"/>
    <w:rsid w:val="00B956C6"/>
    <w:rsid w:val="00BA69CE"/>
    <w:rsid w:val="00BB5DBA"/>
    <w:rsid w:val="00BC5DA8"/>
    <w:rsid w:val="00BD16BE"/>
    <w:rsid w:val="00C4394C"/>
    <w:rsid w:val="00C74EC1"/>
    <w:rsid w:val="00C975D7"/>
    <w:rsid w:val="00CA60E9"/>
    <w:rsid w:val="00CC2BD4"/>
    <w:rsid w:val="00CC3522"/>
    <w:rsid w:val="00CC6B8E"/>
    <w:rsid w:val="00CD6699"/>
    <w:rsid w:val="00D037DB"/>
    <w:rsid w:val="00D04F1E"/>
    <w:rsid w:val="00D16712"/>
    <w:rsid w:val="00D26093"/>
    <w:rsid w:val="00D322E5"/>
    <w:rsid w:val="00D43578"/>
    <w:rsid w:val="00D45D4D"/>
    <w:rsid w:val="00D4754B"/>
    <w:rsid w:val="00D51399"/>
    <w:rsid w:val="00D60B98"/>
    <w:rsid w:val="00D706C2"/>
    <w:rsid w:val="00D752E4"/>
    <w:rsid w:val="00D90705"/>
    <w:rsid w:val="00D9270A"/>
    <w:rsid w:val="00DE406E"/>
    <w:rsid w:val="00DE6F31"/>
    <w:rsid w:val="00E11782"/>
    <w:rsid w:val="00E11F87"/>
    <w:rsid w:val="00E12D45"/>
    <w:rsid w:val="00E1723A"/>
    <w:rsid w:val="00E202E5"/>
    <w:rsid w:val="00E2070C"/>
    <w:rsid w:val="00E25127"/>
    <w:rsid w:val="00E317AC"/>
    <w:rsid w:val="00E37309"/>
    <w:rsid w:val="00E433D3"/>
    <w:rsid w:val="00E46E6B"/>
    <w:rsid w:val="00E6441D"/>
    <w:rsid w:val="00E77CDA"/>
    <w:rsid w:val="00E865C9"/>
    <w:rsid w:val="00E94EA2"/>
    <w:rsid w:val="00EA1D11"/>
    <w:rsid w:val="00EA7D2A"/>
    <w:rsid w:val="00EC616F"/>
    <w:rsid w:val="00EE28E8"/>
    <w:rsid w:val="00F0690D"/>
    <w:rsid w:val="00F10103"/>
    <w:rsid w:val="00F13669"/>
    <w:rsid w:val="00F22D32"/>
    <w:rsid w:val="00F22E56"/>
    <w:rsid w:val="00F23CEB"/>
    <w:rsid w:val="00F243FD"/>
    <w:rsid w:val="00F24E65"/>
    <w:rsid w:val="00F61F67"/>
    <w:rsid w:val="00F9349B"/>
    <w:rsid w:val="00F9395A"/>
    <w:rsid w:val="00F95D67"/>
    <w:rsid w:val="00F9615B"/>
    <w:rsid w:val="00F96CFC"/>
    <w:rsid w:val="00FA63BD"/>
    <w:rsid w:val="00FB2F19"/>
    <w:rsid w:val="00F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142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 Знак2 Знак Знак Знак Знак Знак Знак Знак Знак"/>
    <w:basedOn w:val="a"/>
    <w:rsid w:val="00964D1E"/>
    <w:rPr>
      <w:rFonts w:ascii="Verdana" w:hAnsi="Verdana"/>
      <w:sz w:val="20"/>
      <w:lang w:val="en-US" w:eastAsia="en-US"/>
    </w:rPr>
  </w:style>
  <w:style w:type="paragraph" w:styleId="a3">
    <w:name w:val="header"/>
    <w:basedOn w:val="a"/>
    <w:rsid w:val="00596C96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96C96"/>
  </w:style>
  <w:style w:type="paragraph" w:styleId="a5">
    <w:name w:val="Balloon Text"/>
    <w:basedOn w:val="a"/>
    <w:link w:val="a6"/>
    <w:rsid w:val="00E202E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20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142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 Знак Знак2 Знак Знак Знак Знак Знак Знак Знак Знак"/>
    <w:basedOn w:val="a"/>
    <w:rsid w:val="00964D1E"/>
    <w:rPr>
      <w:rFonts w:ascii="Verdana" w:hAnsi="Verdana"/>
      <w:sz w:val="20"/>
      <w:lang w:val="en-US" w:eastAsia="en-US"/>
    </w:rPr>
  </w:style>
  <w:style w:type="paragraph" w:styleId="a3">
    <w:name w:val="header"/>
    <w:basedOn w:val="a"/>
    <w:rsid w:val="00596C96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596C96"/>
  </w:style>
  <w:style w:type="paragraph" w:styleId="a5">
    <w:name w:val="Balloon Text"/>
    <w:basedOn w:val="a"/>
    <w:link w:val="a6"/>
    <w:rsid w:val="00E202E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20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SilinaLP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sobes</dc:creator>
  <cp:lastModifiedBy>User</cp:lastModifiedBy>
  <cp:revision>2</cp:revision>
  <cp:lastPrinted>2025-05-13T06:05:00Z</cp:lastPrinted>
  <dcterms:created xsi:type="dcterms:W3CDTF">2025-05-23T12:56:00Z</dcterms:created>
  <dcterms:modified xsi:type="dcterms:W3CDTF">2025-05-23T12:56:00Z</dcterms:modified>
</cp:coreProperties>
</file>