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91" w:rsidRPr="005E527F" w:rsidRDefault="00C33791" w:rsidP="00F3676A">
      <w:pPr>
        <w:pageBreakBefore/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E527F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="0044413C" w:rsidRPr="005E527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3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28E" w:rsidRPr="005E527F">
        <w:rPr>
          <w:rFonts w:ascii="Times New Roman" w:eastAsia="Times New Roman" w:hAnsi="Times New Roman" w:cs="Times New Roman"/>
          <w:sz w:val="28"/>
          <w:szCs w:val="28"/>
        </w:rPr>
        <w:t>до Положення</w:t>
      </w:r>
      <w:r w:rsidR="00795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523" w:rsidRPr="005E527F">
        <w:rPr>
          <w:rFonts w:ascii="Times New Roman" w:hAnsi="Times New Roman" w:cs="Times New Roman"/>
          <w:sz w:val="28"/>
          <w:szCs w:val="28"/>
        </w:rPr>
        <w:t>про ініціювання та подання проєктів «Всеукраїнського громадського бюджету» у Рівненській області і проведення електронного голосування</w:t>
      </w:r>
    </w:p>
    <w:p w:rsidR="00554070" w:rsidRPr="005E527F" w:rsidRDefault="00BB167A" w:rsidP="005E527F">
      <w:pPr>
        <w:shd w:val="clear" w:color="auto" w:fill="FFFFFF"/>
        <w:spacing w:after="300"/>
        <w:ind w:left="510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(пункт </w:t>
      </w:r>
      <w:r w:rsidR="00036481" w:rsidRPr="005E527F">
        <w:rPr>
          <w:rFonts w:ascii="Times New Roman" w:eastAsia="Arial" w:hAnsi="Times New Roman" w:cs="Times New Roman"/>
          <w:sz w:val="28"/>
          <w:szCs w:val="28"/>
        </w:rPr>
        <w:t>4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 розділу </w:t>
      </w:r>
      <w:r w:rsidRPr="005E527F">
        <w:rPr>
          <w:rFonts w:ascii="Times New Roman" w:eastAsia="Arial" w:hAnsi="Times New Roman" w:cs="Times New Roman"/>
          <w:sz w:val="28"/>
          <w:szCs w:val="28"/>
          <w:lang w:val="en-US"/>
        </w:rPr>
        <w:t>V</w:t>
      </w:r>
      <w:r w:rsidRPr="005E527F">
        <w:rPr>
          <w:rFonts w:ascii="Times New Roman" w:eastAsia="Arial" w:hAnsi="Times New Roman" w:cs="Times New Roman"/>
          <w:sz w:val="28"/>
          <w:szCs w:val="28"/>
        </w:rPr>
        <w:t>ІІ)</w:t>
      </w:r>
    </w:p>
    <w:p w:rsidR="00C33791" w:rsidRPr="005E527F" w:rsidRDefault="004D5BEE" w:rsidP="00554070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>ВИСНОВОК ЩОДО</w:t>
      </w:r>
      <w:r w:rsidR="00C33791"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 ВІДПОВІДНОСТІ </w:t>
      </w:r>
      <w:r w:rsidR="000A1523" w:rsidRPr="005E527F">
        <w:rPr>
          <w:rFonts w:ascii="Times New Roman" w:eastAsia="Arial" w:hAnsi="Times New Roman" w:cs="Times New Roman"/>
          <w:b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b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 ВГБ</w:t>
      </w:r>
      <w:r w:rsidR="00C33791"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 (ЕКСПЕРТИЗА)</w:t>
      </w:r>
      <w:r w:rsidR="00554070"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 ЗАКОНОДАВСТВУ, ПОЛОЖЕННЮ ТА МОЖЛИВОСТІ ЙОГО РЕАЛІЗАЦІЇ</w:t>
      </w:r>
    </w:p>
    <w:p w:rsidR="00C33791" w:rsidRPr="005E527F" w:rsidRDefault="00C33791" w:rsidP="00C33791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>№___________ Назва_____________________________________</w:t>
      </w:r>
    </w:p>
    <w:p w:rsidR="005E527F" w:rsidRDefault="00C33791" w:rsidP="006822A7">
      <w:pPr>
        <w:spacing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Відповідальний: </w:t>
      </w:r>
      <w:r w:rsidR="006822A7" w:rsidRPr="005E527F">
        <w:rPr>
          <w:rFonts w:ascii="Times New Roman" w:eastAsia="Arial" w:hAnsi="Times New Roman" w:cs="Times New Roman"/>
          <w:sz w:val="28"/>
          <w:szCs w:val="28"/>
        </w:rPr>
        <w:t>………………………</w:t>
      </w:r>
      <w:r w:rsid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</w:t>
      </w:r>
    </w:p>
    <w:p w:rsidR="00C33791" w:rsidRPr="005E527F" w:rsidRDefault="005E527F" w:rsidP="006822A7">
      <w:pPr>
        <w:spacing w:after="12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(</w:t>
      </w:r>
      <w:r w:rsidR="00C33791" w:rsidRPr="005E527F">
        <w:rPr>
          <w:rFonts w:ascii="Times New Roman" w:eastAsia="Arial" w:hAnsi="Times New Roman" w:cs="Times New Roman"/>
          <w:i/>
          <w:sz w:val="28"/>
          <w:szCs w:val="28"/>
        </w:rPr>
        <w:t>відповідальн</w:t>
      </w:r>
      <w:r w:rsidR="00277D43" w:rsidRPr="005E527F">
        <w:rPr>
          <w:rFonts w:ascii="Times New Roman" w:eastAsia="Arial" w:hAnsi="Times New Roman" w:cs="Times New Roman"/>
          <w:i/>
          <w:sz w:val="28"/>
          <w:szCs w:val="28"/>
          <w:lang w:val="ru-RU"/>
        </w:rPr>
        <w:t>а особа (</w:t>
      </w:r>
      <w:r w:rsidR="00C33791" w:rsidRPr="005E527F">
        <w:rPr>
          <w:rFonts w:ascii="Times New Roman" w:eastAsia="Arial" w:hAnsi="Times New Roman" w:cs="Times New Roman"/>
          <w:i/>
          <w:sz w:val="28"/>
          <w:szCs w:val="28"/>
        </w:rPr>
        <w:t>структурний підрозділ</w:t>
      </w:r>
      <w:r w:rsidR="00277D43" w:rsidRPr="005E527F">
        <w:rPr>
          <w:rFonts w:ascii="Times New Roman" w:eastAsia="Arial" w:hAnsi="Times New Roman" w:cs="Times New Roman"/>
          <w:i/>
          <w:sz w:val="28"/>
          <w:szCs w:val="28"/>
        </w:rPr>
        <w:t>)</w:t>
      </w:r>
      <w:r w:rsidR="00C33791" w:rsidRPr="005E527F">
        <w:rPr>
          <w:rFonts w:ascii="Times New Roman" w:eastAsia="Arial" w:hAnsi="Times New Roman" w:cs="Times New Roman"/>
          <w:i/>
          <w:sz w:val="28"/>
          <w:szCs w:val="28"/>
        </w:rPr>
        <w:t xml:space="preserve"> за експертизу </w:t>
      </w:r>
      <w:r w:rsidR="000A1523" w:rsidRPr="005E527F">
        <w:rPr>
          <w:rFonts w:ascii="Times New Roman" w:eastAsia="Arial" w:hAnsi="Times New Roman" w:cs="Times New Roman"/>
          <w:i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i/>
          <w:sz w:val="28"/>
          <w:szCs w:val="28"/>
        </w:rPr>
        <w:t>ту)</w:t>
      </w:r>
    </w:p>
    <w:p w:rsidR="00C33791" w:rsidRPr="005E527F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>Дата призначення відповідальним за експертизу: ______________________</w:t>
      </w:r>
    </w:p>
    <w:p w:rsidR="00C33791" w:rsidRPr="005E527F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 xml:space="preserve">Дата публікації звіту: ___________________  </w:t>
      </w:r>
    </w:p>
    <w:p w:rsidR="00C33791" w:rsidRDefault="00C33791" w:rsidP="007957A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b/>
          <w:sz w:val="28"/>
          <w:szCs w:val="28"/>
        </w:rPr>
        <w:t>Зміст заходу: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 здійснення аналізу поданих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тів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Pr="005E527F">
        <w:rPr>
          <w:rFonts w:ascii="Times New Roman" w:eastAsia="Arial" w:hAnsi="Times New Roman" w:cs="Times New Roman"/>
          <w:sz w:val="28"/>
          <w:szCs w:val="28"/>
        </w:rPr>
        <w:t>за змістом та можливістю реалізації</w:t>
      </w:r>
    </w:p>
    <w:p w:rsidR="007957A6" w:rsidRPr="005E527F" w:rsidRDefault="007957A6" w:rsidP="007957A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1. Запропонований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Pr="005E527F">
        <w:rPr>
          <w:rFonts w:ascii="Times New Roman" w:eastAsia="Arial" w:hAnsi="Times New Roman" w:cs="Times New Roman"/>
          <w:sz w:val="28"/>
          <w:szCs w:val="28"/>
        </w:rPr>
        <w:t>відповідає Положенню: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C33791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 (чому?)</w:t>
      </w:r>
    </w:p>
    <w:p w:rsidR="002E742D" w:rsidRDefault="002E742D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554070" w:rsidRPr="005E527F">
        <w:rPr>
          <w:rFonts w:ascii="Times New Roman" w:eastAsia="Arial" w:hAnsi="Times New Roman" w:cs="Times New Roman"/>
          <w:sz w:val="28"/>
          <w:szCs w:val="28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……………………………………………………………………………………………………...…………………………………………………………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2. Запропонований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Pr="005E527F">
        <w:rPr>
          <w:rFonts w:ascii="Times New Roman" w:eastAsia="Arial" w:hAnsi="Times New Roman" w:cs="Times New Roman"/>
          <w:sz w:val="28"/>
          <w:szCs w:val="28"/>
        </w:rPr>
        <w:t>відповідає чинному законодавству: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C33791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 (чому?)</w:t>
      </w:r>
    </w:p>
    <w:p w:rsidR="00C33791" w:rsidRPr="005E527F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………………………………………………………....…………………………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</w:t>
      </w:r>
    </w:p>
    <w:p w:rsidR="005E527F" w:rsidRDefault="005E527F" w:rsidP="00C33791">
      <w:pPr>
        <w:rPr>
          <w:rFonts w:ascii="Times New Roman" w:eastAsia="Arial" w:hAnsi="Times New Roman" w:cs="Times New Roman"/>
          <w:sz w:val="28"/>
          <w:szCs w:val="28"/>
        </w:rPr>
      </w:pPr>
    </w:p>
    <w:p w:rsidR="005E527F" w:rsidRPr="005E527F" w:rsidRDefault="005E527F" w:rsidP="007957A6">
      <w:pPr>
        <w:pageBreakBefore/>
        <w:spacing w:after="0" w:line="276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Продовження додатка 3 </w:t>
      </w:r>
    </w:p>
    <w:p w:rsidR="007957A6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554070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3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. Реалізація запропонованого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 відбуватиметься протягом одного бюджетного року: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FD238F" w:rsidRPr="005E527F" w:rsidRDefault="00FD238F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 (чому?)</w:t>
      </w:r>
    </w:p>
    <w:p w:rsidR="00FD238F" w:rsidRDefault="00FD238F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……………………………………………………………....……………………………</w:t>
      </w:r>
      <w:r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  <w:r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554070" w:rsidP="00C33791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4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. Висновок стосовно технічних можливостей виконання запропонованого завдання:</w:t>
      </w:r>
    </w:p>
    <w:p w:rsidR="00C33791" w:rsidRPr="005E527F" w:rsidRDefault="00C33791" w:rsidP="00C33791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позитивний</w:t>
      </w:r>
    </w:p>
    <w:p w:rsidR="00C33791" w:rsidRPr="005E527F" w:rsidRDefault="00C33791" w:rsidP="006822A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негативний (чому?)</w:t>
      </w:r>
    </w:p>
    <w:p w:rsidR="00C33791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……………………………………………………...…………………….………………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………………………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554070" w:rsidP="005E527F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5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передбачає виключно розроб</w:t>
      </w:r>
      <w:r w:rsidR="00946DAD" w:rsidRPr="005E527F">
        <w:rPr>
          <w:rFonts w:ascii="Times New Roman" w:eastAsia="Arial" w:hAnsi="Times New Roman" w:cs="Times New Roman"/>
          <w:sz w:val="28"/>
          <w:szCs w:val="28"/>
        </w:rPr>
        <w:t>лення</w:t>
      </w:r>
      <w:r w:rsidR="007957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тно-кошторисної документації: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6822A7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7957A6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554070" w:rsidP="00DA12B5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6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має завершений характер (виконання заходів у майбутньому не вимагатиме прийняття подальших заходів та не потребуватиме додаткового виділення коштів з бюджету):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C33791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 (обґрунтування неможливості реалізації заходів протягом встановленого періоду реалізації)</w:t>
      </w:r>
    </w:p>
    <w:p w:rsidR="00C33791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…………………....……………………………………………………….………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…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</w:t>
      </w:r>
    </w:p>
    <w:p w:rsidR="007957A6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7957A6" w:rsidRPr="005E527F" w:rsidRDefault="007957A6" w:rsidP="007957A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7. Реалізація проєкту ВГБ планується на землях або об'єктах приватної форми власності:</w:t>
      </w:r>
    </w:p>
    <w:p w:rsidR="007957A6" w:rsidRPr="005E527F" w:rsidRDefault="007957A6" w:rsidP="007957A6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5E527F" w:rsidRPr="005E527F" w:rsidRDefault="005E527F" w:rsidP="007957A6">
      <w:pPr>
        <w:pageBreakBefore/>
        <w:spacing w:after="0" w:line="276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Продовження додатка 3 </w:t>
      </w:r>
    </w:p>
    <w:p w:rsidR="006822A7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BB167A" w:rsidP="005E527F">
      <w:pPr>
        <w:spacing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не буде бюджетно 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ефективним на етапі реалізації та</w:t>
      </w:r>
      <w:r w:rsidR="00223BCB">
        <w:rPr>
          <w:rFonts w:ascii="Times New Roman" w:eastAsia="Arial" w:hAnsi="Times New Roman" w:cs="Times New Roman"/>
          <w:sz w:val="28"/>
          <w:szCs w:val="28"/>
        </w:rPr>
        <w:t xml:space="preserve">/або 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експлуатації:</w:t>
      </w:r>
    </w:p>
    <w:p w:rsidR="00C33791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2E742D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………………………………………………………........……………….……………………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</w:t>
      </w:r>
      <w:r w:rsidR="002E742D"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</w:t>
      </w:r>
    </w:p>
    <w:p w:rsidR="006822A7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5E527F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9. Витрати за кошторисом, призначеним на реалізацію запропонованого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Pr="005E527F">
        <w:rPr>
          <w:rFonts w:ascii="Times New Roman" w:eastAsia="Arial" w:hAnsi="Times New Roman" w:cs="Times New Roman"/>
          <w:sz w:val="28"/>
          <w:szCs w:val="28"/>
        </w:rPr>
        <w:t>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без додаткових зауважень</w:t>
      </w:r>
    </w:p>
    <w:p w:rsidR="00FD238F" w:rsidRPr="005E527F" w:rsidRDefault="00FD238F" w:rsidP="006822A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 xml:space="preserve">б) із зауваженнями </w:t>
      </w:r>
    </w:p>
    <w:p w:rsidR="006822A7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10. Наявний лист-погодження: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900FAC" w:rsidRPr="005E527F" w:rsidRDefault="00C33791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1</w:t>
      </w:r>
      <w:r w:rsidR="00900FAC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. Оцінка параметрів ефективності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Pr="005E527F">
        <w:rPr>
          <w:rFonts w:ascii="Times New Roman" w:eastAsia="Arial" w:hAnsi="Times New Roman" w:cs="Times New Roman"/>
          <w:sz w:val="28"/>
          <w:szCs w:val="28"/>
        </w:rPr>
        <w:t>:</w:t>
      </w:r>
    </w:p>
    <w:p w:rsidR="006822A7" w:rsidRPr="005E527F" w:rsidRDefault="006822A7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  <w:lang w:val="ru-RU"/>
        </w:rPr>
        <w:t>і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нноваційність: 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с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оціальність: </w:t>
      </w:r>
    </w:p>
    <w:p w:rsidR="006822A7" w:rsidRPr="005E527F" w:rsidRDefault="006822A7" w:rsidP="006822A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6822A7" w:rsidRPr="005E527F" w:rsidRDefault="006822A7" w:rsidP="00DA12B5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DA12B5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з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агальнодоступність</w:t>
      </w:r>
      <w:r w:rsidR="00900FAC" w:rsidRPr="005E527F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юджетна ефектив</w:t>
      </w:r>
      <w:r w:rsidR="00900FAC" w:rsidRPr="005E527F">
        <w:rPr>
          <w:rFonts w:ascii="Times New Roman" w:eastAsia="Arial" w:hAnsi="Times New Roman" w:cs="Times New Roman"/>
          <w:sz w:val="28"/>
          <w:szCs w:val="28"/>
        </w:rPr>
        <w:t xml:space="preserve">ність на етапі реалізації:  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7957A6" w:rsidRDefault="007957A6" w:rsidP="00C33791">
      <w:pPr>
        <w:rPr>
          <w:rFonts w:ascii="Times New Roman" w:eastAsia="Arial" w:hAnsi="Times New Roman" w:cs="Times New Roman"/>
          <w:sz w:val="28"/>
          <w:szCs w:val="28"/>
        </w:rPr>
      </w:pPr>
    </w:p>
    <w:p w:rsidR="007957A6" w:rsidRPr="005E527F" w:rsidRDefault="007957A6" w:rsidP="007957A6">
      <w:pPr>
        <w:pageBreakBefore/>
        <w:spacing w:after="0" w:line="276" w:lineRule="auto"/>
        <w:ind w:left="5103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Продовження додатка 3 </w:t>
      </w:r>
    </w:p>
    <w:p w:rsidR="007957A6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822A7" w:rsidRPr="005E527F" w:rsidRDefault="006822A7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юджетна ефективність на етапі функціонування після реалізації: </w:t>
      </w:r>
    </w:p>
    <w:p w:rsidR="006822A7" w:rsidRPr="005E527F" w:rsidRDefault="006822A7" w:rsidP="006822A7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так</w:t>
      </w:r>
    </w:p>
    <w:p w:rsidR="00900FAC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ні</w:t>
      </w:r>
    </w:p>
    <w:p w:rsidR="006822A7" w:rsidRPr="005E527F" w:rsidRDefault="006822A7" w:rsidP="006822A7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900FAC" w:rsidP="00BB167A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12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. Висновки і погодження</w:t>
      </w:r>
      <w:r w:rsidR="00223BCB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узгодження</w:t>
      </w:r>
      <w:r w:rsidR="00223BCB">
        <w:rPr>
          <w:rFonts w:ascii="Times New Roman" w:eastAsia="Arial" w:hAnsi="Times New Roman" w:cs="Times New Roman"/>
          <w:sz w:val="28"/>
          <w:szCs w:val="28"/>
        </w:rPr>
        <w:t>)</w:t>
      </w:r>
      <w:bookmarkStart w:id="0" w:name="_GoBack"/>
      <w:bookmarkEnd w:id="0"/>
      <w:r w:rsidR="00C33791" w:rsidRPr="005E527F">
        <w:rPr>
          <w:rFonts w:ascii="Times New Roman" w:eastAsia="Arial" w:hAnsi="Times New Roman" w:cs="Times New Roman"/>
          <w:sz w:val="28"/>
          <w:szCs w:val="28"/>
        </w:rPr>
        <w:t>, необхідні від інших органів влади</w:t>
      </w:r>
      <w:r w:rsidR="00BB167A" w:rsidRPr="005E527F">
        <w:rPr>
          <w:rFonts w:ascii="Times New Roman" w:eastAsia="Arial" w:hAnsi="Times New Roman" w:cs="Times New Roman"/>
          <w:sz w:val="28"/>
          <w:szCs w:val="28"/>
        </w:rPr>
        <w:t>,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 xml:space="preserve"> щодо можливості реалізації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Pr="005E527F">
        <w:rPr>
          <w:rFonts w:ascii="Times New Roman" w:eastAsia="Arial" w:hAnsi="Times New Roman" w:cs="Times New Roman"/>
          <w:sz w:val="28"/>
          <w:szCs w:val="28"/>
        </w:rPr>
        <w:t>:</w:t>
      </w:r>
    </w:p>
    <w:p w:rsidR="00900FAC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……………………………....…………………………………………………………………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1</w:t>
      </w:r>
      <w:r w:rsidR="00900FAC" w:rsidRPr="005E527F">
        <w:rPr>
          <w:rFonts w:ascii="Times New Roman" w:eastAsia="Arial" w:hAnsi="Times New Roman" w:cs="Times New Roman"/>
          <w:sz w:val="28"/>
          <w:szCs w:val="28"/>
        </w:rPr>
        <w:t>3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. Висновок щодо відповідності </w:t>
      </w:r>
      <w:r w:rsidR="000A1523" w:rsidRPr="005E527F">
        <w:rPr>
          <w:rFonts w:ascii="Times New Roman" w:eastAsia="Arial" w:hAnsi="Times New Roman" w:cs="Times New Roman"/>
          <w:sz w:val="28"/>
          <w:szCs w:val="28"/>
        </w:rPr>
        <w:t>проєк</w:t>
      </w:r>
      <w:r w:rsidRPr="005E527F">
        <w:rPr>
          <w:rFonts w:ascii="Times New Roman" w:eastAsia="Arial" w:hAnsi="Times New Roman" w:cs="Times New Roman"/>
          <w:sz w:val="28"/>
          <w:szCs w:val="28"/>
        </w:rPr>
        <w:t>ту</w:t>
      </w:r>
      <w:r w:rsidR="00F9646B" w:rsidRPr="005E527F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Pr="005E527F">
        <w:rPr>
          <w:rFonts w:ascii="Times New Roman" w:eastAsia="Arial" w:hAnsi="Times New Roman" w:cs="Times New Roman"/>
          <w:sz w:val="28"/>
          <w:szCs w:val="28"/>
        </w:rPr>
        <w:t xml:space="preserve"> законодавству, </w:t>
      </w:r>
      <w:r w:rsidR="006822A7" w:rsidRPr="005E527F">
        <w:rPr>
          <w:rFonts w:ascii="Times New Roman" w:eastAsia="Arial" w:hAnsi="Times New Roman" w:cs="Times New Roman"/>
          <w:sz w:val="28"/>
          <w:szCs w:val="28"/>
        </w:rPr>
        <w:t>П</w:t>
      </w:r>
      <w:r w:rsidRPr="005E527F">
        <w:rPr>
          <w:rFonts w:ascii="Times New Roman" w:eastAsia="Arial" w:hAnsi="Times New Roman" w:cs="Times New Roman"/>
          <w:sz w:val="28"/>
          <w:szCs w:val="28"/>
        </w:rPr>
        <w:t>оложенню та можливості його реалізації: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а) позитивний</w:t>
      </w:r>
    </w:p>
    <w:p w:rsidR="00C33791" w:rsidRDefault="00C33791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б) негативний</w:t>
      </w:r>
    </w:p>
    <w:p w:rsidR="007957A6" w:rsidRPr="005E527F" w:rsidRDefault="007957A6" w:rsidP="007957A6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C33791" w:rsidRPr="005E527F" w:rsidRDefault="00223BCB" w:rsidP="00C33791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Обґрунтування (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зауваження</w:t>
      </w:r>
      <w:r>
        <w:rPr>
          <w:rFonts w:ascii="Times New Roman" w:eastAsia="Arial" w:hAnsi="Times New Roman" w:cs="Times New Roman"/>
          <w:sz w:val="28"/>
          <w:szCs w:val="28"/>
        </w:rPr>
        <w:t>)</w:t>
      </w:r>
      <w:r w:rsidR="00C33791" w:rsidRPr="005E527F">
        <w:rPr>
          <w:rFonts w:ascii="Times New Roman" w:eastAsia="Arial" w:hAnsi="Times New Roman" w:cs="Times New Roman"/>
          <w:sz w:val="28"/>
          <w:szCs w:val="28"/>
        </w:rPr>
        <w:t>:</w:t>
      </w:r>
    </w:p>
    <w:p w:rsidR="00C33791" w:rsidRPr="005E527F" w:rsidRDefault="00C33791" w:rsidP="00C33791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……………………………....…………………………………………………………………</w:t>
      </w:r>
      <w:r w:rsidR="00BC0672" w:rsidRPr="005E527F">
        <w:rPr>
          <w:rFonts w:ascii="Times New Roman" w:eastAsia="Arial" w:hAnsi="Times New Roman" w:cs="Times New Roman"/>
          <w:sz w:val="28"/>
          <w:szCs w:val="28"/>
          <w:lang w:val="ru-RU"/>
        </w:rPr>
        <w:t>...</w:t>
      </w:r>
      <w:r w:rsidRPr="005E527F">
        <w:rPr>
          <w:rFonts w:ascii="Times New Roman" w:eastAsia="Arial" w:hAnsi="Times New Roman" w:cs="Times New Roman"/>
          <w:sz w:val="28"/>
          <w:szCs w:val="28"/>
        </w:rPr>
        <w:t>…………………………………………………………………………</w:t>
      </w:r>
    </w:p>
    <w:sectPr w:rsidR="00C33791" w:rsidRPr="005E527F" w:rsidSect="006822A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0E" w:rsidRDefault="000B250E" w:rsidP="00C33791">
      <w:pPr>
        <w:spacing w:after="0" w:line="240" w:lineRule="auto"/>
      </w:pPr>
      <w:r>
        <w:separator/>
      </w:r>
    </w:p>
  </w:endnote>
  <w:endnote w:type="continuationSeparator" w:id="0">
    <w:p w:rsidR="000B250E" w:rsidRDefault="000B250E" w:rsidP="00C3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0E" w:rsidRDefault="000B250E" w:rsidP="00C33791">
      <w:pPr>
        <w:spacing w:after="0" w:line="240" w:lineRule="auto"/>
      </w:pPr>
      <w:r>
        <w:separator/>
      </w:r>
    </w:p>
  </w:footnote>
  <w:footnote w:type="continuationSeparator" w:id="0">
    <w:p w:rsidR="000B250E" w:rsidRDefault="000B250E" w:rsidP="00C3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9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250E" w:rsidRPr="00B31E9F" w:rsidRDefault="000B250E" w:rsidP="001C2B27">
        <w:pPr>
          <w:pStyle w:val="a3"/>
          <w:tabs>
            <w:tab w:val="left" w:pos="3780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B31E9F">
          <w:rPr>
            <w:rFonts w:ascii="Times New Roman" w:hAnsi="Times New Roman" w:cs="Times New Roman"/>
          </w:rPr>
          <w:fldChar w:fldCharType="begin"/>
        </w:r>
        <w:r w:rsidRPr="00B31E9F">
          <w:rPr>
            <w:rFonts w:ascii="Times New Roman" w:hAnsi="Times New Roman" w:cs="Times New Roman"/>
          </w:rPr>
          <w:instrText>PAGE   \* MERGEFORMAT</w:instrText>
        </w:r>
        <w:r w:rsidRPr="00B31E9F">
          <w:rPr>
            <w:rFonts w:ascii="Times New Roman" w:hAnsi="Times New Roman" w:cs="Times New Roman"/>
          </w:rPr>
          <w:fldChar w:fldCharType="separate"/>
        </w:r>
        <w:r w:rsidR="00223BCB" w:rsidRPr="00223BCB">
          <w:rPr>
            <w:rFonts w:ascii="Times New Roman" w:hAnsi="Times New Roman" w:cs="Times New Roman"/>
            <w:noProof/>
            <w:lang w:val="ru-RU"/>
          </w:rPr>
          <w:t>4</w:t>
        </w:r>
        <w:r w:rsidRPr="00B31E9F">
          <w:rPr>
            <w:rFonts w:ascii="Times New Roman" w:hAnsi="Times New Roman" w:cs="Times New Roman"/>
          </w:rPr>
          <w:fldChar w:fldCharType="end"/>
        </w:r>
      </w:p>
    </w:sdtContent>
  </w:sdt>
  <w:p w:rsidR="000B250E" w:rsidRDefault="000B25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BCA"/>
    <w:rsid w:val="00000024"/>
    <w:rsid w:val="00036481"/>
    <w:rsid w:val="000630F1"/>
    <w:rsid w:val="0008596D"/>
    <w:rsid w:val="000A1523"/>
    <w:rsid w:val="000A1AE5"/>
    <w:rsid w:val="000B250E"/>
    <w:rsid w:val="000B4427"/>
    <w:rsid w:val="000C645E"/>
    <w:rsid w:val="000E4FD5"/>
    <w:rsid w:val="000F1DC4"/>
    <w:rsid w:val="0012538A"/>
    <w:rsid w:val="00144146"/>
    <w:rsid w:val="001850D6"/>
    <w:rsid w:val="001B2487"/>
    <w:rsid w:val="001C2B27"/>
    <w:rsid w:val="00223BCB"/>
    <w:rsid w:val="00277D43"/>
    <w:rsid w:val="002D6239"/>
    <w:rsid w:val="002E742D"/>
    <w:rsid w:val="00323D2B"/>
    <w:rsid w:val="00382144"/>
    <w:rsid w:val="003A1545"/>
    <w:rsid w:val="003B4515"/>
    <w:rsid w:val="0044413C"/>
    <w:rsid w:val="004A5801"/>
    <w:rsid w:val="004D5BEE"/>
    <w:rsid w:val="005010ED"/>
    <w:rsid w:val="00554070"/>
    <w:rsid w:val="005E527F"/>
    <w:rsid w:val="005F0781"/>
    <w:rsid w:val="00604C13"/>
    <w:rsid w:val="00617A12"/>
    <w:rsid w:val="00675846"/>
    <w:rsid w:val="006822A7"/>
    <w:rsid w:val="006B576E"/>
    <w:rsid w:val="006E2682"/>
    <w:rsid w:val="007403BA"/>
    <w:rsid w:val="00784BCA"/>
    <w:rsid w:val="007957A6"/>
    <w:rsid w:val="007C65D0"/>
    <w:rsid w:val="007E475D"/>
    <w:rsid w:val="008334AF"/>
    <w:rsid w:val="00897DC9"/>
    <w:rsid w:val="008D1B39"/>
    <w:rsid w:val="008D7E3A"/>
    <w:rsid w:val="008F1B92"/>
    <w:rsid w:val="00900FAC"/>
    <w:rsid w:val="009237F7"/>
    <w:rsid w:val="0093376A"/>
    <w:rsid w:val="00946DAD"/>
    <w:rsid w:val="00957D9D"/>
    <w:rsid w:val="00A12148"/>
    <w:rsid w:val="00A21DE0"/>
    <w:rsid w:val="00A3294D"/>
    <w:rsid w:val="00AA1E9A"/>
    <w:rsid w:val="00AB1F27"/>
    <w:rsid w:val="00AB7B89"/>
    <w:rsid w:val="00AD2825"/>
    <w:rsid w:val="00B12C9C"/>
    <w:rsid w:val="00B31E9F"/>
    <w:rsid w:val="00B87840"/>
    <w:rsid w:val="00BB167A"/>
    <w:rsid w:val="00BB2B9D"/>
    <w:rsid w:val="00BC0672"/>
    <w:rsid w:val="00C0780B"/>
    <w:rsid w:val="00C1347C"/>
    <w:rsid w:val="00C33791"/>
    <w:rsid w:val="00CB642F"/>
    <w:rsid w:val="00CC3EA2"/>
    <w:rsid w:val="00D1520F"/>
    <w:rsid w:val="00D71F5D"/>
    <w:rsid w:val="00D87BB1"/>
    <w:rsid w:val="00DA12B5"/>
    <w:rsid w:val="00E57534"/>
    <w:rsid w:val="00E74704"/>
    <w:rsid w:val="00E83DC0"/>
    <w:rsid w:val="00EC4D63"/>
    <w:rsid w:val="00EE7AE7"/>
    <w:rsid w:val="00EF3940"/>
    <w:rsid w:val="00EF57E9"/>
    <w:rsid w:val="00F07588"/>
    <w:rsid w:val="00F24664"/>
    <w:rsid w:val="00F3676A"/>
    <w:rsid w:val="00F416D1"/>
    <w:rsid w:val="00F42BBD"/>
    <w:rsid w:val="00F66C72"/>
    <w:rsid w:val="00F85446"/>
    <w:rsid w:val="00F9646B"/>
    <w:rsid w:val="00FD1C53"/>
    <w:rsid w:val="00FD238F"/>
    <w:rsid w:val="00FE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6685E-029F-4E08-B15E-6BE662A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791"/>
  </w:style>
  <w:style w:type="paragraph" w:styleId="a5">
    <w:name w:val="footer"/>
    <w:basedOn w:val="a"/>
    <w:link w:val="a6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791"/>
  </w:style>
  <w:style w:type="paragraph" w:styleId="a7">
    <w:name w:val="Balloon Text"/>
    <w:basedOn w:val="a"/>
    <w:link w:val="a8"/>
    <w:uiPriority w:val="99"/>
    <w:semiHidden/>
    <w:unhideWhenUsed/>
    <w:rsid w:val="00F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E8D4-E2BB-4986-8F83-B48DD768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Пользователь</cp:lastModifiedBy>
  <cp:revision>5</cp:revision>
  <cp:lastPrinted>2020-08-10T07:19:00Z</cp:lastPrinted>
  <dcterms:created xsi:type="dcterms:W3CDTF">2020-08-07T06:46:00Z</dcterms:created>
  <dcterms:modified xsi:type="dcterms:W3CDTF">2020-08-10T07:19:00Z</dcterms:modified>
</cp:coreProperties>
</file>