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91" w:rsidRPr="005E527F" w:rsidRDefault="00C33791" w:rsidP="00F3676A">
      <w:pPr>
        <w:pageBreakBefore/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E527F">
        <w:rPr>
          <w:rFonts w:ascii="Times New Roman" w:eastAsia="Times New Roman" w:hAnsi="Times New Roman" w:cs="Times New Roman"/>
          <w:sz w:val="28"/>
          <w:szCs w:val="28"/>
        </w:rPr>
        <w:t>Додаток</w:t>
      </w:r>
      <w:r w:rsidR="0044413C" w:rsidRPr="005E527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33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28E" w:rsidRPr="005E527F">
        <w:rPr>
          <w:rFonts w:ascii="Times New Roman" w:eastAsia="Times New Roman" w:hAnsi="Times New Roman" w:cs="Times New Roman"/>
          <w:sz w:val="28"/>
          <w:szCs w:val="28"/>
        </w:rPr>
        <w:t>до Положення</w:t>
      </w:r>
      <w:r w:rsidR="00795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523" w:rsidRPr="005E527F">
        <w:rPr>
          <w:rFonts w:ascii="Times New Roman" w:hAnsi="Times New Roman" w:cs="Times New Roman"/>
          <w:sz w:val="28"/>
          <w:szCs w:val="28"/>
        </w:rPr>
        <w:t>про ініціювання та подання проєктів «Всеукраїнського громадського бюджету» у Рівненській області і проведення електронного голосування</w:t>
      </w:r>
    </w:p>
    <w:p w:rsidR="00554070" w:rsidRPr="005E527F" w:rsidRDefault="00BB167A" w:rsidP="005E527F">
      <w:pPr>
        <w:shd w:val="clear" w:color="auto" w:fill="FFFFFF"/>
        <w:spacing w:after="300"/>
        <w:ind w:left="510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 xml:space="preserve">(пункт </w:t>
      </w:r>
      <w:r w:rsidR="00036481" w:rsidRPr="005E527F">
        <w:rPr>
          <w:rFonts w:ascii="Times New Roman" w:eastAsia="Arial" w:hAnsi="Times New Roman" w:cs="Times New Roman"/>
          <w:sz w:val="28"/>
          <w:szCs w:val="28"/>
        </w:rPr>
        <w:t>4</w:t>
      </w:r>
      <w:r w:rsidRPr="005E527F">
        <w:rPr>
          <w:rFonts w:ascii="Times New Roman" w:eastAsia="Arial" w:hAnsi="Times New Roman" w:cs="Times New Roman"/>
          <w:sz w:val="28"/>
          <w:szCs w:val="28"/>
        </w:rPr>
        <w:t xml:space="preserve"> розділу </w:t>
      </w:r>
      <w:r w:rsidRPr="005E527F">
        <w:rPr>
          <w:rFonts w:ascii="Times New Roman" w:eastAsia="Arial" w:hAnsi="Times New Roman" w:cs="Times New Roman"/>
          <w:sz w:val="28"/>
          <w:szCs w:val="28"/>
          <w:lang w:val="en-US"/>
        </w:rPr>
        <w:t>V</w:t>
      </w:r>
      <w:r w:rsidRPr="005E527F">
        <w:rPr>
          <w:rFonts w:ascii="Times New Roman" w:eastAsia="Arial" w:hAnsi="Times New Roman" w:cs="Times New Roman"/>
          <w:sz w:val="28"/>
          <w:szCs w:val="28"/>
        </w:rPr>
        <w:t>ІІ)</w:t>
      </w:r>
    </w:p>
    <w:p w:rsidR="00C33791" w:rsidRPr="005E527F" w:rsidRDefault="004D5BEE" w:rsidP="00554070">
      <w:pPr>
        <w:shd w:val="clear" w:color="auto" w:fill="FFFFFF"/>
        <w:spacing w:after="30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E527F">
        <w:rPr>
          <w:rFonts w:ascii="Times New Roman" w:eastAsia="Arial" w:hAnsi="Times New Roman" w:cs="Times New Roman"/>
          <w:b/>
          <w:sz w:val="28"/>
          <w:szCs w:val="28"/>
        </w:rPr>
        <w:t>ВИСНОВОК ЩОДО</w:t>
      </w:r>
      <w:r w:rsidR="00C33791" w:rsidRPr="005E527F">
        <w:rPr>
          <w:rFonts w:ascii="Times New Roman" w:eastAsia="Arial" w:hAnsi="Times New Roman" w:cs="Times New Roman"/>
          <w:b/>
          <w:sz w:val="28"/>
          <w:szCs w:val="28"/>
        </w:rPr>
        <w:t xml:space="preserve"> ВІДПОВІДНОСТІ </w:t>
      </w:r>
      <w:r w:rsidR="000A1523" w:rsidRPr="005E527F">
        <w:rPr>
          <w:rFonts w:ascii="Times New Roman" w:eastAsia="Arial" w:hAnsi="Times New Roman" w:cs="Times New Roman"/>
          <w:b/>
          <w:sz w:val="28"/>
          <w:szCs w:val="28"/>
        </w:rPr>
        <w:t>ПРОЄК</w:t>
      </w:r>
      <w:r w:rsidR="00C33791" w:rsidRPr="005E527F">
        <w:rPr>
          <w:rFonts w:ascii="Times New Roman" w:eastAsia="Arial" w:hAnsi="Times New Roman" w:cs="Times New Roman"/>
          <w:b/>
          <w:sz w:val="28"/>
          <w:szCs w:val="28"/>
        </w:rPr>
        <w:t>ТУ</w:t>
      </w:r>
      <w:r w:rsidR="00F9646B" w:rsidRPr="005E527F">
        <w:rPr>
          <w:rFonts w:ascii="Times New Roman" w:eastAsia="Arial" w:hAnsi="Times New Roman" w:cs="Times New Roman"/>
          <w:b/>
          <w:sz w:val="28"/>
          <w:szCs w:val="28"/>
        </w:rPr>
        <w:t xml:space="preserve"> ВГБ</w:t>
      </w:r>
      <w:r w:rsidR="00C33791" w:rsidRPr="005E527F">
        <w:rPr>
          <w:rFonts w:ascii="Times New Roman" w:eastAsia="Arial" w:hAnsi="Times New Roman" w:cs="Times New Roman"/>
          <w:b/>
          <w:sz w:val="28"/>
          <w:szCs w:val="28"/>
        </w:rPr>
        <w:t xml:space="preserve"> (ЕКСПЕРТИЗА)</w:t>
      </w:r>
      <w:r w:rsidR="00554070" w:rsidRPr="005E527F">
        <w:rPr>
          <w:rFonts w:ascii="Times New Roman" w:eastAsia="Arial" w:hAnsi="Times New Roman" w:cs="Times New Roman"/>
          <w:b/>
          <w:sz w:val="28"/>
          <w:szCs w:val="28"/>
        </w:rPr>
        <w:t xml:space="preserve"> ЗАКОНОДАВСТВУ, ПОЛОЖЕННЮ ТА МОЖЛИВОСТІ ЙОГО РЕАЛІЗАЦІЇ</w:t>
      </w:r>
    </w:p>
    <w:p w:rsidR="00C33791" w:rsidRPr="005E527F" w:rsidRDefault="00C33791" w:rsidP="00C33791">
      <w:pPr>
        <w:shd w:val="clear" w:color="auto" w:fill="FFFFFF"/>
        <w:spacing w:after="30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E527F">
        <w:rPr>
          <w:rFonts w:ascii="Times New Roman" w:eastAsia="Arial" w:hAnsi="Times New Roman" w:cs="Times New Roman"/>
          <w:b/>
          <w:sz w:val="28"/>
          <w:szCs w:val="28"/>
        </w:rPr>
        <w:t>№___________ Назва_____________________________________</w:t>
      </w:r>
    </w:p>
    <w:p w:rsidR="005E527F" w:rsidRDefault="00C33791" w:rsidP="006822A7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b/>
          <w:sz w:val="28"/>
          <w:szCs w:val="28"/>
        </w:rPr>
        <w:t xml:space="preserve">Відповідальний: </w:t>
      </w:r>
      <w:r w:rsidR="006822A7" w:rsidRPr="005E527F">
        <w:rPr>
          <w:rFonts w:ascii="Times New Roman" w:eastAsia="Arial" w:hAnsi="Times New Roman" w:cs="Times New Roman"/>
          <w:sz w:val="28"/>
          <w:szCs w:val="28"/>
        </w:rPr>
        <w:t>………………………</w:t>
      </w:r>
      <w:r w:rsid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………………………………………………………………</w:t>
      </w:r>
    </w:p>
    <w:p w:rsidR="00C33791" w:rsidRPr="005E527F" w:rsidRDefault="005E527F" w:rsidP="006822A7">
      <w:pPr>
        <w:spacing w:after="12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(</w:t>
      </w:r>
      <w:r w:rsidR="00C33791" w:rsidRPr="005E527F">
        <w:rPr>
          <w:rFonts w:ascii="Times New Roman" w:eastAsia="Arial" w:hAnsi="Times New Roman" w:cs="Times New Roman"/>
          <w:i/>
          <w:sz w:val="28"/>
          <w:szCs w:val="28"/>
        </w:rPr>
        <w:t>відповідальн</w:t>
      </w:r>
      <w:r w:rsidR="00277D43" w:rsidRPr="005E527F">
        <w:rPr>
          <w:rFonts w:ascii="Times New Roman" w:eastAsia="Arial" w:hAnsi="Times New Roman" w:cs="Times New Roman"/>
          <w:i/>
          <w:sz w:val="28"/>
          <w:szCs w:val="28"/>
          <w:lang w:val="ru-RU"/>
        </w:rPr>
        <w:t>а особа (</w:t>
      </w:r>
      <w:r w:rsidR="00C33791" w:rsidRPr="005E527F">
        <w:rPr>
          <w:rFonts w:ascii="Times New Roman" w:eastAsia="Arial" w:hAnsi="Times New Roman" w:cs="Times New Roman"/>
          <w:i/>
          <w:sz w:val="28"/>
          <w:szCs w:val="28"/>
        </w:rPr>
        <w:t>структурний підрозділ</w:t>
      </w:r>
      <w:r w:rsidR="00277D43" w:rsidRPr="005E527F">
        <w:rPr>
          <w:rFonts w:ascii="Times New Roman" w:eastAsia="Arial" w:hAnsi="Times New Roman" w:cs="Times New Roman"/>
          <w:i/>
          <w:sz w:val="28"/>
          <w:szCs w:val="28"/>
        </w:rPr>
        <w:t>)</w:t>
      </w:r>
      <w:r w:rsidR="00C33791" w:rsidRPr="005E527F">
        <w:rPr>
          <w:rFonts w:ascii="Times New Roman" w:eastAsia="Arial" w:hAnsi="Times New Roman" w:cs="Times New Roman"/>
          <w:i/>
          <w:sz w:val="28"/>
          <w:szCs w:val="28"/>
        </w:rPr>
        <w:t xml:space="preserve"> за експертизу </w:t>
      </w:r>
      <w:r w:rsidR="000A1523" w:rsidRPr="005E527F">
        <w:rPr>
          <w:rFonts w:ascii="Times New Roman" w:eastAsia="Arial" w:hAnsi="Times New Roman" w:cs="Times New Roman"/>
          <w:i/>
          <w:sz w:val="28"/>
          <w:szCs w:val="28"/>
        </w:rPr>
        <w:t>проєк</w:t>
      </w:r>
      <w:r w:rsidR="00C33791" w:rsidRPr="005E527F">
        <w:rPr>
          <w:rFonts w:ascii="Times New Roman" w:eastAsia="Arial" w:hAnsi="Times New Roman" w:cs="Times New Roman"/>
          <w:i/>
          <w:sz w:val="28"/>
          <w:szCs w:val="28"/>
        </w:rPr>
        <w:t>ту)</w:t>
      </w:r>
    </w:p>
    <w:p w:rsidR="00C33791" w:rsidRPr="005E527F" w:rsidRDefault="00C33791" w:rsidP="002E742D">
      <w:pPr>
        <w:spacing w:after="12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5E527F">
        <w:rPr>
          <w:rFonts w:ascii="Times New Roman" w:eastAsia="Arial" w:hAnsi="Times New Roman" w:cs="Times New Roman"/>
          <w:b/>
          <w:sz w:val="28"/>
          <w:szCs w:val="28"/>
        </w:rPr>
        <w:t>Дата призначення відповідальним за експертизу: ______________________</w:t>
      </w:r>
    </w:p>
    <w:p w:rsidR="00C33791" w:rsidRPr="005E527F" w:rsidRDefault="00C33791" w:rsidP="002E742D">
      <w:pPr>
        <w:spacing w:after="12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5E527F">
        <w:rPr>
          <w:rFonts w:ascii="Times New Roman" w:eastAsia="Arial" w:hAnsi="Times New Roman" w:cs="Times New Roman"/>
          <w:b/>
          <w:sz w:val="28"/>
          <w:szCs w:val="28"/>
        </w:rPr>
        <w:t xml:space="preserve">Дата публікації звіту: ___________________  </w:t>
      </w:r>
    </w:p>
    <w:p w:rsidR="00C33791" w:rsidRDefault="00C33791" w:rsidP="007957A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b/>
          <w:sz w:val="28"/>
          <w:szCs w:val="28"/>
        </w:rPr>
        <w:t>Зміст заходу:</w:t>
      </w:r>
      <w:r w:rsidRPr="005E527F">
        <w:rPr>
          <w:rFonts w:ascii="Times New Roman" w:eastAsia="Arial" w:hAnsi="Times New Roman" w:cs="Times New Roman"/>
          <w:sz w:val="28"/>
          <w:szCs w:val="28"/>
        </w:rPr>
        <w:t xml:space="preserve"> здійснення аналізу поданих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Pr="005E527F">
        <w:rPr>
          <w:rFonts w:ascii="Times New Roman" w:eastAsia="Arial" w:hAnsi="Times New Roman" w:cs="Times New Roman"/>
          <w:sz w:val="28"/>
          <w:szCs w:val="28"/>
        </w:rPr>
        <w:t xml:space="preserve">тів </w:t>
      </w:r>
      <w:r w:rsidR="00F9646B" w:rsidRPr="005E527F">
        <w:rPr>
          <w:rFonts w:ascii="Times New Roman" w:eastAsia="Arial" w:hAnsi="Times New Roman" w:cs="Times New Roman"/>
          <w:sz w:val="28"/>
          <w:szCs w:val="28"/>
        </w:rPr>
        <w:t xml:space="preserve">ВГБ </w:t>
      </w:r>
      <w:r w:rsidRPr="005E527F">
        <w:rPr>
          <w:rFonts w:ascii="Times New Roman" w:eastAsia="Arial" w:hAnsi="Times New Roman" w:cs="Times New Roman"/>
          <w:sz w:val="28"/>
          <w:szCs w:val="28"/>
        </w:rPr>
        <w:t>за змістом та можливістю реалізації</w:t>
      </w:r>
    </w:p>
    <w:p w:rsidR="007957A6" w:rsidRPr="005E527F" w:rsidRDefault="007957A6" w:rsidP="007957A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 xml:space="preserve">1. Запропонований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Pr="005E527F">
        <w:rPr>
          <w:rFonts w:ascii="Times New Roman" w:eastAsia="Arial" w:hAnsi="Times New Roman" w:cs="Times New Roman"/>
          <w:sz w:val="28"/>
          <w:szCs w:val="28"/>
        </w:rPr>
        <w:t xml:space="preserve">т </w:t>
      </w:r>
      <w:r w:rsidR="00F9646B" w:rsidRPr="005E527F">
        <w:rPr>
          <w:rFonts w:ascii="Times New Roman" w:eastAsia="Arial" w:hAnsi="Times New Roman" w:cs="Times New Roman"/>
          <w:sz w:val="28"/>
          <w:szCs w:val="28"/>
        </w:rPr>
        <w:t xml:space="preserve">ВГБ </w:t>
      </w:r>
      <w:r w:rsidRPr="005E527F">
        <w:rPr>
          <w:rFonts w:ascii="Times New Roman" w:eastAsia="Arial" w:hAnsi="Times New Roman" w:cs="Times New Roman"/>
          <w:sz w:val="28"/>
          <w:szCs w:val="28"/>
        </w:rPr>
        <w:t>відповідає Положенню:</w:t>
      </w: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C33791" w:rsidRPr="005E527F" w:rsidRDefault="00C33791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 (чому?)</w:t>
      </w:r>
    </w:p>
    <w:p w:rsidR="002E742D" w:rsidRDefault="002E742D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554070" w:rsidRPr="005E527F">
        <w:rPr>
          <w:rFonts w:ascii="Times New Roman" w:eastAsia="Arial" w:hAnsi="Times New Roman" w:cs="Times New Roman"/>
          <w:sz w:val="28"/>
          <w:szCs w:val="28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……………………………………………………………………………………………………...…………………………………………………………</w:t>
      </w:r>
    </w:p>
    <w:p w:rsidR="007957A6" w:rsidRPr="005E527F" w:rsidRDefault="007957A6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 xml:space="preserve">2. Запропонований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Pr="005E527F">
        <w:rPr>
          <w:rFonts w:ascii="Times New Roman" w:eastAsia="Arial" w:hAnsi="Times New Roman" w:cs="Times New Roman"/>
          <w:sz w:val="28"/>
          <w:szCs w:val="28"/>
        </w:rPr>
        <w:t xml:space="preserve">т </w:t>
      </w:r>
      <w:r w:rsidR="00F9646B" w:rsidRPr="005E527F">
        <w:rPr>
          <w:rFonts w:ascii="Times New Roman" w:eastAsia="Arial" w:hAnsi="Times New Roman" w:cs="Times New Roman"/>
          <w:sz w:val="28"/>
          <w:szCs w:val="28"/>
        </w:rPr>
        <w:t xml:space="preserve">ВГБ </w:t>
      </w:r>
      <w:r w:rsidRPr="005E527F">
        <w:rPr>
          <w:rFonts w:ascii="Times New Roman" w:eastAsia="Arial" w:hAnsi="Times New Roman" w:cs="Times New Roman"/>
          <w:sz w:val="28"/>
          <w:szCs w:val="28"/>
        </w:rPr>
        <w:t>відповідає чинному законодавству:</w:t>
      </w: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C33791" w:rsidRPr="005E527F" w:rsidRDefault="00C33791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 (чому?)</w:t>
      </w:r>
    </w:p>
    <w:p w:rsidR="00C33791" w:rsidRPr="005E527F" w:rsidRDefault="00C33791" w:rsidP="007957A6">
      <w:pPr>
        <w:spacing w:after="0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………………………………………………………....…………………………</w:t>
      </w:r>
      <w:r w:rsidR="00BC0672"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  <w:r w:rsidR="00BC0672"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  <w:r w:rsidR="00BC0672"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</w:t>
      </w:r>
    </w:p>
    <w:p w:rsidR="005E527F" w:rsidRDefault="005E527F" w:rsidP="00C33791">
      <w:pPr>
        <w:rPr>
          <w:rFonts w:ascii="Times New Roman" w:eastAsia="Arial" w:hAnsi="Times New Roman" w:cs="Times New Roman"/>
          <w:sz w:val="28"/>
          <w:szCs w:val="28"/>
        </w:rPr>
      </w:pPr>
    </w:p>
    <w:p w:rsidR="005E527F" w:rsidRPr="005E527F" w:rsidRDefault="005E527F" w:rsidP="007957A6">
      <w:pPr>
        <w:pageBreakBefore/>
        <w:spacing w:after="0" w:line="276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Продовження додатка 3 </w:t>
      </w:r>
    </w:p>
    <w:p w:rsidR="007957A6" w:rsidRDefault="007957A6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554070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3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 xml:space="preserve">. Реалізація запропонованого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ту</w:t>
      </w:r>
      <w:r w:rsidR="00F9646B" w:rsidRPr="005E527F">
        <w:rPr>
          <w:rFonts w:ascii="Times New Roman" w:eastAsia="Arial" w:hAnsi="Times New Roman" w:cs="Times New Roman"/>
          <w:sz w:val="28"/>
          <w:szCs w:val="28"/>
        </w:rPr>
        <w:t xml:space="preserve"> ВГБ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 xml:space="preserve"> відбуватиметься протягом одного бюджетного року:</w:t>
      </w: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FD238F" w:rsidRPr="005E527F" w:rsidRDefault="00FD238F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 (чому?)</w:t>
      </w:r>
    </w:p>
    <w:p w:rsidR="00FD238F" w:rsidRDefault="00FD238F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……………………………………………………………....……………………………</w:t>
      </w:r>
      <w:r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  <w:r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</w:t>
      </w:r>
    </w:p>
    <w:p w:rsidR="007957A6" w:rsidRPr="005E527F" w:rsidRDefault="007957A6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554070" w:rsidP="00C33791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4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. Висновок стосовно технічних можливостей виконання запропонованого завдання:</w:t>
      </w:r>
    </w:p>
    <w:p w:rsidR="00C33791" w:rsidRPr="005E527F" w:rsidRDefault="00C33791" w:rsidP="00C33791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позитивний</w:t>
      </w:r>
    </w:p>
    <w:p w:rsidR="00C33791" w:rsidRPr="005E527F" w:rsidRDefault="00C33791" w:rsidP="006822A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негативний (чому?)</w:t>
      </w:r>
    </w:p>
    <w:p w:rsidR="00C33791" w:rsidRDefault="00C33791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……………………………………………………...…………………….………………</w:t>
      </w:r>
      <w:r w:rsidR="00BC0672"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  <w:r w:rsidR="00BC0672"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</w:t>
      </w:r>
      <w:r w:rsidR="002E742D" w:rsidRPr="005E527F">
        <w:rPr>
          <w:rFonts w:ascii="Times New Roman" w:eastAsia="Arial" w:hAnsi="Times New Roman" w:cs="Times New Roman"/>
          <w:sz w:val="28"/>
          <w:szCs w:val="28"/>
        </w:rPr>
        <w:t>………………………</w:t>
      </w:r>
    </w:p>
    <w:p w:rsidR="007957A6" w:rsidRPr="005E527F" w:rsidRDefault="007957A6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554070" w:rsidP="005E527F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5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 xml:space="preserve">т </w:t>
      </w:r>
      <w:r w:rsidR="00F9646B" w:rsidRPr="005E527F">
        <w:rPr>
          <w:rFonts w:ascii="Times New Roman" w:eastAsia="Arial" w:hAnsi="Times New Roman" w:cs="Times New Roman"/>
          <w:sz w:val="28"/>
          <w:szCs w:val="28"/>
        </w:rPr>
        <w:t xml:space="preserve">ВГБ 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передбачає виключно розроб</w:t>
      </w:r>
      <w:r w:rsidR="00946DAD" w:rsidRPr="005E527F">
        <w:rPr>
          <w:rFonts w:ascii="Times New Roman" w:eastAsia="Arial" w:hAnsi="Times New Roman" w:cs="Times New Roman"/>
          <w:sz w:val="28"/>
          <w:szCs w:val="28"/>
        </w:rPr>
        <w:t>лення</w:t>
      </w:r>
      <w:r w:rsidR="007957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тно-кошторисної документації:</w:t>
      </w: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6822A7" w:rsidRDefault="00C33791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</w:t>
      </w:r>
    </w:p>
    <w:p w:rsidR="007957A6" w:rsidRDefault="007957A6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554070" w:rsidP="00DA12B5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6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 xml:space="preserve">т </w:t>
      </w:r>
      <w:r w:rsidR="00F9646B" w:rsidRPr="005E527F">
        <w:rPr>
          <w:rFonts w:ascii="Times New Roman" w:eastAsia="Arial" w:hAnsi="Times New Roman" w:cs="Times New Roman"/>
          <w:sz w:val="28"/>
          <w:szCs w:val="28"/>
        </w:rPr>
        <w:t xml:space="preserve">ВГБ 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бюджету):</w:t>
      </w: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C33791" w:rsidRPr="005E527F" w:rsidRDefault="00C33791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 (обґрунтування неможливості реалізації заходів протягом встановленого періоду реалізації)</w:t>
      </w:r>
    </w:p>
    <w:p w:rsidR="00C33791" w:rsidRDefault="00C33791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…………………....……………………………………………………….………</w:t>
      </w:r>
      <w:r w:rsidR="00BC0672"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</w:t>
      </w:r>
      <w:r w:rsidR="002E742D" w:rsidRPr="005E527F">
        <w:rPr>
          <w:rFonts w:ascii="Times New Roman" w:eastAsia="Arial" w:hAnsi="Times New Roman" w:cs="Times New Roman"/>
          <w:sz w:val="28"/>
          <w:szCs w:val="28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BC0672"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</w:t>
      </w:r>
      <w:r w:rsidR="002E742D" w:rsidRPr="005E527F">
        <w:rPr>
          <w:rFonts w:ascii="Times New Roman" w:eastAsia="Arial" w:hAnsi="Times New Roman" w:cs="Times New Roman"/>
          <w:sz w:val="28"/>
          <w:szCs w:val="28"/>
        </w:rPr>
        <w:t>…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</w:t>
      </w:r>
    </w:p>
    <w:p w:rsidR="007957A6" w:rsidRDefault="007957A6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7957A6" w:rsidRPr="005E527F" w:rsidRDefault="007957A6" w:rsidP="007957A6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7. Реалізація проєкту ВГБ планується на землях або об'єктах приватної форми власності:</w:t>
      </w:r>
    </w:p>
    <w:p w:rsidR="007957A6" w:rsidRPr="005E527F" w:rsidRDefault="007957A6" w:rsidP="007957A6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7957A6" w:rsidRPr="005E527F" w:rsidRDefault="007957A6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</w:t>
      </w:r>
    </w:p>
    <w:p w:rsidR="005E527F" w:rsidRPr="005E527F" w:rsidRDefault="005E527F" w:rsidP="007957A6">
      <w:pPr>
        <w:pageBreakBefore/>
        <w:spacing w:after="0" w:line="276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Продовження додатка 3 </w:t>
      </w:r>
    </w:p>
    <w:p w:rsidR="006822A7" w:rsidRPr="005E527F" w:rsidRDefault="006822A7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BB167A" w:rsidP="005E527F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Pr="005E527F">
        <w:rPr>
          <w:rFonts w:ascii="Times New Roman" w:eastAsia="Arial" w:hAnsi="Times New Roman" w:cs="Times New Roman"/>
          <w:sz w:val="28"/>
          <w:szCs w:val="28"/>
        </w:rPr>
        <w:t xml:space="preserve">т </w:t>
      </w:r>
      <w:r w:rsidR="00F9646B" w:rsidRPr="005E527F">
        <w:rPr>
          <w:rFonts w:ascii="Times New Roman" w:eastAsia="Arial" w:hAnsi="Times New Roman" w:cs="Times New Roman"/>
          <w:sz w:val="28"/>
          <w:szCs w:val="28"/>
        </w:rPr>
        <w:t xml:space="preserve">ВГБ </w:t>
      </w:r>
      <w:r w:rsidRPr="005E527F">
        <w:rPr>
          <w:rFonts w:ascii="Times New Roman" w:eastAsia="Arial" w:hAnsi="Times New Roman" w:cs="Times New Roman"/>
          <w:sz w:val="28"/>
          <w:szCs w:val="28"/>
        </w:rPr>
        <w:t xml:space="preserve">не буде бюджетно 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ефективним на етапі реалізації та</w:t>
      </w:r>
      <w:r w:rsidR="00223BCB">
        <w:rPr>
          <w:rFonts w:ascii="Times New Roman" w:eastAsia="Arial" w:hAnsi="Times New Roman" w:cs="Times New Roman"/>
          <w:sz w:val="28"/>
          <w:szCs w:val="28"/>
        </w:rPr>
        <w:t xml:space="preserve">/або 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експлуатації:</w:t>
      </w:r>
    </w:p>
    <w:p w:rsidR="00C33791" w:rsidRPr="005E527F" w:rsidRDefault="00C33791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2E742D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………………………………………………………........……………….……………………</w:t>
      </w:r>
      <w:r w:rsidR="002E742D" w:rsidRPr="005E527F">
        <w:rPr>
          <w:rFonts w:ascii="Times New Roman" w:eastAsia="Arial" w:hAnsi="Times New Roman" w:cs="Times New Roman"/>
          <w:sz w:val="28"/>
          <w:szCs w:val="28"/>
        </w:rPr>
        <w:t>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  <w:r w:rsidR="002E742D" w:rsidRPr="005E527F">
        <w:rPr>
          <w:rFonts w:ascii="Times New Roman" w:eastAsia="Arial" w:hAnsi="Times New Roman" w:cs="Times New Roman"/>
          <w:sz w:val="28"/>
          <w:szCs w:val="28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</w:t>
      </w:r>
      <w:r w:rsidR="002E742D"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</w:t>
      </w:r>
    </w:p>
    <w:p w:rsidR="006822A7" w:rsidRPr="005E527F" w:rsidRDefault="00C33791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</w:t>
      </w:r>
    </w:p>
    <w:p w:rsidR="006822A7" w:rsidRPr="005E527F" w:rsidRDefault="006822A7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C33791" w:rsidP="005E527F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 xml:space="preserve">9. Витрати за кошторисом, призначеним на реалізацію запропонованого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Pr="005E527F">
        <w:rPr>
          <w:rFonts w:ascii="Times New Roman" w:eastAsia="Arial" w:hAnsi="Times New Roman" w:cs="Times New Roman"/>
          <w:sz w:val="28"/>
          <w:szCs w:val="28"/>
        </w:rPr>
        <w:t>ту</w:t>
      </w:r>
      <w:r w:rsidR="00F9646B" w:rsidRPr="005E527F">
        <w:rPr>
          <w:rFonts w:ascii="Times New Roman" w:eastAsia="Arial" w:hAnsi="Times New Roman" w:cs="Times New Roman"/>
          <w:sz w:val="28"/>
          <w:szCs w:val="28"/>
        </w:rPr>
        <w:t xml:space="preserve"> ВГБ</w:t>
      </w:r>
      <w:r w:rsidRPr="005E527F">
        <w:rPr>
          <w:rFonts w:ascii="Times New Roman" w:eastAsia="Arial" w:hAnsi="Times New Roman" w:cs="Times New Roman"/>
          <w:sz w:val="28"/>
          <w:szCs w:val="28"/>
        </w:rPr>
        <w:t>:</w:t>
      </w: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без додаткових зауважень</w:t>
      </w:r>
    </w:p>
    <w:p w:rsidR="00FD238F" w:rsidRPr="005E527F" w:rsidRDefault="00FD238F" w:rsidP="006822A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 xml:space="preserve">б) із зауваженнями </w:t>
      </w:r>
    </w:p>
    <w:p w:rsidR="006822A7" w:rsidRPr="005E527F" w:rsidRDefault="006822A7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10. Наявний лист-погодження:</w:t>
      </w: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900FAC" w:rsidRPr="005E527F" w:rsidRDefault="00C33791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</w:t>
      </w:r>
    </w:p>
    <w:p w:rsidR="006822A7" w:rsidRPr="005E527F" w:rsidRDefault="006822A7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C33791" w:rsidP="006822A7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1</w:t>
      </w:r>
      <w:r w:rsidR="00900FAC" w:rsidRPr="005E527F">
        <w:rPr>
          <w:rFonts w:ascii="Times New Roman" w:eastAsia="Arial" w:hAnsi="Times New Roman" w:cs="Times New Roman"/>
          <w:sz w:val="28"/>
          <w:szCs w:val="28"/>
          <w:lang w:val="ru-RU"/>
        </w:rPr>
        <w:t>1</w:t>
      </w:r>
      <w:r w:rsidRPr="005E527F">
        <w:rPr>
          <w:rFonts w:ascii="Times New Roman" w:eastAsia="Arial" w:hAnsi="Times New Roman" w:cs="Times New Roman"/>
          <w:sz w:val="28"/>
          <w:szCs w:val="28"/>
        </w:rPr>
        <w:t xml:space="preserve">. Оцінка параметрів ефективності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Pr="005E527F">
        <w:rPr>
          <w:rFonts w:ascii="Times New Roman" w:eastAsia="Arial" w:hAnsi="Times New Roman" w:cs="Times New Roman"/>
          <w:sz w:val="28"/>
          <w:szCs w:val="28"/>
        </w:rPr>
        <w:t>ту</w:t>
      </w:r>
      <w:r w:rsidR="00F9646B" w:rsidRPr="005E527F">
        <w:rPr>
          <w:rFonts w:ascii="Times New Roman" w:eastAsia="Arial" w:hAnsi="Times New Roman" w:cs="Times New Roman"/>
          <w:sz w:val="28"/>
          <w:szCs w:val="28"/>
        </w:rPr>
        <w:t xml:space="preserve"> ВГБ</w:t>
      </w:r>
      <w:r w:rsidRPr="005E527F">
        <w:rPr>
          <w:rFonts w:ascii="Times New Roman" w:eastAsia="Arial" w:hAnsi="Times New Roman" w:cs="Times New Roman"/>
          <w:sz w:val="28"/>
          <w:szCs w:val="28"/>
        </w:rPr>
        <w:t>:</w:t>
      </w:r>
    </w:p>
    <w:p w:rsidR="006822A7" w:rsidRPr="005E527F" w:rsidRDefault="006822A7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  <w:lang w:val="ru-RU"/>
        </w:rPr>
        <w:t>і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 xml:space="preserve">нноваційність: </w:t>
      </w:r>
    </w:p>
    <w:p w:rsidR="006822A7" w:rsidRPr="005E527F" w:rsidRDefault="006822A7" w:rsidP="006822A7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6822A7" w:rsidRPr="005E527F" w:rsidRDefault="006822A7" w:rsidP="006822A7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</w:t>
      </w:r>
    </w:p>
    <w:p w:rsidR="006822A7" w:rsidRPr="005E527F" w:rsidRDefault="006822A7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с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 xml:space="preserve">оціальність: </w:t>
      </w:r>
    </w:p>
    <w:p w:rsidR="006822A7" w:rsidRPr="005E527F" w:rsidRDefault="006822A7" w:rsidP="006822A7">
      <w:pPr>
        <w:spacing w:after="12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6822A7" w:rsidRPr="005E527F" w:rsidRDefault="006822A7" w:rsidP="00DA12B5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</w:t>
      </w:r>
    </w:p>
    <w:p w:rsidR="006822A7" w:rsidRPr="005E527F" w:rsidRDefault="006822A7" w:rsidP="00DA12B5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з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агальнодоступність</w:t>
      </w:r>
      <w:r w:rsidR="00900FAC" w:rsidRPr="005E527F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6822A7" w:rsidRPr="005E527F" w:rsidRDefault="006822A7" w:rsidP="006822A7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6822A7" w:rsidRPr="005E527F" w:rsidRDefault="006822A7" w:rsidP="006822A7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</w:t>
      </w:r>
    </w:p>
    <w:p w:rsidR="006822A7" w:rsidRPr="005E527F" w:rsidRDefault="006822A7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юджетна ефектив</w:t>
      </w:r>
      <w:r w:rsidR="00900FAC" w:rsidRPr="005E527F">
        <w:rPr>
          <w:rFonts w:ascii="Times New Roman" w:eastAsia="Arial" w:hAnsi="Times New Roman" w:cs="Times New Roman"/>
          <w:sz w:val="28"/>
          <w:szCs w:val="28"/>
        </w:rPr>
        <w:t xml:space="preserve">ність на етапі реалізації:  </w:t>
      </w:r>
    </w:p>
    <w:p w:rsidR="006822A7" w:rsidRPr="005E527F" w:rsidRDefault="006822A7" w:rsidP="006822A7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6822A7" w:rsidRPr="005E527F" w:rsidRDefault="006822A7" w:rsidP="006822A7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</w:t>
      </w:r>
    </w:p>
    <w:p w:rsidR="007957A6" w:rsidRDefault="007957A6" w:rsidP="00C33791">
      <w:pPr>
        <w:rPr>
          <w:rFonts w:ascii="Times New Roman" w:eastAsia="Arial" w:hAnsi="Times New Roman" w:cs="Times New Roman"/>
          <w:sz w:val="28"/>
          <w:szCs w:val="28"/>
        </w:rPr>
      </w:pPr>
    </w:p>
    <w:p w:rsidR="007957A6" w:rsidRPr="005E527F" w:rsidRDefault="007957A6" w:rsidP="007957A6">
      <w:pPr>
        <w:pageBreakBefore/>
        <w:spacing w:after="0" w:line="276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Продовження додатка 3 </w:t>
      </w:r>
    </w:p>
    <w:p w:rsidR="007957A6" w:rsidRDefault="007957A6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822A7" w:rsidRPr="005E527F" w:rsidRDefault="006822A7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 xml:space="preserve">юджетна ефективність на етапі функціонування після реалізації: </w:t>
      </w:r>
    </w:p>
    <w:p w:rsidR="006822A7" w:rsidRPr="005E527F" w:rsidRDefault="006822A7" w:rsidP="006822A7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так</w:t>
      </w:r>
    </w:p>
    <w:p w:rsidR="00900FAC" w:rsidRPr="005E527F" w:rsidRDefault="006822A7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ні</w:t>
      </w:r>
    </w:p>
    <w:p w:rsidR="006822A7" w:rsidRPr="005E527F" w:rsidRDefault="006822A7" w:rsidP="006822A7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900FAC" w:rsidP="00BB167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12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. Висновки і погодження</w:t>
      </w:r>
      <w:r w:rsidR="00223BCB">
        <w:rPr>
          <w:rFonts w:ascii="Times New Roman" w:eastAsia="Arial" w:hAnsi="Times New Roman" w:cs="Times New Roman"/>
          <w:sz w:val="28"/>
          <w:szCs w:val="28"/>
        </w:rPr>
        <w:t xml:space="preserve"> (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узгодження</w:t>
      </w:r>
      <w:r w:rsidR="00223BCB">
        <w:rPr>
          <w:rFonts w:ascii="Times New Roman" w:eastAsia="Arial" w:hAnsi="Times New Roman" w:cs="Times New Roman"/>
          <w:sz w:val="28"/>
          <w:szCs w:val="28"/>
        </w:rPr>
        <w:t>)</w:t>
      </w:r>
      <w:bookmarkStart w:id="0" w:name="_GoBack"/>
      <w:bookmarkEnd w:id="0"/>
      <w:r w:rsidR="00C33791" w:rsidRPr="005E527F">
        <w:rPr>
          <w:rFonts w:ascii="Times New Roman" w:eastAsia="Arial" w:hAnsi="Times New Roman" w:cs="Times New Roman"/>
          <w:sz w:val="28"/>
          <w:szCs w:val="28"/>
        </w:rPr>
        <w:t>, необхідні від інших органів влади</w:t>
      </w:r>
      <w:r w:rsidR="00BB167A" w:rsidRPr="005E527F">
        <w:rPr>
          <w:rFonts w:ascii="Times New Roman" w:eastAsia="Arial" w:hAnsi="Times New Roman" w:cs="Times New Roman"/>
          <w:sz w:val="28"/>
          <w:szCs w:val="28"/>
        </w:rPr>
        <w:t>,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 xml:space="preserve"> щодо можливості реалізації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ту</w:t>
      </w:r>
      <w:r w:rsidR="00F9646B" w:rsidRPr="005E527F">
        <w:rPr>
          <w:rFonts w:ascii="Times New Roman" w:eastAsia="Arial" w:hAnsi="Times New Roman" w:cs="Times New Roman"/>
          <w:sz w:val="28"/>
          <w:szCs w:val="28"/>
        </w:rPr>
        <w:t xml:space="preserve"> ВГБ</w:t>
      </w:r>
      <w:r w:rsidRPr="005E527F">
        <w:rPr>
          <w:rFonts w:ascii="Times New Roman" w:eastAsia="Arial" w:hAnsi="Times New Roman" w:cs="Times New Roman"/>
          <w:sz w:val="28"/>
          <w:szCs w:val="28"/>
        </w:rPr>
        <w:t>:</w:t>
      </w:r>
    </w:p>
    <w:p w:rsidR="00900FAC" w:rsidRDefault="00C33791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……………………………....…………………………………………………………………</w:t>
      </w:r>
      <w:r w:rsidR="00BC0672"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  <w:r w:rsidR="00BC0672"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</w:t>
      </w:r>
    </w:p>
    <w:p w:rsidR="007957A6" w:rsidRPr="005E527F" w:rsidRDefault="007957A6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1</w:t>
      </w:r>
      <w:r w:rsidR="00900FAC" w:rsidRPr="005E527F">
        <w:rPr>
          <w:rFonts w:ascii="Times New Roman" w:eastAsia="Arial" w:hAnsi="Times New Roman" w:cs="Times New Roman"/>
          <w:sz w:val="28"/>
          <w:szCs w:val="28"/>
        </w:rPr>
        <w:t>3</w:t>
      </w:r>
      <w:r w:rsidRPr="005E527F">
        <w:rPr>
          <w:rFonts w:ascii="Times New Roman" w:eastAsia="Arial" w:hAnsi="Times New Roman" w:cs="Times New Roman"/>
          <w:sz w:val="28"/>
          <w:szCs w:val="28"/>
        </w:rPr>
        <w:t xml:space="preserve">. Висновок щодо відповідності </w:t>
      </w:r>
      <w:r w:rsidR="000A1523" w:rsidRPr="005E527F">
        <w:rPr>
          <w:rFonts w:ascii="Times New Roman" w:eastAsia="Arial" w:hAnsi="Times New Roman" w:cs="Times New Roman"/>
          <w:sz w:val="28"/>
          <w:szCs w:val="28"/>
        </w:rPr>
        <w:t>проєк</w:t>
      </w:r>
      <w:r w:rsidRPr="005E527F">
        <w:rPr>
          <w:rFonts w:ascii="Times New Roman" w:eastAsia="Arial" w:hAnsi="Times New Roman" w:cs="Times New Roman"/>
          <w:sz w:val="28"/>
          <w:szCs w:val="28"/>
        </w:rPr>
        <w:t>ту</w:t>
      </w:r>
      <w:r w:rsidR="00F9646B" w:rsidRPr="005E527F">
        <w:rPr>
          <w:rFonts w:ascii="Times New Roman" w:eastAsia="Arial" w:hAnsi="Times New Roman" w:cs="Times New Roman"/>
          <w:sz w:val="28"/>
          <w:szCs w:val="28"/>
        </w:rPr>
        <w:t xml:space="preserve"> ВГБ</w:t>
      </w:r>
      <w:r w:rsidRPr="005E527F">
        <w:rPr>
          <w:rFonts w:ascii="Times New Roman" w:eastAsia="Arial" w:hAnsi="Times New Roman" w:cs="Times New Roman"/>
          <w:sz w:val="28"/>
          <w:szCs w:val="28"/>
        </w:rPr>
        <w:t xml:space="preserve"> законодавству, </w:t>
      </w:r>
      <w:r w:rsidR="006822A7" w:rsidRPr="005E527F">
        <w:rPr>
          <w:rFonts w:ascii="Times New Roman" w:eastAsia="Arial" w:hAnsi="Times New Roman" w:cs="Times New Roman"/>
          <w:sz w:val="28"/>
          <w:szCs w:val="28"/>
        </w:rPr>
        <w:t>П</w:t>
      </w:r>
      <w:r w:rsidRPr="005E527F">
        <w:rPr>
          <w:rFonts w:ascii="Times New Roman" w:eastAsia="Arial" w:hAnsi="Times New Roman" w:cs="Times New Roman"/>
          <w:sz w:val="28"/>
          <w:szCs w:val="28"/>
        </w:rPr>
        <w:t>оложенню та можливості його реалізації:</w:t>
      </w: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а) позитивний</w:t>
      </w:r>
    </w:p>
    <w:p w:rsidR="00C33791" w:rsidRDefault="00C33791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б) негативний</w:t>
      </w:r>
    </w:p>
    <w:p w:rsidR="007957A6" w:rsidRPr="005E527F" w:rsidRDefault="007957A6" w:rsidP="007957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C33791" w:rsidRPr="005E527F" w:rsidRDefault="00223BCB" w:rsidP="00C33791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Обґрунтування (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зауваження</w:t>
      </w:r>
      <w:r>
        <w:rPr>
          <w:rFonts w:ascii="Times New Roman" w:eastAsia="Arial" w:hAnsi="Times New Roman" w:cs="Times New Roman"/>
          <w:sz w:val="28"/>
          <w:szCs w:val="28"/>
        </w:rPr>
        <w:t>)</w:t>
      </w:r>
      <w:r w:rsidR="00C33791" w:rsidRPr="005E527F">
        <w:rPr>
          <w:rFonts w:ascii="Times New Roman" w:eastAsia="Arial" w:hAnsi="Times New Roman" w:cs="Times New Roman"/>
          <w:sz w:val="28"/>
          <w:szCs w:val="28"/>
        </w:rPr>
        <w:t>:</w:t>
      </w:r>
    </w:p>
    <w:p w:rsidR="00C33791" w:rsidRPr="005E527F" w:rsidRDefault="00C33791" w:rsidP="00C33791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……………………………....…………………………………………………………………</w:t>
      </w:r>
      <w:r w:rsidR="00BC0672" w:rsidRPr="005E527F">
        <w:rPr>
          <w:rFonts w:ascii="Times New Roman" w:eastAsia="Arial" w:hAnsi="Times New Roman" w:cs="Times New Roman"/>
          <w:sz w:val="28"/>
          <w:szCs w:val="28"/>
          <w:lang w:val="ru-RU"/>
        </w:rPr>
        <w:t>...</w:t>
      </w:r>
      <w:r w:rsidRPr="005E527F">
        <w:rPr>
          <w:rFonts w:ascii="Times New Roman" w:eastAsia="Arial" w:hAnsi="Times New Roman" w:cs="Times New Roman"/>
          <w:sz w:val="28"/>
          <w:szCs w:val="28"/>
        </w:rPr>
        <w:t>…………………………………………………………………………</w:t>
      </w:r>
    </w:p>
    <w:sectPr w:rsidR="00C33791" w:rsidRPr="005E527F" w:rsidSect="006822A7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0E" w:rsidRDefault="000B250E" w:rsidP="00C33791">
      <w:pPr>
        <w:spacing w:after="0" w:line="240" w:lineRule="auto"/>
      </w:pPr>
      <w:r>
        <w:separator/>
      </w:r>
    </w:p>
  </w:endnote>
  <w:endnote w:type="continuationSeparator" w:id="0">
    <w:p w:rsidR="000B250E" w:rsidRDefault="000B250E" w:rsidP="00C3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0E" w:rsidRDefault="000B250E" w:rsidP="00C33791">
      <w:pPr>
        <w:spacing w:after="0" w:line="240" w:lineRule="auto"/>
      </w:pPr>
      <w:r>
        <w:separator/>
      </w:r>
    </w:p>
  </w:footnote>
  <w:footnote w:type="continuationSeparator" w:id="0">
    <w:p w:rsidR="000B250E" w:rsidRDefault="000B250E" w:rsidP="00C3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194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250E" w:rsidRPr="00B31E9F" w:rsidRDefault="000B250E" w:rsidP="001C2B27">
        <w:pPr>
          <w:pStyle w:val="a3"/>
          <w:tabs>
            <w:tab w:val="left" w:pos="3780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B31E9F">
          <w:rPr>
            <w:rFonts w:ascii="Times New Roman" w:hAnsi="Times New Roman" w:cs="Times New Roman"/>
          </w:rPr>
          <w:fldChar w:fldCharType="begin"/>
        </w:r>
        <w:r w:rsidRPr="00B31E9F">
          <w:rPr>
            <w:rFonts w:ascii="Times New Roman" w:hAnsi="Times New Roman" w:cs="Times New Roman"/>
          </w:rPr>
          <w:instrText>PAGE   \* MERGEFORMAT</w:instrText>
        </w:r>
        <w:r w:rsidRPr="00B31E9F">
          <w:rPr>
            <w:rFonts w:ascii="Times New Roman" w:hAnsi="Times New Roman" w:cs="Times New Roman"/>
          </w:rPr>
          <w:fldChar w:fldCharType="separate"/>
        </w:r>
        <w:r w:rsidR="00223BCB" w:rsidRPr="00223BCB">
          <w:rPr>
            <w:rFonts w:ascii="Times New Roman" w:hAnsi="Times New Roman" w:cs="Times New Roman"/>
            <w:noProof/>
            <w:lang w:val="ru-RU"/>
          </w:rPr>
          <w:t>4</w:t>
        </w:r>
        <w:r w:rsidRPr="00B31E9F">
          <w:rPr>
            <w:rFonts w:ascii="Times New Roman" w:hAnsi="Times New Roman" w:cs="Times New Roman"/>
          </w:rPr>
          <w:fldChar w:fldCharType="end"/>
        </w:r>
      </w:p>
    </w:sdtContent>
  </w:sdt>
  <w:p w:rsidR="000B250E" w:rsidRDefault="000B25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2779E"/>
    <w:multiLevelType w:val="multilevel"/>
    <w:tmpl w:val="852EC7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AA0A66"/>
    <w:multiLevelType w:val="multilevel"/>
    <w:tmpl w:val="1F6CF2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BCA"/>
    <w:rsid w:val="00000024"/>
    <w:rsid w:val="00036481"/>
    <w:rsid w:val="000630F1"/>
    <w:rsid w:val="0008596D"/>
    <w:rsid w:val="000A1523"/>
    <w:rsid w:val="000A1AE5"/>
    <w:rsid w:val="000B250E"/>
    <w:rsid w:val="000B4427"/>
    <w:rsid w:val="000C645E"/>
    <w:rsid w:val="000E4FD5"/>
    <w:rsid w:val="000F1DC4"/>
    <w:rsid w:val="0012538A"/>
    <w:rsid w:val="00144146"/>
    <w:rsid w:val="001850D6"/>
    <w:rsid w:val="001B2487"/>
    <w:rsid w:val="001C2B27"/>
    <w:rsid w:val="00223BCB"/>
    <w:rsid w:val="00277D43"/>
    <w:rsid w:val="002D6239"/>
    <w:rsid w:val="002E742D"/>
    <w:rsid w:val="00323D2B"/>
    <w:rsid w:val="00382144"/>
    <w:rsid w:val="003A1545"/>
    <w:rsid w:val="003B4515"/>
    <w:rsid w:val="0044413C"/>
    <w:rsid w:val="004A5801"/>
    <w:rsid w:val="004D5BEE"/>
    <w:rsid w:val="005010ED"/>
    <w:rsid w:val="00554070"/>
    <w:rsid w:val="005E527F"/>
    <w:rsid w:val="005F0781"/>
    <w:rsid w:val="00604C13"/>
    <w:rsid w:val="00617A12"/>
    <w:rsid w:val="00675846"/>
    <w:rsid w:val="006822A7"/>
    <w:rsid w:val="006B576E"/>
    <w:rsid w:val="006E2682"/>
    <w:rsid w:val="007403BA"/>
    <w:rsid w:val="00784BCA"/>
    <w:rsid w:val="007957A6"/>
    <w:rsid w:val="007C65D0"/>
    <w:rsid w:val="007E475D"/>
    <w:rsid w:val="008334AF"/>
    <w:rsid w:val="00897DC9"/>
    <w:rsid w:val="008D1B39"/>
    <w:rsid w:val="008D7E3A"/>
    <w:rsid w:val="008F1B92"/>
    <w:rsid w:val="00900FAC"/>
    <w:rsid w:val="009237F7"/>
    <w:rsid w:val="0093376A"/>
    <w:rsid w:val="00946DAD"/>
    <w:rsid w:val="00957D9D"/>
    <w:rsid w:val="00A12148"/>
    <w:rsid w:val="00A21DE0"/>
    <w:rsid w:val="00A3294D"/>
    <w:rsid w:val="00AA1E9A"/>
    <w:rsid w:val="00AB1F27"/>
    <w:rsid w:val="00AB7B89"/>
    <w:rsid w:val="00AD2825"/>
    <w:rsid w:val="00B12C9C"/>
    <w:rsid w:val="00B31E9F"/>
    <w:rsid w:val="00B87840"/>
    <w:rsid w:val="00BB167A"/>
    <w:rsid w:val="00BB2B9D"/>
    <w:rsid w:val="00BC0672"/>
    <w:rsid w:val="00C0780B"/>
    <w:rsid w:val="00C1347C"/>
    <w:rsid w:val="00C33791"/>
    <w:rsid w:val="00CB642F"/>
    <w:rsid w:val="00CC3EA2"/>
    <w:rsid w:val="00D1520F"/>
    <w:rsid w:val="00D71F5D"/>
    <w:rsid w:val="00D87BB1"/>
    <w:rsid w:val="00DA12B5"/>
    <w:rsid w:val="00E57534"/>
    <w:rsid w:val="00E74704"/>
    <w:rsid w:val="00E83DC0"/>
    <w:rsid w:val="00EC4D63"/>
    <w:rsid w:val="00EE7AE7"/>
    <w:rsid w:val="00EF3940"/>
    <w:rsid w:val="00EF57E9"/>
    <w:rsid w:val="00F07588"/>
    <w:rsid w:val="00F24664"/>
    <w:rsid w:val="00F3676A"/>
    <w:rsid w:val="00F416D1"/>
    <w:rsid w:val="00F42BBD"/>
    <w:rsid w:val="00F66C72"/>
    <w:rsid w:val="00F85446"/>
    <w:rsid w:val="00F9646B"/>
    <w:rsid w:val="00FD1C53"/>
    <w:rsid w:val="00FD238F"/>
    <w:rsid w:val="00FE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6685E-029F-4E08-B15E-6BE662A0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791"/>
  </w:style>
  <w:style w:type="paragraph" w:styleId="a5">
    <w:name w:val="footer"/>
    <w:basedOn w:val="a"/>
    <w:link w:val="a6"/>
    <w:uiPriority w:val="99"/>
    <w:unhideWhenUsed/>
    <w:rsid w:val="00C3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791"/>
  </w:style>
  <w:style w:type="paragraph" w:styleId="a7">
    <w:name w:val="Balloon Text"/>
    <w:basedOn w:val="a"/>
    <w:link w:val="a8"/>
    <w:uiPriority w:val="99"/>
    <w:semiHidden/>
    <w:unhideWhenUsed/>
    <w:rsid w:val="00FD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E8D4-E2BB-4986-8F83-B48DD768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Пользователь</cp:lastModifiedBy>
  <cp:revision>5</cp:revision>
  <cp:lastPrinted>2020-08-10T07:19:00Z</cp:lastPrinted>
  <dcterms:created xsi:type="dcterms:W3CDTF">2020-08-07T06:46:00Z</dcterms:created>
  <dcterms:modified xsi:type="dcterms:W3CDTF">2020-08-10T07:19:00Z</dcterms:modified>
</cp:coreProperties>
</file>